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68B1" w14:textId="2EB33F24" w:rsidR="00D531EF" w:rsidRPr="00F82979" w:rsidRDefault="00F82979" w:rsidP="00F82979">
      <w:pPr>
        <w:pStyle w:val="REFERENCESS"/>
        <w:jc w:val="center"/>
        <w:rPr>
          <w:rStyle w:val="Emphasis"/>
          <w:b/>
          <w:bCs/>
          <w:sz w:val="24"/>
          <w:szCs w:val="24"/>
        </w:rPr>
      </w:pPr>
      <w:r w:rsidRPr="00F82979">
        <w:rPr>
          <w:rStyle w:val="Emphasis"/>
          <w:b/>
          <w:bCs/>
          <w:sz w:val="24"/>
          <w:szCs w:val="24"/>
        </w:rPr>
        <w:t>Development</w:t>
      </w:r>
    </w:p>
    <w:p w14:paraId="5FBDBB3F" w14:textId="77777777" w:rsidR="00A817C5" w:rsidRPr="00F82979" w:rsidRDefault="00C844D6" w:rsidP="00F82979">
      <w:pPr>
        <w:rPr>
          <w:lang w:val="en-US"/>
        </w:rPr>
      </w:pPr>
      <w:r w:rsidRPr="00F82979">
        <w:rPr>
          <w:lang w:val="en-US"/>
        </w:rPr>
        <w:t>2.1 Code: Si Han, Report: Both</w:t>
      </w:r>
    </w:p>
    <w:p w14:paraId="4414A8A4" w14:textId="262B21D5" w:rsidR="00C844D6" w:rsidRPr="00F82979" w:rsidRDefault="00C844D6" w:rsidP="00F82979">
      <w:pPr>
        <w:rPr>
          <w:lang w:val="en-US"/>
        </w:rPr>
      </w:pPr>
      <w:r w:rsidRPr="00F82979">
        <w:rPr>
          <w:lang w:val="en-US"/>
        </w:rPr>
        <w:t>2.2 Code: Si Han, Report: Saivydas</w:t>
      </w:r>
    </w:p>
    <w:p w14:paraId="5CCFA9C6" w14:textId="5B2EB13A" w:rsidR="00C844D6" w:rsidRPr="00F82979" w:rsidRDefault="00C844D6" w:rsidP="00F82979">
      <w:pPr>
        <w:rPr>
          <w:lang w:val="en-US"/>
        </w:rPr>
      </w:pPr>
      <w:r w:rsidRPr="00F82979">
        <w:rPr>
          <w:lang w:val="en-US"/>
        </w:rPr>
        <w:t xml:space="preserve">3.1 Code: </w:t>
      </w:r>
      <w:r w:rsidR="00A27510" w:rsidRPr="00F82979">
        <w:rPr>
          <w:lang w:val="en-US"/>
        </w:rPr>
        <w:t>Both</w:t>
      </w:r>
      <w:r w:rsidRPr="00F82979">
        <w:rPr>
          <w:lang w:val="en-US"/>
        </w:rPr>
        <w:t>, Report: Saivydas</w:t>
      </w:r>
    </w:p>
    <w:p w14:paraId="4AB8E80C" w14:textId="61A8ABD3" w:rsidR="00C844D6" w:rsidRPr="00F82979" w:rsidRDefault="00C844D6" w:rsidP="00F82979">
      <w:pPr>
        <w:rPr>
          <w:lang w:val="en-US"/>
        </w:rPr>
      </w:pPr>
      <w:r w:rsidRPr="00F82979">
        <w:rPr>
          <w:lang w:val="en-US"/>
        </w:rPr>
        <w:t>3.2 Code: Both, Report: Saivydas</w:t>
      </w:r>
    </w:p>
    <w:p w14:paraId="1ED4A668" w14:textId="134F240D" w:rsidR="00C844D6" w:rsidRPr="00F82979" w:rsidRDefault="00A817C5" w:rsidP="00F82979">
      <w:pPr>
        <w:rPr>
          <w:lang w:val="en-US"/>
        </w:rPr>
      </w:pPr>
      <w:r w:rsidRPr="00F82979">
        <w:rPr>
          <w:i/>
          <w:iCs/>
          <w:u w:val="single"/>
          <w:lang w:val="en-US"/>
        </w:rPr>
        <w:t>GitHub</w:t>
      </w:r>
      <w:r w:rsidR="00C844D6" w:rsidRPr="00F82979">
        <w:rPr>
          <w:i/>
          <w:iCs/>
          <w:u w:val="single"/>
          <w:lang w:val="en-US"/>
        </w:rPr>
        <w:t>:</w:t>
      </w:r>
      <w:r w:rsidRPr="00F82979">
        <w:rPr>
          <w:lang w:val="en-US"/>
        </w:rPr>
        <w:t xml:space="preserve">    </w:t>
      </w:r>
      <w:r w:rsidR="00C844D6" w:rsidRPr="00F82979">
        <w:rPr>
          <w:lang w:val="en-US"/>
        </w:rPr>
        <w:t xml:space="preserve"> </w:t>
      </w:r>
      <w:hyperlink r:id="rId7" w:history="1">
        <w:r w:rsidRPr="00F82979">
          <w:rPr>
            <w:rStyle w:val="Hyperlink"/>
            <w:i/>
            <w:iCs/>
            <w:lang w:val="en-US"/>
          </w:rPr>
          <w:t>https://github.com/SaiVillani/IVR</w:t>
        </w:r>
      </w:hyperlink>
    </w:p>
    <w:p w14:paraId="381BED9E" w14:textId="6320CE60" w:rsidR="00971D45" w:rsidRPr="00F82979" w:rsidRDefault="00971D45" w:rsidP="00F82979">
      <w:pPr>
        <w:pStyle w:val="REFERENCESS"/>
        <w:jc w:val="center"/>
        <w:rPr>
          <w:rStyle w:val="SubtleEmphasis"/>
          <w:b/>
          <w:bCs/>
          <w:sz w:val="24"/>
          <w:szCs w:val="24"/>
        </w:rPr>
      </w:pPr>
      <w:r w:rsidRPr="00F82979">
        <w:rPr>
          <w:rStyle w:val="SubtleEmphasis"/>
          <w:b/>
          <w:bCs/>
          <w:sz w:val="24"/>
          <w:szCs w:val="24"/>
        </w:rPr>
        <w:t>Robot Vision</w:t>
      </w:r>
    </w:p>
    <w:p w14:paraId="7C9A2CB6" w14:textId="5DF81E08" w:rsidR="00971D45" w:rsidRPr="00C8536D" w:rsidRDefault="00F82979" w:rsidP="00971D45">
      <w:pPr>
        <w:jc w:val="center"/>
        <w:rPr>
          <w:rStyle w:val="Emphasis"/>
        </w:rPr>
      </w:pPr>
      <w:r w:rsidRPr="00C8536D">
        <w:rPr>
          <w:rStyle w:val="Emphasis"/>
        </w:rPr>
        <w:t xml:space="preserve">2.1: </w:t>
      </w:r>
      <w:r w:rsidR="00971D45" w:rsidRPr="00C8536D">
        <w:rPr>
          <w:rStyle w:val="Emphasis"/>
        </w:rPr>
        <w:t>Joint state estimation</w:t>
      </w:r>
    </w:p>
    <w:p w14:paraId="4B861C18" w14:textId="757F5C33" w:rsidR="00971D45" w:rsidRPr="00F82979" w:rsidRDefault="00F82979" w:rsidP="00971D45">
      <w:pPr>
        <w:rPr>
          <w:rFonts w:cstheme="minorHAnsi"/>
          <w:sz w:val="18"/>
          <w:szCs w:val="18"/>
          <w:lang w:val="en-US"/>
        </w:rPr>
      </w:pPr>
      <w:r>
        <w:rPr>
          <w:rStyle w:val="Emphasis"/>
          <w:rFonts w:cstheme="minorHAnsi"/>
          <w:i w:val="0"/>
          <w:iCs w:val="0"/>
        </w:rPr>
        <w:t>The algorithm uses…</w:t>
      </w:r>
    </w:p>
    <w:p w14:paraId="42FD1397" w14:textId="05D75F09" w:rsidR="00971D45" w:rsidRPr="00C8536D" w:rsidRDefault="00F82979" w:rsidP="00F82979">
      <w:pPr>
        <w:jc w:val="center"/>
        <w:rPr>
          <w:rStyle w:val="Emphasis"/>
        </w:rPr>
      </w:pPr>
      <w:r w:rsidRPr="00C8536D">
        <w:rPr>
          <w:rStyle w:val="Emphasis"/>
        </w:rPr>
        <w:t xml:space="preserve">2.2: </w:t>
      </w:r>
      <w:r w:rsidR="00971D45" w:rsidRPr="00C8536D">
        <w:rPr>
          <w:rStyle w:val="Emphasis"/>
        </w:rPr>
        <w:t>Joint state estimation</w:t>
      </w:r>
    </w:p>
    <w:p w14:paraId="32657DFD" w14:textId="12AB403A" w:rsidR="00F82979" w:rsidRPr="00F82979" w:rsidRDefault="00F82979" w:rsidP="00F8297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algorithm uses…</w:t>
      </w:r>
    </w:p>
    <w:p w14:paraId="63263E6C" w14:textId="77777777" w:rsidR="00971D45" w:rsidRDefault="00971D45" w:rsidP="00971D45">
      <w:pPr>
        <w:rPr>
          <w:lang w:val="en-US"/>
        </w:rPr>
      </w:pPr>
    </w:p>
    <w:p w14:paraId="3C10FBB0" w14:textId="77777777" w:rsidR="00971D45" w:rsidRDefault="00971D45" w:rsidP="00971D45">
      <w:pPr>
        <w:rPr>
          <w:lang w:val="en-US"/>
        </w:rPr>
      </w:pPr>
    </w:p>
    <w:p w14:paraId="547725CA" w14:textId="416B322F" w:rsidR="00971D45" w:rsidRPr="00EA2570" w:rsidRDefault="00971D45" w:rsidP="00C8536D">
      <w:pPr>
        <w:pStyle w:val="REFERENCESS"/>
        <w:jc w:val="center"/>
        <w:rPr>
          <w:rStyle w:val="Emphasis"/>
          <w:b/>
          <w:bCs/>
          <w:sz w:val="24"/>
          <w:szCs w:val="24"/>
          <w:lang w:val="en-US"/>
        </w:rPr>
      </w:pPr>
      <w:r w:rsidRPr="00EA2570">
        <w:rPr>
          <w:rStyle w:val="Emphasis"/>
          <w:b/>
          <w:bCs/>
          <w:sz w:val="24"/>
          <w:szCs w:val="24"/>
          <w:lang w:val="en-US"/>
        </w:rPr>
        <w:t>Robot Control</w:t>
      </w:r>
    </w:p>
    <w:p w14:paraId="48711009" w14:textId="5C757C16" w:rsidR="00971D45" w:rsidRPr="00C8536D" w:rsidRDefault="00C8536D" w:rsidP="00971D45">
      <w:pPr>
        <w:jc w:val="center"/>
        <w:rPr>
          <w:i/>
          <w:iCs/>
          <w:lang w:val="en-US"/>
        </w:rPr>
      </w:pPr>
      <w:r w:rsidRPr="00C8536D">
        <w:rPr>
          <w:i/>
          <w:iCs/>
          <w:lang w:val="en-US"/>
        </w:rPr>
        <w:t xml:space="preserve">3.1: </w:t>
      </w:r>
      <w:r w:rsidR="00971D45" w:rsidRPr="00C8536D">
        <w:rPr>
          <w:i/>
          <w:iCs/>
          <w:lang w:val="en-US"/>
        </w:rPr>
        <w:t>Forward Kinematics</w:t>
      </w:r>
    </w:p>
    <w:p w14:paraId="5DDFBA42" w14:textId="422D3584" w:rsidR="00971D45" w:rsidRPr="00437994" w:rsidRDefault="00C8536D" w:rsidP="00971D45">
      <w:pPr>
        <w:rPr>
          <w:lang w:val="en-US"/>
        </w:rPr>
      </w:pPr>
      <w:r w:rsidRPr="00437994">
        <w:rPr>
          <w:lang w:val="en-US"/>
        </w:rPr>
        <w:t>The algorithm uses…</w:t>
      </w:r>
    </w:p>
    <w:p w14:paraId="5D7D4718" w14:textId="12D8997B" w:rsidR="00971D45" w:rsidRPr="00C8536D" w:rsidRDefault="00C8536D" w:rsidP="00971D45">
      <w:pPr>
        <w:jc w:val="center"/>
        <w:rPr>
          <w:i/>
          <w:iCs/>
          <w:lang w:val="en-US"/>
        </w:rPr>
      </w:pPr>
      <w:r w:rsidRPr="00C8536D">
        <w:rPr>
          <w:i/>
          <w:iCs/>
          <w:lang w:val="en-US"/>
        </w:rPr>
        <w:t>3</w:t>
      </w:r>
      <w:r w:rsidR="00437994">
        <w:rPr>
          <w:i/>
          <w:iCs/>
          <w:lang w:val="en-US"/>
        </w:rPr>
        <w:t xml:space="preserve">.2: </w:t>
      </w:r>
      <w:r w:rsidR="00971D45" w:rsidRPr="00C8536D">
        <w:rPr>
          <w:i/>
          <w:iCs/>
          <w:lang w:val="en-US"/>
        </w:rPr>
        <w:t>Inverse Kinematics</w:t>
      </w:r>
    </w:p>
    <w:p w14:paraId="1DA2488A" w14:textId="750E519C" w:rsidR="00971D45" w:rsidRPr="00437994" w:rsidRDefault="00C8536D" w:rsidP="00971D45">
      <w:pPr>
        <w:rPr>
          <w:sz w:val="18"/>
          <w:szCs w:val="18"/>
          <w:lang w:val="en-US"/>
        </w:rPr>
      </w:pPr>
      <w:r w:rsidRPr="00437994">
        <w:rPr>
          <w:lang w:val="en-US"/>
        </w:rPr>
        <w:t>The algorithm uses…</w:t>
      </w:r>
    </w:p>
    <w:sectPr w:rsidR="00971D45" w:rsidRPr="004379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026E" w14:textId="77777777" w:rsidR="00BF1E82" w:rsidRDefault="00BF1E82" w:rsidP="002F4173">
      <w:pPr>
        <w:spacing w:after="0" w:line="240" w:lineRule="auto"/>
      </w:pPr>
      <w:r>
        <w:separator/>
      </w:r>
    </w:p>
  </w:endnote>
  <w:endnote w:type="continuationSeparator" w:id="0">
    <w:p w14:paraId="13876A02" w14:textId="77777777" w:rsidR="00BF1E82" w:rsidRDefault="00BF1E82" w:rsidP="002F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3A1A" w14:textId="77777777" w:rsidR="00BF1E82" w:rsidRDefault="00BF1E82" w:rsidP="002F4173">
      <w:pPr>
        <w:spacing w:after="0" w:line="240" w:lineRule="auto"/>
      </w:pPr>
      <w:r>
        <w:separator/>
      </w:r>
    </w:p>
  </w:footnote>
  <w:footnote w:type="continuationSeparator" w:id="0">
    <w:p w14:paraId="404AE70F" w14:textId="77777777" w:rsidR="00BF1E82" w:rsidRDefault="00BF1E82" w:rsidP="002F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052EF" w14:textId="03A0F296" w:rsidR="002F4173" w:rsidRDefault="002F4173">
    <w:pPr>
      <w:pStyle w:val="Header"/>
    </w:pPr>
    <w:r w:rsidRPr="002F4173">
      <w:t>INFR09019</w:t>
    </w:r>
    <w:r>
      <w:tab/>
    </w:r>
    <w:r w:rsidRPr="002F4173">
      <w:t>Introduction to Vision and Robotics</w:t>
    </w:r>
    <w:r>
      <w:tab/>
      <w:t>Report</w:t>
    </w:r>
  </w:p>
  <w:p w14:paraId="50870935" w14:textId="33744751" w:rsidR="002F4173" w:rsidRDefault="002F4173">
    <w:pPr>
      <w:pStyle w:val="Header"/>
    </w:pPr>
    <w:r>
      <w:tab/>
      <w:t xml:space="preserve">Saivydas Tamkevicius s1912776 &amp; </w:t>
    </w:r>
    <w:r w:rsidR="0035582F" w:rsidRPr="0035582F">
      <w:t>ANG Si Han</w:t>
    </w:r>
    <w:r w:rsidR="0035582F">
      <w:t xml:space="preserve"> s2004566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F7D"/>
    <w:multiLevelType w:val="hybridMultilevel"/>
    <w:tmpl w:val="736C5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50C2E"/>
    <w:multiLevelType w:val="hybridMultilevel"/>
    <w:tmpl w:val="8500C4F0"/>
    <w:lvl w:ilvl="0" w:tplc="53C8B154"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73"/>
    <w:rsid w:val="002F4173"/>
    <w:rsid w:val="0035582F"/>
    <w:rsid w:val="00437994"/>
    <w:rsid w:val="0045216E"/>
    <w:rsid w:val="00485326"/>
    <w:rsid w:val="00971D45"/>
    <w:rsid w:val="00A27510"/>
    <w:rsid w:val="00A817C5"/>
    <w:rsid w:val="00A95D6D"/>
    <w:rsid w:val="00BF1E82"/>
    <w:rsid w:val="00C4433B"/>
    <w:rsid w:val="00C844D6"/>
    <w:rsid w:val="00C8536D"/>
    <w:rsid w:val="00D531EF"/>
    <w:rsid w:val="00EA2570"/>
    <w:rsid w:val="00F82979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0758"/>
  <w15:chartTrackingRefBased/>
  <w15:docId w15:val="{F7F2AC59-107C-412C-AEB2-60B0C3C1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S">
    <w:name w:val="REFERENCESS"/>
    <w:basedOn w:val="Normal"/>
    <w:next w:val="Normal"/>
    <w:link w:val="REFERENCESSChar"/>
    <w:qFormat/>
    <w:rsid w:val="00FB0B6F"/>
    <w:pPr>
      <w:ind w:left="720" w:hanging="720"/>
    </w:pPr>
    <w:rPr>
      <w:rFonts w:ascii="Times New Roman" w:hAnsi="Times New Roman"/>
    </w:rPr>
  </w:style>
  <w:style w:type="character" w:customStyle="1" w:styleId="REFERENCESSChar">
    <w:name w:val="REFERENCESS Char"/>
    <w:basedOn w:val="DefaultParagraphFont"/>
    <w:link w:val="REFERENCESS"/>
    <w:rsid w:val="00FB0B6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2F4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173"/>
  </w:style>
  <w:style w:type="paragraph" w:styleId="Footer">
    <w:name w:val="footer"/>
    <w:basedOn w:val="Normal"/>
    <w:link w:val="FooterChar"/>
    <w:uiPriority w:val="99"/>
    <w:unhideWhenUsed/>
    <w:rsid w:val="002F4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173"/>
  </w:style>
  <w:style w:type="character" w:styleId="Emphasis">
    <w:name w:val="Emphasis"/>
    <w:basedOn w:val="DefaultParagraphFont"/>
    <w:uiPriority w:val="20"/>
    <w:qFormat/>
    <w:rsid w:val="00971D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4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84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C5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8297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8297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9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97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iVillani/IV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Saivydas Tamkevicius</dc:creator>
  <cp:keywords/>
  <dc:description/>
  <cp:lastModifiedBy>Saivydas Tamkevicius</cp:lastModifiedBy>
  <cp:revision>9</cp:revision>
  <dcterms:created xsi:type="dcterms:W3CDTF">2021-11-29T15:12:00Z</dcterms:created>
  <dcterms:modified xsi:type="dcterms:W3CDTF">2021-11-29T15:43:00Z</dcterms:modified>
</cp:coreProperties>
</file>