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A70D" w14:textId="1294C495" w:rsidR="001B4E65" w:rsidRDefault="00871958" w:rsidP="009300E6">
      <w:pPr>
        <w:spacing w:line="240" w:lineRule="auto"/>
        <w:jc w:val="center"/>
        <w:rPr>
          <w:b/>
          <w:bCs/>
          <w:sz w:val="56"/>
          <w:szCs w:val="56"/>
        </w:rPr>
      </w:pPr>
      <w:r>
        <w:rPr>
          <w:b/>
          <w:bCs/>
          <w:noProof/>
          <w:sz w:val="56"/>
          <w:szCs w:val="56"/>
        </w:rPr>
        <w:drawing>
          <wp:inline distT="0" distB="0" distL="0" distR="0" wp14:anchorId="081B21AF" wp14:editId="7E5CA7E1">
            <wp:extent cx="1323109" cy="1425874"/>
            <wp:effectExtent l="0" t="0" r="0" b="0"/>
            <wp:docPr id="188728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978" name="Picture 188728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0825" cy="1585063"/>
                    </a:xfrm>
                    <a:prstGeom prst="rect">
                      <a:avLst/>
                    </a:prstGeom>
                  </pic:spPr>
                </pic:pic>
              </a:graphicData>
            </a:graphic>
          </wp:inline>
        </w:drawing>
      </w:r>
    </w:p>
    <w:p w14:paraId="12FD3C79" w14:textId="2F5E05F9" w:rsidR="001B4E65" w:rsidRPr="001B4E65" w:rsidRDefault="001B4E65" w:rsidP="009300E6">
      <w:pPr>
        <w:spacing w:line="240" w:lineRule="auto"/>
        <w:jc w:val="center"/>
        <w:rPr>
          <w:b/>
          <w:bCs/>
          <w:color w:val="4C94D8" w:themeColor="text2" w:themeTint="80"/>
          <w:sz w:val="56"/>
          <w:szCs w:val="56"/>
        </w:rPr>
      </w:pPr>
      <w:r w:rsidRPr="001B4E65">
        <w:rPr>
          <w:b/>
          <w:bCs/>
          <w:color w:val="4C94D8" w:themeColor="text2" w:themeTint="80"/>
          <w:sz w:val="56"/>
          <w:szCs w:val="56"/>
        </w:rPr>
        <w:t>Data Science Project Assignment</w:t>
      </w:r>
    </w:p>
    <w:p w14:paraId="041A9B1A" w14:textId="650C7578" w:rsidR="001B4E65" w:rsidRDefault="00871958" w:rsidP="009300E6">
      <w:pPr>
        <w:spacing w:line="240" w:lineRule="auto"/>
        <w:jc w:val="center"/>
        <w:rPr>
          <w:b/>
          <w:bCs/>
          <w:sz w:val="56"/>
          <w:szCs w:val="56"/>
        </w:rPr>
      </w:pPr>
      <w:r w:rsidRPr="00871958">
        <w:rPr>
          <w:b/>
          <w:bCs/>
          <w:sz w:val="56"/>
          <w:szCs w:val="56"/>
        </w:rPr>
        <w:t>Student Habits and Academic Performance Analysis</w:t>
      </w:r>
    </w:p>
    <w:p w14:paraId="1DA24D2C" w14:textId="77777777" w:rsidR="002641EB" w:rsidRDefault="002641EB" w:rsidP="009300E6">
      <w:pPr>
        <w:spacing w:line="240" w:lineRule="auto"/>
        <w:jc w:val="center"/>
        <w:rPr>
          <w:b/>
          <w:bCs/>
          <w:sz w:val="56"/>
          <w:szCs w:val="56"/>
        </w:rPr>
      </w:pPr>
    </w:p>
    <w:p w14:paraId="5C95727C" w14:textId="79A3634F" w:rsidR="001B4E65" w:rsidRDefault="001B4E65" w:rsidP="009300E6">
      <w:pPr>
        <w:spacing w:line="240" w:lineRule="auto"/>
        <w:jc w:val="center"/>
        <w:rPr>
          <w:b/>
          <w:bCs/>
          <w:sz w:val="32"/>
          <w:szCs w:val="32"/>
        </w:rPr>
      </w:pPr>
      <w:r>
        <w:rPr>
          <w:b/>
          <w:bCs/>
          <w:sz w:val="32"/>
          <w:szCs w:val="32"/>
        </w:rPr>
        <w:t>Subject – Fundamentals of Data Science and Data Analytics</w:t>
      </w:r>
    </w:p>
    <w:p w14:paraId="1F776E4B" w14:textId="48BC6432" w:rsidR="001B4E65" w:rsidRDefault="001B4E65" w:rsidP="009300E6">
      <w:pPr>
        <w:spacing w:line="240" w:lineRule="auto"/>
        <w:jc w:val="center"/>
        <w:rPr>
          <w:b/>
          <w:bCs/>
          <w:sz w:val="32"/>
          <w:szCs w:val="32"/>
        </w:rPr>
      </w:pPr>
      <w:r>
        <w:rPr>
          <w:b/>
          <w:bCs/>
          <w:sz w:val="32"/>
          <w:szCs w:val="32"/>
        </w:rPr>
        <w:t>Professor – Dr. Rahat Izhar</w:t>
      </w:r>
    </w:p>
    <w:p w14:paraId="14C92F8F" w14:textId="77777777" w:rsidR="002641EB" w:rsidRPr="001B4E65" w:rsidRDefault="002641EB" w:rsidP="009300E6">
      <w:pPr>
        <w:spacing w:line="240" w:lineRule="auto"/>
        <w:jc w:val="center"/>
        <w:rPr>
          <w:b/>
          <w:bCs/>
          <w:sz w:val="32"/>
          <w:szCs w:val="32"/>
        </w:rPr>
      </w:pPr>
    </w:p>
    <w:p w14:paraId="5F0E9669" w14:textId="0483F7D4" w:rsidR="001B4E65" w:rsidRDefault="001B4E65" w:rsidP="009300E6">
      <w:pPr>
        <w:spacing w:line="240" w:lineRule="auto"/>
        <w:jc w:val="center"/>
        <w:rPr>
          <w:b/>
          <w:bCs/>
          <w:sz w:val="32"/>
          <w:szCs w:val="32"/>
        </w:rPr>
      </w:pPr>
      <w:r w:rsidRPr="001B4E65">
        <w:rPr>
          <w:b/>
          <w:bCs/>
          <w:sz w:val="32"/>
          <w:szCs w:val="32"/>
        </w:rPr>
        <w:t>Wai Yan Lynn</w:t>
      </w:r>
      <w:r>
        <w:rPr>
          <w:b/>
          <w:bCs/>
          <w:sz w:val="32"/>
          <w:szCs w:val="32"/>
        </w:rPr>
        <w:t xml:space="preserve"> – 67111411</w:t>
      </w:r>
    </w:p>
    <w:p w14:paraId="53847422" w14:textId="50CB35B2" w:rsidR="001B4E65" w:rsidRDefault="001B4E65" w:rsidP="009300E6">
      <w:pPr>
        <w:spacing w:line="240" w:lineRule="auto"/>
        <w:jc w:val="center"/>
        <w:rPr>
          <w:b/>
          <w:bCs/>
          <w:sz w:val="32"/>
          <w:szCs w:val="32"/>
        </w:rPr>
      </w:pPr>
      <w:r>
        <w:rPr>
          <w:b/>
          <w:bCs/>
          <w:sz w:val="32"/>
          <w:szCs w:val="32"/>
        </w:rPr>
        <w:t>Pyae Sone – 67111336</w:t>
      </w:r>
    </w:p>
    <w:p w14:paraId="04A79836" w14:textId="7C0B8B04" w:rsidR="001B4E65" w:rsidRDefault="001B4E65" w:rsidP="009300E6">
      <w:pPr>
        <w:spacing w:line="240" w:lineRule="auto"/>
        <w:jc w:val="center"/>
        <w:rPr>
          <w:b/>
          <w:bCs/>
          <w:sz w:val="32"/>
          <w:szCs w:val="32"/>
        </w:rPr>
      </w:pPr>
      <w:r>
        <w:rPr>
          <w:b/>
          <w:bCs/>
          <w:sz w:val="32"/>
          <w:szCs w:val="32"/>
        </w:rPr>
        <w:t>Min Hein Thu – 67111391</w:t>
      </w:r>
    </w:p>
    <w:p w14:paraId="683491C0" w14:textId="77777777" w:rsidR="001B4E65" w:rsidRDefault="001B4E65" w:rsidP="009300E6">
      <w:pPr>
        <w:spacing w:line="240" w:lineRule="auto"/>
        <w:jc w:val="center"/>
        <w:rPr>
          <w:b/>
          <w:bCs/>
          <w:sz w:val="32"/>
          <w:szCs w:val="32"/>
        </w:rPr>
      </w:pPr>
    </w:p>
    <w:p w14:paraId="756F910A" w14:textId="77777777" w:rsidR="009300E6" w:rsidRDefault="009300E6" w:rsidP="009300E6">
      <w:pPr>
        <w:spacing w:line="240" w:lineRule="auto"/>
        <w:jc w:val="center"/>
        <w:rPr>
          <w:b/>
          <w:bCs/>
          <w:sz w:val="32"/>
          <w:szCs w:val="32"/>
        </w:rPr>
      </w:pPr>
    </w:p>
    <w:p w14:paraId="794AB770" w14:textId="77777777" w:rsidR="002641EB" w:rsidRDefault="002641EB" w:rsidP="009300E6">
      <w:pPr>
        <w:spacing w:line="240" w:lineRule="auto"/>
        <w:jc w:val="center"/>
        <w:rPr>
          <w:b/>
          <w:bCs/>
          <w:sz w:val="32"/>
          <w:szCs w:val="32"/>
        </w:rPr>
      </w:pPr>
    </w:p>
    <w:p w14:paraId="4FF0C281" w14:textId="77777777" w:rsidR="002641EB" w:rsidRDefault="002641EB" w:rsidP="009300E6">
      <w:pPr>
        <w:spacing w:line="240" w:lineRule="auto"/>
        <w:jc w:val="center"/>
        <w:rPr>
          <w:b/>
          <w:bCs/>
          <w:sz w:val="32"/>
          <w:szCs w:val="32"/>
        </w:rPr>
      </w:pPr>
    </w:p>
    <w:p w14:paraId="7DE073B5" w14:textId="77777777" w:rsidR="002641EB" w:rsidRDefault="002641EB" w:rsidP="009300E6">
      <w:pPr>
        <w:spacing w:line="240" w:lineRule="auto"/>
        <w:jc w:val="center"/>
        <w:rPr>
          <w:b/>
          <w:bCs/>
          <w:sz w:val="32"/>
          <w:szCs w:val="32"/>
        </w:rPr>
      </w:pPr>
    </w:p>
    <w:p w14:paraId="5AEF051D" w14:textId="77777777" w:rsidR="002641EB" w:rsidRPr="00881679" w:rsidRDefault="002641EB" w:rsidP="009300E6">
      <w:pPr>
        <w:pStyle w:val="Subtitle"/>
        <w:spacing w:line="240" w:lineRule="auto"/>
        <w:rPr>
          <w:rStyle w:val="SubtleEmphasis"/>
        </w:rPr>
      </w:pPr>
    </w:p>
    <w:sdt>
      <w:sdtPr>
        <w:rPr>
          <w:rFonts w:asciiTheme="minorHAnsi" w:eastAsiaTheme="minorHAnsi" w:hAnsiTheme="minorHAnsi" w:cs="Arial Unicode MS"/>
          <w:b w:val="0"/>
          <w:bCs w:val="0"/>
          <w:i/>
          <w:iCs/>
          <w:color w:val="404040" w:themeColor="text1" w:themeTint="BF"/>
          <w:kern w:val="2"/>
          <w:sz w:val="24"/>
          <w:szCs w:val="24"/>
          <w:lang w:val="en-TH" w:bidi="my-MM"/>
          <w14:ligatures w14:val="standardContextual"/>
        </w:rPr>
        <w:id w:val="-649528929"/>
        <w:docPartObj>
          <w:docPartGallery w:val="Table of Contents"/>
          <w:docPartUnique/>
        </w:docPartObj>
      </w:sdtPr>
      <w:sdtEndPr>
        <w:rPr>
          <w:i w:val="0"/>
          <w:iCs w:val="0"/>
          <w:noProof/>
          <w:color w:val="auto"/>
        </w:rPr>
      </w:sdtEndPr>
      <w:sdtContent>
        <w:p w14:paraId="118B660D" w14:textId="087ADE07" w:rsidR="00881679" w:rsidRDefault="00881679" w:rsidP="009300E6">
          <w:pPr>
            <w:pStyle w:val="TOCHeading"/>
            <w:spacing w:line="240" w:lineRule="auto"/>
          </w:pPr>
          <w:r>
            <w:t>Table of Contents</w:t>
          </w:r>
        </w:p>
        <w:p w14:paraId="2FC6BC1E" w14:textId="10602053" w:rsidR="003A001B" w:rsidRDefault="00881679">
          <w:pPr>
            <w:pStyle w:val="TOC1"/>
            <w:tabs>
              <w:tab w:val="right" w:leader="dot" w:pos="9350"/>
            </w:tabs>
            <w:rPr>
              <w:rFonts w:eastAsiaTheme="minorEastAsia" w:cs="Arial Unicode MS"/>
              <w:b w:val="0"/>
              <w:bCs w:val="0"/>
              <w:i w:val="0"/>
              <w:iCs w:val="0"/>
              <w:noProof/>
            </w:rPr>
          </w:pPr>
          <w:r>
            <w:rPr>
              <w:b w:val="0"/>
              <w:bCs w:val="0"/>
            </w:rPr>
            <w:fldChar w:fldCharType="begin"/>
          </w:r>
          <w:r>
            <w:instrText xml:space="preserve"> TOC \o "1-3" \h \z \u </w:instrText>
          </w:r>
          <w:r>
            <w:rPr>
              <w:b w:val="0"/>
              <w:bCs w:val="0"/>
            </w:rPr>
            <w:fldChar w:fldCharType="separate"/>
          </w:r>
          <w:hyperlink w:anchor="_Toc228812534" w:history="1">
            <w:r w:rsidR="003A001B" w:rsidRPr="009B792B">
              <w:rPr>
                <w:rStyle w:val="Hyperlink"/>
                <w:noProof/>
              </w:rPr>
              <w:t>Objective</w:t>
            </w:r>
            <w:r w:rsidR="003A001B">
              <w:rPr>
                <w:noProof/>
                <w:webHidden/>
              </w:rPr>
              <w:tab/>
            </w:r>
            <w:r w:rsidR="003A001B">
              <w:rPr>
                <w:noProof/>
                <w:webHidden/>
              </w:rPr>
              <w:fldChar w:fldCharType="begin"/>
            </w:r>
            <w:r w:rsidR="003A001B">
              <w:rPr>
                <w:noProof/>
                <w:webHidden/>
              </w:rPr>
              <w:instrText xml:space="preserve"> PAGEREF _Toc228812534 \h </w:instrText>
            </w:r>
            <w:r w:rsidR="003A001B">
              <w:rPr>
                <w:noProof/>
                <w:webHidden/>
              </w:rPr>
            </w:r>
            <w:r w:rsidR="003A001B">
              <w:rPr>
                <w:noProof/>
                <w:webHidden/>
              </w:rPr>
              <w:fldChar w:fldCharType="separate"/>
            </w:r>
            <w:r w:rsidR="003A001B">
              <w:rPr>
                <w:noProof/>
                <w:webHidden/>
              </w:rPr>
              <w:t>3</w:t>
            </w:r>
            <w:r w:rsidR="003A001B">
              <w:rPr>
                <w:noProof/>
                <w:webHidden/>
              </w:rPr>
              <w:fldChar w:fldCharType="end"/>
            </w:r>
          </w:hyperlink>
        </w:p>
        <w:p w14:paraId="762BAAE1" w14:textId="606F7638" w:rsidR="003A001B" w:rsidRDefault="003A001B">
          <w:pPr>
            <w:pStyle w:val="TOC1"/>
            <w:tabs>
              <w:tab w:val="right" w:leader="dot" w:pos="9350"/>
            </w:tabs>
            <w:rPr>
              <w:rFonts w:eastAsiaTheme="minorEastAsia" w:cs="Arial Unicode MS"/>
              <w:b w:val="0"/>
              <w:bCs w:val="0"/>
              <w:i w:val="0"/>
              <w:iCs w:val="0"/>
              <w:noProof/>
            </w:rPr>
          </w:pPr>
          <w:hyperlink w:anchor="_Toc228812535" w:history="1">
            <w:r w:rsidRPr="009B792B">
              <w:rPr>
                <w:rStyle w:val="Hyperlink"/>
                <w:noProof/>
              </w:rPr>
              <w:t>Methodology Overview</w:t>
            </w:r>
            <w:r>
              <w:rPr>
                <w:noProof/>
                <w:webHidden/>
              </w:rPr>
              <w:tab/>
            </w:r>
            <w:r>
              <w:rPr>
                <w:noProof/>
                <w:webHidden/>
              </w:rPr>
              <w:fldChar w:fldCharType="begin"/>
            </w:r>
            <w:r>
              <w:rPr>
                <w:noProof/>
                <w:webHidden/>
              </w:rPr>
              <w:instrText xml:space="preserve"> PAGEREF _Toc228812535 \h </w:instrText>
            </w:r>
            <w:r>
              <w:rPr>
                <w:noProof/>
                <w:webHidden/>
              </w:rPr>
            </w:r>
            <w:r>
              <w:rPr>
                <w:noProof/>
                <w:webHidden/>
              </w:rPr>
              <w:fldChar w:fldCharType="separate"/>
            </w:r>
            <w:r>
              <w:rPr>
                <w:noProof/>
                <w:webHidden/>
              </w:rPr>
              <w:t>3</w:t>
            </w:r>
            <w:r>
              <w:rPr>
                <w:noProof/>
                <w:webHidden/>
              </w:rPr>
              <w:fldChar w:fldCharType="end"/>
            </w:r>
          </w:hyperlink>
        </w:p>
        <w:p w14:paraId="04476DBB" w14:textId="29723144" w:rsidR="003A001B" w:rsidRDefault="003A001B">
          <w:pPr>
            <w:pStyle w:val="TOC1"/>
            <w:tabs>
              <w:tab w:val="right" w:leader="dot" w:pos="9350"/>
            </w:tabs>
            <w:rPr>
              <w:rFonts w:eastAsiaTheme="minorEastAsia" w:cs="Arial Unicode MS"/>
              <w:b w:val="0"/>
              <w:bCs w:val="0"/>
              <w:i w:val="0"/>
              <w:iCs w:val="0"/>
              <w:noProof/>
            </w:rPr>
          </w:pPr>
          <w:hyperlink w:anchor="_Toc228812536" w:history="1">
            <w:r w:rsidRPr="009B792B">
              <w:rPr>
                <w:rStyle w:val="Hyperlink"/>
                <w:noProof/>
              </w:rPr>
              <w:t>Task 1 : Data Understanding</w:t>
            </w:r>
            <w:r>
              <w:rPr>
                <w:noProof/>
                <w:webHidden/>
              </w:rPr>
              <w:tab/>
            </w:r>
            <w:r>
              <w:rPr>
                <w:noProof/>
                <w:webHidden/>
              </w:rPr>
              <w:fldChar w:fldCharType="begin"/>
            </w:r>
            <w:r>
              <w:rPr>
                <w:noProof/>
                <w:webHidden/>
              </w:rPr>
              <w:instrText xml:space="preserve"> PAGEREF _Toc228812536 \h </w:instrText>
            </w:r>
            <w:r>
              <w:rPr>
                <w:noProof/>
                <w:webHidden/>
              </w:rPr>
            </w:r>
            <w:r>
              <w:rPr>
                <w:noProof/>
                <w:webHidden/>
              </w:rPr>
              <w:fldChar w:fldCharType="separate"/>
            </w:r>
            <w:r>
              <w:rPr>
                <w:noProof/>
                <w:webHidden/>
              </w:rPr>
              <w:t>4</w:t>
            </w:r>
            <w:r>
              <w:rPr>
                <w:noProof/>
                <w:webHidden/>
              </w:rPr>
              <w:fldChar w:fldCharType="end"/>
            </w:r>
          </w:hyperlink>
        </w:p>
        <w:p w14:paraId="4349594E" w14:textId="4544E781" w:rsidR="003A001B" w:rsidRDefault="003A001B">
          <w:pPr>
            <w:pStyle w:val="TOC2"/>
            <w:tabs>
              <w:tab w:val="right" w:leader="dot" w:pos="9350"/>
            </w:tabs>
            <w:rPr>
              <w:rFonts w:eastAsiaTheme="minorEastAsia" w:cs="Arial Unicode MS"/>
              <w:b w:val="0"/>
              <w:bCs w:val="0"/>
              <w:noProof/>
              <w:sz w:val="24"/>
              <w:szCs w:val="24"/>
            </w:rPr>
          </w:pPr>
          <w:hyperlink w:anchor="_Toc228812537" w:history="1">
            <w:r w:rsidRPr="009B792B">
              <w:rPr>
                <w:rStyle w:val="Hyperlink"/>
                <w:noProof/>
              </w:rPr>
              <w:t>1.1 Number of rows and columns:</w:t>
            </w:r>
            <w:r>
              <w:rPr>
                <w:noProof/>
                <w:webHidden/>
              </w:rPr>
              <w:tab/>
            </w:r>
            <w:r>
              <w:rPr>
                <w:noProof/>
                <w:webHidden/>
              </w:rPr>
              <w:fldChar w:fldCharType="begin"/>
            </w:r>
            <w:r>
              <w:rPr>
                <w:noProof/>
                <w:webHidden/>
              </w:rPr>
              <w:instrText xml:space="preserve"> PAGEREF _Toc228812537 \h </w:instrText>
            </w:r>
            <w:r>
              <w:rPr>
                <w:noProof/>
                <w:webHidden/>
              </w:rPr>
            </w:r>
            <w:r>
              <w:rPr>
                <w:noProof/>
                <w:webHidden/>
              </w:rPr>
              <w:fldChar w:fldCharType="separate"/>
            </w:r>
            <w:r>
              <w:rPr>
                <w:noProof/>
                <w:webHidden/>
              </w:rPr>
              <w:t>5</w:t>
            </w:r>
            <w:r>
              <w:rPr>
                <w:noProof/>
                <w:webHidden/>
              </w:rPr>
              <w:fldChar w:fldCharType="end"/>
            </w:r>
          </w:hyperlink>
        </w:p>
        <w:p w14:paraId="6FF3CBEA" w14:textId="58C3AF61" w:rsidR="003A001B" w:rsidRDefault="003A001B">
          <w:pPr>
            <w:pStyle w:val="TOC2"/>
            <w:tabs>
              <w:tab w:val="right" w:leader="dot" w:pos="9350"/>
            </w:tabs>
            <w:rPr>
              <w:rFonts w:eastAsiaTheme="minorEastAsia" w:cs="Arial Unicode MS"/>
              <w:b w:val="0"/>
              <w:bCs w:val="0"/>
              <w:noProof/>
              <w:sz w:val="24"/>
              <w:szCs w:val="24"/>
            </w:rPr>
          </w:pPr>
          <w:hyperlink w:anchor="_Toc228812538" w:history="1">
            <w:r w:rsidRPr="009B792B">
              <w:rPr>
                <w:rStyle w:val="Hyperlink"/>
                <w:noProof/>
              </w:rPr>
              <w:t>1.2 Data types of each column</w:t>
            </w:r>
            <w:r>
              <w:rPr>
                <w:noProof/>
                <w:webHidden/>
              </w:rPr>
              <w:tab/>
            </w:r>
            <w:r>
              <w:rPr>
                <w:noProof/>
                <w:webHidden/>
              </w:rPr>
              <w:fldChar w:fldCharType="begin"/>
            </w:r>
            <w:r>
              <w:rPr>
                <w:noProof/>
                <w:webHidden/>
              </w:rPr>
              <w:instrText xml:space="preserve"> PAGEREF _Toc228812538 \h </w:instrText>
            </w:r>
            <w:r>
              <w:rPr>
                <w:noProof/>
                <w:webHidden/>
              </w:rPr>
            </w:r>
            <w:r>
              <w:rPr>
                <w:noProof/>
                <w:webHidden/>
              </w:rPr>
              <w:fldChar w:fldCharType="separate"/>
            </w:r>
            <w:r>
              <w:rPr>
                <w:noProof/>
                <w:webHidden/>
              </w:rPr>
              <w:t>6</w:t>
            </w:r>
            <w:r>
              <w:rPr>
                <w:noProof/>
                <w:webHidden/>
              </w:rPr>
              <w:fldChar w:fldCharType="end"/>
            </w:r>
          </w:hyperlink>
        </w:p>
        <w:p w14:paraId="76E2D441" w14:textId="404FA625" w:rsidR="003A001B" w:rsidRDefault="003A001B">
          <w:pPr>
            <w:pStyle w:val="TOC3"/>
            <w:tabs>
              <w:tab w:val="right" w:leader="dot" w:pos="9350"/>
            </w:tabs>
            <w:rPr>
              <w:rFonts w:eastAsiaTheme="minorEastAsia" w:cs="Arial Unicode MS"/>
              <w:noProof/>
              <w:sz w:val="24"/>
              <w:szCs w:val="24"/>
            </w:rPr>
          </w:pPr>
          <w:hyperlink w:anchor="_Toc228812539" w:history="1">
            <w:r w:rsidRPr="009B792B">
              <w:rPr>
                <w:rStyle w:val="Hyperlink"/>
                <w:noProof/>
              </w:rPr>
              <w:t>1.2.1 Categorical Data Columns</w:t>
            </w:r>
            <w:r>
              <w:rPr>
                <w:noProof/>
                <w:webHidden/>
              </w:rPr>
              <w:tab/>
            </w:r>
            <w:r>
              <w:rPr>
                <w:noProof/>
                <w:webHidden/>
              </w:rPr>
              <w:fldChar w:fldCharType="begin"/>
            </w:r>
            <w:r>
              <w:rPr>
                <w:noProof/>
                <w:webHidden/>
              </w:rPr>
              <w:instrText xml:space="preserve"> PAGEREF _Toc228812539 \h </w:instrText>
            </w:r>
            <w:r>
              <w:rPr>
                <w:noProof/>
                <w:webHidden/>
              </w:rPr>
            </w:r>
            <w:r>
              <w:rPr>
                <w:noProof/>
                <w:webHidden/>
              </w:rPr>
              <w:fldChar w:fldCharType="separate"/>
            </w:r>
            <w:r>
              <w:rPr>
                <w:noProof/>
                <w:webHidden/>
              </w:rPr>
              <w:t>6</w:t>
            </w:r>
            <w:r>
              <w:rPr>
                <w:noProof/>
                <w:webHidden/>
              </w:rPr>
              <w:fldChar w:fldCharType="end"/>
            </w:r>
          </w:hyperlink>
        </w:p>
        <w:p w14:paraId="76F5B261" w14:textId="5009F7C7" w:rsidR="003A001B" w:rsidRDefault="003A001B">
          <w:pPr>
            <w:pStyle w:val="TOC3"/>
            <w:tabs>
              <w:tab w:val="right" w:leader="dot" w:pos="9350"/>
            </w:tabs>
            <w:rPr>
              <w:rFonts w:eastAsiaTheme="minorEastAsia" w:cs="Arial Unicode MS"/>
              <w:noProof/>
              <w:sz w:val="24"/>
              <w:szCs w:val="24"/>
            </w:rPr>
          </w:pPr>
          <w:hyperlink w:anchor="_Toc228812540" w:history="1">
            <w:r w:rsidRPr="009B792B">
              <w:rPr>
                <w:rStyle w:val="Hyperlink"/>
                <w:noProof/>
              </w:rPr>
              <w:t>1.2.2 Numerical Data Columns</w:t>
            </w:r>
            <w:r>
              <w:rPr>
                <w:noProof/>
                <w:webHidden/>
              </w:rPr>
              <w:tab/>
            </w:r>
            <w:r>
              <w:rPr>
                <w:noProof/>
                <w:webHidden/>
              </w:rPr>
              <w:fldChar w:fldCharType="begin"/>
            </w:r>
            <w:r>
              <w:rPr>
                <w:noProof/>
                <w:webHidden/>
              </w:rPr>
              <w:instrText xml:space="preserve"> PAGEREF _Toc228812540 \h </w:instrText>
            </w:r>
            <w:r>
              <w:rPr>
                <w:noProof/>
                <w:webHidden/>
              </w:rPr>
            </w:r>
            <w:r>
              <w:rPr>
                <w:noProof/>
                <w:webHidden/>
              </w:rPr>
              <w:fldChar w:fldCharType="separate"/>
            </w:r>
            <w:r>
              <w:rPr>
                <w:noProof/>
                <w:webHidden/>
              </w:rPr>
              <w:t>6</w:t>
            </w:r>
            <w:r>
              <w:rPr>
                <w:noProof/>
                <w:webHidden/>
              </w:rPr>
              <w:fldChar w:fldCharType="end"/>
            </w:r>
          </w:hyperlink>
        </w:p>
        <w:p w14:paraId="4AC91B50" w14:textId="4D873B28" w:rsidR="003A001B" w:rsidRDefault="003A001B">
          <w:pPr>
            <w:pStyle w:val="TOC2"/>
            <w:tabs>
              <w:tab w:val="right" w:leader="dot" w:pos="9350"/>
            </w:tabs>
            <w:rPr>
              <w:rFonts w:eastAsiaTheme="minorEastAsia" w:cs="Arial Unicode MS"/>
              <w:b w:val="0"/>
              <w:bCs w:val="0"/>
              <w:noProof/>
              <w:sz w:val="24"/>
              <w:szCs w:val="24"/>
            </w:rPr>
          </w:pPr>
          <w:hyperlink w:anchor="_Toc228812541" w:history="1">
            <w:r w:rsidRPr="009B792B">
              <w:rPr>
                <w:rStyle w:val="Hyperlink"/>
                <w:noProof/>
              </w:rPr>
              <w:t>1.3 Dataset Description</w:t>
            </w:r>
            <w:r>
              <w:rPr>
                <w:noProof/>
                <w:webHidden/>
              </w:rPr>
              <w:tab/>
            </w:r>
            <w:r>
              <w:rPr>
                <w:noProof/>
                <w:webHidden/>
              </w:rPr>
              <w:fldChar w:fldCharType="begin"/>
            </w:r>
            <w:r>
              <w:rPr>
                <w:noProof/>
                <w:webHidden/>
              </w:rPr>
              <w:instrText xml:space="preserve"> PAGEREF _Toc228812541 \h </w:instrText>
            </w:r>
            <w:r>
              <w:rPr>
                <w:noProof/>
                <w:webHidden/>
              </w:rPr>
            </w:r>
            <w:r>
              <w:rPr>
                <w:noProof/>
                <w:webHidden/>
              </w:rPr>
              <w:fldChar w:fldCharType="separate"/>
            </w:r>
            <w:r>
              <w:rPr>
                <w:noProof/>
                <w:webHidden/>
              </w:rPr>
              <w:t>6</w:t>
            </w:r>
            <w:r>
              <w:rPr>
                <w:noProof/>
                <w:webHidden/>
              </w:rPr>
              <w:fldChar w:fldCharType="end"/>
            </w:r>
          </w:hyperlink>
        </w:p>
        <w:p w14:paraId="2029B171" w14:textId="7AA577D0" w:rsidR="003A001B" w:rsidRDefault="003A001B">
          <w:pPr>
            <w:pStyle w:val="TOC1"/>
            <w:tabs>
              <w:tab w:val="right" w:leader="dot" w:pos="9350"/>
            </w:tabs>
            <w:rPr>
              <w:rFonts w:eastAsiaTheme="minorEastAsia" w:cs="Arial Unicode MS"/>
              <w:b w:val="0"/>
              <w:bCs w:val="0"/>
              <w:i w:val="0"/>
              <w:iCs w:val="0"/>
              <w:noProof/>
            </w:rPr>
          </w:pPr>
          <w:hyperlink w:anchor="_Toc228812542" w:history="1">
            <w:r w:rsidRPr="009B792B">
              <w:rPr>
                <w:rStyle w:val="Hyperlink"/>
                <w:noProof/>
              </w:rPr>
              <w:t>Task 2 : Data Cleaning</w:t>
            </w:r>
            <w:r>
              <w:rPr>
                <w:noProof/>
                <w:webHidden/>
              </w:rPr>
              <w:tab/>
            </w:r>
            <w:r>
              <w:rPr>
                <w:noProof/>
                <w:webHidden/>
              </w:rPr>
              <w:fldChar w:fldCharType="begin"/>
            </w:r>
            <w:r>
              <w:rPr>
                <w:noProof/>
                <w:webHidden/>
              </w:rPr>
              <w:instrText xml:space="preserve"> PAGEREF _Toc228812542 \h </w:instrText>
            </w:r>
            <w:r>
              <w:rPr>
                <w:noProof/>
                <w:webHidden/>
              </w:rPr>
            </w:r>
            <w:r>
              <w:rPr>
                <w:noProof/>
                <w:webHidden/>
              </w:rPr>
              <w:fldChar w:fldCharType="separate"/>
            </w:r>
            <w:r>
              <w:rPr>
                <w:noProof/>
                <w:webHidden/>
              </w:rPr>
              <w:t>7</w:t>
            </w:r>
            <w:r>
              <w:rPr>
                <w:noProof/>
                <w:webHidden/>
              </w:rPr>
              <w:fldChar w:fldCharType="end"/>
            </w:r>
          </w:hyperlink>
        </w:p>
        <w:p w14:paraId="7A890CAC" w14:textId="47EFACD8" w:rsidR="003A001B" w:rsidRDefault="003A001B">
          <w:pPr>
            <w:pStyle w:val="TOC2"/>
            <w:tabs>
              <w:tab w:val="right" w:leader="dot" w:pos="9350"/>
            </w:tabs>
            <w:rPr>
              <w:rFonts w:eastAsiaTheme="minorEastAsia" w:cs="Arial Unicode MS"/>
              <w:b w:val="0"/>
              <w:bCs w:val="0"/>
              <w:noProof/>
              <w:sz w:val="24"/>
              <w:szCs w:val="24"/>
            </w:rPr>
          </w:pPr>
          <w:hyperlink w:anchor="_Toc228812543" w:history="1">
            <w:r w:rsidRPr="009B792B">
              <w:rPr>
                <w:rStyle w:val="Hyperlink"/>
                <w:noProof/>
              </w:rPr>
              <w:t>2.1 Checking for Missing Values</w:t>
            </w:r>
            <w:r>
              <w:rPr>
                <w:noProof/>
                <w:webHidden/>
              </w:rPr>
              <w:tab/>
            </w:r>
            <w:r>
              <w:rPr>
                <w:noProof/>
                <w:webHidden/>
              </w:rPr>
              <w:fldChar w:fldCharType="begin"/>
            </w:r>
            <w:r>
              <w:rPr>
                <w:noProof/>
                <w:webHidden/>
              </w:rPr>
              <w:instrText xml:space="preserve"> PAGEREF _Toc228812543 \h </w:instrText>
            </w:r>
            <w:r>
              <w:rPr>
                <w:noProof/>
                <w:webHidden/>
              </w:rPr>
            </w:r>
            <w:r>
              <w:rPr>
                <w:noProof/>
                <w:webHidden/>
              </w:rPr>
              <w:fldChar w:fldCharType="separate"/>
            </w:r>
            <w:r>
              <w:rPr>
                <w:noProof/>
                <w:webHidden/>
              </w:rPr>
              <w:t>7</w:t>
            </w:r>
            <w:r>
              <w:rPr>
                <w:noProof/>
                <w:webHidden/>
              </w:rPr>
              <w:fldChar w:fldCharType="end"/>
            </w:r>
          </w:hyperlink>
        </w:p>
        <w:p w14:paraId="76B80D67" w14:textId="72C0A3B4" w:rsidR="003A001B" w:rsidRDefault="003A001B">
          <w:pPr>
            <w:pStyle w:val="TOC2"/>
            <w:tabs>
              <w:tab w:val="right" w:leader="dot" w:pos="9350"/>
            </w:tabs>
            <w:rPr>
              <w:rFonts w:eastAsiaTheme="minorEastAsia" w:cs="Arial Unicode MS"/>
              <w:b w:val="0"/>
              <w:bCs w:val="0"/>
              <w:noProof/>
              <w:sz w:val="24"/>
              <w:szCs w:val="24"/>
            </w:rPr>
          </w:pPr>
          <w:hyperlink w:anchor="_Toc228812544" w:history="1">
            <w:r w:rsidRPr="009B792B">
              <w:rPr>
                <w:rStyle w:val="Hyperlink"/>
                <w:noProof/>
              </w:rPr>
              <w:t>2.2 Ensuring Data is Ready</w:t>
            </w:r>
            <w:r>
              <w:rPr>
                <w:noProof/>
                <w:webHidden/>
              </w:rPr>
              <w:tab/>
            </w:r>
            <w:r>
              <w:rPr>
                <w:noProof/>
                <w:webHidden/>
              </w:rPr>
              <w:fldChar w:fldCharType="begin"/>
            </w:r>
            <w:r>
              <w:rPr>
                <w:noProof/>
                <w:webHidden/>
              </w:rPr>
              <w:instrText xml:space="preserve"> PAGEREF _Toc228812544 \h </w:instrText>
            </w:r>
            <w:r>
              <w:rPr>
                <w:noProof/>
                <w:webHidden/>
              </w:rPr>
            </w:r>
            <w:r>
              <w:rPr>
                <w:noProof/>
                <w:webHidden/>
              </w:rPr>
              <w:fldChar w:fldCharType="separate"/>
            </w:r>
            <w:r>
              <w:rPr>
                <w:noProof/>
                <w:webHidden/>
              </w:rPr>
              <w:t>8</w:t>
            </w:r>
            <w:r>
              <w:rPr>
                <w:noProof/>
                <w:webHidden/>
              </w:rPr>
              <w:fldChar w:fldCharType="end"/>
            </w:r>
          </w:hyperlink>
        </w:p>
        <w:p w14:paraId="0DE7306B" w14:textId="550276BA" w:rsidR="003A001B" w:rsidRDefault="003A001B">
          <w:pPr>
            <w:pStyle w:val="TOC1"/>
            <w:tabs>
              <w:tab w:val="right" w:leader="dot" w:pos="9350"/>
            </w:tabs>
            <w:rPr>
              <w:rFonts w:eastAsiaTheme="minorEastAsia" w:cs="Arial Unicode MS"/>
              <w:b w:val="0"/>
              <w:bCs w:val="0"/>
              <w:i w:val="0"/>
              <w:iCs w:val="0"/>
              <w:noProof/>
            </w:rPr>
          </w:pPr>
          <w:hyperlink w:anchor="_Toc228812545" w:history="1">
            <w:r w:rsidRPr="009B792B">
              <w:rPr>
                <w:rStyle w:val="Hyperlink"/>
                <w:noProof/>
              </w:rPr>
              <w:t>Task 3 : Correlation Analysis</w:t>
            </w:r>
            <w:r>
              <w:rPr>
                <w:noProof/>
                <w:webHidden/>
              </w:rPr>
              <w:tab/>
            </w:r>
            <w:r>
              <w:rPr>
                <w:noProof/>
                <w:webHidden/>
              </w:rPr>
              <w:fldChar w:fldCharType="begin"/>
            </w:r>
            <w:r>
              <w:rPr>
                <w:noProof/>
                <w:webHidden/>
              </w:rPr>
              <w:instrText xml:space="preserve"> PAGEREF _Toc228812545 \h </w:instrText>
            </w:r>
            <w:r>
              <w:rPr>
                <w:noProof/>
                <w:webHidden/>
              </w:rPr>
            </w:r>
            <w:r>
              <w:rPr>
                <w:noProof/>
                <w:webHidden/>
              </w:rPr>
              <w:fldChar w:fldCharType="separate"/>
            </w:r>
            <w:r>
              <w:rPr>
                <w:noProof/>
                <w:webHidden/>
              </w:rPr>
              <w:t>9</w:t>
            </w:r>
            <w:r>
              <w:rPr>
                <w:noProof/>
                <w:webHidden/>
              </w:rPr>
              <w:fldChar w:fldCharType="end"/>
            </w:r>
          </w:hyperlink>
        </w:p>
        <w:p w14:paraId="7939200E" w14:textId="213068E0" w:rsidR="003A001B" w:rsidRDefault="003A001B">
          <w:pPr>
            <w:pStyle w:val="TOC2"/>
            <w:tabs>
              <w:tab w:val="right" w:leader="dot" w:pos="9350"/>
            </w:tabs>
            <w:rPr>
              <w:rFonts w:eastAsiaTheme="minorEastAsia" w:cs="Arial Unicode MS"/>
              <w:b w:val="0"/>
              <w:bCs w:val="0"/>
              <w:noProof/>
              <w:sz w:val="24"/>
              <w:szCs w:val="24"/>
            </w:rPr>
          </w:pPr>
          <w:hyperlink w:anchor="_Toc228812546" w:history="1">
            <w:r w:rsidRPr="009B792B">
              <w:rPr>
                <w:rStyle w:val="Hyperlink"/>
                <w:noProof/>
              </w:rPr>
              <w:t>3.1 Correlation Interpretation</w:t>
            </w:r>
            <w:r>
              <w:rPr>
                <w:noProof/>
                <w:webHidden/>
              </w:rPr>
              <w:tab/>
            </w:r>
            <w:r>
              <w:rPr>
                <w:noProof/>
                <w:webHidden/>
              </w:rPr>
              <w:fldChar w:fldCharType="begin"/>
            </w:r>
            <w:r>
              <w:rPr>
                <w:noProof/>
                <w:webHidden/>
              </w:rPr>
              <w:instrText xml:space="preserve"> PAGEREF _Toc228812546 \h </w:instrText>
            </w:r>
            <w:r>
              <w:rPr>
                <w:noProof/>
                <w:webHidden/>
              </w:rPr>
            </w:r>
            <w:r>
              <w:rPr>
                <w:noProof/>
                <w:webHidden/>
              </w:rPr>
              <w:fldChar w:fldCharType="separate"/>
            </w:r>
            <w:r>
              <w:rPr>
                <w:noProof/>
                <w:webHidden/>
              </w:rPr>
              <w:t>10</w:t>
            </w:r>
            <w:r>
              <w:rPr>
                <w:noProof/>
                <w:webHidden/>
              </w:rPr>
              <w:fldChar w:fldCharType="end"/>
            </w:r>
          </w:hyperlink>
        </w:p>
        <w:p w14:paraId="1F8FB937" w14:textId="3F7B9ABC" w:rsidR="003A001B" w:rsidRDefault="003A001B">
          <w:pPr>
            <w:pStyle w:val="TOC2"/>
            <w:tabs>
              <w:tab w:val="right" w:leader="dot" w:pos="9350"/>
            </w:tabs>
            <w:rPr>
              <w:rFonts w:eastAsiaTheme="minorEastAsia" w:cs="Arial Unicode MS"/>
              <w:b w:val="0"/>
              <w:bCs w:val="0"/>
              <w:noProof/>
              <w:sz w:val="24"/>
              <w:szCs w:val="24"/>
            </w:rPr>
          </w:pPr>
          <w:hyperlink w:anchor="_Toc228812547" w:history="1">
            <w:r w:rsidRPr="009B792B">
              <w:rPr>
                <w:rStyle w:val="Hyperlink"/>
                <w:noProof/>
              </w:rPr>
              <w:t>3.2 Correlation Interpretation of the Data Set</w:t>
            </w:r>
            <w:r>
              <w:rPr>
                <w:noProof/>
                <w:webHidden/>
              </w:rPr>
              <w:tab/>
            </w:r>
            <w:r>
              <w:rPr>
                <w:noProof/>
                <w:webHidden/>
              </w:rPr>
              <w:fldChar w:fldCharType="begin"/>
            </w:r>
            <w:r>
              <w:rPr>
                <w:noProof/>
                <w:webHidden/>
              </w:rPr>
              <w:instrText xml:space="preserve"> PAGEREF _Toc228812547 \h </w:instrText>
            </w:r>
            <w:r>
              <w:rPr>
                <w:noProof/>
                <w:webHidden/>
              </w:rPr>
            </w:r>
            <w:r>
              <w:rPr>
                <w:noProof/>
                <w:webHidden/>
              </w:rPr>
              <w:fldChar w:fldCharType="separate"/>
            </w:r>
            <w:r>
              <w:rPr>
                <w:noProof/>
                <w:webHidden/>
              </w:rPr>
              <w:t>11</w:t>
            </w:r>
            <w:r>
              <w:rPr>
                <w:noProof/>
                <w:webHidden/>
              </w:rPr>
              <w:fldChar w:fldCharType="end"/>
            </w:r>
          </w:hyperlink>
        </w:p>
        <w:p w14:paraId="67C13DAF" w14:textId="0E5ECB1B" w:rsidR="003A001B" w:rsidRDefault="003A001B">
          <w:pPr>
            <w:pStyle w:val="TOC1"/>
            <w:tabs>
              <w:tab w:val="right" w:leader="dot" w:pos="9350"/>
            </w:tabs>
            <w:rPr>
              <w:rFonts w:eastAsiaTheme="minorEastAsia" w:cs="Arial Unicode MS"/>
              <w:b w:val="0"/>
              <w:bCs w:val="0"/>
              <w:i w:val="0"/>
              <w:iCs w:val="0"/>
              <w:noProof/>
            </w:rPr>
          </w:pPr>
          <w:hyperlink w:anchor="_Toc228812548" w:history="1">
            <w:r w:rsidRPr="009B792B">
              <w:rPr>
                <w:rStyle w:val="Hyperlink"/>
                <w:noProof/>
              </w:rPr>
              <w:t>Task 4 : Data Visualization</w:t>
            </w:r>
            <w:r>
              <w:rPr>
                <w:noProof/>
                <w:webHidden/>
              </w:rPr>
              <w:tab/>
            </w:r>
            <w:r>
              <w:rPr>
                <w:noProof/>
                <w:webHidden/>
              </w:rPr>
              <w:fldChar w:fldCharType="begin"/>
            </w:r>
            <w:r>
              <w:rPr>
                <w:noProof/>
                <w:webHidden/>
              </w:rPr>
              <w:instrText xml:space="preserve"> PAGEREF _Toc228812548 \h </w:instrText>
            </w:r>
            <w:r>
              <w:rPr>
                <w:noProof/>
                <w:webHidden/>
              </w:rPr>
            </w:r>
            <w:r>
              <w:rPr>
                <w:noProof/>
                <w:webHidden/>
              </w:rPr>
              <w:fldChar w:fldCharType="separate"/>
            </w:r>
            <w:r>
              <w:rPr>
                <w:noProof/>
                <w:webHidden/>
              </w:rPr>
              <w:t>12</w:t>
            </w:r>
            <w:r>
              <w:rPr>
                <w:noProof/>
                <w:webHidden/>
              </w:rPr>
              <w:fldChar w:fldCharType="end"/>
            </w:r>
          </w:hyperlink>
        </w:p>
        <w:p w14:paraId="7B684015" w14:textId="273AD807" w:rsidR="003A001B" w:rsidRDefault="003A001B">
          <w:pPr>
            <w:pStyle w:val="TOC2"/>
            <w:tabs>
              <w:tab w:val="right" w:leader="dot" w:pos="9350"/>
            </w:tabs>
            <w:rPr>
              <w:rFonts w:eastAsiaTheme="minorEastAsia" w:cs="Arial Unicode MS"/>
              <w:b w:val="0"/>
              <w:bCs w:val="0"/>
              <w:noProof/>
              <w:sz w:val="24"/>
              <w:szCs w:val="24"/>
            </w:rPr>
          </w:pPr>
          <w:hyperlink w:anchor="_Toc228812549" w:history="1">
            <w:r w:rsidRPr="009B792B">
              <w:rPr>
                <w:rStyle w:val="Hyperlink"/>
                <w:noProof/>
              </w:rPr>
              <w:t>4.1 Scatter Plot Analysis: Study Hours vs. Final Exam Score</w:t>
            </w:r>
            <w:r>
              <w:rPr>
                <w:noProof/>
                <w:webHidden/>
              </w:rPr>
              <w:tab/>
            </w:r>
            <w:r>
              <w:rPr>
                <w:noProof/>
                <w:webHidden/>
              </w:rPr>
              <w:fldChar w:fldCharType="begin"/>
            </w:r>
            <w:r>
              <w:rPr>
                <w:noProof/>
                <w:webHidden/>
              </w:rPr>
              <w:instrText xml:space="preserve"> PAGEREF _Toc228812549 \h </w:instrText>
            </w:r>
            <w:r>
              <w:rPr>
                <w:noProof/>
                <w:webHidden/>
              </w:rPr>
            </w:r>
            <w:r>
              <w:rPr>
                <w:noProof/>
                <w:webHidden/>
              </w:rPr>
              <w:fldChar w:fldCharType="separate"/>
            </w:r>
            <w:r>
              <w:rPr>
                <w:noProof/>
                <w:webHidden/>
              </w:rPr>
              <w:t>12</w:t>
            </w:r>
            <w:r>
              <w:rPr>
                <w:noProof/>
                <w:webHidden/>
              </w:rPr>
              <w:fldChar w:fldCharType="end"/>
            </w:r>
          </w:hyperlink>
        </w:p>
        <w:p w14:paraId="696F59D7" w14:textId="6370E45F" w:rsidR="003A001B" w:rsidRDefault="003A001B">
          <w:pPr>
            <w:pStyle w:val="TOC3"/>
            <w:tabs>
              <w:tab w:val="right" w:leader="dot" w:pos="9350"/>
            </w:tabs>
            <w:rPr>
              <w:rFonts w:eastAsiaTheme="minorEastAsia" w:cs="Arial Unicode MS"/>
              <w:noProof/>
              <w:sz w:val="24"/>
              <w:szCs w:val="24"/>
            </w:rPr>
          </w:pPr>
          <w:hyperlink w:anchor="_Toc228812550" w:history="1">
            <w:r w:rsidRPr="009B792B">
              <w:rPr>
                <w:rStyle w:val="Hyperlink"/>
                <w:noProof/>
              </w:rPr>
              <w:t>4.1.1 Objective</w:t>
            </w:r>
            <w:r>
              <w:rPr>
                <w:noProof/>
                <w:webHidden/>
              </w:rPr>
              <w:tab/>
            </w:r>
            <w:r>
              <w:rPr>
                <w:noProof/>
                <w:webHidden/>
              </w:rPr>
              <w:fldChar w:fldCharType="begin"/>
            </w:r>
            <w:r>
              <w:rPr>
                <w:noProof/>
                <w:webHidden/>
              </w:rPr>
              <w:instrText xml:space="preserve"> PAGEREF _Toc228812550 \h </w:instrText>
            </w:r>
            <w:r>
              <w:rPr>
                <w:noProof/>
                <w:webHidden/>
              </w:rPr>
            </w:r>
            <w:r>
              <w:rPr>
                <w:noProof/>
                <w:webHidden/>
              </w:rPr>
              <w:fldChar w:fldCharType="separate"/>
            </w:r>
            <w:r>
              <w:rPr>
                <w:noProof/>
                <w:webHidden/>
              </w:rPr>
              <w:t>12</w:t>
            </w:r>
            <w:r>
              <w:rPr>
                <w:noProof/>
                <w:webHidden/>
              </w:rPr>
              <w:fldChar w:fldCharType="end"/>
            </w:r>
          </w:hyperlink>
        </w:p>
        <w:p w14:paraId="6FD682D1" w14:textId="021525E5" w:rsidR="003A001B" w:rsidRDefault="003A001B">
          <w:pPr>
            <w:pStyle w:val="TOC3"/>
            <w:tabs>
              <w:tab w:val="right" w:leader="dot" w:pos="9350"/>
            </w:tabs>
            <w:rPr>
              <w:rFonts w:eastAsiaTheme="minorEastAsia" w:cs="Arial Unicode MS"/>
              <w:noProof/>
              <w:sz w:val="24"/>
              <w:szCs w:val="24"/>
            </w:rPr>
          </w:pPr>
          <w:hyperlink w:anchor="_Toc228812551" w:history="1">
            <w:r w:rsidRPr="009B792B">
              <w:rPr>
                <w:rStyle w:val="Hyperlink"/>
                <w:noProof/>
              </w:rPr>
              <w:t>4.1.2 Analytical Interpretation</w:t>
            </w:r>
            <w:r>
              <w:rPr>
                <w:noProof/>
                <w:webHidden/>
              </w:rPr>
              <w:tab/>
            </w:r>
            <w:r>
              <w:rPr>
                <w:noProof/>
                <w:webHidden/>
              </w:rPr>
              <w:fldChar w:fldCharType="begin"/>
            </w:r>
            <w:r>
              <w:rPr>
                <w:noProof/>
                <w:webHidden/>
              </w:rPr>
              <w:instrText xml:space="preserve"> PAGEREF _Toc228812551 \h </w:instrText>
            </w:r>
            <w:r>
              <w:rPr>
                <w:noProof/>
                <w:webHidden/>
              </w:rPr>
            </w:r>
            <w:r>
              <w:rPr>
                <w:noProof/>
                <w:webHidden/>
              </w:rPr>
              <w:fldChar w:fldCharType="separate"/>
            </w:r>
            <w:r>
              <w:rPr>
                <w:noProof/>
                <w:webHidden/>
              </w:rPr>
              <w:t>13</w:t>
            </w:r>
            <w:r>
              <w:rPr>
                <w:noProof/>
                <w:webHidden/>
              </w:rPr>
              <w:fldChar w:fldCharType="end"/>
            </w:r>
          </w:hyperlink>
        </w:p>
        <w:p w14:paraId="1365737B" w14:textId="51675FA8" w:rsidR="003A001B" w:rsidRDefault="003A001B">
          <w:pPr>
            <w:pStyle w:val="TOC2"/>
            <w:tabs>
              <w:tab w:val="right" w:leader="dot" w:pos="9350"/>
            </w:tabs>
            <w:rPr>
              <w:rFonts w:eastAsiaTheme="minorEastAsia" w:cs="Arial Unicode MS"/>
              <w:b w:val="0"/>
              <w:bCs w:val="0"/>
              <w:noProof/>
              <w:sz w:val="24"/>
              <w:szCs w:val="24"/>
            </w:rPr>
          </w:pPr>
          <w:hyperlink w:anchor="_Toc228812552" w:history="1">
            <w:r w:rsidRPr="009B792B">
              <w:rPr>
                <w:rStyle w:val="Hyperlink"/>
                <w:noProof/>
              </w:rPr>
              <w:t>4.2 Boxplot Analysis: High Study vs. Low Study Groups</w:t>
            </w:r>
            <w:r>
              <w:rPr>
                <w:noProof/>
                <w:webHidden/>
              </w:rPr>
              <w:tab/>
            </w:r>
            <w:r>
              <w:rPr>
                <w:noProof/>
                <w:webHidden/>
              </w:rPr>
              <w:fldChar w:fldCharType="begin"/>
            </w:r>
            <w:r>
              <w:rPr>
                <w:noProof/>
                <w:webHidden/>
              </w:rPr>
              <w:instrText xml:space="preserve"> PAGEREF _Toc228812552 \h </w:instrText>
            </w:r>
            <w:r>
              <w:rPr>
                <w:noProof/>
                <w:webHidden/>
              </w:rPr>
            </w:r>
            <w:r>
              <w:rPr>
                <w:noProof/>
                <w:webHidden/>
              </w:rPr>
              <w:fldChar w:fldCharType="separate"/>
            </w:r>
            <w:r>
              <w:rPr>
                <w:noProof/>
                <w:webHidden/>
              </w:rPr>
              <w:t>13</w:t>
            </w:r>
            <w:r>
              <w:rPr>
                <w:noProof/>
                <w:webHidden/>
              </w:rPr>
              <w:fldChar w:fldCharType="end"/>
            </w:r>
          </w:hyperlink>
        </w:p>
        <w:p w14:paraId="360BEA36" w14:textId="3765BFA0" w:rsidR="003A001B" w:rsidRDefault="003A001B">
          <w:pPr>
            <w:pStyle w:val="TOC3"/>
            <w:tabs>
              <w:tab w:val="right" w:leader="dot" w:pos="9350"/>
            </w:tabs>
            <w:rPr>
              <w:rFonts w:eastAsiaTheme="minorEastAsia" w:cs="Arial Unicode MS"/>
              <w:noProof/>
              <w:sz w:val="24"/>
              <w:szCs w:val="24"/>
            </w:rPr>
          </w:pPr>
          <w:hyperlink w:anchor="_Toc228812553" w:history="1">
            <w:r w:rsidRPr="009B792B">
              <w:rPr>
                <w:rStyle w:val="Hyperlink"/>
                <w:noProof/>
              </w:rPr>
              <w:t>4.2.1 Objective</w:t>
            </w:r>
            <w:r>
              <w:rPr>
                <w:noProof/>
                <w:webHidden/>
              </w:rPr>
              <w:tab/>
            </w:r>
            <w:r>
              <w:rPr>
                <w:noProof/>
                <w:webHidden/>
              </w:rPr>
              <w:fldChar w:fldCharType="begin"/>
            </w:r>
            <w:r>
              <w:rPr>
                <w:noProof/>
                <w:webHidden/>
              </w:rPr>
              <w:instrText xml:space="preserve"> PAGEREF _Toc228812553 \h </w:instrText>
            </w:r>
            <w:r>
              <w:rPr>
                <w:noProof/>
                <w:webHidden/>
              </w:rPr>
            </w:r>
            <w:r>
              <w:rPr>
                <w:noProof/>
                <w:webHidden/>
              </w:rPr>
              <w:fldChar w:fldCharType="separate"/>
            </w:r>
            <w:r>
              <w:rPr>
                <w:noProof/>
                <w:webHidden/>
              </w:rPr>
              <w:t>13</w:t>
            </w:r>
            <w:r>
              <w:rPr>
                <w:noProof/>
                <w:webHidden/>
              </w:rPr>
              <w:fldChar w:fldCharType="end"/>
            </w:r>
          </w:hyperlink>
        </w:p>
        <w:p w14:paraId="0224D9C3" w14:textId="0ACACA6D" w:rsidR="003A001B" w:rsidRDefault="003A001B">
          <w:pPr>
            <w:pStyle w:val="TOC3"/>
            <w:tabs>
              <w:tab w:val="right" w:leader="dot" w:pos="9350"/>
            </w:tabs>
            <w:rPr>
              <w:rFonts w:eastAsiaTheme="minorEastAsia" w:cs="Arial Unicode MS"/>
              <w:noProof/>
              <w:sz w:val="24"/>
              <w:szCs w:val="24"/>
            </w:rPr>
          </w:pPr>
          <w:hyperlink w:anchor="_Toc228812554" w:history="1">
            <w:r w:rsidRPr="009B792B">
              <w:rPr>
                <w:rStyle w:val="Hyperlink"/>
                <w:noProof/>
              </w:rPr>
              <w:t>4.2.2 Visual Observations</w:t>
            </w:r>
            <w:r>
              <w:rPr>
                <w:noProof/>
                <w:webHidden/>
              </w:rPr>
              <w:tab/>
            </w:r>
            <w:r>
              <w:rPr>
                <w:noProof/>
                <w:webHidden/>
              </w:rPr>
              <w:fldChar w:fldCharType="begin"/>
            </w:r>
            <w:r>
              <w:rPr>
                <w:noProof/>
                <w:webHidden/>
              </w:rPr>
              <w:instrText xml:space="preserve"> PAGEREF _Toc228812554 \h </w:instrText>
            </w:r>
            <w:r>
              <w:rPr>
                <w:noProof/>
                <w:webHidden/>
              </w:rPr>
            </w:r>
            <w:r>
              <w:rPr>
                <w:noProof/>
                <w:webHidden/>
              </w:rPr>
              <w:fldChar w:fldCharType="separate"/>
            </w:r>
            <w:r>
              <w:rPr>
                <w:noProof/>
                <w:webHidden/>
              </w:rPr>
              <w:t>14</w:t>
            </w:r>
            <w:r>
              <w:rPr>
                <w:noProof/>
                <w:webHidden/>
              </w:rPr>
              <w:fldChar w:fldCharType="end"/>
            </w:r>
          </w:hyperlink>
        </w:p>
        <w:p w14:paraId="5AC2AD89" w14:textId="2AED8255" w:rsidR="003A001B" w:rsidRDefault="003A001B">
          <w:pPr>
            <w:pStyle w:val="TOC3"/>
            <w:tabs>
              <w:tab w:val="right" w:leader="dot" w:pos="9350"/>
            </w:tabs>
            <w:rPr>
              <w:rFonts w:eastAsiaTheme="minorEastAsia" w:cs="Arial Unicode MS"/>
              <w:noProof/>
              <w:sz w:val="24"/>
              <w:szCs w:val="24"/>
            </w:rPr>
          </w:pPr>
          <w:hyperlink w:anchor="_Toc228812555" w:history="1">
            <w:r w:rsidRPr="009B792B">
              <w:rPr>
                <w:rStyle w:val="Hyperlink"/>
                <w:noProof/>
              </w:rPr>
              <w:t>4.2.3 Analytical Interpretation</w:t>
            </w:r>
            <w:r>
              <w:rPr>
                <w:noProof/>
                <w:webHidden/>
              </w:rPr>
              <w:tab/>
            </w:r>
            <w:r>
              <w:rPr>
                <w:noProof/>
                <w:webHidden/>
              </w:rPr>
              <w:fldChar w:fldCharType="begin"/>
            </w:r>
            <w:r>
              <w:rPr>
                <w:noProof/>
                <w:webHidden/>
              </w:rPr>
              <w:instrText xml:space="preserve"> PAGEREF _Toc228812555 \h </w:instrText>
            </w:r>
            <w:r>
              <w:rPr>
                <w:noProof/>
                <w:webHidden/>
              </w:rPr>
            </w:r>
            <w:r>
              <w:rPr>
                <w:noProof/>
                <w:webHidden/>
              </w:rPr>
              <w:fldChar w:fldCharType="separate"/>
            </w:r>
            <w:r>
              <w:rPr>
                <w:noProof/>
                <w:webHidden/>
              </w:rPr>
              <w:t>14</w:t>
            </w:r>
            <w:r>
              <w:rPr>
                <w:noProof/>
                <w:webHidden/>
              </w:rPr>
              <w:fldChar w:fldCharType="end"/>
            </w:r>
          </w:hyperlink>
        </w:p>
        <w:p w14:paraId="7988343D" w14:textId="4B04B653" w:rsidR="003A001B" w:rsidRDefault="003A001B">
          <w:pPr>
            <w:pStyle w:val="TOC3"/>
            <w:tabs>
              <w:tab w:val="right" w:leader="dot" w:pos="9350"/>
            </w:tabs>
            <w:rPr>
              <w:rFonts w:eastAsiaTheme="minorEastAsia" w:cs="Arial Unicode MS"/>
              <w:noProof/>
              <w:sz w:val="24"/>
              <w:szCs w:val="24"/>
            </w:rPr>
          </w:pPr>
          <w:hyperlink w:anchor="_Toc228812556" w:history="1">
            <w:r w:rsidRPr="009B792B">
              <w:rPr>
                <w:rStyle w:val="Hyperlink"/>
                <w:noProof/>
              </w:rPr>
              <w:t>4.2.4 Verdict</w:t>
            </w:r>
            <w:r>
              <w:rPr>
                <w:noProof/>
                <w:webHidden/>
              </w:rPr>
              <w:tab/>
            </w:r>
            <w:r>
              <w:rPr>
                <w:noProof/>
                <w:webHidden/>
              </w:rPr>
              <w:fldChar w:fldCharType="begin"/>
            </w:r>
            <w:r>
              <w:rPr>
                <w:noProof/>
                <w:webHidden/>
              </w:rPr>
              <w:instrText xml:space="preserve"> PAGEREF _Toc228812556 \h </w:instrText>
            </w:r>
            <w:r>
              <w:rPr>
                <w:noProof/>
                <w:webHidden/>
              </w:rPr>
            </w:r>
            <w:r>
              <w:rPr>
                <w:noProof/>
                <w:webHidden/>
              </w:rPr>
              <w:fldChar w:fldCharType="separate"/>
            </w:r>
            <w:r>
              <w:rPr>
                <w:noProof/>
                <w:webHidden/>
              </w:rPr>
              <w:t>14</w:t>
            </w:r>
            <w:r>
              <w:rPr>
                <w:noProof/>
                <w:webHidden/>
              </w:rPr>
              <w:fldChar w:fldCharType="end"/>
            </w:r>
          </w:hyperlink>
        </w:p>
        <w:p w14:paraId="79490656" w14:textId="621DAC5A" w:rsidR="003A001B" w:rsidRDefault="003A001B">
          <w:pPr>
            <w:pStyle w:val="TOC1"/>
            <w:tabs>
              <w:tab w:val="right" w:leader="dot" w:pos="9350"/>
            </w:tabs>
            <w:rPr>
              <w:rFonts w:eastAsiaTheme="minorEastAsia" w:cs="Arial Unicode MS"/>
              <w:b w:val="0"/>
              <w:bCs w:val="0"/>
              <w:i w:val="0"/>
              <w:iCs w:val="0"/>
              <w:noProof/>
            </w:rPr>
          </w:pPr>
          <w:hyperlink w:anchor="_Toc228812557" w:history="1">
            <w:r w:rsidRPr="009B792B">
              <w:rPr>
                <w:rStyle w:val="Hyperlink"/>
                <w:noProof/>
              </w:rPr>
              <w:t>Task 5 : Statistical Analysis (T-Test Only)</w:t>
            </w:r>
            <w:r>
              <w:rPr>
                <w:noProof/>
                <w:webHidden/>
              </w:rPr>
              <w:tab/>
            </w:r>
            <w:r>
              <w:rPr>
                <w:noProof/>
                <w:webHidden/>
              </w:rPr>
              <w:fldChar w:fldCharType="begin"/>
            </w:r>
            <w:r>
              <w:rPr>
                <w:noProof/>
                <w:webHidden/>
              </w:rPr>
              <w:instrText xml:space="preserve"> PAGEREF _Toc228812557 \h </w:instrText>
            </w:r>
            <w:r>
              <w:rPr>
                <w:noProof/>
                <w:webHidden/>
              </w:rPr>
            </w:r>
            <w:r>
              <w:rPr>
                <w:noProof/>
                <w:webHidden/>
              </w:rPr>
              <w:fldChar w:fldCharType="separate"/>
            </w:r>
            <w:r>
              <w:rPr>
                <w:noProof/>
                <w:webHidden/>
              </w:rPr>
              <w:t>15</w:t>
            </w:r>
            <w:r>
              <w:rPr>
                <w:noProof/>
                <w:webHidden/>
              </w:rPr>
              <w:fldChar w:fldCharType="end"/>
            </w:r>
          </w:hyperlink>
        </w:p>
        <w:p w14:paraId="01850CF4" w14:textId="2705A6A9" w:rsidR="003A001B" w:rsidRDefault="003A001B">
          <w:pPr>
            <w:pStyle w:val="TOC2"/>
            <w:tabs>
              <w:tab w:val="right" w:leader="dot" w:pos="9350"/>
            </w:tabs>
            <w:rPr>
              <w:rFonts w:eastAsiaTheme="minorEastAsia" w:cs="Arial Unicode MS"/>
              <w:b w:val="0"/>
              <w:bCs w:val="0"/>
              <w:noProof/>
              <w:sz w:val="24"/>
              <w:szCs w:val="24"/>
            </w:rPr>
          </w:pPr>
          <w:hyperlink w:anchor="_Toc228812558" w:history="1">
            <w:r w:rsidRPr="009B792B">
              <w:rPr>
                <w:rStyle w:val="Hyperlink"/>
                <w:noProof/>
              </w:rPr>
              <w:t>5.1 Statistical Analysis (Independent Samples T-Test)</w:t>
            </w:r>
            <w:r>
              <w:rPr>
                <w:noProof/>
                <w:webHidden/>
              </w:rPr>
              <w:tab/>
            </w:r>
            <w:r>
              <w:rPr>
                <w:noProof/>
                <w:webHidden/>
              </w:rPr>
              <w:fldChar w:fldCharType="begin"/>
            </w:r>
            <w:r>
              <w:rPr>
                <w:noProof/>
                <w:webHidden/>
              </w:rPr>
              <w:instrText xml:space="preserve"> PAGEREF _Toc228812558 \h </w:instrText>
            </w:r>
            <w:r>
              <w:rPr>
                <w:noProof/>
                <w:webHidden/>
              </w:rPr>
            </w:r>
            <w:r>
              <w:rPr>
                <w:noProof/>
                <w:webHidden/>
              </w:rPr>
              <w:fldChar w:fldCharType="separate"/>
            </w:r>
            <w:r>
              <w:rPr>
                <w:noProof/>
                <w:webHidden/>
              </w:rPr>
              <w:t>15</w:t>
            </w:r>
            <w:r>
              <w:rPr>
                <w:noProof/>
                <w:webHidden/>
              </w:rPr>
              <w:fldChar w:fldCharType="end"/>
            </w:r>
          </w:hyperlink>
        </w:p>
        <w:p w14:paraId="684E9BEB" w14:textId="48BF9F93" w:rsidR="003A001B" w:rsidRDefault="003A001B">
          <w:pPr>
            <w:pStyle w:val="TOC1"/>
            <w:tabs>
              <w:tab w:val="right" w:leader="dot" w:pos="9350"/>
            </w:tabs>
            <w:rPr>
              <w:rFonts w:eastAsiaTheme="minorEastAsia" w:cs="Arial Unicode MS"/>
              <w:b w:val="0"/>
              <w:bCs w:val="0"/>
              <w:i w:val="0"/>
              <w:iCs w:val="0"/>
              <w:noProof/>
            </w:rPr>
          </w:pPr>
          <w:hyperlink w:anchor="_Toc228812559" w:history="1">
            <w:r w:rsidRPr="009B792B">
              <w:rPr>
                <w:rStyle w:val="Hyperlink"/>
                <w:noProof/>
              </w:rPr>
              <w:t>Task 6 : Final Conclusion</w:t>
            </w:r>
            <w:r>
              <w:rPr>
                <w:noProof/>
                <w:webHidden/>
              </w:rPr>
              <w:tab/>
            </w:r>
            <w:r>
              <w:rPr>
                <w:noProof/>
                <w:webHidden/>
              </w:rPr>
              <w:fldChar w:fldCharType="begin"/>
            </w:r>
            <w:r>
              <w:rPr>
                <w:noProof/>
                <w:webHidden/>
              </w:rPr>
              <w:instrText xml:space="preserve"> PAGEREF _Toc228812559 \h </w:instrText>
            </w:r>
            <w:r>
              <w:rPr>
                <w:noProof/>
                <w:webHidden/>
              </w:rPr>
            </w:r>
            <w:r>
              <w:rPr>
                <w:noProof/>
                <w:webHidden/>
              </w:rPr>
              <w:fldChar w:fldCharType="separate"/>
            </w:r>
            <w:r>
              <w:rPr>
                <w:noProof/>
                <w:webHidden/>
              </w:rPr>
              <w:t>16</w:t>
            </w:r>
            <w:r>
              <w:rPr>
                <w:noProof/>
                <w:webHidden/>
              </w:rPr>
              <w:fldChar w:fldCharType="end"/>
            </w:r>
          </w:hyperlink>
        </w:p>
        <w:p w14:paraId="2AC077D1" w14:textId="5ECD4FDD" w:rsidR="003A001B" w:rsidRDefault="003A001B">
          <w:pPr>
            <w:pStyle w:val="TOC2"/>
            <w:tabs>
              <w:tab w:val="right" w:leader="dot" w:pos="9350"/>
            </w:tabs>
            <w:rPr>
              <w:rFonts w:eastAsiaTheme="minorEastAsia" w:cs="Arial Unicode MS"/>
              <w:b w:val="0"/>
              <w:bCs w:val="0"/>
              <w:noProof/>
              <w:sz w:val="24"/>
              <w:szCs w:val="24"/>
            </w:rPr>
          </w:pPr>
          <w:hyperlink w:anchor="_Toc228812560" w:history="1">
            <w:r w:rsidRPr="009B792B">
              <w:rPr>
                <w:rStyle w:val="Hyperlink"/>
                <w:noProof/>
              </w:rPr>
              <w:t>6.1 The Most Important Factor Affecting Performance</w:t>
            </w:r>
            <w:r>
              <w:rPr>
                <w:noProof/>
                <w:webHidden/>
              </w:rPr>
              <w:tab/>
            </w:r>
            <w:r>
              <w:rPr>
                <w:noProof/>
                <w:webHidden/>
              </w:rPr>
              <w:fldChar w:fldCharType="begin"/>
            </w:r>
            <w:r>
              <w:rPr>
                <w:noProof/>
                <w:webHidden/>
              </w:rPr>
              <w:instrText xml:space="preserve"> PAGEREF _Toc228812560 \h </w:instrText>
            </w:r>
            <w:r>
              <w:rPr>
                <w:noProof/>
                <w:webHidden/>
              </w:rPr>
            </w:r>
            <w:r>
              <w:rPr>
                <w:noProof/>
                <w:webHidden/>
              </w:rPr>
              <w:fldChar w:fldCharType="separate"/>
            </w:r>
            <w:r>
              <w:rPr>
                <w:noProof/>
                <w:webHidden/>
              </w:rPr>
              <w:t>16</w:t>
            </w:r>
            <w:r>
              <w:rPr>
                <w:noProof/>
                <w:webHidden/>
              </w:rPr>
              <w:fldChar w:fldCharType="end"/>
            </w:r>
          </w:hyperlink>
        </w:p>
        <w:p w14:paraId="34C14C04" w14:textId="41DE3381" w:rsidR="003A001B" w:rsidRDefault="003A001B">
          <w:pPr>
            <w:pStyle w:val="TOC2"/>
            <w:tabs>
              <w:tab w:val="right" w:leader="dot" w:pos="9350"/>
            </w:tabs>
            <w:rPr>
              <w:rFonts w:eastAsiaTheme="minorEastAsia" w:cs="Arial Unicode MS"/>
              <w:b w:val="0"/>
              <w:bCs w:val="0"/>
              <w:noProof/>
              <w:sz w:val="24"/>
              <w:szCs w:val="24"/>
            </w:rPr>
          </w:pPr>
          <w:hyperlink w:anchor="_Toc228812561" w:history="1">
            <w:r w:rsidRPr="009B792B">
              <w:rPr>
                <w:rStyle w:val="Hyperlink"/>
                <w:noProof/>
              </w:rPr>
              <w:t>6.2 The Impact of Study Hours</w:t>
            </w:r>
            <w:r>
              <w:rPr>
                <w:noProof/>
                <w:webHidden/>
              </w:rPr>
              <w:tab/>
            </w:r>
            <w:r>
              <w:rPr>
                <w:noProof/>
                <w:webHidden/>
              </w:rPr>
              <w:fldChar w:fldCharType="begin"/>
            </w:r>
            <w:r>
              <w:rPr>
                <w:noProof/>
                <w:webHidden/>
              </w:rPr>
              <w:instrText xml:space="preserve"> PAGEREF _Toc228812561 \h </w:instrText>
            </w:r>
            <w:r>
              <w:rPr>
                <w:noProof/>
                <w:webHidden/>
              </w:rPr>
            </w:r>
            <w:r>
              <w:rPr>
                <w:noProof/>
                <w:webHidden/>
              </w:rPr>
              <w:fldChar w:fldCharType="separate"/>
            </w:r>
            <w:r>
              <w:rPr>
                <w:noProof/>
                <w:webHidden/>
              </w:rPr>
              <w:t>17</w:t>
            </w:r>
            <w:r>
              <w:rPr>
                <w:noProof/>
                <w:webHidden/>
              </w:rPr>
              <w:fldChar w:fldCharType="end"/>
            </w:r>
          </w:hyperlink>
        </w:p>
        <w:p w14:paraId="768E0D0B" w14:textId="0AF7E104" w:rsidR="003A001B" w:rsidRDefault="003A001B">
          <w:pPr>
            <w:pStyle w:val="TOC2"/>
            <w:tabs>
              <w:tab w:val="right" w:leader="dot" w:pos="9350"/>
            </w:tabs>
            <w:rPr>
              <w:rFonts w:eastAsiaTheme="minorEastAsia" w:cs="Arial Unicode MS"/>
              <w:b w:val="0"/>
              <w:bCs w:val="0"/>
              <w:noProof/>
              <w:sz w:val="24"/>
              <w:szCs w:val="24"/>
            </w:rPr>
          </w:pPr>
          <w:hyperlink w:anchor="_Toc228812562" w:history="1">
            <w:r w:rsidRPr="009B792B">
              <w:rPr>
                <w:rStyle w:val="Hyperlink"/>
                <w:noProof/>
              </w:rPr>
              <w:t>6.3 The Effect of Social Media and Netflix</w:t>
            </w:r>
            <w:r>
              <w:rPr>
                <w:noProof/>
                <w:webHidden/>
              </w:rPr>
              <w:tab/>
            </w:r>
            <w:r>
              <w:rPr>
                <w:noProof/>
                <w:webHidden/>
              </w:rPr>
              <w:fldChar w:fldCharType="begin"/>
            </w:r>
            <w:r>
              <w:rPr>
                <w:noProof/>
                <w:webHidden/>
              </w:rPr>
              <w:instrText xml:space="preserve"> PAGEREF _Toc228812562 \h </w:instrText>
            </w:r>
            <w:r>
              <w:rPr>
                <w:noProof/>
                <w:webHidden/>
              </w:rPr>
            </w:r>
            <w:r>
              <w:rPr>
                <w:noProof/>
                <w:webHidden/>
              </w:rPr>
              <w:fldChar w:fldCharType="separate"/>
            </w:r>
            <w:r>
              <w:rPr>
                <w:noProof/>
                <w:webHidden/>
              </w:rPr>
              <w:t>17</w:t>
            </w:r>
            <w:r>
              <w:rPr>
                <w:noProof/>
                <w:webHidden/>
              </w:rPr>
              <w:fldChar w:fldCharType="end"/>
            </w:r>
          </w:hyperlink>
        </w:p>
        <w:p w14:paraId="429745CC" w14:textId="6748A744" w:rsidR="003A001B" w:rsidRDefault="003A001B">
          <w:pPr>
            <w:pStyle w:val="TOC2"/>
            <w:tabs>
              <w:tab w:val="right" w:leader="dot" w:pos="9350"/>
            </w:tabs>
            <w:rPr>
              <w:rFonts w:eastAsiaTheme="minorEastAsia" w:cs="Arial Unicode MS"/>
              <w:b w:val="0"/>
              <w:bCs w:val="0"/>
              <w:noProof/>
              <w:sz w:val="24"/>
              <w:szCs w:val="24"/>
            </w:rPr>
          </w:pPr>
          <w:hyperlink w:anchor="_Toc228812563" w:history="1">
            <w:r w:rsidRPr="009B792B">
              <w:rPr>
                <w:rStyle w:val="Hyperlink"/>
                <w:noProof/>
              </w:rPr>
              <w:t>6.4 Summary of Statistical Validation</w:t>
            </w:r>
            <w:r>
              <w:rPr>
                <w:noProof/>
                <w:webHidden/>
              </w:rPr>
              <w:tab/>
            </w:r>
            <w:r>
              <w:rPr>
                <w:noProof/>
                <w:webHidden/>
              </w:rPr>
              <w:fldChar w:fldCharType="begin"/>
            </w:r>
            <w:r>
              <w:rPr>
                <w:noProof/>
                <w:webHidden/>
              </w:rPr>
              <w:instrText xml:space="preserve"> PAGEREF _Toc228812563 \h </w:instrText>
            </w:r>
            <w:r>
              <w:rPr>
                <w:noProof/>
                <w:webHidden/>
              </w:rPr>
            </w:r>
            <w:r>
              <w:rPr>
                <w:noProof/>
                <w:webHidden/>
              </w:rPr>
              <w:fldChar w:fldCharType="separate"/>
            </w:r>
            <w:r>
              <w:rPr>
                <w:noProof/>
                <w:webHidden/>
              </w:rPr>
              <w:t>17</w:t>
            </w:r>
            <w:r>
              <w:rPr>
                <w:noProof/>
                <w:webHidden/>
              </w:rPr>
              <w:fldChar w:fldCharType="end"/>
            </w:r>
          </w:hyperlink>
        </w:p>
        <w:p w14:paraId="405D850A" w14:textId="353805CE" w:rsidR="003A001B" w:rsidRDefault="003A001B">
          <w:pPr>
            <w:pStyle w:val="TOC2"/>
            <w:tabs>
              <w:tab w:val="right" w:leader="dot" w:pos="9350"/>
            </w:tabs>
            <w:rPr>
              <w:rFonts w:eastAsiaTheme="minorEastAsia" w:cs="Arial Unicode MS"/>
              <w:b w:val="0"/>
              <w:bCs w:val="0"/>
              <w:noProof/>
              <w:sz w:val="24"/>
              <w:szCs w:val="24"/>
            </w:rPr>
          </w:pPr>
          <w:hyperlink w:anchor="_Toc228812564" w:history="1">
            <w:r w:rsidRPr="009B792B">
              <w:rPr>
                <w:rStyle w:val="Hyperlink"/>
                <w:noProof/>
              </w:rPr>
              <w:t>6.5 Final Takeaway</w:t>
            </w:r>
            <w:r>
              <w:rPr>
                <w:noProof/>
                <w:webHidden/>
              </w:rPr>
              <w:tab/>
            </w:r>
            <w:r>
              <w:rPr>
                <w:noProof/>
                <w:webHidden/>
              </w:rPr>
              <w:fldChar w:fldCharType="begin"/>
            </w:r>
            <w:r>
              <w:rPr>
                <w:noProof/>
                <w:webHidden/>
              </w:rPr>
              <w:instrText xml:space="preserve"> PAGEREF _Toc228812564 \h </w:instrText>
            </w:r>
            <w:r>
              <w:rPr>
                <w:noProof/>
                <w:webHidden/>
              </w:rPr>
            </w:r>
            <w:r>
              <w:rPr>
                <w:noProof/>
                <w:webHidden/>
              </w:rPr>
              <w:fldChar w:fldCharType="separate"/>
            </w:r>
            <w:r>
              <w:rPr>
                <w:noProof/>
                <w:webHidden/>
              </w:rPr>
              <w:t>17</w:t>
            </w:r>
            <w:r>
              <w:rPr>
                <w:noProof/>
                <w:webHidden/>
              </w:rPr>
              <w:fldChar w:fldCharType="end"/>
            </w:r>
          </w:hyperlink>
        </w:p>
        <w:p w14:paraId="4DBA3EA4" w14:textId="5EC5B9FB" w:rsidR="005876D3" w:rsidRDefault="00881679" w:rsidP="009300E6">
          <w:pPr>
            <w:spacing w:line="240" w:lineRule="auto"/>
          </w:pPr>
          <w:r>
            <w:rPr>
              <w:b/>
              <w:bCs/>
              <w:noProof/>
            </w:rPr>
            <w:lastRenderedPageBreak/>
            <w:fldChar w:fldCharType="end"/>
          </w:r>
        </w:p>
      </w:sdtContent>
    </w:sdt>
    <w:p w14:paraId="138CB031" w14:textId="218F745A" w:rsidR="00871958" w:rsidRPr="00881679" w:rsidRDefault="00871958" w:rsidP="009300E6">
      <w:pPr>
        <w:pStyle w:val="Heading1"/>
        <w:spacing w:line="240" w:lineRule="auto"/>
      </w:pPr>
      <w:bookmarkStart w:id="0" w:name="_Toc228812534"/>
      <w:r w:rsidRPr="00881679">
        <w:t>Objective</w:t>
      </w:r>
      <w:bookmarkEnd w:id="0"/>
    </w:p>
    <w:p w14:paraId="03B46FD5" w14:textId="77777777" w:rsidR="00871958" w:rsidRDefault="00871958" w:rsidP="009300E6">
      <w:pPr>
        <w:pStyle w:val="NormalWeb"/>
        <w:rPr>
          <w:rFonts w:asciiTheme="minorHAnsi" w:hAnsiTheme="minorHAnsi"/>
        </w:rPr>
      </w:pPr>
      <w:r w:rsidRPr="00871958">
        <w:rPr>
          <w:rFonts w:asciiTheme="minorHAnsi" w:hAnsiTheme="minorHAnsi"/>
        </w:rPr>
        <w:t>The primary objective of this project is to analyze how various daily lifestyle habits impact student academic performance. By examining a comprehensive dataset of 1,000 students, this report investigates how factors such as daily study hours, sleep duration, and digital entertainment consumption (including social media and Netflix) correlate with final exam scores. Through a step-by-step process of data cleaning, correlation analysis, visual exploration, and statistical testing, this study aims to identify the most significant drivers of academic success and provide data-backed insights into the habits of high-performing students.</w:t>
      </w:r>
    </w:p>
    <w:p w14:paraId="38E72A29" w14:textId="77777777" w:rsidR="0035677B" w:rsidRDefault="0035677B" w:rsidP="009300E6">
      <w:pPr>
        <w:pStyle w:val="NormalWeb"/>
        <w:rPr>
          <w:rFonts w:asciiTheme="minorHAnsi" w:hAnsiTheme="minorHAnsi"/>
        </w:rPr>
      </w:pPr>
    </w:p>
    <w:p w14:paraId="2164D9BB" w14:textId="77777777" w:rsidR="003F1CA6" w:rsidRPr="003F1CA6" w:rsidRDefault="003F1CA6" w:rsidP="009300E6">
      <w:pPr>
        <w:pStyle w:val="Heading1"/>
        <w:spacing w:line="240" w:lineRule="auto"/>
      </w:pPr>
      <w:bookmarkStart w:id="1" w:name="_Toc228812535"/>
      <w:r w:rsidRPr="003F1CA6">
        <w:t>Methodology Overview</w:t>
      </w:r>
      <w:bookmarkEnd w:id="1"/>
      <w:r w:rsidRPr="003F1CA6">
        <w:t xml:space="preserve"> </w:t>
      </w:r>
    </w:p>
    <w:p w14:paraId="0E2D233B" w14:textId="75BE5236" w:rsidR="003F1CA6" w:rsidRPr="003F1CA6" w:rsidRDefault="003F1CA6" w:rsidP="009300E6">
      <w:pPr>
        <w:pStyle w:val="NormalWeb"/>
        <w:rPr>
          <w:rFonts w:asciiTheme="minorHAnsi" w:hAnsiTheme="minorHAnsi"/>
        </w:rPr>
      </w:pPr>
      <w:r w:rsidRPr="003F1CA6">
        <w:rPr>
          <w:rFonts w:asciiTheme="minorHAnsi" w:hAnsiTheme="minorHAnsi"/>
        </w:rPr>
        <w:t>This project employs a structured data science pipeline to derive insights from the dataset. The methodology includes:</w:t>
      </w:r>
    </w:p>
    <w:p w14:paraId="74AD54B7" w14:textId="77777777" w:rsidR="003F1CA6" w:rsidRPr="003F1CA6" w:rsidRDefault="003F1CA6" w:rsidP="009300E6">
      <w:pPr>
        <w:pStyle w:val="NormalWeb"/>
        <w:rPr>
          <w:rFonts w:asciiTheme="minorHAnsi" w:hAnsiTheme="minorHAnsi"/>
        </w:rPr>
      </w:pPr>
      <w:r w:rsidRPr="003F1CA6">
        <w:rPr>
          <w:rFonts w:asciiTheme="minorHAnsi" w:hAnsiTheme="minorHAnsi"/>
          <w:b/>
          <w:bCs/>
        </w:rPr>
        <w:t>Data Preparation:</w:t>
      </w:r>
      <w:r w:rsidRPr="003F1CA6">
        <w:rPr>
          <w:rFonts w:asciiTheme="minorHAnsi" w:hAnsiTheme="minorHAnsi"/>
        </w:rPr>
        <w:t xml:space="preserve"> Inspecting and cleaning the raw data (handling missing values via imputation) to ensure accuracy for statistical testing.</w:t>
      </w:r>
    </w:p>
    <w:p w14:paraId="3897D8DB" w14:textId="77777777" w:rsidR="003F1CA6" w:rsidRPr="003F1CA6" w:rsidRDefault="003F1CA6" w:rsidP="009300E6">
      <w:pPr>
        <w:pStyle w:val="NormalWeb"/>
        <w:rPr>
          <w:rFonts w:asciiTheme="minorHAnsi" w:hAnsiTheme="minorHAnsi"/>
        </w:rPr>
      </w:pPr>
      <w:r w:rsidRPr="003F1CA6">
        <w:rPr>
          <w:rFonts w:asciiTheme="minorHAnsi" w:hAnsiTheme="minorHAnsi"/>
          <w:b/>
          <w:bCs/>
        </w:rPr>
        <w:t>Exploratory Data Analysis (EDA):</w:t>
      </w:r>
      <w:r w:rsidRPr="003F1CA6">
        <w:rPr>
          <w:rFonts w:asciiTheme="minorHAnsi" w:hAnsiTheme="minorHAnsi"/>
        </w:rPr>
        <w:t xml:space="preserve"> Utilizing correlation matrices and data visualization techniques (scatter plots and box plots) to identify initial trends and relationships.</w:t>
      </w:r>
    </w:p>
    <w:p w14:paraId="1F042E20" w14:textId="16B3384B" w:rsidR="005876D3" w:rsidRPr="003F1CA6" w:rsidRDefault="003F1CA6" w:rsidP="009300E6">
      <w:pPr>
        <w:pStyle w:val="NormalWeb"/>
        <w:rPr>
          <w:rFonts w:asciiTheme="minorHAnsi" w:hAnsiTheme="minorHAnsi"/>
        </w:rPr>
      </w:pPr>
      <w:r w:rsidRPr="003F1CA6">
        <w:rPr>
          <w:rFonts w:asciiTheme="minorHAnsi" w:hAnsiTheme="minorHAnsi"/>
          <w:b/>
          <w:bCs/>
        </w:rPr>
        <w:t>Statistical Validation:</w:t>
      </w:r>
      <w:r w:rsidRPr="003F1CA6">
        <w:rPr>
          <w:rFonts w:asciiTheme="minorHAnsi" w:hAnsiTheme="minorHAnsi"/>
        </w:rPr>
        <w:t xml:space="preserve"> Applying an Independent Samples T-Test to rigorously verify the mathematical significance of any observed performance gaps.</w:t>
      </w:r>
    </w:p>
    <w:p w14:paraId="79901ED1" w14:textId="42DFCE8F" w:rsidR="00887AD8" w:rsidRPr="006152C9" w:rsidRDefault="002641EB" w:rsidP="009300E6">
      <w:pPr>
        <w:pStyle w:val="Heading1"/>
        <w:spacing w:line="240" w:lineRule="auto"/>
      </w:pPr>
      <w:bookmarkStart w:id="2" w:name="_Toc228812536"/>
      <w:r w:rsidRPr="006152C9">
        <w:lastRenderedPageBreak/>
        <w:t>Task 1 : Data Understanding</w:t>
      </w:r>
      <w:bookmarkEnd w:id="2"/>
    </w:p>
    <w:p w14:paraId="3ACC4915" w14:textId="77777777" w:rsidR="005534D6" w:rsidRDefault="008059BA" w:rsidP="009300E6">
      <w:pPr>
        <w:keepNext/>
        <w:spacing w:line="240" w:lineRule="auto"/>
      </w:pPr>
      <w:r>
        <w:rPr>
          <w:noProof/>
        </w:rPr>
        <w:drawing>
          <wp:inline distT="0" distB="0" distL="0" distR="0" wp14:anchorId="455E40D4" wp14:editId="73ED4622">
            <wp:extent cx="5943600" cy="4885055"/>
            <wp:effectExtent l="0" t="0" r="0" b="4445"/>
            <wp:docPr id="161546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538" name="Picture 1615462538"/>
                    <pic:cNvPicPr/>
                  </pic:nvPicPr>
                  <pic:blipFill>
                    <a:blip r:embed="rId9">
                      <a:extLst>
                        <a:ext uri="{28A0092B-C50C-407E-A947-70E740481C1C}">
                          <a14:useLocalDpi xmlns:a14="http://schemas.microsoft.com/office/drawing/2010/main" val="0"/>
                        </a:ext>
                      </a:extLst>
                    </a:blip>
                    <a:stretch>
                      <a:fillRect/>
                    </a:stretch>
                  </pic:blipFill>
                  <pic:spPr>
                    <a:xfrm>
                      <a:off x="0" y="0"/>
                      <a:ext cx="5943600" cy="4885055"/>
                    </a:xfrm>
                    <a:prstGeom prst="rect">
                      <a:avLst/>
                    </a:prstGeom>
                  </pic:spPr>
                </pic:pic>
              </a:graphicData>
            </a:graphic>
          </wp:inline>
        </w:drawing>
      </w:r>
    </w:p>
    <w:p w14:paraId="5420D5D6" w14:textId="0BAD44FA" w:rsidR="00085971" w:rsidRDefault="005534D6" w:rsidP="009300E6">
      <w:pPr>
        <w:pStyle w:val="Caption"/>
        <w:jc w:val="center"/>
      </w:pPr>
      <w:r>
        <w:t xml:space="preserve">Figure </w:t>
      </w:r>
      <w:fldSimple w:instr=" SEQ Figure \* ARABIC ">
        <w:r w:rsidR="003A001B">
          <w:rPr>
            <w:noProof/>
          </w:rPr>
          <w:t>1</w:t>
        </w:r>
      </w:fldSimple>
      <w:r>
        <w:rPr>
          <w:lang w:val="en-US"/>
        </w:rPr>
        <w:t>Displaying the first five rows</w:t>
      </w:r>
    </w:p>
    <w:p w14:paraId="182717E7" w14:textId="77777777" w:rsidR="008059BA" w:rsidRDefault="008059BA" w:rsidP="009300E6">
      <w:pPr>
        <w:spacing w:line="240" w:lineRule="auto"/>
      </w:pPr>
    </w:p>
    <w:p w14:paraId="685C07F4" w14:textId="77777777" w:rsidR="00DC5BF2" w:rsidRDefault="008059BA" w:rsidP="009300E6">
      <w:pPr>
        <w:keepNext/>
        <w:spacing w:line="240" w:lineRule="auto"/>
      </w:pPr>
      <w:r>
        <w:rPr>
          <w:noProof/>
        </w:rPr>
        <w:lastRenderedPageBreak/>
        <w:drawing>
          <wp:inline distT="0" distB="0" distL="0" distR="0" wp14:anchorId="36C36117" wp14:editId="7C0E174E">
            <wp:extent cx="5943600" cy="6223000"/>
            <wp:effectExtent l="0" t="0" r="0" b="0"/>
            <wp:docPr id="2013141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41150" name="Picture 2013141150"/>
                    <pic:cNvPicPr/>
                  </pic:nvPicPr>
                  <pic:blipFill>
                    <a:blip r:embed="rId10">
                      <a:extLst>
                        <a:ext uri="{28A0092B-C50C-407E-A947-70E740481C1C}">
                          <a14:useLocalDpi xmlns:a14="http://schemas.microsoft.com/office/drawing/2010/main" val="0"/>
                        </a:ext>
                      </a:extLst>
                    </a:blip>
                    <a:stretch>
                      <a:fillRect/>
                    </a:stretch>
                  </pic:blipFill>
                  <pic:spPr>
                    <a:xfrm>
                      <a:off x="0" y="0"/>
                      <a:ext cx="5943600" cy="6223000"/>
                    </a:xfrm>
                    <a:prstGeom prst="rect">
                      <a:avLst/>
                    </a:prstGeom>
                    <a:ln>
                      <a:noFill/>
                    </a:ln>
                  </pic:spPr>
                </pic:pic>
              </a:graphicData>
            </a:graphic>
          </wp:inline>
        </w:drawing>
      </w:r>
    </w:p>
    <w:p w14:paraId="72D752B1" w14:textId="117D4F83" w:rsidR="008059BA" w:rsidRDefault="00DC5BF2" w:rsidP="009300E6">
      <w:pPr>
        <w:pStyle w:val="Caption"/>
        <w:jc w:val="center"/>
      </w:pPr>
      <w:r>
        <w:t xml:space="preserve">Figure </w:t>
      </w:r>
      <w:fldSimple w:instr=" SEQ Figure \* ARABIC ">
        <w:r w:rsidR="003A001B">
          <w:rPr>
            <w:noProof/>
          </w:rPr>
          <w:t>2</w:t>
        </w:r>
      </w:fldSimple>
      <w:r>
        <w:rPr>
          <w:lang w:val="en-US"/>
        </w:rPr>
        <w:t xml:space="preserve"> Data Information</w:t>
      </w:r>
    </w:p>
    <w:p w14:paraId="7A8EB22A" w14:textId="77777777" w:rsidR="008926B2" w:rsidRDefault="008926B2" w:rsidP="009300E6">
      <w:pPr>
        <w:pStyle w:val="Heading2"/>
        <w:spacing w:line="240" w:lineRule="auto"/>
      </w:pPr>
    </w:p>
    <w:p w14:paraId="3B61EBA2" w14:textId="41FF4F36" w:rsidR="006152C9" w:rsidRDefault="00881679" w:rsidP="009300E6">
      <w:pPr>
        <w:pStyle w:val="Heading2"/>
        <w:spacing w:line="240" w:lineRule="auto"/>
      </w:pPr>
      <w:bookmarkStart w:id="3" w:name="_Toc228812537"/>
      <w:r>
        <w:t xml:space="preserve">1.1 </w:t>
      </w:r>
      <w:r w:rsidR="00DC5BF2" w:rsidRPr="006152C9">
        <w:t>Number of rows and columns:</w:t>
      </w:r>
      <w:bookmarkEnd w:id="3"/>
      <w:r w:rsidR="00DC5BF2" w:rsidRPr="006152C9">
        <w:t xml:space="preserve"> </w:t>
      </w:r>
    </w:p>
    <w:p w14:paraId="7F28CECD" w14:textId="4F55F682" w:rsidR="00DC5BF2" w:rsidRDefault="00DC5BF2" w:rsidP="009300E6">
      <w:pPr>
        <w:pStyle w:val="NormalWeb"/>
        <w:rPr>
          <w:rFonts w:asciiTheme="minorHAnsi" w:hAnsiTheme="minorHAnsi"/>
        </w:rPr>
      </w:pPr>
      <w:r w:rsidRPr="002641EB">
        <w:rPr>
          <w:rFonts w:asciiTheme="minorHAnsi" w:hAnsiTheme="minorHAnsi"/>
        </w:rPr>
        <w:t>The dataset contains 1,000 rows (individual student records) and 16 columns (variables tracked for each student).</w:t>
      </w:r>
    </w:p>
    <w:p w14:paraId="5B9279D8" w14:textId="4F55F682" w:rsidR="00DC5BF2" w:rsidRPr="006152C9" w:rsidRDefault="006152C9" w:rsidP="009300E6">
      <w:pPr>
        <w:pStyle w:val="Heading2"/>
        <w:spacing w:line="240" w:lineRule="auto"/>
      </w:pPr>
      <w:bookmarkStart w:id="4" w:name="_Toc228812538"/>
      <w:r w:rsidRPr="006152C9">
        <w:lastRenderedPageBreak/>
        <w:t xml:space="preserve">1.2 </w:t>
      </w:r>
      <w:r w:rsidR="00DC5BF2" w:rsidRPr="006152C9">
        <w:t>Data types of each column</w:t>
      </w:r>
      <w:bookmarkEnd w:id="4"/>
    </w:p>
    <w:p w14:paraId="1D59388D" w14:textId="77777777" w:rsidR="00DC5BF2" w:rsidRPr="002641EB" w:rsidRDefault="00DC5BF2" w:rsidP="009300E6">
      <w:pPr>
        <w:pStyle w:val="NormalWeb"/>
        <w:numPr>
          <w:ilvl w:val="0"/>
          <w:numId w:val="3"/>
        </w:numPr>
        <w:rPr>
          <w:rFonts w:asciiTheme="minorHAnsi" w:hAnsiTheme="minorHAnsi"/>
        </w:rPr>
      </w:pPr>
      <w:r w:rsidRPr="002641EB">
        <w:rPr>
          <w:rFonts w:asciiTheme="minorHAnsi" w:hAnsiTheme="minorHAnsi"/>
          <w:b/>
          <w:bCs/>
        </w:rPr>
        <w:t>Numeric (int64 and float64):</w:t>
      </w:r>
      <w:r w:rsidRPr="002641EB">
        <w:rPr>
          <w:rFonts w:asciiTheme="minorHAnsi" w:hAnsiTheme="minorHAnsi"/>
        </w:rPr>
        <w:t xml:space="preserve"> age, study_hours_per_day, social_media_hours, netflix_hours, attendance_percentage, sleep_hours, exercise_frequency, exam_score.</w:t>
      </w:r>
    </w:p>
    <w:p w14:paraId="34A5A41E" w14:textId="5B7C494C" w:rsidR="00DC5BF2" w:rsidRPr="006152C9" w:rsidRDefault="00DC5BF2" w:rsidP="009300E6">
      <w:pPr>
        <w:pStyle w:val="NormalWeb"/>
        <w:numPr>
          <w:ilvl w:val="0"/>
          <w:numId w:val="3"/>
        </w:numPr>
        <w:rPr>
          <w:rFonts w:asciiTheme="minorHAnsi" w:hAnsiTheme="minorHAnsi"/>
        </w:rPr>
      </w:pPr>
      <w:r w:rsidRPr="002641EB">
        <w:rPr>
          <w:rFonts w:asciiTheme="minorHAnsi" w:hAnsiTheme="minorHAnsi"/>
          <w:b/>
          <w:bCs/>
        </w:rPr>
        <w:t>Categorical (object):</w:t>
      </w:r>
      <w:r w:rsidRPr="002641EB">
        <w:rPr>
          <w:rFonts w:asciiTheme="minorHAnsi" w:hAnsiTheme="minorHAnsi"/>
        </w:rPr>
        <w:t xml:space="preserve"> student_id, gender, part_time_job, diet_quality, </w:t>
      </w:r>
      <w:r>
        <w:rPr>
          <w:rFonts w:asciiTheme="minorHAnsi" w:hAnsiTheme="minorHAnsi"/>
        </w:rPr>
        <w:t xml:space="preserve">mental_health_rating, </w:t>
      </w:r>
      <w:r w:rsidRPr="002641EB">
        <w:rPr>
          <w:rFonts w:asciiTheme="minorHAnsi" w:hAnsiTheme="minorHAnsi"/>
        </w:rPr>
        <w:t>parental_education_level, internet_quality, extracurricular_participation.</w:t>
      </w:r>
    </w:p>
    <w:p w14:paraId="2D7F7E81" w14:textId="1B6904A7" w:rsidR="00DC5BF2" w:rsidRPr="006152C9" w:rsidRDefault="006152C9" w:rsidP="009300E6">
      <w:pPr>
        <w:pStyle w:val="Heading3"/>
        <w:spacing w:line="240" w:lineRule="auto"/>
      </w:pPr>
      <w:bookmarkStart w:id="5" w:name="_Toc228812539"/>
      <w:r w:rsidRPr="006152C9">
        <w:t>1.</w:t>
      </w:r>
      <w:r>
        <w:t>2.1</w:t>
      </w:r>
      <w:r w:rsidRPr="006152C9">
        <w:t xml:space="preserve"> </w:t>
      </w:r>
      <w:r w:rsidR="00DC5BF2" w:rsidRPr="006152C9">
        <w:t>Categorical Data Columns</w:t>
      </w:r>
      <w:bookmarkEnd w:id="5"/>
    </w:p>
    <w:tbl>
      <w:tblPr>
        <w:tblStyle w:val="TableGrid"/>
        <w:tblW w:w="0" w:type="auto"/>
        <w:jc w:val="center"/>
        <w:tblLook w:val="04A0" w:firstRow="1" w:lastRow="0" w:firstColumn="1" w:lastColumn="0" w:noHBand="0" w:noVBand="1"/>
      </w:tblPr>
      <w:tblGrid>
        <w:gridCol w:w="846"/>
        <w:gridCol w:w="4678"/>
        <w:gridCol w:w="3826"/>
      </w:tblGrid>
      <w:tr w:rsidR="00DC5BF2" w14:paraId="58FD3890" w14:textId="77777777" w:rsidTr="0026778F">
        <w:trPr>
          <w:jc w:val="center"/>
        </w:trPr>
        <w:tc>
          <w:tcPr>
            <w:tcW w:w="846" w:type="dxa"/>
          </w:tcPr>
          <w:p w14:paraId="0F24D490" w14:textId="77777777" w:rsidR="00DC5BF2" w:rsidRDefault="00DC5BF2" w:rsidP="009300E6">
            <w:pPr>
              <w:jc w:val="center"/>
            </w:pPr>
            <w:r>
              <w:t>No</w:t>
            </w:r>
          </w:p>
        </w:tc>
        <w:tc>
          <w:tcPr>
            <w:tcW w:w="4678" w:type="dxa"/>
          </w:tcPr>
          <w:p w14:paraId="12FB5D8D" w14:textId="77777777" w:rsidR="00DC5BF2" w:rsidRDefault="00DC5BF2" w:rsidP="009300E6">
            <w:pPr>
              <w:jc w:val="center"/>
            </w:pPr>
            <w:r>
              <w:t>Column Name</w:t>
            </w:r>
          </w:p>
        </w:tc>
        <w:tc>
          <w:tcPr>
            <w:tcW w:w="3826" w:type="dxa"/>
          </w:tcPr>
          <w:p w14:paraId="50409767" w14:textId="77777777" w:rsidR="00DC5BF2" w:rsidRDefault="00DC5BF2" w:rsidP="009300E6">
            <w:pPr>
              <w:jc w:val="center"/>
            </w:pPr>
            <w:r>
              <w:t>Data Type</w:t>
            </w:r>
          </w:p>
        </w:tc>
      </w:tr>
      <w:tr w:rsidR="00DC5BF2" w14:paraId="7E197393" w14:textId="77777777" w:rsidTr="0026778F">
        <w:trPr>
          <w:jc w:val="center"/>
        </w:trPr>
        <w:tc>
          <w:tcPr>
            <w:tcW w:w="846" w:type="dxa"/>
          </w:tcPr>
          <w:p w14:paraId="056FC69B" w14:textId="77777777" w:rsidR="00DC5BF2" w:rsidRDefault="00DC5BF2" w:rsidP="009300E6">
            <w:pPr>
              <w:jc w:val="center"/>
            </w:pPr>
            <w:r>
              <w:t>1</w:t>
            </w:r>
          </w:p>
        </w:tc>
        <w:tc>
          <w:tcPr>
            <w:tcW w:w="4678" w:type="dxa"/>
          </w:tcPr>
          <w:p w14:paraId="2C22D711" w14:textId="1D9BC7DA" w:rsidR="00DC5BF2" w:rsidRDefault="00DC5BF2" w:rsidP="009300E6">
            <w:r>
              <w:t>s</w:t>
            </w:r>
            <w:r w:rsidR="00E11A21">
              <w:t>tu</w:t>
            </w:r>
            <w:r>
              <w:t>dent_id</w:t>
            </w:r>
          </w:p>
        </w:tc>
        <w:tc>
          <w:tcPr>
            <w:tcW w:w="3826" w:type="dxa"/>
          </w:tcPr>
          <w:p w14:paraId="4FA167D7" w14:textId="77777777" w:rsidR="00DC5BF2" w:rsidRDefault="00DC5BF2" w:rsidP="009300E6">
            <w:r>
              <w:t>Nominal Categorical</w:t>
            </w:r>
          </w:p>
        </w:tc>
      </w:tr>
      <w:tr w:rsidR="00DC5BF2" w14:paraId="4D65EF09" w14:textId="77777777" w:rsidTr="0026778F">
        <w:trPr>
          <w:jc w:val="center"/>
        </w:trPr>
        <w:tc>
          <w:tcPr>
            <w:tcW w:w="846" w:type="dxa"/>
          </w:tcPr>
          <w:p w14:paraId="3173D1C1" w14:textId="77777777" w:rsidR="00DC5BF2" w:rsidRDefault="00DC5BF2" w:rsidP="009300E6">
            <w:pPr>
              <w:jc w:val="center"/>
            </w:pPr>
            <w:r>
              <w:t>2</w:t>
            </w:r>
          </w:p>
        </w:tc>
        <w:tc>
          <w:tcPr>
            <w:tcW w:w="4678" w:type="dxa"/>
          </w:tcPr>
          <w:p w14:paraId="43429CA0" w14:textId="77777777" w:rsidR="00DC5BF2" w:rsidRDefault="00DC5BF2" w:rsidP="009300E6">
            <w:r>
              <w:t>gender</w:t>
            </w:r>
          </w:p>
        </w:tc>
        <w:tc>
          <w:tcPr>
            <w:tcW w:w="3826" w:type="dxa"/>
          </w:tcPr>
          <w:p w14:paraId="6D7F72D9" w14:textId="77777777" w:rsidR="00DC5BF2" w:rsidRDefault="00DC5BF2" w:rsidP="009300E6">
            <w:r>
              <w:t>Nominal Categorical</w:t>
            </w:r>
          </w:p>
        </w:tc>
      </w:tr>
      <w:tr w:rsidR="00DC5BF2" w14:paraId="14A56440" w14:textId="77777777" w:rsidTr="0026778F">
        <w:trPr>
          <w:jc w:val="center"/>
        </w:trPr>
        <w:tc>
          <w:tcPr>
            <w:tcW w:w="846" w:type="dxa"/>
          </w:tcPr>
          <w:p w14:paraId="5A8FFE04" w14:textId="77777777" w:rsidR="00DC5BF2" w:rsidRDefault="00DC5BF2" w:rsidP="009300E6">
            <w:pPr>
              <w:jc w:val="center"/>
            </w:pPr>
            <w:r>
              <w:t>3</w:t>
            </w:r>
          </w:p>
        </w:tc>
        <w:tc>
          <w:tcPr>
            <w:tcW w:w="4678" w:type="dxa"/>
          </w:tcPr>
          <w:p w14:paraId="6110BFCF" w14:textId="77777777" w:rsidR="00DC5BF2" w:rsidRDefault="00DC5BF2" w:rsidP="009300E6">
            <w:r>
              <w:t>part_time_job</w:t>
            </w:r>
          </w:p>
        </w:tc>
        <w:tc>
          <w:tcPr>
            <w:tcW w:w="3826" w:type="dxa"/>
          </w:tcPr>
          <w:p w14:paraId="5A9B58AA" w14:textId="77777777" w:rsidR="00DC5BF2" w:rsidRDefault="00DC5BF2" w:rsidP="009300E6">
            <w:r>
              <w:t>Nominal Categorical</w:t>
            </w:r>
          </w:p>
        </w:tc>
      </w:tr>
      <w:tr w:rsidR="00DC5BF2" w14:paraId="19065E03" w14:textId="77777777" w:rsidTr="0026778F">
        <w:trPr>
          <w:jc w:val="center"/>
        </w:trPr>
        <w:tc>
          <w:tcPr>
            <w:tcW w:w="846" w:type="dxa"/>
          </w:tcPr>
          <w:p w14:paraId="2803B3B5" w14:textId="77777777" w:rsidR="00DC5BF2" w:rsidRDefault="00DC5BF2" w:rsidP="009300E6">
            <w:pPr>
              <w:jc w:val="center"/>
            </w:pPr>
            <w:r>
              <w:t>4</w:t>
            </w:r>
          </w:p>
        </w:tc>
        <w:tc>
          <w:tcPr>
            <w:tcW w:w="4678" w:type="dxa"/>
          </w:tcPr>
          <w:p w14:paraId="3111F308" w14:textId="77777777" w:rsidR="00DC5BF2" w:rsidRDefault="00DC5BF2" w:rsidP="009300E6">
            <w:r>
              <w:t>extracurricular_participation</w:t>
            </w:r>
          </w:p>
        </w:tc>
        <w:tc>
          <w:tcPr>
            <w:tcW w:w="3826" w:type="dxa"/>
          </w:tcPr>
          <w:p w14:paraId="18A5504D" w14:textId="77777777" w:rsidR="00DC5BF2" w:rsidRDefault="00DC5BF2" w:rsidP="009300E6">
            <w:r>
              <w:t>Nominal Categorical</w:t>
            </w:r>
          </w:p>
        </w:tc>
      </w:tr>
      <w:tr w:rsidR="00DC5BF2" w14:paraId="005CBB23" w14:textId="77777777" w:rsidTr="0026778F">
        <w:trPr>
          <w:jc w:val="center"/>
        </w:trPr>
        <w:tc>
          <w:tcPr>
            <w:tcW w:w="846" w:type="dxa"/>
          </w:tcPr>
          <w:p w14:paraId="245149DF" w14:textId="77777777" w:rsidR="00DC5BF2" w:rsidRDefault="00DC5BF2" w:rsidP="009300E6">
            <w:pPr>
              <w:jc w:val="center"/>
            </w:pPr>
            <w:r>
              <w:t>5</w:t>
            </w:r>
          </w:p>
        </w:tc>
        <w:tc>
          <w:tcPr>
            <w:tcW w:w="4678" w:type="dxa"/>
          </w:tcPr>
          <w:p w14:paraId="5D8BAD00" w14:textId="77777777" w:rsidR="00DC5BF2" w:rsidRDefault="00DC5BF2" w:rsidP="009300E6">
            <w:r>
              <w:t>parental_education_level</w:t>
            </w:r>
          </w:p>
        </w:tc>
        <w:tc>
          <w:tcPr>
            <w:tcW w:w="3826" w:type="dxa"/>
          </w:tcPr>
          <w:p w14:paraId="5278D3A8" w14:textId="77777777" w:rsidR="00DC5BF2" w:rsidRDefault="00DC5BF2" w:rsidP="009300E6">
            <w:r>
              <w:t>Ordinal Categorical</w:t>
            </w:r>
          </w:p>
        </w:tc>
      </w:tr>
      <w:tr w:rsidR="00DC5BF2" w14:paraId="60AF5187" w14:textId="77777777" w:rsidTr="0026778F">
        <w:trPr>
          <w:jc w:val="center"/>
        </w:trPr>
        <w:tc>
          <w:tcPr>
            <w:tcW w:w="846" w:type="dxa"/>
          </w:tcPr>
          <w:p w14:paraId="0083DECC" w14:textId="77777777" w:rsidR="00DC5BF2" w:rsidRDefault="00DC5BF2" w:rsidP="009300E6">
            <w:pPr>
              <w:jc w:val="center"/>
            </w:pPr>
            <w:r>
              <w:t>6</w:t>
            </w:r>
          </w:p>
        </w:tc>
        <w:tc>
          <w:tcPr>
            <w:tcW w:w="4678" w:type="dxa"/>
          </w:tcPr>
          <w:p w14:paraId="5E06EA9C" w14:textId="77777777" w:rsidR="00DC5BF2" w:rsidRDefault="00DC5BF2" w:rsidP="009300E6">
            <w:r>
              <w:t>internet_quality</w:t>
            </w:r>
          </w:p>
        </w:tc>
        <w:tc>
          <w:tcPr>
            <w:tcW w:w="3826" w:type="dxa"/>
          </w:tcPr>
          <w:p w14:paraId="4A635B38" w14:textId="77777777" w:rsidR="00DC5BF2" w:rsidRDefault="00DC5BF2" w:rsidP="009300E6">
            <w:r>
              <w:t>Ordinal Categorical</w:t>
            </w:r>
          </w:p>
        </w:tc>
      </w:tr>
      <w:tr w:rsidR="00DC5BF2" w14:paraId="3D510679" w14:textId="77777777" w:rsidTr="0026778F">
        <w:trPr>
          <w:jc w:val="center"/>
        </w:trPr>
        <w:tc>
          <w:tcPr>
            <w:tcW w:w="846" w:type="dxa"/>
          </w:tcPr>
          <w:p w14:paraId="40D78E3F" w14:textId="77777777" w:rsidR="00DC5BF2" w:rsidRDefault="00DC5BF2" w:rsidP="009300E6">
            <w:pPr>
              <w:jc w:val="center"/>
            </w:pPr>
            <w:r>
              <w:t>7</w:t>
            </w:r>
          </w:p>
        </w:tc>
        <w:tc>
          <w:tcPr>
            <w:tcW w:w="4678" w:type="dxa"/>
          </w:tcPr>
          <w:p w14:paraId="2878D770" w14:textId="77777777" w:rsidR="00DC5BF2" w:rsidRDefault="00DC5BF2" w:rsidP="009300E6">
            <w:r>
              <w:t>mental_health_rating</w:t>
            </w:r>
          </w:p>
        </w:tc>
        <w:tc>
          <w:tcPr>
            <w:tcW w:w="3826" w:type="dxa"/>
          </w:tcPr>
          <w:p w14:paraId="3EEDA147" w14:textId="77777777" w:rsidR="00DC5BF2" w:rsidRDefault="00DC5BF2" w:rsidP="009300E6">
            <w:r>
              <w:t>Ordinal Categorical</w:t>
            </w:r>
          </w:p>
        </w:tc>
      </w:tr>
      <w:tr w:rsidR="00DC5BF2" w14:paraId="30CD0742" w14:textId="77777777" w:rsidTr="0026778F">
        <w:trPr>
          <w:jc w:val="center"/>
        </w:trPr>
        <w:tc>
          <w:tcPr>
            <w:tcW w:w="846" w:type="dxa"/>
          </w:tcPr>
          <w:p w14:paraId="68721616" w14:textId="77777777" w:rsidR="00DC5BF2" w:rsidRDefault="00DC5BF2" w:rsidP="009300E6">
            <w:pPr>
              <w:jc w:val="center"/>
            </w:pPr>
            <w:r>
              <w:t>8</w:t>
            </w:r>
          </w:p>
        </w:tc>
        <w:tc>
          <w:tcPr>
            <w:tcW w:w="4678" w:type="dxa"/>
          </w:tcPr>
          <w:p w14:paraId="7BC64ACA" w14:textId="77777777" w:rsidR="00DC5BF2" w:rsidRDefault="00DC5BF2" w:rsidP="009300E6">
            <w:r>
              <w:t>diet_quality</w:t>
            </w:r>
          </w:p>
        </w:tc>
        <w:tc>
          <w:tcPr>
            <w:tcW w:w="3826" w:type="dxa"/>
          </w:tcPr>
          <w:p w14:paraId="013030CE" w14:textId="77777777" w:rsidR="00DC5BF2" w:rsidRDefault="00DC5BF2" w:rsidP="009300E6">
            <w:r>
              <w:t>Ordinal Categorical</w:t>
            </w:r>
          </w:p>
        </w:tc>
      </w:tr>
    </w:tbl>
    <w:p w14:paraId="449C4033" w14:textId="77777777" w:rsidR="00DC5BF2" w:rsidRDefault="00DC5BF2" w:rsidP="009300E6">
      <w:pPr>
        <w:spacing w:line="240" w:lineRule="auto"/>
      </w:pPr>
    </w:p>
    <w:p w14:paraId="3957C5F9" w14:textId="342C7AF8" w:rsidR="00DC5BF2" w:rsidRPr="006152C9" w:rsidRDefault="006152C9" w:rsidP="009300E6">
      <w:pPr>
        <w:pStyle w:val="Heading3"/>
        <w:spacing w:line="240" w:lineRule="auto"/>
      </w:pPr>
      <w:bookmarkStart w:id="6" w:name="_Toc228812540"/>
      <w:r w:rsidRPr="006152C9">
        <w:t>1.</w:t>
      </w:r>
      <w:r>
        <w:t>2.2</w:t>
      </w:r>
      <w:r w:rsidRPr="006152C9">
        <w:t xml:space="preserve"> </w:t>
      </w:r>
      <w:r w:rsidR="00DC5BF2" w:rsidRPr="006152C9">
        <w:t>Numerical Data Columns</w:t>
      </w:r>
      <w:bookmarkEnd w:id="6"/>
    </w:p>
    <w:tbl>
      <w:tblPr>
        <w:tblStyle w:val="TableGrid"/>
        <w:tblW w:w="0" w:type="auto"/>
        <w:jc w:val="center"/>
        <w:tblLook w:val="04A0" w:firstRow="1" w:lastRow="0" w:firstColumn="1" w:lastColumn="0" w:noHBand="0" w:noVBand="1"/>
      </w:tblPr>
      <w:tblGrid>
        <w:gridCol w:w="846"/>
        <w:gridCol w:w="4678"/>
        <w:gridCol w:w="3826"/>
      </w:tblGrid>
      <w:tr w:rsidR="00DC5BF2" w14:paraId="6BBCF75D" w14:textId="77777777" w:rsidTr="0026778F">
        <w:trPr>
          <w:jc w:val="center"/>
        </w:trPr>
        <w:tc>
          <w:tcPr>
            <w:tcW w:w="846" w:type="dxa"/>
          </w:tcPr>
          <w:p w14:paraId="7752B0BA" w14:textId="77777777" w:rsidR="00DC5BF2" w:rsidRDefault="00DC5BF2" w:rsidP="009300E6">
            <w:pPr>
              <w:jc w:val="center"/>
            </w:pPr>
            <w:r>
              <w:t>No</w:t>
            </w:r>
          </w:p>
        </w:tc>
        <w:tc>
          <w:tcPr>
            <w:tcW w:w="4678" w:type="dxa"/>
          </w:tcPr>
          <w:p w14:paraId="3A52D684" w14:textId="77777777" w:rsidR="00DC5BF2" w:rsidRDefault="00DC5BF2" w:rsidP="009300E6">
            <w:pPr>
              <w:jc w:val="center"/>
            </w:pPr>
            <w:r>
              <w:t>Column Name</w:t>
            </w:r>
          </w:p>
        </w:tc>
        <w:tc>
          <w:tcPr>
            <w:tcW w:w="3826" w:type="dxa"/>
          </w:tcPr>
          <w:p w14:paraId="16FC650A" w14:textId="77777777" w:rsidR="00DC5BF2" w:rsidRDefault="00DC5BF2" w:rsidP="009300E6">
            <w:pPr>
              <w:jc w:val="center"/>
            </w:pPr>
            <w:r>
              <w:t>Data Type</w:t>
            </w:r>
          </w:p>
        </w:tc>
      </w:tr>
      <w:tr w:rsidR="00DC5BF2" w14:paraId="5C906D47" w14:textId="77777777" w:rsidTr="0026778F">
        <w:trPr>
          <w:jc w:val="center"/>
        </w:trPr>
        <w:tc>
          <w:tcPr>
            <w:tcW w:w="846" w:type="dxa"/>
          </w:tcPr>
          <w:p w14:paraId="4B6A969B" w14:textId="77777777" w:rsidR="00DC5BF2" w:rsidRDefault="00DC5BF2" w:rsidP="009300E6">
            <w:pPr>
              <w:jc w:val="center"/>
            </w:pPr>
            <w:r>
              <w:t>1</w:t>
            </w:r>
          </w:p>
        </w:tc>
        <w:tc>
          <w:tcPr>
            <w:tcW w:w="4678" w:type="dxa"/>
          </w:tcPr>
          <w:p w14:paraId="5320A0D5" w14:textId="77777777" w:rsidR="00DC5BF2" w:rsidRDefault="00DC5BF2" w:rsidP="009300E6">
            <w:r>
              <w:t>age</w:t>
            </w:r>
          </w:p>
        </w:tc>
        <w:tc>
          <w:tcPr>
            <w:tcW w:w="3826" w:type="dxa"/>
          </w:tcPr>
          <w:p w14:paraId="25C6F421" w14:textId="77777777" w:rsidR="00DC5BF2" w:rsidRDefault="00DC5BF2" w:rsidP="009300E6">
            <w:r>
              <w:t>Continuous Numerical</w:t>
            </w:r>
          </w:p>
        </w:tc>
      </w:tr>
      <w:tr w:rsidR="00DC5BF2" w14:paraId="32614C3B" w14:textId="77777777" w:rsidTr="0026778F">
        <w:trPr>
          <w:jc w:val="center"/>
        </w:trPr>
        <w:tc>
          <w:tcPr>
            <w:tcW w:w="846" w:type="dxa"/>
          </w:tcPr>
          <w:p w14:paraId="2BBD2E16" w14:textId="77777777" w:rsidR="00DC5BF2" w:rsidRDefault="00DC5BF2" w:rsidP="009300E6">
            <w:pPr>
              <w:jc w:val="center"/>
            </w:pPr>
            <w:r>
              <w:t>2</w:t>
            </w:r>
          </w:p>
        </w:tc>
        <w:tc>
          <w:tcPr>
            <w:tcW w:w="4678" w:type="dxa"/>
          </w:tcPr>
          <w:p w14:paraId="139DCE0C" w14:textId="77777777" w:rsidR="00DC5BF2" w:rsidRDefault="00DC5BF2" w:rsidP="009300E6">
            <w:r>
              <w:t>study_hour_per_day</w:t>
            </w:r>
          </w:p>
        </w:tc>
        <w:tc>
          <w:tcPr>
            <w:tcW w:w="3826" w:type="dxa"/>
          </w:tcPr>
          <w:p w14:paraId="27F663D9" w14:textId="77777777" w:rsidR="00DC5BF2" w:rsidRDefault="00DC5BF2" w:rsidP="009300E6">
            <w:r>
              <w:t>Continuous Numerical</w:t>
            </w:r>
          </w:p>
        </w:tc>
      </w:tr>
      <w:tr w:rsidR="00DC5BF2" w14:paraId="539973A0" w14:textId="77777777" w:rsidTr="0026778F">
        <w:trPr>
          <w:jc w:val="center"/>
        </w:trPr>
        <w:tc>
          <w:tcPr>
            <w:tcW w:w="846" w:type="dxa"/>
          </w:tcPr>
          <w:p w14:paraId="59B64973" w14:textId="77777777" w:rsidR="00DC5BF2" w:rsidRDefault="00DC5BF2" w:rsidP="009300E6">
            <w:pPr>
              <w:jc w:val="center"/>
            </w:pPr>
            <w:r>
              <w:t>3</w:t>
            </w:r>
          </w:p>
        </w:tc>
        <w:tc>
          <w:tcPr>
            <w:tcW w:w="4678" w:type="dxa"/>
          </w:tcPr>
          <w:p w14:paraId="412CAEB3" w14:textId="77777777" w:rsidR="00DC5BF2" w:rsidRDefault="00DC5BF2" w:rsidP="009300E6">
            <w:r>
              <w:t>social_media_hours</w:t>
            </w:r>
          </w:p>
        </w:tc>
        <w:tc>
          <w:tcPr>
            <w:tcW w:w="3826" w:type="dxa"/>
          </w:tcPr>
          <w:p w14:paraId="6A36CE69" w14:textId="77777777" w:rsidR="00DC5BF2" w:rsidRDefault="00DC5BF2" w:rsidP="009300E6">
            <w:r>
              <w:t>Continuous Numerical</w:t>
            </w:r>
          </w:p>
        </w:tc>
      </w:tr>
      <w:tr w:rsidR="00DC5BF2" w14:paraId="5C9DAB11" w14:textId="77777777" w:rsidTr="0026778F">
        <w:trPr>
          <w:jc w:val="center"/>
        </w:trPr>
        <w:tc>
          <w:tcPr>
            <w:tcW w:w="846" w:type="dxa"/>
          </w:tcPr>
          <w:p w14:paraId="40F5A707" w14:textId="77777777" w:rsidR="00DC5BF2" w:rsidRDefault="00DC5BF2" w:rsidP="009300E6">
            <w:pPr>
              <w:jc w:val="center"/>
            </w:pPr>
            <w:r>
              <w:t>4</w:t>
            </w:r>
          </w:p>
        </w:tc>
        <w:tc>
          <w:tcPr>
            <w:tcW w:w="4678" w:type="dxa"/>
          </w:tcPr>
          <w:p w14:paraId="2B159295" w14:textId="77777777" w:rsidR="00DC5BF2" w:rsidRDefault="00DC5BF2" w:rsidP="009300E6">
            <w:r>
              <w:t>netflix_hours</w:t>
            </w:r>
          </w:p>
        </w:tc>
        <w:tc>
          <w:tcPr>
            <w:tcW w:w="3826" w:type="dxa"/>
          </w:tcPr>
          <w:p w14:paraId="75A52C34" w14:textId="77777777" w:rsidR="00DC5BF2" w:rsidRDefault="00DC5BF2" w:rsidP="009300E6">
            <w:r>
              <w:t>Continuous Numerical</w:t>
            </w:r>
          </w:p>
        </w:tc>
      </w:tr>
      <w:tr w:rsidR="00DC5BF2" w14:paraId="3B902D91" w14:textId="77777777" w:rsidTr="0026778F">
        <w:trPr>
          <w:jc w:val="center"/>
        </w:trPr>
        <w:tc>
          <w:tcPr>
            <w:tcW w:w="846" w:type="dxa"/>
          </w:tcPr>
          <w:p w14:paraId="27B8A5D6" w14:textId="77777777" w:rsidR="00DC5BF2" w:rsidRDefault="00DC5BF2" w:rsidP="009300E6">
            <w:pPr>
              <w:jc w:val="center"/>
            </w:pPr>
            <w:r>
              <w:t>5</w:t>
            </w:r>
          </w:p>
        </w:tc>
        <w:tc>
          <w:tcPr>
            <w:tcW w:w="4678" w:type="dxa"/>
          </w:tcPr>
          <w:p w14:paraId="71BEC37A" w14:textId="77777777" w:rsidR="00DC5BF2" w:rsidRDefault="00DC5BF2" w:rsidP="009300E6">
            <w:r>
              <w:t>attendance_percentage</w:t>
            </w:r>
          </w:p>
        </w:tc>
        <w:tc>
          <w:tcPr>
            <w:tcW w:w="3826" w:type="dxa"/>
          </w:tcPr>
          <w:p w14:paraId="3E5E1D20" w14:textId="77777777" w:rsidR="00DC5BF2" w:rsidRDefault="00DC5BF2" w:rsidP="009300E6">
            <w:r>
              <w:t>Continuous Numerical</w:t>
            </w:r>
          </w:p>
        </w:tc>
      </w:tr>
      <w:tr w:rsidR="00DC5BF2" w14:paraId="2692066D" w14:textId="77777777" w:rsidTr="0026778F">
        <w:trPr>
          <w:jc w:val="center"/>
        </w:trPr>
        <w:tc>
          <w:tcPr>
            <w:tcW w:w="846" w:type="dxa"/>
          </w:tcPr>
          <w:p w14:paraId="2530DE75" w14:textId="77777777" w:rsidR="00DC5BF2" w:rsidRDefault="00DC5BF2" w:rsidP="009300E6">
            <w:pPr>
              <w:jc w:val="center"/>
            </w:pPr>
            <w:r>
              <w:t>6</w:t>
            </w:r>
          </w:p>
        </w:tc>
        <w:tc>
          <w:tcPr>
            <w:tcW w:w="4678" w:type="dxa"/>
          </w:tcPr>
          <w:p w14:paraId="5ED2EC9E" w14:textId="77777777" w:rsidR="00DC5BF2" w:rsidRDefault="00DC5BF2" w:rsidP="009300E6">
            <w:r>
              <w:t>sleep_hours</w:t>
            </w:r>
          </w:p>
        </w:tc>
        <w:tc>
          <w:tcPr>
            <w:tcW w:w="3826" w:type="dxa"/>
          </w:tcPr>
          <w:p w14:paraId="5CCC597D" w14:textId="77777777" w:rsidR="00DC5BF2" w:rsidRDefault="00DC5BF2" w:rsidP="009300E6">
            <w:r>
              <w:t>Continuous Numerical</w:t>
            </w:r>
          </w:p>
        </w:tc>
      </w:tr>
      <w:tr w:rsidR="00DC5BF2" w14:paraId="76F09FB0" w14:textId="77777777" w:rsidTr="0026778F">
        <w:trPr>
          <w:jc w:val="center"/>
        </w:trPr>
        <w:tc>
          <w:tcPr>
            <w:tcW w:w="846" w:type="dxa"/>
          </w:tcPr>
          <w:p w14:paraId="4B0D3A4C" w14:textId="77777777" w:rsidR="00DC5BF2" w:rsidRDefault="00DC5BF2" w:rsidP="009300E6">
            <w:pPr>
              <w:jc w:val="center"/>
            </w:pPr>
            <w:r>
              <w:t>7</w:t>
            </w:r>
          </w:p>
        </w:tc>
        <w:tc>
          <w:tcPr>
            <w:tcW w:w="4678" w:type="dxa"/>
          </w:tcPr>
          <w:p w14:paraId="55824003" w14:textId="77777777" w:rsidR="00DC5BF2" w:rsidRDefault="00DC5BF2" w:rsidP="009300E6">
            <w:r>
              <w:t>exam_score</w:t>
            </w:r>
          </w:p>
        </w:tc>
        <w:tc>
          <w:tcPr>
            <w:tcW w:w="3826" w:type="dxa"/>
          </w:tcPr>
          <w:p w14:paraId="00DE9B18" w14:textId="77777777" w:rsidR="00DC5BF2" w:rsidRDefault="00DC5BF2" w:rsidP="009300E6">
            <w:r>
              <w:t>Continuous Numerical</w:t>
            </w:r>
          </w:p>
        </w:tc>
      </w:tr>
      <w:tr w:rsidR="00DC5BF2" w14:paraId="1C824DD3" w14:textId="77777777" w:rsidTr="0026778F">
        <w:trPr>
          <w:jc w:val="center"/>
        </w:trPr>
        <w:tc>
          <w:tcPr>
            <w:tcW w:w="846" w:type="dxa"/>
          </w:tcPr>
          <w:p w14:paraId="082B1715" w14:textId="77777777" w:rsidR="00DC5BF2" w:rsidRDefault="00DC5BF2" w:rsidP="009300E6">
            <w:pPr>
              <w:jc w:val="center"/>
            </w:pPr>
            <w:r>
              <w:t>8</w:t>
            </w:r>
          </w:p>
        </w:tc>
        <w:tc>
          <w:tcPr>
            <w:tcW w:w="4678" w:type="dxa"/>
          </w:tcPr>
          <w:p w14:paraId="78212E1B" w14:textId="77777777" w:rsidR="00DC5BF2" w:rsidRDefault="00DC5BF2" w:rsidP="009300E6">
            <w:r>
              <w:t>exercise_frequency</w:t>
            </w:r>
          </w:p>
        </w:tc>
        <w:tc>
          <w:tcPr>
            <w:tcW w:w="3826" w:type="dxa"/>
          </w:tcPr>
          <w:p w14:paraId="2BF2CBD4" w14:textId="77777777" w:rsidR="00DC5BF2" w:rsidRDefault="00DC5BF2" w:rsidP="009300E6">
            <w:r>
              <w:t>Discrete Numerical</w:t>
            </w:r>
          </w:p>
        </w:tc>
      </w:tr>
    </w:tbl>
    <w:p w14:paraId="4DF047E8" w14:textId="77777777" w:rsidR="00DC5BF2" w:rsidRDefault="00DC5BF2" w:rsidP="009300E6">
      <w:pPr>
        <w:spacing w:line="240" w:lineRule="auto"/>
      </w:pPr>
    </w:p>
    <w:p w14:paraId="29412210" w14:textId="061251C8" w:rsidR="006152C9" w:rsidRPr="006152C9" w:rsidRDefault="006152C9" w:rsidP="009300E6">
      <w:pPr>
        <w:pStyle w:val="Heading2"/>
        <w:spacing w:line="240" w:lineRule="auto"/>
      </w:pPr>
      <w:bookmarkStart w:id="7" w:name="_Toc228812541"/>
      <w:r w:rsidRPr="006152C9">
        <w:t xml:space="preserve">1.3 </w:t>
      </w:r>
      <w:r w:rsidR="00DC5BF2" w:rsidRPr="006152C9">
        <w:t>Dataset Description</w:t>
      </w:r>
      <w:bookmarkEnd w:id="7"/>
    </w:p>
    <w:p w14:paraId="27B6EE14" w14:textId="4A14C3F2" w:rsidR="008059BA" w:rsidRDefault="00DC5BF2" w:rsidP="009300E6">
      <w:pPr>
        <w:spacing w:line="240" w:lineRule="auto"/>
      </w:pPr>
      <w:r w:rsidRPr="002641EB">
        <w:t>This dataset contains information on 1,000 students, tracking their daily lifestyle habits</w:t>
      </w:r>
      <w:r>
        <w:t xml:space="preserve">, </w:t>
      </w:r>
      <w:r w:rsidRPr="002641EB">
        <w:t>such as study hours, social media usage, sleep, and exercise</w:t>
      </w:r>
      <w:r>
        <w:t xml:space="preserve"> </w:t>
      </w:r>
      <w:r w:rsidRPr="002641EB">
        <w:t>alongside their personal backgrounds to analyze how these factors impact their final academic performance (</w:t>
      </w:r>
      <w:r w:rsidRPr="002641EB">
        <w:rPr>
          <w:rStyle w:val="HTMLCode"/>
          <w:rFonts w:asciiTheme="minorHAnsi" w:eastAsiaTheme="minorHAnsi" w:hAnsiTheme="minorHAnsi"/>
          <w:sz w:val="24"/>
          <w:szCs w:val="24"/>
        </w:rPr>
        <w:t>exam_score</w:t>
      </w:r>
      <w:r w:rsidRPr="002641EB">
        <w:t>).</w:t>
      </w:r>
    </w:p>
    <w:p w14:paraId="4DC3B8C9" w14:textId="3A1A2FDA" w:rsidR="008059BA" w:rsidRPr="006152C9" w:rsidRDefault="00DC5BF2" w:rsidP="009300E6">
      <w:pPr>
        <w:pStyle w:val="Heading1"/>
        <w:spacing w:line="240" w:lineRule="auto"/>
      </w:pPr>
      <w:bookmarkStart w:id="8" w:name="_Toc228812542"/>
      <w:r w:rsidRPr="006152C9">
        <w:lastRenderedPageBreak/>
        <w:t>Task 2 : Data Cleaning</w:t>
      </w:r>
      <w:bookmarkEnd w:id="8"/>
    </w:p>
    <w:p w14:paraId="48BC5E5D" w14:textId="77777777" w:rsidR="00173A9D" w:rsidRDefault="00B4206C" w:rsidP="009300E6">
      <w:pPr>
        <w:keepNext/>
        <w:spacing w:line="240" w:lineRule="auto"/>
      </w:pPr>
      <w:r>
        <w:rPr>
          <w:noProof/>
        </w:rPr>
        <w:drawing>
          <wp:inline distT="0" distB="0" distL="0" distR="0" wp14:anchorId="68F34F97" wp14:editId="372938D1">
            <wp:extent cx="4749800" cy="5511800"/>
            <wp:effectExtent l="0" t="0" r="0" b="0"/>
            <wp:docPr id="865492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92833" name="Picture 865492833"/>
                    <pic:cNvPicPr/>
                  </pic:nvPicPr>
                  <pic:blipFill>
                    <a:blip r:embed="rId11">
                      <a:extLst>
                        <a:ext uri="{28A0092B-C50C-407E-A947-70E740481C1C}">
                          <a14:useLocalDpi xmlns:a14="http://schemas.microsoft.com/office/drawing/2010/main" val="0"/>
                        </a:ext>
                      </a:extLst>
                    </a:blip>
                    <a:stretch>
                      <a:fillRect/>
                    </a:stretch>
                  </pic:blipFill>
                  <pic:spPr>
                    <a:xfrm>
                      <a:off x="0" y="0"/>
                      <a:ext cx="4749800" cy="5511800"/>
                    </a:xfrm>
                    <a:prstGeom prst="rect">
                      <a:avLst/>
                    </a:prstGeom>
                  </pic:spPr>
                </pic:pic>
              </a:graphicData>
            </a:graphic>
          </wp:inline>
        </w:drawing>
      </w:r>
    </w:p>
    <w:p w14:paraId="0C48D3EA" w14:textId="6FB228CC" w:rsidR="00B4206C" w:rsidRDefault="00173A9D" w:rsidP="009300E6">
      <w:pPr>
        <w:pStyle w:val="Caption"/>
        <w:jc w:val="center"/>
        <w:rPr>
          <w:lang w:val="en-US"/>
        </w:rPr>
      </w:pPr>
      <w:r>
        <w:t xml:space="preserve">Figure </w:t>
      </w:r>
      <w:fldSimple w:instr=" SEQ Figure \* ARABIC ">
        <w:r w:rsidR="003A001B">
          <w:rPr>
            <w:noProof/>
          </w:rPr>
          <w:t>3</w:t>
        </w:r>
      </w:fldSimple>
      <w:r>
        <w:rPr>
          <w:lang w:val="en-US"/>
        </w:rPr>
        <w:t xml:space="preserve"> Missing Values (Before Cleaning)</w:t>
      </w:r>
    </w:p>
    <w:p w14:paraId="1CA6AA10" w14:textId="77777777" w:rsidR="00173A9D" w:rsidRPr="00173A9D" w:rsidRDefault="00173A9D" w:rsidP="009300E6">
      <w:pPr>
        <w:spacing w:line="240" w:lineRule="auto"/>
        <w:rPr>
          <w:lang w:val="en-US"/>
        </w:rPr>
      </w:pPr>
    </w:p>
    <w:p w14:paraId="49F426F7" w14:textId="7AB35AE8" w:rsidR="006152C9" w:rsidRPr="006152C9" w:rsidRDefault="006152C9" w:rsidP="009300E6">
      <w:pPr>
        <w:pStyle w:val="Heading2"/>
        <w:spacing w:line="240" w:lineRule="auto"/>
      </w:pPr>
      <w:bookmarkStart w:id="9" w:name="_Toc228812543"/>
      <w:r w:rsidRPr="006152C9">
        <w:t xml:space="preserve">2.1 </w:t>
      </w:r>
      <w:r w:rsidR="00DC5BF2" w:rsidRPr="006152C9">
        <w:t xml:space="preserve">Checking for Missing </w:t>
      </w:r>
      <w:r w:rsidR="00DC5BF2" w:rsidRPr="005876D3">
        <w:t>Values</w:t>
      </w:r>
      <w:bookmarkEnd w:id="9"/>
    </w:p>
    <w:p w14:paraId="0C361FEF" w14:textId="6B3E23E6" w:rsidR="00B4206C" w:rsidRPr="00DC5BF2" w:rsidRDefault="00DC5BF2" w:rsidP="009300E6">
      <w:pPr>
        <w:spacing w:line="240" w:lineRule="auto"/>
      </w:pPr>
      <w:r w:rsidRPr="00DC5BF2">
        <w:t xml:space="preserve">Initial inspection revealed 91 missing values in the </w:t>
      </w:r>
      <w:r w:rsidR="00173A9D">
        <w:t>“</w:t>
      </w:r>
      <w:r w:rsidRPr="00DC5BF2">
        <w:rPr>
          <w:rStyle w:val="HTMLCode"/>
          <w:rFonts w:asciiTheme="minorHAnsi" w:eastAsiaTheme="minorHAnsi" w:hAnsiTheme="minorHAnsi"/>
          <w:sz w:val="24"/>
          <w:szCs w:val="24"/>
        </w:rPr>
        <w:t>parental_education_level</w:t>
      </w:r>
      <w:r w:rsidR="00173A9D">
        <w:rPr>
          <w:rStyle w:val="HTMLCode"/>
          <w:rFonts w:asciiTheme="minorHAnsi" w:eastAsiaTheme="minorHAnsi" w:hAnsiTheme="minorHAnsi"/>
          <w:sz w:val="24"/>
          <w:szCs w:val="24"/>
        </w:rPr>
        <w:t>”</w:t>
      </w:r>
      <w:r w:rsidRPr="00DC5BF2">
        <w:t xml:space="preserve"> column. All other columns (including our primary focus areas like study hours, sleep, and exam scores) had 0 missing values.</w:t>
      </w:r>
    </w:p>
    <w:p w14:paraId="77757AF3" w14:textId="77777777" w:rsidR="00B4206C" w:rsidRDefault="00B4206C" w:rsidP="009300E6">
      <w:pPr>
        <w:spacing w:line="240" w:lineRule="auto"/>
      </w:pPr>
    </w:p>
    <w:p w14:paraId="5E997539" w14:textId="77777777" w:rsidR="00B4206C" w:rsidRDefault="00B4206C" w:rsidP="009300E6">
      <w:pPr>
        <w:spacing w:line="240" w:lineRule="auto"/>
      </w:pPr>
    </w:p>
    <w:p w14:paraId="67E30B92" w14:textId="77777777" w:rsidR="00173A9D" w:rsidRDefault="00B4206C" w:rsidP="009300E6">
      <w:pPr>
        <w:keepNext/>
        <w:spacing w:line="240" w:lineRule="auto"/>
      </w:pPr>
      <w:r>
        <w:rPr>
          <w:noProof/>
        </w:rPr>
        <w:lastRenderedPageBreak/>
        <w:drawing>
          <wp:inline distT="0" distB="0" distL="0" distR="0" wp14:anchorId="2C1456EA" wp14:editId="2D41E40B">
            <wp:extent cx="5943600" cy="4213225"/>
            <wp:effectExtent l="0" t="0" r="0" b="3175"/>
            <wp:docPr id="1080639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9857" name="Picture 1080639857"/>
                    <pic:cNvPicPr/>
                  </pic:nvPicPr>
                  <pic:blipFill>
                    <a:blip r:embed="rId12">
                      <a:extLst>
                        <a:ext uri="{28A0092B-C50C-407E-A947-70E740481C1C}">
                          <a14:useLocalDpi xmlns:a14="http://schemas.microsoft.com/office/drawing/2010/main" val="0"/>
                        </a:ext>
                      </a:extLst>
                    </a:blip>
                    <a:stretch>
                      <a:fillRect/>
                    </a:stretch>
                  </pic:blipFill>
                  <pic:spPr>
                    <a:xfrm>
                      <a:off x="0" y="0"/>
                      <a:ext cx="5943600" cy="4213225"/>
                    </a:xfrm>
                    <a:prstGeom prst="rect">
                      <a:avLst/>
                    </a:prstGeom>
                  </pic:spPr>
                </pic:pic>
              </a:graphicData>
            </a:graphic>
          </wp:inline>
        </w:drawing>
      </w:r>
    </w:p>
    <w:p w14:paraId="0031C8C5" w14:textId="2A20D841" w:rsidR="00B4206C" w:rsidRDefault="00173A9D" w:rsidP="009300E6">
      <w:pPr>
        <w:pStyle w:val="Caption"/>
        <w:jc w:val="center"/>
        <w:rPr>
          <w:lang w:val="en-US"/>
        </w:rPr>
      </w:pPr>
      <w:r>
        <w:t xml:space="preserve">Figure </w:t>
      </w:r>
      <w:fldSimple w:instr=" SEQ Figure \* ARABIC ">
        <w:r w:rsidR="003A001B">
          <w:rPr>
            <w:noProof/>
          </w:rPr>
          <w:t>4</w:t>
        </w:r>
      </w:fldSimple>
      <w:r>
        <w:rPr>
          <w:lang w:val="en-US"/>
        </w:rPr>
        <w:t xml:space="preserve"> Missing Values (After Cleaning)</w:t>
      </w:r>
    </w:p>
    <w:p w14:paraId="42ADB3DD" w14:textId="77777777" w:rsidR="008926B2" w:rsidRDefault="008926B2" w:rsidP="009300E6">
      <w:pPr>
        <w:pStyle w:val="Heading2"/>
        <w:spacing w:line="240" w:lineRule="auto"/>
      </w:pPr>
    </w:p>
    <w:p w14:paraId="7C998655" w14:textId="2BDFC5A2" w:rsidR="006152C9" w:rsidRPr="006152C9" w:rsidRDefault="006152C9" w:rsidP="009300E6">
      <w:pPr>
        <w:pStyle w:val="Heading2"/>
        <w:spacing w:line="240" w:lineRule="auto"/>
      </w:pPr>
      <w:bookmarkStart w:id="10" w:name="_Toc228812544"/>
      <w:r w:rsidRPr="006152C9">
        <w:t xml:space="preserve">2.2 </w:t>
      </w:r>
      <w:r w:rsidR="00173A9D" w:rsidRPr="006152C9">
        <w:t>Ensuring Data is Ready</w:t>
      </w:r>
      <w:bookmarkEnd w:id="10"/>
    </w:p>
    <w:p w14:paraId="1692F610" w14:textId="4732379E" w:rsidR="00173A9D" w:rsidRPr="00173A9D" w:rsidRDefault="00173A9D" w:rsidP="009300E6">
      <w:pPr>
        <w:pStyle w:val="NormalWeb"/>
        <w:rPr>
          <w:rFonts w:asciiTheme="minorHAnsi" w:hAnsiTheme="minorHAnsi"/>
        </w:rPr>
      </w:pPr>
      <w:r>
        <w:rPr>
          <w:rFonts w:asciiTheme="minorHAnsi" w:hAnsiTheme="minorHAnsi"/>
        </w:rPr>
        <w:t>To ensure our data is ready for analysis without artific</w:t>
      </w:r>
      <w:r w:rsidR="00E11A21">
        <w:rPr>
          <w:rFonts w:asciiTheme="minorHAnsi" w:hAnsiTheme="minorHAnsi"/>
        </w:rPr>
        <w:t>i</w:t>
      </w:r>
      <w:r>
        <w:rPr>
          <w:rFonts w:asciiTheme="minorHAnsi" w:hAnsiTheme="minorHAnsi"/>
        </w:rPr>
        <w:t>ally skewing the results, we applied targeted imputation. For categorical data like “parental_education_level”, we filled missing values with “Unknown” to preserve the natural distribution of the survey responses.</w:t>
      </w:r>
    </w:p>
    <w:p w14:paraId="0D2F0485" w14:textId="77777777" w:rsidR="00173A9D" w:rsidRPr="00173A9D" w:rsidRDefault="00173A9D" w:rsidP="009300E6">
      <w:pPr>
        <w:spacing w:line="240" w:lineRule="auto"/>
        <w:rPr>
          <w:lang w:val="en-US"/>
        </w:rPr>
      </w:pPr>
    </w:p>
    <w:p w14:paraId="5C8783BC" w14:textId="77777777" w:rsidR="00B4206C" w:rsidRDefault="00B4206C" w:rsidP="009300E6">
      <w:pPr>
        <w:spacing w:line="240" w:lineRule="auto"/>
      </w:pPr>
    </w:p>
    <w:p w14:paraId="01BA59B5" w14:textId="77777777" w:rsidR="00B4206C" w:rsidRDefault="00B4206C" w:rsidP="009300E6">
      <w:pPr>
        <w:spacing w:line="240" w:lineRule="auto"/>
      </w:pPr>
    </w:p>
    <w:p w14:paraId="35FE66F7" w14:textId="77777777" w:rsidR="00B4206C" w:rsidRDefault="00B4206C" w:rsidP="009300E6">
      <w:pPr>
        <w:spacing w:line="240" w:lineRule="auto"/>
      </w:pPr>
    </w:p>
    <w:p w14:paraId="319EA2C8" w14:textId="77777777" w:rsidR="00B4206C" w:rsidRDefault="00B4206C" w:rsidP="009300E6">
      <w:pPr>
        <w:spacing w:line="240" w:lineRule="auto"/>
      </w:pPr>
    </w:p>
    <w:p w14:paraId="2ABF5E6C" w14:textId="77777777" w:rsidR="006152C9" w:rsidRDefault="006152C9" w:rsidP="009300E6">
      <w:pPr>
        <w:spacing w:line="240" w:lineRule="auto"/>
      </w:pPr>
    </w:p>
    <w:p w14:paraId="30A38830" w14:textId="2F38A284" w:rsidR="00B4206C" w:rsidRPr="006152C9" w:rsidRDefault="00173A9D" w:rsidP="009300E6">
      <w:pPr>
        <w:pStyle w:val="Heading1"/>
        <w:spacing w:line="240" w:lineRule="auto"/>
      </w:pPr>
      <w:bookmarkStart w:id="11" w:name="_Toc228812545"/>
      <w:r w:rsidRPr="006152C9">
        <w:lastRenderedPageBreak/>
        <w:t>Task 3 : Correlation Analysis</w:t>
      </w:r>
      <w:bookmarkEnd w:id="11"/>
    </w:p>
    <w:p w14:paraId="493B10C8" w14:textId="77777777" w:rsidR="00173A9D" w:rsidRDefault="0070270C" w:rsidP="009300E6">
      <w:pPr>
        <w:keepNext/>
        <w:spacing w:line="240" w:lineRule="auto"/>
        <w:jc w:val="center"/>
      </w:pPr>
      <w:r>
        <w:rPr>
          <w:noProof/>
        </w:rPr>
        <w:drawing>
          <wp:inline distT="0" distB="0" distL="0" distR="0" wp14:anchorId="7382E2AC" wp14:editId="0F7484CC">
            <wp:extent cx="5943600" cy="4699635"/>
            <wp:effectExtent l="0" t="0" r="1905" b="0"/>
            <wp:docPr id="1620887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7870" name="Picture 1620887870"/>
                    <pic:cNvPicPr/>
                  </pic:nvPicPr>
                  <pic:blipFill>
                    <a:blip r:embed="rId13">
                      <a:extLst>
                        <a:ext uri="{28A0092B-C50C-407E-A947-70E740481C1C}">
                          <a14:useLocalDpi xmlns:a14="http://schemas.microsoft.com/office/drawing/2010/main" val="0"/>
                        </a:ext>
                      </a:extLst>
                    </a:blip>
                    <a:stretch>
                      <a:fillRect/>
                    </a:stretch>
                  </pic:blipFill>
                  <pic:spPr>
                    <a:xfrm>
                      <a:off x="0" y="0"/>
                      <a:ext cx="5943600" cy="4699635"/>
                    </a:xfrm>
                    <a:prstGeom prst="rect">
                      <a:avLst/>
                    </a:prstGeom>
                  </pic:spPr>
                </pic:pic>
              </a:graphicData>
            </a:graphic>
          </wp:inline>
        </w:drawing>
      </w:r>
    </w:p>
    <w:p w14:paraId="4D8A6B14" w14:textId="4A0DDFE8" w:rsidR="00B4206C" w:rsidRDefault="00173A9D" w:rsidP="009300E6">
      <w:pPr>
        <w:pStyle w:val="Caption"/>
        <w:jc w:val="center"/>
        <w:rPr>
          <w:lang w:val="en-US"/>
        </w:rPr>
      </w:pPr>
      <w:r>
        <w:t xml:space="preserve">Figure </w:t>
      </w:r>
      <w:fldSimple w:instr=" SEQ Figure \* ARABIC ">
        <w:r w:rsidR="003A001B">
          <w:rPr>
            <w:noProof/>
          </w:rPr>
          <w:t>5</w:t>
        </w:r>
      </w:fldSimple>
      <w:r>
        <w:rPr>
          <w:lang w:val="en-US"/>
        </w:rPr>
        <w:t xml:space="preserve"> Correlation Matrix</w:t>
      </w:r>
    </w:p>
    <w:p w14:paraId="5F3D68BD" w14:textId="77777777" w:rsidR="003A001B" w:rsidRDefault="003A001B" w:rsidP="003A001B">
      <w:pPr>
        <w:keepNext/>
        <w:spacing w:line="240" w:lineRule="auto"/>
      </w:pPr>
      <w:r>
        <w:rPr>
          <w:noProof/>
          <w:lang w:val="en-US"/>
        </w:rPr>
        <w:lastRenderedPageBreak/>
        <w:drawing>
          <wp:inline distT="0" distB="0" distL="0" distR="0" wp14:anchorId="231D3EF9" wp14:editId="204F1D3C">
            <wp:extent cx="5943600" cy="4935855"/>
            <wp:effectExtent l="0" t="0" r="0" b="4445"/>
            <wp:docPr id="119427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79745" name="Picture 1194279745"/>
                    <pic:cNvPicPr/>
                  </pic:nvPicPr>
                  <pic:blipFill>
                    <a:blip r:embed="rId14">
                      <a:extLst>
                        <a:ext uri="{28A0092B-C50C-407E-A947-70E740481C1C}">
                          <a14:useLocalDpi xmlns:a14="http://schemas.microsoft.com/office/drawing/2010/main" val="0"/>
                        </a:ext>
                      </a:extLst>
                    </a:blip>
                    <a:stretch>
                      <a:fillRect/>
                    </a:stretch>
                  </pic:blipFill>
                  <pic:spPr>
                    <a:xfrm>
                      <a:off x="0" y="0"/>
                      <a:ext cx="5943600" cy="4935855"/>
                    </a:xfrm>
                    <a:prstGeom prst="rect">
                      <a:avLst/>
                    </a:prstGeom>
                  </pic:spPr>
                </pic:pic>
              </a:graphicData>
            </a:graphic>
          </wp:inline>
        </w:drawing>
      </w:r>
    </w:p>
    <w:p w14:paraId="17390501" w14:textId="6C10CB74" w:rsidR="00173A9D" w:rsidRPr="00173A9D" w:rsidRDefault="003A001B" w:rsidP="003A001B">
      <w:pPr>
        <w:pStyle w:val="Caption"/>
        <w:jc w:val="center"/>
        <w:rPr>
          <w:lang w:val="en-US"/>
        </w:rPr>
      </w:pPr>
      <w:r>
        <w:t xml:space="preserve">Figure </w:t>
      </w:r>
      <w:fldSimple w:instr=" SEQ Figure \* ARABIC ">
        <w:r>
          <w:rPr>
            <w:noProof/>
          </w:rPr>
          <w:t>6</w:t>
        </w:r>
      </w:fldSimple>
      <w:r>
        <w:rPr>
          <w:lang w:val="en-US"/>
        </w:rPr>
        <w:t xml:space="preserve"> Correlation Heat Map</w:t>
      </w:r>
    </w:p>
    <w:p w14:paraId="3C34791F" w14:textId="2A23BA80" w:rsidR="006152C9" w:rsidRPr="006152C9" w:rsidRDefault="006152C9" w:rsidP="009300E6">
      <w:pPr>
        <w:pStyle w:val="Heading2"/>
        <w:spacing w:line="240" w:lineRule="auto"/>
      </w:pPr>
      <w:bookmarkStart w:id="12" w:name="_Toc228812546"/>
      <w:r>
        <w:t>3.1 Correlation Interpretation</w:t>
      </w:r>
      <w:bookmarkEnd w:id="12"/>
    </w:p>
    <w:p w14:paraId="7567E713" w14:textId="0A961F1E" w:rsidR="0018492E" w:rsidRPr="0018492E" w:rsidRDefault="0018492E" w:rsidP="009300E6">
      <w:pPr>
        <w:pStyle w:val="NormalWeb"/>
        <w:rPr>
          <w:rFonts w:asciiTheme="minorHAnsi" w:hAnsiTheme="minorHAnsi"/>
        </w:rPr>
      </w:pPr>
      <w:r w:rsidRPr="0018492E">
        <w:rPr>
          <w:rFonts w:asciiTheme="minorHAnsi" w:hAnsiTheme="minorHAnsi"/>
        </w:rPr>
        <w:t xml:space="preserve">Correlation values always fall between </w:t>
      </w:r>
      <w:r w:rsidRPr="0018492E">
        <w:rPr>
          <w:rFonts w:asciiTheme="minorHAnsi" w:hAnsiTheme="minorHAnsi"/>
          <w:b/>
          <w:bCs/>
        </w:rPr>
        <w:t>-1.0 and 1.0</w:t>
      </w:r>
      <w:r w:rsidRPr="0018492E">
        <w:rPr>
          <w:rFonts w:asciiTheme="minorHAnsi" w:hAnsiTheme="minorHAnsi"/>
        </w:rPr>
        <w:t>.</w:t>
      </w:r>
    </w:p>
    <w:p w14:paraId="2E18B485" w14:textId="77777777" w:rsidR="0018492E" w:rsidRPr="0018492E" w:rsidRDefault="0018492E" w:rsidP="009300E6">
      <w:pPr>
        <w:pStyle w:val="NormalWeb"/>
        <w:numPr>
          <w:ilvl w:val="0"/>
          <w:numId w:val="5"/>
        </w:numPr>
        <w:rPr>
          <w:rFonts w:asciiTheme="minorHAnsi" w:hAnsiTheme="minorHAnsi"/>
        </w:rPr>
      </w:pPr>
      <w:r w:rsidRPr="0018492E">
        <w:rPr>
          <w:rFonts w:asciiTheme="minorHAnsi" w:hAnsiTheme="minorHAnsi"/>
          <w:b/>
          <w:bCs/>
        </w:rPr>
        <w:t>Closer to 1.0</w:t>
      </w:r>
      <w:r w:rsidRPr="0018492E">
        <w:rPr>
          <w:rFonts w:asciiTheme="minorHAnsi" w:hAnsiTheme="minorHAnsi"/>
        </w:rPr>
        <w:t xml:space="preserve"> means a strong </w:t>
      </w:r>
      <w:r w:rsidRPr="0018492E">
        <w:rPr>
          <w:rFonts w:asciiTheme="minorHAnsi" w:hAnsiTheme="minorHAnsi"/>
          <w:i/>
          <w:iCs/>
        </w:rPr>
        <w:t>positive</w:t>
      </w:r>
      <w:r w:rsidRPr="0018492E">
        <w:rPr>
          <w:rFonts w:asciiTheme="minorHAnsi" w:hAnsiTheme="minorHAnsi"/>
        </w:rPr>
        <w:t xml:space="preserve"> relationship (as one goes up, the other goes up).</w:t>
      </w:r>
    </w:p>
    <w:p w14:paraId="04D22C76" w14:textId="77777777" w:rsidR="0018492E" w:rsidRPr="0018492E" w:rsidRDefault="0018492E" w:rsidP="009300E6">
      <w:pPr>
        <w:pStyle w:val="NormalWeb"/>
        <w:numPr>
          <w:ilvl w:val="0"/>
          <w:numId w:val="5"/>
        </w:numPr>
        <w:rPr>
          <w:rFonts w:asciiTheme="minorHAnsi" w:hAnsiTheme="minorHAnsi"/>
        </w:rPr>
      </w:pPr>
      <w:r w:rsidRPr="0018492E">
        <w:rPr>
          <w:rFonts w:asciiTheme="minorHAnsi" w:hAnsiTheme="minorHAnsi"/>
          <w:b/>
          <w:bCs/>
        </w:rPr>
        <w:t>Closer to -1.0</w:t>
      </w:r>
      <w:r w:rsidRPr="0018492E">
        <w:rPr>
          <w:rFonts w:asciiTheme="minorHAnsi" w:hAnsiTheme="minorHAnsi"/>
        </w:rPr>
        <w:t xml:space="preserve"> means a strong </w:t>
      </w:r>
      <w:r w:rsidRPr="0018492E">
        <w:rPr>
          <w:rFonts w:asciiTheme="minorHAnsi" w:hAnsiTheme="minorHAnsi"/>
          <w:i/>
          <w:iCs/>
        </w:rPr>
        <w:t>negative</w:t>
      </w:r>
      <w:r w:rsidRPr="0018492E">
        <w:rPr>
          <w:rFonts w:asciiTheme="minorHAnsi" w:hAnsiTheme="minorHAnsi"/>
        </w:rPr>
        <w:t xml:space="preserve"> relationship (as one goes up, the other goes down).</w:t>
      </w:r>
    </w:p>
    <w:p w14:paraId="0E004BB0" w14:textId="77777777" w:rsidR="0018492E" w:rsidRPr="0018492E" w:rsidRDefault="0018492E" w:rsidP="009300E6">
      <w:pPr>
        <w:pStyle w:val="NormalWeb"/>
        <w:numPr>
          <w:ilvl w:val="0"/>
          <w:numId w:val="5"/>
        </w:numPr>
        <w:rPr>
          <w:rFonts w:asciiTheme="minorHAnsi" w:hAnsiTheme="minorHAnsi"/>
        </w:rPr>
      </w:pPr>
      <w:r w:rsidRPr="0018492E">
        <w:rPr>
          <w:rFonts w:asciiTheme="minorHAnsi" w:hAnsiTheme="minorHAnsi"/>
          <w:b/>
          <w:bCs/>
        </w:rPr>
        <w:t>Closer to 0</w:t>
      </w:r>
      <w:r w:rsidRPr="0018492E">
        <w:rPr>
          <w:rFonts w:asciiTheme="minorHAnsi" w:hAnsiTheme="minorHAnsi"/>
        </w:rPr>
        <w:t xml:space="preserve"> means almost no relationship at all.</w:t>
      </w:r>
    </w:p>
    <w:p w14:paraId="5BF0008E" w14:textId="77777777" w:rsidR="0070270C" w:rsidRDefault="0070270C" w:rsidP="009300E6">
      <w:pPr>
        <w:spacing w:line="240" w:lineRule="auto"/>
      </w:pPr>
    </w:p>
    <w:p w14:paraId="1B3DFA46" w14:textId="4B3EC8A8" w:rsidR="006152C9" w:rsidRPr="006152C9" w:rsidRDefault="006152C9" w:rsidP="009300E6">
      <w:pPr>
        <w:pStyle w:val="Heading2"/>
        <w:spacing w:line="240" w:lineRule="auto"/>
      </w:pPr>
      <w:bookmarkStart w:id="13" w:name="_Toc228812547"/>
      <w:r>
        <w:lastRenderedPageBreak/>
        <w:t>3.2 Correlation Interpretation of the Data Set</w:t>
      </w:r>
      <w:bookmarkEnd w:id="13"/>
    </w:p>
    <w:p w14:paraId="5F5DB3D8" w14:textId="7509FD0E" w:rsidR="0018492E" w:rsidRPr="0018492E" w:rsidRDefault="0018492E" w:rsidP="009300E6">
      <w:pPr>
        <w:pStyle w:val="NormalWeb"/>
        <w:rPr>
          <w:rFonts w:asciiTheme="minorHAnsi" w:hAnsiTheme="minorHAnsi"/>
        </w:rPr>
      </w:pPr>
      <w:r w:rsidRPr="0018492E">
        <w:rPr>
          <w:rFonts w:asciiTheme="minorHAnsi" w:hAnsiTheme="minorHAnsi"/>
        </w:rPr>
        <w:t>A correlation matrix was generated to understand the relationships between different lifestyle factors and the final exam score.</w:t>
      </w:r>
    </w:p>
    <w:p w14:paraId="2F849686" w14:textId="206C886D" w:rsidR="0018492E" w:rsidRDefault="0018492E" w:rsidP="009300E6">
      <w:pPr>
        <w:pStyle w:val="NormalWeb"/>
        <w:rPr>
          <w:rFonts w:asciiTheme="minorHAnsi" w:hAnsiTheme="minorHAnsi"/>
        </w:rPr>
      </w:pPr>
      <w:r>
        <w:rPr>
          <w:rFonts w:asciiTheme="minorHAnsi" w:hAnsiTheme="minorHAnsi"/>
          <w:b/>
          <w:bCs/>
        </w:rPr>
        <w:t xml:space="preserve">Q1: </w:t>
      </w:r>
      <w:r w:rsidRPr="0018492E">
        <w:rPr>
          <w:rFonts w:asciiTheme="minorHAnsi" w:hAnsiTheme="minorHAnsi"/>
          <w:b/>
          <w:bCs/>
        </w:rPr>
        <w:t>Which factor has the strongest relationship with exam score?</w:t>
      </w:r>
      <w:r w:rsidRPr="0018492E">
        <w:rPr>
          <w:rFonts w:asciiTheme="minorHAnsi" w:hAnsiTheme="minorHAnsi"/>
        </w:rPr>
        <w:t xml:space="preserve"> </w:t>
      </w:r>
    </w:p>
    <w:p w14:paraId="28C95962" w14:textId="0E6E10BB" w:rsidR="0018492E" w:rsidRPr="0018492E" w:rsidRDefault="0018492E" w:rsidP="009300E6">
      <w:pPr>
        <w:pStyle w:val="NormalWeb"/>
        <w:rPr>
          <w:rFonts w:asciiTheme="minorHAnsi" w:hAnsiTheme="minorHAnsi"/>
        </w:rPr>
      </w:pPr>
      <w:r w:rsidRPr="0018492E">
        <w:rPr>
          <w:rStyle w:val="HTMLCode"/>
          <w:rFonts w:asciiTheme="minorHAnsi" w:hAnsiTheme="minorHAnsi"/>
          <w:sz w:val="24"/>
          <w:szCs w:val="24"/>
        </w:rPr>
        <w:t>study_hours_per_day</w:t>
      </w:r>
      <w:r w:rsidRPr="0018492E">
        <w:rPr>
          <w:rFonts w:asciiTheme="minorHAnsi" w:hAnsiTheme="minorHAnsi"/>
        </w:rPr>
        <w:t xml:space="preserve"> has the strongest positive relationship with the exam score, showing a high correlation coefficient of </w:t>
      </w:r>
      <w:r w:rsidRPr="0018492E">
        <w:rPr>
          <w:rFonts w:asciiTheme="minorHAnsi" w:hAnsiTheme="minorHAnsi"/>
          <w:b/>
          <w:bCs/>
        </w:rPr>
        <w:t>0.825</w:t>
      </w:r>
      <w:r w:rsidRPr="0018492E">
        <w:rPr>
          <w:rFonts w:asciiTheme="minorHAnsi" w:hAnsiTheme="minorHAnsi"/>
        </w:rPr>
        <w:t>. This indicates that studying time is the primary driver of academic success in this dataset.</w:t>
      </w:r>
    </w:p>
    <w:p w14:paraId="72D0582E" w14:textId="0E33F0F0" w:rsidR="0018492E" w:rsidRDefault="0018492E" w:rsidP="009300E6">
      <w:pPr>
        <w:pStyle w:val="NormalWeb"/>
        <w:rPr>
          <w:rFonts w:asciiTheme="minorHAnsi" w:hAnsiTheme="minorHAnsi"/>
        </w:rPr>
      </w:pPr>
      <w:r>
        <w:rPr>
          <w:rFonts w:asciiTheme="minorHAnsi" w:hAnsiTheme="minorHAnsi"/>
          <w:b/>
          <w:bCs/>
        </w:rPr>
        <w:t xml:space="preserve">Q2: </w:t>
      </w:r>
      <w:r w:rsidRPr="0018492E">
        <w:rPr>
          <w:rFonts w:asciiTheme="minorHAnsi" w:hAnsiTheme="minorHAnsi"/>
          <w:b/>
          <w:bCs/>
        </w:rPr>
        <w:t>Which factors negatively affect performance?</w:t>
      </w:r>
      <w:r w:rsidRPr="0018492E">
        <w:rPr>
          <w:rFonts w:asciiTheme="minorHAnsi" w:hAnsiTheme="minorHAnsi"/>
        </w:rPr>
        <w:t xml:space="preserve"> </w:t>
      </w:r>
    </w:p>
    <w:p w14:paraId="4F76DE5D" w14:textId="0C8F5C30" w:rsidR="0018492E" w:rsidRDefault="0018492E" w:rsidP="009300E6">
      <w:pPr>
        <w:pStyle w:val="NormalWeb"/>
        <w:rPr>
          <w:rFonts w:asciiTheme="minorHAnsi" w:hAnsiTheme="minorHAnsi"/>
        </w:rPr>
      </w:pPr>
      <w:r w:rsidRPr="0018492E">
        <w:rPr>
          <w:rFonts w:asciiTheme="minorHAnsi" w:hAnsiTheme="minorHAnsi"/>
        </w:rPr>
        <w:t xml:space="preserve">Digital entertainment habits negatively impact performance. </w:t>
      </w:r>
      <w:r w:rsidRPr="0018492E">
        <w:rPr>
          <w:rStyle w:val="HTMLCode"/>
          <w:rFonts w:asciiTheme="minorHAnsi" w:hAnsiTheme="minorHAnsi"/>
          <w:sz w:val="24"/>
          <w:szCs w:val="24"/>
        </w:rPr>
        <w:t>netflix_hours</w:t>
      </w:r>
      <w:r w:rsidRPr="0018492E">
        <w:rPr>
          <w:rFonts w:asciiTheme="minorHAnsi" w:hAnsiTheme="minorHAnsi"/>
        </w:rPr>
        <w:t xml:space="preserve"> (correlation: </w:t>
      </w:r>
      <w:r w:rsidRPr="0018492E">
        <w:rPr>
          <w:rFonts w:asciiTheme="minorHAnsi" w:hAnsiTheme="minorHAnsi"/>
          <w:b/>
          <w:bCs/>
        </w:rPr>
        <w:t>-0.172</w:t>
      </w:r>
      <w:r w:rsidRPr="0018492E">
        <w:rPr>
          <w:rFonts w:asciiTheme="minorHAnsi" w:hAnsiTheme="minorHAnsi"/>
        </w:rPr>
        <w:t xml:space="preserve">) and </w:t>
      </w:r>
      <w:r w:rsidRPr="0018492E">
        <w:rPr>
          <w:rStyle w:val="HTMLCode"/>
          <w:rFonts w:asciiTheme="minorHAnsi" w:hAnsiTheme="minorHAnsi"/>
          <w:sz w:val="24"/>
          <w:szCs w:val="24"/>
        </w:rPr>
        <w:t>social_media_hours</w:t>
      </w:r>
      <w:r w:rsidRPr="0018492E">
        <w:rPr>
          <w:rFonts w:asciiTheme="minorHAnsi" w:hAnsiTheme="minorHAnsi"/>
        </w:rPr>
        <w:t xml:space="preserve"> (correlation: </w:t>
      </w:r>
      <w:r w:rsidRPr="0018492E">
        <w:rPr>
          <w:rFonts w:asciiTheme="minorHAnsi" w:hAnsiTheme="minorHAnsi"/>
          <w:b/>
          <w:bCs/>
        </w:rPr>
        <w:t>-0.167</w:t>
      </w:r>
      <w:r w:rsidRPr="0018492E">
        <w:rPr>
          <w:rFonts w:asciiTheme="minorHAnsi" w:hAnsiTheme="minorHAnsi"/>
        </w:rPr>
        <w:t>) have the strongest negative effects, suggesting that high consumption of screen time detracts from academic performance.</w:t>
      </w:r>
    </w:p>
    <w:p w14:paraId="3F883636" w14:textId="77777777" w:rsidR="00AE2C75" w:rsidRDefault="00AE2C75" w:rsidP="009300E6">
      <w:pPr>
        <w:pStyle w:val="NormalWeb"/>
        <w:rPr>
          <w:rFonts w:asciiTheme="minorHAnsi" w:hAnsiTheme="minorHAnsi"/>
        </w:rPr>
      </w:pPr>
    </w:p>
    <w:p w14:paraId="461FF1E7" w14:textId="77777777" w:rsidR="00AE2C75" w:rsidRDefault="00AE2C75" w:rsidP="009300E6">
      <w:pPr>
        <w:pStyle w:val="NormalWeb"/>
        <w:rPr>
          <w:rFonts w:asciiTheme="minorHAnsi" w:hAnsiTheme="minorHAnsi"/>
        </w:rPr>
      </w:pPr>
    </w:p>
    <w:p w14:paraId="7CED774C" w14:textId="77777777" w:rsidR="00AE2C75" w:rsidRDefault="00AE2C75" w:rsidP="009300E6">
      <w:pPr>
        <w:pStyle w:val="NormalWeb"/>
        <w:rPr>
          <w:rFonts w:asciiTheme="minorHAnsi" w:hAnsiTheme="minorHAnsi"/>
        </w:rPr>
      </w:pPr>
    </w:p>
    <w:p w14:paraId="405276F8" w14:textId="77777777" w:rsidR="00AE2C75" w:rsidRDefault="00AE2C75" w:rsidP="009300E6">
      <w:pPr>
        <w:pStyle w:val="NormalWeb"/>
        <w:rPr>
          <w:rFonts w:asciiTheme="minorHAnsi" w:hAnsiTheme="minorHAnsi"/>
        </w:rPr>
      </w:pPr>
    </w:p>
    <w:p w14:paraId="51C7A0BB" w14:textId="77777777" w:rsidR="00AE2C75" w:rsidRDefault="00AE2C75" w:rsidP="009300E6">
      <w:pPr>
        <w:pStyle w:val="NormalWeb"/>
        <w:rPr>
          <w:rFonts w:asciiTheme="minorHAnsi" w:hAnsiTheme="minorHAnsi"/>
        </w:rPr>
      </w:pPr>
    </w:p>
    <w:p w14:paraId="0466D929" w14:textId="77777777" w:rsidR="00AE2C75" w:rsidRDefault="00AE2C75" w:rsidP="009300E6">
      <w:pPr>
        <w:pStyle w:val="NormalWeb"/>
        <w:rPr>
          <w:rFonts w:asciiTheme="minorHAnsi" w:hAnsiTheme="minorHAnsi"/>
        </w:rPr>
      </w:pPr>
    </w:p>
    <w:p w14:paraId="0846582F" w14:textId="77777777" w:rsidR="00AE2C75" w:rsidRDefault="00AE2C75" w:rsidP="009300E6">
      <w:pPr>
        <w:pStyle w:val="NormalWeb"/>
        <w:rPr>
          <w:rFonts w:asciiTheme="minorHAnsi" w:hAnsiTheme="minorHAnsi"/>
        </w:rPr>
      </w:pPr>
    </w:p>
    <w:p w14:paraId="78BD2DF9" w14:textId="77777777" w:rsidR="00AE2C75" w:rsidRDefault="00AE2C75" w:rsidP="009300E6">
      <w:pPr>
        <w:pStyle w:val="NormalWeb"/>
        <w:rPr>
          <w:rFonts w:asciiTheme="minorHAnsi" w:hAnsiTheme="minorHAnsi"/>
        </w:rPr>
      </w:pPr>
    </w:p>
    <w:p w14:paraId="7DF78B2C" w14:textId="77777777" w:rsidR="00AE2C75" w:rsidRDefault="00AE2C75" w:rsidP="009300E6">
      <w:pPr>
        <w:pStyle w:val="NormalWeb"/>
        <w:rPr>
          <w:rFonts w:asciiTheme="minorHAnsi" w:hAnsiTheme="minorHAnsi"/>
        </w:rPr>
      </w:pPr>
    </w:p>
    <w:p w14:paraId="37E87C2C" w14:textId="77777777" w:rsidR="00AE2C75" w:rsidRDefault="00AE2C75" w:rsidP="009300E6">
      <w:pPr>
        <w:pStyle w:val="NormalWeb"/>
        <w:rPr>
          <w:rFonts w:asciiTheme="minorHAnsi" w:hAnsiTheme="minorHAnsi"/>
        </w:rPr>
      </w:pPr>
    </w:p>
    <w:p w14:paraId="5D82E294" w14:textId="77777777" w:rsidR="00AE2C75" w:rsidRDefault="00AE2C75" w:rsidP="009300E6">
      <w:pPr>
        <w:pStyle w:val="NormalWeb"/>
        <w:rPr>
          <w:rFonts w:asciiTheme="minorHAnsi" w:hAnsiTheme="minorHAnsi"/>
        </w:rPr>
      </w:pPr>
    </w:p>
    <w:p w14:paraId="560077E9" w14:textId="77777777" w:rsidR="00AE2C75" w:rsidRDefault="00AE2C75" w:rsidP="009300E6">
      <w:pPr>
        <w:pStyle w:val="NormalWeb"/>
        <w:rPr>
          <w:rFonts w:asciiTheme="minorHAnsi" w:hAnsiTheme="minorHAnsi"/>
        </w:rPr>
      </w:pPr>
    </w:p>
    <w:p w14:paraId="38B061DC" w14:textId="77777777" w:rsidR="00AE2C75" w:rsidRDefault="00AE2C75" w:rsidP="009300E6">
      <w:pPr>
        <w:pStyle w:val="NormalWeb"/>
        <w:rPr>
          <w:rFonts w:asciiTheme="minorHAnsi" w:hAnsiTheme="minorHAnsi"/>
        </w:rPr>
      </w:pPr>
    </w:p>
    <w:p w14:paraId="012AF5A2" w14:textId="77777777" w:rsidR="00AE2C75" w:rsidRPr="0018492E" w:rsidRDefault="00AE2C75" w:rsidP="009300E6">
      <w:pPr>
        <w:pStyle w:val="NormalWeb"/>
        <w:rPr>
          <w:rFonts w:asciiTheme="minorHAnsi" w:hAnsiTheme="minorHAnsi"/>
        </w:rPr>
      </w:pPr>
    </w:p>
    <w:p w14:paraId="2A0AD8DC" w14:textId="57C724B4" w:rsidR="00614D36" w:rsidRPr="005876D3" w:rsidRDefault="00AE2C75" w:rsidP="009300E6">
      <w:pPr>
        <w:pStyle w:val="Heading1"/>
        <w:spacing w:line="240" w:lineRule="auto"/>
      </w:pPr>
      <w:bookmarkStart w:id="14" w:name="_Toc228812548"/>
      <w:r w:rsidRPr="006152C9">
        <w:lastRenderedPageBreak/>
        <w:t>Task 4 : Data Visualization</w:t>
      </w:r>
      <w:bookmarkEnd w:id="14"/>
    </w:p>
    <w:p w14:paraId="3701CEB7" w14:textId="5C02AE1F" w:rsidR="00614D36" w:rsidRPr="006152C9" w:rsidRDefault="006152C9" w:rsidP="009300E6">
      <w:pPr>
        <w:pStyle w:val="Heading2"/>
        <w:spacing w:line="240" w:lineRule="auto"/>
      </w:pPr>
      <w:bookmarkStart w:id="15" w:name="_Toc228812549"/>
      <w:r w:rsidRPr="006152C9">
        <w:t xml:space="preserve">4.1 </w:t>
      </w:r>
      <w:r w:rsidR="00614D36" w:rsidRPr="006152C9">
        <w:t>Scatter Plot Analysis: Study Hours vs. Final Exam Score</w:t>
      </w:r>
      <w:bookmarkEnd w:id="15"/>
    </w:p>
    <w:p w14:paraId="08646EE2" w14:textId="59B39573" w:rsidR="00614D36" w:rsidRPr="005876D3" w:rsidRDefault="006152C9" w:rsidP="009300E6">
      <w:pPr>
        <w:pStyle w:val="Heading3"/>
        <w:spacing w:line="240" w:lineRule="auto"/>
      </w:pPr>
      <w:bookmarkStart w:id="16" w:name="_Toc228812550"/>
      <w:r w:rsidRPr="006152C9">
        <w:t xml:space="preserve">4.1.1 </w:t>
      </w:r>
      <w:r w:rsidR="00614D36" w:rsidRPr="006152C9">
        <w:t>Objective</w:t>
      </w:r>
      <w:bookmarkEnd w:id="16"/>
    </w:p>
    <w:p w14:paraId="5B642084" w14:textId="01B14303" w:rsidR="00614D36" w:rsidRPr="00614D36" w:rsidRDefault="00614D36" w:rsidP="009300E6">
      <w:pPr>
        <w:pStyle w:val="NormalWeb"/>
        <w:rPr>
          <w:rFonts w:asciiTheme="minorHAnsi" w:hAnsiTheme="minorHAnsi"/>
        </w:rPr>
      </w:pPr>
      <w:r w:rsidRPr="00614D36">
        <w:rPr>
          <w:rFonts w:asciiTheme="minorHAnsi" w:hAnsiTheme="minorHAnsi"/>
        </w:rPr>
        <w:t>To visually assess the continuous relationship between the amount of time a student dedicates to studying daily and their resulting exam performance.</w:t>
      </w:r>
    </w:p>
    <w:p w14:paraId="2B404038" w14:textId="77777777" w:rsidR="00614D36" w:rsidRDefault="00614D36" w:rsidP="009300E6">
      <w:pPr>
        <w:pStyle w:val="NormalWeb"/>
        <w:rPr>
          <w:rFonts w:asciiTheme="minorHAnsi" w:hAnsiTheme="minorHAnsi"/>
        </w:rPr>
      </w:pPr>
      <w:r w:rsidRPr="00614D36">
        <w:rPr>
          <w:rFonts w:asciiTheme="minorHAnsi" w:hAnsiTheme="minorHAnsi"/>
          <w:b/>
          <w:bCs/>
        </w:rPr>
        <w:t>Visual Observations:</w:t>
      </w:r>
      <w:r w:rsidRPr="00614D36">
        <w:rPr>
          <w:rFonts w:asciiTheme="minorHAnsi" w:hAnsiTheme="minorHAnsi"/>
        </w:rPr>
        <w:t xml:space="preserve"> The scatter plot reveals a highly distinct, upward-sloping pattern. The data points cluster tightly together, forming a clear diagonal trajectory from the bottom-left to the top-right of the graph.</w:t>
      </w:r>
    </w:p>
    <w:p w14:paraId="0DD80282" w14:textId="6CCE2AEB" w:rsidR="005876D3" w:rsidRDefault="005876D3" w:rsidP="009300E6">
      <w:pPr>
        <w:pStyle w:val="Caption"/>
        <w:jc w:val="center"/>
        <w:rPr>
          <w:lang w:val="en-US"/>
        </w:rPr>
      </w:pPr>
      <w:r>
        <w:rPr>
          <w:noProof/>
        </w:rPr>
        <w:drawing>
          <wp:inline distT="0" distB="0" distL="0" distR="0" wp14:anchorId="2EDFCC99" wp14:editId="7834B591">
            <wp:extent cx="5943600" cy="4812665"/>
            <wp:effectExtent l="0" t="0" r="0" b="635"/>
            <wp:docPr id="81391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1749" name="Picture 813917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812665"/>
                    </a:xfrm>
                    <a:prstGeom prst="rect">
                      <a:avLst/>
                    </a:prstGeom>
                  </pic:spPr>
                </pic:pic>
              </a:graphicData>
            </a:graphic>
          </wp:inline>
        </w:drawing>
      </w:r>
      <w:r w:rsidRPr="005876D3">
        <w:t xml:space="preserve"> </w:t>
      </w:r>
      <w:r>
        <w:t xml:space="preserve">Figure </w:t>
      </w:r>
      <w:fldSimple w:instr=" SEQ Figure \* ARABIC ">
        <w:r w:rsidR="003A001B">
          <w:rPr>
            <w:noProof/>
          </w:rPr>
          <w:t>7</w:t>
        </w:r>
      </w:fldSimple>
      <w:r>
        <w:rPr>
          <w:lang w:val="en-US"/>
        </w:rPr>
        <w:t xml:space="preserve"> Scatter Plot</w:t>
      </w:r>
    </w:p>
    <w:p w14:paraId="6D4B8FF7" w14:textId="32E4E508" w:rsidR="005876D3" w:rsidRPr="00614D36" w:rsidRDefault="005876D3" w:rsidP="009300E6">
      <w:pPr>
        <w:pStyle w:val="NormalWeb"/>
        <w:rPr>
          <w:rFonts w:asciiTheme="minorHAnsi" w:hAnsiTheme="minorHAnsi"/>
        </w:rPr>
      </w:pPr>
    </w:p>
    <w:p w14:paraId="3230EE80" w14:textId="1BEEA907" w:rsidR="00614D36" w:rsidRPr="005876D3" w:rsidRDefault="006152C9" w:rsidP="009300E6">
      <w:pPr>
        <w:pStyle w:val="Heading3"/>
        <w:spacing w:line="240" w:lineRule="auto"/>
      </w:pPr>
      <w:bookmarkStart w:id="17" w:name="_Toc228812551"/>
      <w:r w:rsidRPr="006152C9">
        <w:lastRenderedPageBreak/>
        <w:t>4.</w:t>
      </w:r>
      <w:r>
        <w:t>1.2</w:t>
      </w:r>
      <w:r w:rsidRPr="006152C9">
        <w:t xml:space="preserve"> </w:t>
      </w:r>
      <w:r w:rsidR="00614D36" w:rsidRPr="006152C9">
        <w:t>Analytical Interpretation</w:t>
      </w:r>
      <w:bookmarkEnd w:id="17"/>
    </w:p>
    <w:p w14:paraId="746993DE" w14:textId="1A3A69D0" w:rsidR="00614D36" w:rsidRDefault="00614D36" w:rsidP="009300E6">
      <w:pPr>
        <w:pStyle w:val="NormalWeb"/>
        <w:rPr>
          <w:rFonts w:asciiTheme="minorHAnsi" w:hAnsiTheme="minorHAnsi"/>
        </w:rPr>
      </w:pPr>
      <w:r w:rsidRPr="00614D36">
        <w:rPr>
          <w:rFonts w:asciiTheme="minorHAnsi" w:hAnsiTheme="minorHAnsi"/>
        </w:rPr>
        <w:t xml:space="preserve">This upward trend visually confirms a strong </w:t>
      </w:r>
      <w:r w:rsidRPr="00614D36">
        <w:rPr>
          <w:rFonts w:asciiTheme="minorHAnsi" w:hAnsiTheme="minorHAnsi"/>
          <w:b/>
          <w:bCs/>
        </w:rPr>
        <w:t>positive linear correlation</w:t>
      </w:r>
      <w:r w:rsidRPr="00614D36">
        <w:rPr>
          <w:rFonts w:asciiTheme="minorHAnsi" w:hAnsiTheme="minorHAnsi"/>
        </w:rPr>
        <w:t xml:space="preserve"> (r = 0.825). It demonstrates a consistent "return on investment" for students: every additional hour dedicated to studying yields a predictable increase in exam scores. The tightness of the clustering indicates that study time is a highly reliable predictor of success, with very few outliers (e.g., very few students who studied a lot but scored poorly, or studied very little but scored highly).</w:t>
      </w:r>
    </w:p>
    <w:p w14:paraId="1EEC6516" w14:textId="49FE0FC7" w:rsidR="00614D36" w:rsidRPr="006152C9" w:rsidRDefault="006152C9" w:rsidP="009300E6">
      <w:pPr>
        <w:pStyle w:val="Heading2"/>
        <w:spacing w:line="240" w:lineRule="auto"/>
      </w:pPr>
      <w:bookmarkStart w:id="18" w:name="_Toc228812552"/>
      <w:r>
        <w:t xml:space="preserve">4.2 </w:t>
      </w:r>
      <w:r w:rsidR="00614D36" w:rsidRPr="006152C9">
        <w:t>Boxplot Analysis: High Study vs. Low Study Groups</w:t>
      </w:r>
      <w:bookmarkEnd w:id="18"/>
    </w:p>
    <w:p w14:paraId="44C9C255" w14:textId="01A68E5E" w:rsidR="00614D36" w:rsidRPr="006152C9" w:rsidRDefault="006152C9" w:rsidP="009300E6">
      <w:pPr>
        <w:pStyle w:val="Heading3"/>
        <w:spacing w:line="240" w:lineRule="auto"/>
      </w:pPr>
      <w:bookmarkStart w:id="19" w:name="_Toc228812553"/>
      <w:r w:rsidRPr="006152C9">
        <w:t xml:space="preserve">4.2.1 </w:t>
      </w:r>
      <w:r w:rsidR="00614D36" w:rsidRPr="006152C9">
        <w:t>Objective</w:t>
      </w:r>
      <w:bookmarkEnd w:id="19"/>
    </w:p>
    <w:p w14:paraId="6DEEBC27" w14:textId="5FEA9101" w:rsidR="00614D36" w:rsidRDefault="00614D36" w:rsidP="009300E6">
      <w:pPr>
        <w:pStyle w:val="NormalWeb"/>
        <w:rPr>
          <w:rFonts w:asciiTheme="minorHAnsi" w:hAnsiTheme="minorHAnsi"/>
        </w:rPr>
      </w:pPr>
      <w:r w:rsidRPr="00614D36">
        <w:rPr>
          <w:rFonts w:asciiTheme="minorHAnsi" w:hAnsiTheme="minorHAnsi"/>
        </w:rPr>
        <w:t>To compare the distribution, spread, and central tendency of exam scores between students who study above the median amount (High Study: 3.5+ hours) and those who study below it (Low Study: &lt; 3.5 hours).</w:t>
      </w:r>
    </w:p>
    <w:p w14:paraId="1F55B5E2" w14:textId="77777777" w:rsidR="005876D3" w:rsidRDefault="005876D3" w:rsidP="009300E6">
      <w:pPr>
        <w:pStyle w:val="NormalWeb"/>
        <w:keepNext/>
      </w:pPr>
      <w:r>
        <w:rPr>
          <w:noProof/>
        </w:rPr>
        <w:drawing>
          <wp:inline distT="0" distB="0" distL="0" distR="0" wp14:anchorId="325AC9FD" wp14:editId="611831A0">
            <wp:extent cx="5912934" cy="4617268"/>
            <wp:effectExtent l="0" t="0" r="5715" b="5715"/>
            <wp:docPr id="1280524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24058" name="Picture 12805240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24511" cy="4626308"/>
                    </a:xfrm>
                    <a:prstGeom prst="rect">
                      <a:avLst/>
                    </a:prstGeom>
                  </pic:spPr>
                </pic:pic>
              </a:graphicData>
            </a:graphic>
          </wp:inline>
        </w:drawing>
      </w:r>
    </w:p>
    <w:p w14:paraId="1044855F" w14:textId="6F8F0AA1" w:rsidR="005876D3" w:rsidRPr="005876D3" w:rsidRDefault="005876D3" w:rsidP="009300E6">
      <w:pPr>
        <w:pStyle w:val="Caption"/>
        <w:jc w:val="center"/>
      </w:pPr>
      <w:r>
        <w:t xml:space="preserve">Figure </w:t>
      </w:r>
      <w:fldSimple w:instr=" SEQ Figure \* ARABIC ">
        <w:r w:rsidR="003A001B">
          <w:rPr>
            <w:noProof/>
          </w:rPr>
          <w:t>8</w:t>
        </w:r>
      </w:fldSimple>
      <w:r>
        <w:rPr>
          <w:lang w:val="en-US"/>
        </w:rPr>
        <w:t xml:space="preserve"> Box Plot</w:t>
      </w:r>
    </w:p>
    <w:p w14:paraId="5A83E066" w14:textId="77777777" w:rsidR="005876D3" w:rsidRPr="00614D36" w:rsidRDefault="005876D3" w:rsidP="009300E6">
      <w:pPr>
        <w:pStyle w:val="NormalWeb"/>
        <w:rPr>
          <w:rFonts w:asciiTheme="minorHAnsi" w:hAnsiTheme="minorHAnsi"/>
        </w:rPr>
      </w:pPr>
    </w:p>
    <w:p w14:paraId="7A3D141C" w14:textId="0A291484" w:rsidR="006152C9" w:rsidRPr="006152C9" w:rsidRDefault="006152C9" w:rsidP="009300E6">
      <w:pPr>
        <w:pStyle w:val="Heading3"/>
        <w:spacing w:line="240" w:lineRule="auto"/>
      </w:pPr>
      <w:bookmarkStart w:id="20" w:name="_Toc228812554"/>
      <w:r w:rsidRPr="006152C9">
        <w:t xml:space="preserve">4.2.2 </w:t>
      </w:r>
      <w:r w:rsidR="00614D36" w:rsidRPr="006152C9">
        <w:t>Visual Observations</w:t>
      </w:r>
      <w:bookmarkEnd w:id="20"/>
    </w:p>
    <w:p w14:paraId="7AB52916" w14:textId="43CF13F2" w:rsidR="00614D36" w:rsidRPr="00614D36" w:rsidRDefault="00614D36" w:rsidP="009300E6">
      <w:pPr>
        <w:pStyle w:val="NormalWeb"/>
        <w:rPr>
          <w:rFonts w:asciiTheme="minorHAnsi" w:hAnsiTheme="minorHAnsi"/>
        </w:rPr>
      </w:pPr>
      <w:r w:rsidRPr="00614D36">
        <w:rPr>
          <w:rFonts w:asciiTheme="minorHAnsi" w:hAnsiTheme="minorHAnsi"/>
        </w:rPr>
        <w:t>The boxplot shows a stark separation between the two cohorts. The "High Study" box (which represents the middle 50% of students in that group) is elevated significantly higher on the y-axis compared to the "Low Study" box.</w:t>
      </w:r>
    </w:p>
    <w:p w14:paraId="4103DDF7" w14:textId="7B84CDFD" w:rsidR="00614D36" w:rsidRPr="006152C9" w:rsidRDefault="006152C9" w:rsidP="009300E6">
      <w:pPr>
        <w:pStyle w:val="Heading3"/>
        <w:spacing w:line="240" w:lineRule="auto"/>
      </w:pPr>
      <w:bookmarkStart w:id="21" w:name="_Toc228812555"/>
      <w:r w:rsidRPr="006152C9">
        <w:t xml:space="preserve">4.2.3 </w:t>
      </w:r>
      <w:r w:rsidR="00614D36" w:rsidRPr="006152C9">
        <w:t>Analytical Interpretation</w:t>
      </w:r>
      <w:bookmarkEnd w:id="21"/>
    </w:p>
    <w:p w14:paraId="12F63A0A" w14:textId="4686EB76" w:rsidR="00614D36" w:rsidRPr="00614D36" w:rsidRDefault="00614D36" w:rsidP="009300E6">
      <w:pPr>
        <w:pStyle w:val="NormalWeb"/>
        <w:rPr>
          <w:rFonts w:asciiTheme="minorHAnsi" w:hAnsiTheme="minorHAnsi"/>
        </w:rPr>
      </w:pPr>
      <w:r w:rsidRPr="00614D36">
        <w:rPr>
          <w:rFonts w:asciiTheme="minorHAnsi" w:hAnsiTheme="minorHAnsi"/>
          <w:b/>
          <w:bCs/>
        </w:rPr>
        <w:t>The Medians:</w:t>
      </w:r>
      <w:r w:rsidRPr="00614D36">
        <w:rPr>
          <w:rFonts w:asciiTheme="minorHAnsi" w:hAnsiTheme="minorHAnsi"/>
        </w:rPr>
        <w:t xml:space="preserve"> The thick line inside the High Study box (the median score) is vastly superior to the median of the Low Study group, sitting around 80 points compared to the upper 50s.</w:t>
      </w:r>
    </w:p>
    <w:p w14:paraId="0B1D4DA7" w14:textId="77777777" w:rsidR="00614D36" w:rsidRPr="00614D36" w:rsidRDefault="00614D36" w:rsidP="009300E6">
      <w:pPr>
        <w:pStyle w:val="NormalWeb"/>
        <w:rPr>
          <w:rFonts w:asciiTheme="minorHAnsi" w:hAnsiTheme="minorHAnsi"/>
        </w:rPr>
      </w:pPr>
      <w:r w:rsidRPr="00614D36">
        <w:rPr>
          <w:rFonts w:asciiTheme="minorHAnsi" w:hAnsiTheme="minorHAnsi"/>
          <w:b/>
          <w:bCs/>
        </w:rPr>
        <w:t>The Distributions (IQR):</w:t>
      </w:r>
      <w:r w:rsidRPr="00614D36">
        <w:rPr>
          <w:rFonts w:asciiTheme="minorHAnsi" w:hAnsiTheme="minorHAnsi"/>
        </w:rPr>
        <w:t xml:space="preserve"> Notice that the bottom edge of the High Study box is actually higher than the top edge of the Low Study box. This is a critical finding! It means that the </w:t>
      </w:r>
      <w:r w:rsidRPr="00614D36">
        <w:rPr>
          <w:rFonts w:asciiTheme="minorHAnsi" w:hAnsiTheme="minorHAnsi"/>
          <w:i/>
          <w:iCs/>
        </w:rPr>
        <w:t>bottom 25%</w:t>
      </w:r>
      <w:r w:rsidRPr="00614D36">
        <w:rPr>
          <w:rFonts w:asciiTheme="minorHAnsi" w:hAnsiTheme="minorHAnsi"/>
        </w:rPr>
        <w:t xml:space="preserve"> of the High Study group still generally outperformed the </w:t>
      </w:r>
      <w:r w:rsidRPr="00614D36">
        <w:rPr>
          <w:rFonts w:asciiTheme="minorHAnsi" w:hAnsiTheme="minorHAnsi"/>
          <w:i/>
          <w:iCs/>
        </w:rPr>
        <w:t>top 25%</w:t>
      </w:r>
      <w:r w:rsidRPr="00614D36">
        <w:rPr>
          <w:rFonts w:asciiTheme="minorHAnsi" w:hAnsiTheme="minorHAnsi"/>
        </w:rPr>
        <w:t xml:space="preserve"> of the Low Study group.</w:t>
      </w:r>
    </w:p>
    <w:p w14:paraId="1274B1B5" w14:textId="7B521D02" w:rsidR="006152C9" w:rsidRPr="006152C9" w:rsidRDefault="006152C9" w:rsidP="009300E6">
      <w:pPr>
        <w:pStyle w:val="Heading3"/>
        <w:spacing w:line="240" w:lineRule="auto"/>
      </w:pPr>
      <w:bookmarkStart w:id="22" w:name="_Toc228812556"/>
      <w:r w:rsidRPr="006152C9">
        <w:t xml:space="preserve">4.2.4 </w:t>
      </w:r>
      <w:r w:rsidR="00677C34" w:rsidRPr="006152C9">
        <w:t>Verdict</w:t>
      </w:r>
      <w:bookmarkEnd w:id="22"/>
    </w:p>
    <w:p w14:paraId="7E38C619" w14:textId="05A47DA4" w:rsidR="00614D36" w:rsidRPr="00614D36" w:rsidRDefault="00614D36" w:rsidP="009300E6">
      <w:pPr>
        <w:pStyle w:val="NormalWeb"/>
        <w:rPr>
          <w:rFonts w:asciiTheme="minorHAnsi" w:hAnsiTheme="minorHAnsi"/>
        </w:rPr>
      </w:pPr>
      <w:r w:rsidRPr="00614D36">
        <w:rPr>
          <w:rFonts w:asciiTheme="minorHAnsi" w:hAnsiTheme="minorHAnsi"/>
        </w:rPr>
        <w:t>This visual lack of overlap provides compelling evidence that crossing the threshold of 3.5 study hours per day fundamentally shifts a student's performance bracket upward.</w:t>
      </w:r>
    </w:p>
    <w:p w14:paraId="33B53525" w14:textId="77777777" w:rsidR="00614D36" w:rsidRDefault="00614D36" w:rsidP="009300E6">
      <w:pPr>
        <w:spacing w:line="240" w:lineRule="auto"/>
      </w:pPr>
    </w:p>
    <w:p w14:paraId="6247D1BC" w14:textId="77777777" w:rsidR="00614D36" w:rsidRDefault="00614D36" w:rsidP="009300E6">
      <w:pPr>
        <w:spacing w:line="240" w:lineRule="auto"/>
      </w:pPr>
    </w:p>
    <w:p w14:paraId="2EF4D2BB" w14:textId="77777777" w:rsidR="00614D36" w:rsidRDefault="00614D36" w:rsidP="009300E6">
      <w:pPr>
        <w:spacing w:line="240" w:lineRule="auto"/>
      </w:pPr>
    </w:p>
    <w:p w14:paraId="56129A95" w14:textId="77777777" w:rsidR="00614D36" w:rsidRDefault="00614D36" w:rsidP="009300E6">
      <w:pPr>
        <w:spacing w:line="240" w:lineRule="auto"/>
      </w:pPr>
    </w:p>
    <w:p w14:paraId="67D73480" w14:textId="77777777" w:rsidR="00614D36" w:rsidRDefault="00614D36" w:rsidP="009300E6">
      <w:pPr>
        <w:spacing w:line="240" w:lineRule="auto"/>
      </w:pPr>
    </w:p>
    <w:p w14:paraId="707E86C7" w14:textId="77777777" w:rsidR="00614D36" w:rsidRDefault="00614D36" w:rsidP="009300E6">
      <w:pPr>
        <w:spacing w:line="240" w:lineRule="auto"/>
      </w:pPr>
    </w:p>
    <w:p w14:paraId="096D4D57" w14:textId="77777777" w:rsidR="00614D36" w:rsidRDefault="00614D36" w:rsidP="009300E6">
      <w:pPr>
        <w:spacing w:line="240" w:lineRule="auto"/>
      </w:pPr>
    </w:p>
    <w:p w14:paraId="5255A776" w14:textId="77777777" w:rsidR="00614D36" w:rsidRDefault="00614D36" w:rsidP="009300E6">
      <w:pPr>
        <w:spacing w:line="240" w:lineRule="auto"/>
      </w:pPr>
    </w:p>
    <w:p w14:paraId="3728DEE7" w14:textId="77777777" w:rsidR="00614D36" w:rsidRDefault="00614D36" w:rsidP="009300E6">
      <w:pPr>
        <w:spacing w:line="240" w:lineRule="auto"/>
      </w:pPr>
    </w:p>
    <w:p w14:paraId="21652BCD" w14:textId="57D4ED04" w:rsidR="00614D36" w:rsidRPr="00AC78AC" w:rsidRDefault="00677C34" w:rsidP="009300E6">
      <w:pPr>
        <w:pStyle w:val="Heading1"/>
        <w:spacing w:line="240" w:lineRule="auto"/>
      </w:pPr>
      <w:bookmarkStart w:id="23" w:name="_Toc228812557"/>
      <w:r w:rsidRPr="00AC78AC">
        <w:lastRenderedPageBreak/>
        <w:t>Task 5 : Statistical Analysis (T-Test Only)</w:t>
      </w:r>
      <w:bookmarkEnd w:id="23"/>
    </w:p>
    <w:p w14:paraId="49870B1F" w14:textId="64C812C2" w:rsidR="00677C34" w:rsidRDefault="00677C34" w:rsidP="009300E6">
      <w:pPr>
        <w:keepNext/>
        <w:spacing w:line="240" w:lineRule="auto"/>
      </w:pPr>
      <w:r>
        <w:rPr>
          <w:noProof/>
        </w:rPr>
        <w:drawing>
          <wp:inline distT="0" distB="0" distL="0" distR="0" wp14:anchorId="6A849110" wp14:editId="5161AB92">
            <wp:extent cx="5943600" cy="3735070"/>
            <wp:effectExtent l="0" t="0" r="0" b="0"/>
            <wp:docPr id="205414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4781" name="Picture 205414781"/>
                    <pic:cNvPicPr/>
                  </pic:nvPicPr>
                  <pic:blipFill>
                    <a:blip r:embed="rId17">
                      <a:extLst>
                        <a:ext uri="{28A0092B-C50C-407E-A947-70E740481C1C}">
                          <a14:useLocalDpi xmlns:a14="http://schemas.microsoft.com/office/drawing/2010/main" val="0"/>
                        </a:ext>
                      </a:extLst>
                    </a:blip>
                    <a:stretch>
                      <a:fillRect/>
                    </a:stretch>
                  </pic:blipFill>
                  <pic:spPr>
                    <a:xfrm>
                      <a:off x="0" y="0"/>
                      <a:ext cx="5943600" cy="3735070"/>
                    </a:xfrm>
                    <a:prstGeom prst="rect">
                      <a:avLst/>
                    </a:prstGeom>
                  </pic:spPr>
                </pic:pic>
              </a:graphicData>
            </a:graphic>
          </wp:inline>
        </w:drawing>
      </w:r>
    </w:p>
    <w:p w14:paraId="40C273D0" w14:textId="1FBCAAFF" w:rsidR="00B14F8D" w:rsidRDefault="00677C34" w:rsidP="009300E6">
      <w:pPr>
        <w:pStyle w:val="Caption"/>
        <w:jc w:val="center"/>
      </w:pPr>
      <w:r>
        <w:t xml:space="preserve">Figure </w:t>
      </w:r>
      <w:fldSimple w:instr=" SEQ Figure \* ARABIC ">
        <w:r w:rsidR="003A001B">
          <w:rPr>
            <w:noProof/>
          </w:rPr>
          <w:t>9</w:t>
        </w:r>
      </w:fldSimple>
      <w:r>
        <w:rPr>
          <w:lang w:val="en-US"/>
        </w:rPr>
        <w:t xml:space="preserve"> T-Test</w:t>
      </w:r>
    </w:p>
    <w:p w14:paraId="352C038B" w14:textId="0C87D494" w:rsidR="00677C34" w:rsidRPr="00AC78AC" w:rsidRDefault="00AC78AC" w:rsidP="009300E6">
      <w:pPr>
        <w:pStyle w:val="Heading2"/>
        <w:spacing w:line="240" w:lineRule="auto"/>
      </w:pPr>
      <w:bookmarkStart w:id="24" w:name="_Toc228812558"/>
      <w:r w:rsidRPr="00AC78AC">
        <w:t xml:space="preserve">5.1 </w:t>
      </w:r>
      <w:r w:rsidR="00677C34" w:rsidRPr="00AC78AC">
        <w:t>Statistical Analysis (Independent Samples T-Test)</w:t>
      </w:r>
      <w:bookmarkEnd w:id="24"/>
    </w:p>
    <w:p w14:paraId="1AE6F9C4" w14:textId="73CA5BAD" w:rsidR="00677C34" w:rsidRPr="00677C34" w:rsidRDefault="00677C34" w:rsidP="009300E6">
      <w:pPr>
        <w:pStyle w:val="NormalWeb"/>
        <w:rPr>
          <w:rFonts w:asciiTheme="minorHAnsi" w:hAnsiTheme="minorHAnsi"/>
        </w:rPr>
      </w:pPr>
      <w:r w:rsidRPr="00677C34">
        <w:rPr>
          <w:rFonts w:asciiTheme="minorHAnsi" w:hAnsiTheme="minorHAnsi"/>
        </w:rPr>
        <w:t>To move beyond visual observations and scientifically validate our findings, an independent samples T-test was conducted. This test compares the mean final exam scores of the "High Study" cohort (students studying ≥ 3.5 hours/day) against the "Low Study" cohort (&lt; 3.5 hours/day).</w:t>
      </w:r>
    </w:p>
    <w:p w14:paraId="2A089983" w14:textId="4FC00E05" w:rsidR="00677C34" w:rsidRPr="00677C34" w:rsidRDefault="00677C34" w:rsidP="009300E6">
      <w:pPr>
        <w:pStyle w:val="NormalWeb"/>
        <w:rPr>
          <w:rFonts w:asciiTheme="minorHAnsi" w:hAnsiTheme="minorHAnsi"/>
        </w:rPr>
      </w:pPr>
      <w:r w:rsidRPr="00677C34">
        <w:rPr>
          <w:rFonts w:asciiTheme="minorHAnsi" w:hAnsiTheme="minorHAnsi"/>
          <w:b/>
          <w:bCs/>
        </w:rPr>
        <w:t>Statistical Results:</w:t>
      </w:r>
    </w:p>
    <w:p w14:paraId="26F6111B" w14:textId="77777777" w:rsidR="00677C34" w:rsidRPr="00677C34" w:rsidRDefault="00677C34" w:rsidP="009300E6">
      <w:pPr>
        <w:pStyle w:val="NormalWeb"/>
        <w:rPr>
          <w:rFonts w:asciiTheme="minorHAnsi" w:hAnsiTheme="minorHAnsi"/>
        </w:rPr>
      </w:pPr>
      <w:r w:rsidRPr="00677C34">
        <w:rPr>
          <w:rFonts w:asciiTheme="minorHAnsi" w:hAnsiTheme="minorHAnsi"/>
          <w:b/>
          <w:bCs/>
        </w:rPr>
        <w:t>High Study Group Average Score:</w:t>
      </w:r>
      <w:r w:rsidRPr="00677C34">
        <w:rPr>
          <w:rFonts w:asciiTheme="minorHAnsi" w:hAnsiTheme="minorHAnsi"/>
        </w:rPr>
        <w:t xml:space="preserve"> 80.10</w:t>
      </w:r>
    </w:p>
    <w:p w14:paraId="48FAFC78" w14:textId="77777777" w:rsidR="00677C34" w:rsidRPr="00677C34" w:rsidRDefault="00677C34" w:rsidP="009300E6">
      <w:pPr>
        <w:pStyle w:val="NormalWeb"/>
        <w:rPr>
          <w:rFonts w:asciiTheme="minorHAnsi" w:hAnsiTheme="minorHAnsi"/>
        </w:rPr>
      </w:pPr>
      <w:r w:rsidRPr="00677C34">
        <w:rPr>
          <w:rFonts w:asciiTheme="minorHAnsi" w:hAnsiTheme="minorHAnsi"/>
          <w:b/>
          <w:bCs/>
        </w:rPr>
        <w:t>Low Study Group Average Score:</w:t>
      </w:r>
      <w:r w:rsidRPr="00677C34">
        <w:rPr>
          <w:rFonts w:asciiTheme="minorHAnsi" w:hAnsiTheme="minorHAnsi"/>
        </w:rPr>
        <w:t xml:space="preserve"> 57.81</w:t>
      </w:r>
    </w:p>
    <w:p w14:paraId="5FB46241" w14:textId="77777777" w:rsidR="00677C34" w:rsidRPr="00677C34" w:rsidRDefault="00677C34" w:rsidP="009300E6">
      <w:pPr>
        <w:pStyle w:val="NormalWeb"/>
        <w:rPr>
          <w:rFonts w:asciiTheme="minorHAnsi" w:hAnsiTheme="minorHAnsi"/>
        </w:rPr>
      </w:pPr>
      <w:r w:rsidRPr="00677C34">
        <w:rPr>
          <w:rFonts w:asciiTheme="minorHAnsi" w:hAnsiTheme="minorHAnsi"/>
          <w:b/>
          <w:bCs/>
        </w:rPr>
        <w:t>T-Statistic:</w:t>
      </w:r>
      <w:r w:rsidRPr="00677C34">
        <w:rPr>
          <w:rFonts w:asciiTheme="minorHAnsi" w:hAnsiTheme="minorHAnsi"/>
        </w:rPr>
        <w:t xml:space="preserve"> 27.71</w:t>
      </w:r>
    </w:p>
    <w:p w14:paraId="262A4F93" w14:textId="77777777" w:rsidR="00677C34" w:rsidRPr="00677C34" w:rsidRDefault="00677C34" w:rsidP="009300E6">
      <w:pPr>
        <w:pStyle w:val="NormalWeb"/>
        <w:rPr>
          <w:rFonts w:asciiTheme="minorHAnsi" w:hAnsiTheme="minorHAnsi"/>
        </w:rPr>
      </w:pPr>
      <w:r w:rsidRPr="00677C34">
        <w:rPr>
          <w:rFonts w:asciiTheme="minorHAnsi" w:hAnsiTheme="minorHAnsi"/>
          <w:b/>
          <w:bCs/>
        </w:rPr>
        <w:t>P-Value:</w:t>
      </w:r>
      <w:r w:rsidRPr="00677C34">
        <w:rPr>
          <w:rFonts w:asciiTheme="minorHAnsi" w:hAnsiTheme="minorHAnsi"/>
        </w:rPr>
        <w:t xml:space="preserve"> 8.47e-126 (Effectively &lt; 0.001)</w:t>
      </w:r>
    </w:p>
    <w:p w14:paraId="0B41199D" w14:textId="77777777" w:rsidR="00677C34" w:rsidRDefault="00677C34" w:rsidP="009300E6">
      <w:pPr>
        <w:pStyle w:val="NormalWeb"/>
        <w:rPr>
          <w:rFonts w:asciiTheme="minorHAnsi" w:hAnsiTheme="minorHAnsi"/>
          <w:b/>
          <w:bCs/>
        </w:rPr>
      </w:pPr>
    </w:p>
    <w:p w14:paraId="726DBCAC" w14:textId="77777777" w:rsidR="008926B2" w:rsidRDefault="008926B2" w:rsidP="009300E6">
      <w:pPr>
        <w:pStyle w:val="NormalWeb"/>
        <w:rPr>
          <w:rFonts w:asciiTheme="minorHAnsi" w:hAnsiTheme="minorHAnsi"/>
          <w:b/>
          <w:bCs/>
        </w:rPr>
      </w:pPr>
    </w:p>
    <w:p w14:paraId="753AAE43" w14:textId="77777777" w:rsidR="00677C34" w:rsidRDefault="00677C34" w:rsidP="009300E6">
      <w:pPr>
        <w:pStyle w:val="NormalWeb"/>
        <w:rPr>
          <w:rFonts w:asciiTheme="minorHAnsi" w:hAnsiTheme="minorHAnsi"/>
        </w:rPr>
      </w:pPr>
      <w:r>
        <w:rPr>
          <w:rFonts w:asciiTheme="minorHAnsi" w:hAnsiTheme="minorHAnsi"/>
          <w:b/>
          <w:bCs/>
        </w:rPr>
        <w:lastRenderedPageBreak/>
        <w:t xml:space="preserve">Q1: </w:t>
      </w:r>
      <w:r w:rsidRPr="00677C34">
        <w:rPr>
          <w:rFonts w:asciiTheme="minorHAnsi" w:hAnsiTheme="minorHAnsi"/>
          <w:b/>
          <w:bCs/>
        </w:rPr>
        <w:t>What is a P-value?</w:t>
      </w:r>
      <w:r w:rsidRPr="00677C34">
        <w:rPr>
          <w:rFonts w:asciiTheme="minorHAnsi" w:hAnsiTheme="minorHAnsi"/>
        </w:rPr>
        <w:t xml:space="preserve"> </w:t>
      </w:r>
    </w:p>
    <w:p w14:paraId="403B8CD3" w14:textId="71A22A39" w:rsidR="00677C34" w:rsidRPr="00677C34" w:rsidRDefault="00677C34" w:rsidP="009300E6">
      <w:pPr>
        <w:pStyle w:val="NormalWeb"/>
        <w:rPr>
          <w:rFonts w:asciiTheme="minorHAnsi" w:hAnsiTheme="minorHAnsi"/>
        </w:rPr>
      </w:pPr>
      <w:r w:rsidRPr="00677C34">
        <w:rPr>
          <w:rFonts w:asciiTheme="minorHAnsi" w:hAnsiTheme="minorHAnsi"/>
        </w:rPr>
        <w:t>In statistical hypothesis testing, the p-value represents the probability of observing our specific results assuming that the "null hypothesis" is true. In the context of this dataset, the null hypothesis would claim that study time has absolutely no effect on exam scores, and any difference between the two groups is strictly due to random chance.</w:t>
      </w:r>
    </w:p>
    <w:p w14:paraId="0A9F479D" w14:textId="3427B8ED" w:rsidR="00677C34" w:rsidRDefault="00677C34" w:rsidP="009300E6">
      <w:pPr>
        <w:pStyle w:val="NormalWeb"/>
        <w:rPr>
          <w:rFonts w:asciiTheme="minorHAnsi" w:hAnsiTheme="minorHAnsi"/>
        </w:rPr>
      </w:pPr>
      <w:r>
        <w:rPr>
          <w:rFonts w:asciiTheme="minorHAnsi" w:hAnsiTheme="minorHAnsi"/>
          <w:b/>
          <w:bCs/>
        </w:rPr>
        <w:t>Q2:</w:t>
      </w:r>
      <w:r w:rsidRPr="00677C34">
        <w:rPr>
          <w:rFonts w:asciiTheme="minorHAnsi" w:hAnsiTheme="minorHAnsi"/>
          <w:b/>
          <w:bCs/>
        </w:rPr>
        <w:t xml:space="preserve"> Is the result significant?</w:t>
      </w:r>
      <w:r w:rsidRPr="00677C34">
        <w:rPr>
          <w:rFonts w:asciiTheme="minorHAnsi" w:hAnsiTheme="minorHAnsi"/>
        </w:rPr>
        <w:t xml:space="preserve"> </w:t>
      </w:r>
    </w:p>
    <w:p w14:paraId="47964D00" w14:textId="673C2D35" w:rsidR="00677C34" w:rsidRPr="00677C34" w:rsidRDefault="00677C34" w:rsidP="009300E6">
      <w:pPr>
        <w:pStyle w:val="NormalWeb"/>
        <w:rPr>
          <w:rFonts w:asciiTheme="minorHAnsi" w:hAnsiTheme="minorHAnsi"/>
        </w:rPr>
      </w:pPr>
      <w:r w:rsidRPr="00677C34">
        <w:rPr>
          <w:rFonts w:asciiTheme="minorHAnsi" w:hAnsiTheme="minorHAnsi"/>
        </w:rPr>
        <w:t>The result is highly statistically significant. In data science, the standard threshold for significance (alpha) is 0.05. Our calculated p-value of 8.47e-126 is infinitesimally small and falls far below this threshold. Because the p-value is practically zero, we confidently reject the null hypothesis.</w:t>
      </w:r>
    </w:p>
    <w:p w14:paraId="3EB5ABE4" w14:textId="4A2AD383" w:rsidR="00677C34" w:rsidRDefault="00677C34" w:rsidP="009300E6">
      <w:pPr>
        <w:pStyle w:val="NormalWeb"/>
        <w:rPr>
          <w:rFonts w:asciiTheme="minorHAnsi" w:hAnsiTheme="minorHAnsi"/>
        </w:rPr>
      </w:pPr>
      <w:r>
        <w:rPr>
          <w:rFonts w:asciiTheme="minorHAnsi" w:hAnsiTheme="minorHAnsi"/>
          <w:b/>
          <w:bCs/>
        </w:rPr>
        <w:t>Q3:</w:t>
      </w:r>
      <w:r w:rsidRPr="00677C34">
        <w:rPr>
          <w:rFonts w:asciiTheme="minorHAnsi" w:hAnsiTheme="minorHAnsi"/>
          <w:b/>
          <w:bCs/>
        </w:rPr>
        <w:t xml:space="preserve"> What does it mean in real life?</w:t>
      </w:r>
      <w:r w:rsidRPr="00677C34">
        <w:rPr>
          <w:rFonts w:asciiTheme="minorHAnsi" w:hAnsiTheme="minorHAnsi"/>
        </w:rPr>
        <w:t xml:space="preserve"> </w:t>
      </w:r>
    </w:p>
    <w:p w14:paraId="6C14C460" w14:textId="1B8B0118" w:rsidR="00677C34" w:rsidRPr="00677C34" w:rsidRDefault="00677C34" w:rsidP="009300E6">
      <w:pPr>
        <w:pStyle w:val="NormalWeb"/>
        <w:rPr>
          <w:rFonts w:asciiTheme="minorHAnsi" w:hAnsiTheme="minorHAnsi"/>
        </w:rPr>
      </w:pPr>
      <w:r w:rsidRPr="00677C34">
        <w:rPr>
          <w:rFonts w:asciiTheme="minorHAnsi" w:hAnsiTheme="minorHAnsi"/>
        </w:rPr>
        <w:t>In practical terms, this proves that the 22.3-point difference in average exam scores between the two groups is not a statistical anomaly or a coincidence. It confirms a definitive, measurable, and highly reliable real-world advantage: crossing the threshold of 3.5 hours of daily study time fundamentally transforms a student's academic trajectory, providing a massive and predictable boost to their final academic performance.</w:t>
      </w:r>
    </w:p>
    <w:p w14:paraId="30A9428D" w14:textId="77777777" w:rsidR="00FD44CA" w:rsidRDefault="00FD44CA" w:rsidP="009300E6">
      <w:pPr>
        <w:spacing w:line="240" w:lineRule="auto"/>
      </w:pPr>
    </w:p>
    <w:p w14:paraId="2FCBFB14" w14:textId="09CD223E" w:rsidR="00677C34" w:rsidRPr="00AC78AC" w:rsidRDefault="00677C34" w:rsidP="009300E6">
      <w:pPr>
        <w:pStyle w:val="Heading1"/>
        <w:spacing w:line="240" w:lineRule="auto"/>
      </w:pPr>
      <w:bookmarkStart w:id="25" w:name="_Toc228812559"/>
      <w:r w:rsidRPr="00AC78AC">
        <w:t>Task 6 : Final Conclusion</w:t>
      </w:r>
      <w:bookmarkEnd w:id="25"/>
    </w:p>
    <w:p w14:paraId="4C1328E3" w14:textId="77777777" w:rsidR="00677C34" w:rsidRDefault="00677C34" w:rsidP="009300E6">
      <w:pPr>
        <w:pStyle w:val="NormalWeb"/>
        <w:rPr>
          <w:rFonts w:asciiTheme="minorHAnsi" w:hAnsiTheme="minorHAnsi"/>
        </w:rPr>
      </w:pPr>
      <w:r w:rsidRPr="00677C34">
        <w:rPr>
          <w:rFonts w:asciiTheme="minorHAnsi" w:hAnsiTheme="minorHAnsi"/>
        </w:rPr>
        <w:t>Based on the comprehensive analysis of 1,000 student records, this project successfully identified the primary lifestyle factors that influence academic performance. The data reveals a clear hierarchy of habits that either drive success or detract from it.</w:t>
      </w:r>
    </w:p>
    <w:p w14:paraId="0EE24186" w14:textId="77777777" w:rsidR="006152C9" w:rsidRPr="00677C34" w:rsidRDefault="006152C9" w:rsidP="009300E6">
      <w:pPr>
        <w:pStyle w:val="NormalWeb"/>
        <w:rPr>
          <w:rFonts w:asciiTheme="minorHAnsi" w:hAnsiTheme="minorHAnsi"/>
        </w:rPr>
      </w:pPr>
    </w:p>
    <w:p w14:paraId="435E22FD" w14:textId="500A051D" w:rsidR="006152C9" w:rsidRPr="00AC78AC" w:rsidRDefault="00AC78AC" w:rsidP="009300E6">
      <w:pPr>
        <w:pStyle w:val="Heading2"/>
        <w:spacing w:line="240" w:lineRule="auto"/>
      </w:pPr>
      <w:bookmarkStart w:id="26" w:name="_Toc228812560"/>
      <w:r w:rsidRPr="00AC78AC">
        <w:t xml:space="preserve">6.1 </w:t>
      </w:r>
      <w:r w:rsidR="00677C34" w:rsidRPr="00AC78AC">
        <w:t>The Most Important Factor Affecting Performance</w:t>
      </w:r>
      <w:bookmarkEnd w:id="26"/>
    </w:p>
    <w:p w14:paraId="1614693B" w14:textId="0DF9CDF0" w:rsidR="00677C34" w:rsidRPr="006152C9" w:rsidRDefault="00677C34" w:rsidP="009300E6">
      <w:pPr>
        <w:pStyle w:val="NormalWeb"/>
        <w:rPr>
          <w:rFonts w:asciiTheme="minorHAnsi" w:hAnsiTheme="minorHAnsi"/>
          <w:b/>
          <w:bCs/>
        </w:rPr>
      </w:pPr>
      <w:r w:rsidRPr="00677C34">
        <w:rPr>
          <w:rFonts w:asciiTheme="minorHAnsi" w:hAnsiTheme="minorHAnsi"/>
        </w:rPr>
        <w:t>Time investment in studying emerged as the undisputed primary determinant of academic success. Correlation analysis revealed a strong positive relationship (r = 0.825) between daily study hours and final exam scores, proving that academic achievement in this dataset is driven by consistent effort rather than demographic background or random chance.</w:t>
      </w:r>
    </w:p>
    <w:p w14:paraId="7F21402A" w14:textId="57FC7C4F" w:rsidR="006152C9" w:rsidRPr="00AC78AC" w:rsidRDefault="00AC78AC" w:rsidP="009300E6">
      <w:pPr>
        <w:pStyle w:val="Heading2"/>
        <w:spacing w:line="240" w:lineRule="auto"/>
      </w:pPr>
      <w:bookmarkStart w:id="27" w:name="_Toc228812561"/>
      <w:r w:rsidRPr="00AC78AC">
        <w:lastRenderedPageBreak/>
        <w:t xml:space="preserve">6.2 </w:t>
      </w:r>
      <w:r w:rsidR="00677C34" w:rsidRPr="00AC78AC">
        <w:t>The Impact of Study Hours</w:t>
      </w:r>
      <w:bookmarkEnd w:id="27"/>
    </w:p>
    <w:p w14:paraId="2815AAF7" w14:textId="724FEC18" w:rsidR="00677C34" w:rsidRPr="00677C34" w:rsidRDefault="00677C34" w:rsidP="009300E6">
      <w:pPr>
        <w:pStyle w:val="NormalWeb"/>
        <w:rPr>
          <w:rFonts w:asciiTheme="minorHAnsi" w:hAnsiTheme="minorHAnsi"/>
        </w:rPr>
      </w:pPr>
      <w:r w:rsidRPr="00677C34">
        <w:rPr>
          <w:rFonts w:asciiTheme="minorHAnsi" w:hAnsiTheme="minorHAnsi"/>
        </w:rPr>
        <w:t>The division of students into specific study cohorts highlighted a stark performance gap. Students who dedicated above-average time to their academics (3.5 hours or more per day) achieved an average exam score of 80.10. In contrast, those studying less than 3.5 hours averaged only 57.81. This 22.3-point differential illustrates that crossing the median study threshold is critical for moving from a failing or average grade into the top percentiles.</w:t>
      </w:r>
    </w:p>
    <w:p w14:paraId="4972F80C" w14:textId="01072136" w:rsidR="006152C9" w:rsidRPr="00AC78AC" w:rsidRDefault="00AC78AC" w:rsidP="009300E6">
      <w:pPr>
        <w:pStyle w:val="Heading2"/>
        <w:spacing w:line="240" w:lineRule="auto"/>
      </w:pPr>
      <w:bookmarkStart w:id="28" w:name="_Toc228812562"/>
      <w:r w:rsidRPr="00AC78AC">
        <w:t xml:space="preserve">6.3 </w:t>
      </w:r>
      <w:r w:rsidR="00677C34" w:rsidRPr="00AC78AC">
        <w:t>The Effect of Social Media and Netflix</w:t>
      </w:r>
      <w:bookmarkEnd w:id="28"/>
    </w:p>
    <w:p w14:paraId="624C97DA" w14:textId="59205BEA" w:rsidR="00677C34" w:rsidRPr="00677C34" w:rsidRDefault="00677C34" w:rsidP="009300E6">
      <w:pPr>
        <w:pStyle w:val="NormalWeb"/>
        <w:rPr>
          <w:rFonts w:asciiTheme="minorHAnsi" w:hAnsiTheme="minorHAnsi"/>
        </w:rPr>
      </w:pPr>
      <w:r w:rsidRPr="00677C34">
        <w:rPr>
          <w:rFonts w:asciiTheme="minorHAnsi" w:hAnsiTheme="minorHAnsi"/>
        </w:rPr>
        <w:t>Conversely, digital entertainment consumption demonstrated a quantifiable negative impact on academic outcomes. Time spent on Netflix (r = -0.172) and social media (r = -0.167) showed the strongest negative correlations in the dataset. This suggests a "displacement effect," where excessive screen time actively cannibalizes the hours necessary for effective studying and restful sleep, directly resulting in lower exam scores.</w:t>
      </w:r>
    </w:p>
    <w:p w14:paraId="3A446701" w14:textId="2E7FCB39" w:rsidR="006152C9" w:rsidRPr="00AC78AC" w:rsidRDefault="00AC78AC" w:rsidP="009300E6">
      <w:pPr>
        <w:pStyle w:val="Heading2"/>
        <w:spacing w:line="240" w:lineRule="auto"/>
      </w:pPr>
      <w:bookmarkStart w:id="29" w:name="_Toc228812563"/>
      <w:r w:rsidRPr="00AC78AC">
        <w:t xml:space="preserve">6.4 </w:t>
      </w:r>
      <w:r w:rsidR="00677C34" w:rsidRPr="00AC78AC">
        <w:t>Summary of Statistical Validation</w:t>
      </w:r>
      <w:bookmarkEnd w:id="29"/>
    </w:p>
    <w:p w14:paraId="2F6A6308" w14:textId="63511FF8" w:rsidR="00677C34" w:rsidRPr="00677C34" w:rsidRDefault="00677C34" w:rsidP="009300E6">
      <w:pPr>
        <w:pStyle w:val="NormalWeb"/>
        <w:rPr>
          <w:rFonts w:asciiTheme="minorHAnsi" w:hAnsiTheme="minorHAnsi"/>
        </w:rPr>
      </w:pPr>
      <w:r w:rsidRPr="00677C34">
        <w:rPr>
          <w:rFonts w:asciiTheme="minorHAnsi" w:hAnsiTheme="minorHAnsi"/>
        </w:rPr>
        <w:t>Visual trends alone are insufficient for definitive conclusions, which is why an independent samples T-test was utilized to validate the findings. The resulting p-value of 8.47e-126 confirms, with near-absolute statistical certainty, that the performance advantage held by the High Study group is genuine.</w:t>
      </w:r>
    </w:p>
    <w:p w14:paraId="7CE752B1" w14:textId="6F6E3FEA" w:rsidR="006152C9" w:rsidRPr="00AC78AC" w:rsidRDefault="00AC78AC" w:rsidP="009300E6">
      <w:pPr>
        <w:pStyle w:val="Heading2"/>
        <w:spacing w:line="240" w:lineRule="auto"/>
      </w:pPr>
      <w:bookmarkStart w:id="30" w:name="_Toc228812564"/>
      <w:r w:rsidRPr="00AC78AC">
        <w:t xml:space="preserve">6.5 </w:t>
      </w:r>
      <w:r w:rsidR="00677C34" w:rsidRPr="00AC78AC">
        <w:t>Final Takeaway</w:t>
      </w:r>
      <w:bookmarkEnd w:id="30"/>
    </w:p>
    <w:p w14:paraId="1F6605C5" w14:textId="7F806D20" w:rsidR="00677C34" w:rsidRPr="00677C34" w:rsidRDefault="00677C34" w:rsidP="009300E6">
      <w:pPr>
        <w:pStyle w:val="NormalWeb"/>
        <w:rPr>
          <w:rFonts w:asciiTheme="minorHAnsi" w:hAnsiTheme="minorHAnsi"/>
        </w:rPr>
      </w:pPr>
      <w:r w:rsidRPr="00677C34">
        <w:rPr>
          <w:rFonts w:asciiTheme="minorHAnsi" w:hAnsiTheme="minorHAnsi"/>
        </w:rPr>
        <w:t>Ultimately, this data science project proves that student performance is highly predictable based on daily habits. To maximize academic success, students must prioritize structured, daily study time while actively minimizing the negative impacts of digital distractions.</w:t>
      </w:r>
    </w:p>
    <w:p w14:paraId="10FF8BB4" w14:textId="77777777" w:rsidR="00677C34" w:rsidRDefault="00677C34" w:rsidP="009300E6">
      <w:pPr>
        <w:spacing w:line="240" w:lineRule="auto"/>
      </w:pPr>
    </w:p>
    <w:p w14:paraId="1BF6DE4B" w14:textId="2F003C2A" w:rsidR="003A001B" w:rsidRPr="00ED5699" w:rsidRDefault="003A001B" w:rsidP="009300E6">
      <w:pPr>
        <w:spacing w:line="240" w:lineRule="auto"/>
        <w:rPr>
          <w:b/>
          <w:bCs/>
          <w:color w:val="00B0F0"/>
        </w:rPr>
      </w:pPr>
      <w:r w:rsidRPr="00ED5699">
        <w:rPr>
          <w:b/>
          <w:bCs/>
          <w:color w:val="00B0F0"/>
        </w:rPr>
        <w:t>References</w:t>
      </w:r>
    </w:p>
    <w:p w14:paraId="6C23D338" w14:textId="0B02008B" w:rsidR="003A001B" w:rsidRDefault="003A001B" w:rsidP="003A001B">
      <w:pPr>
        <w:pStyle w:val="ListParagraph"/>
        <w:numPr>
          <w:ilvl w:val="0"/>
          <w:numId w:val="14"/>
        </w:numPr>
        <w:spacing w:line="240" w:lineRule="auto"/>
      </w:pPr>
      <w:r>
        <w:t>Lecture slides by Dr. Rahat Izhar</w:t>
      </w:r>
    </w:p>
    <w:p w14:paraId="3E0E8DE4" w14:textId="28580E11" w:rsidR="003A001B" w:rsidRDefault="003A001B" w:rsidP="003A001B">
      <w:pPr>
        <w:pStyle w:val="ListParagraph"/>
        <w:numPr>
          <w:ilvl w:val="0"/>
          <w:numId w:val="14"/>
        </w:numPr>
        <w:spacing w:line="240" w:lineRule="auto"/>
      </w:pPr>
      <w:r>
        <w:t>Gemini AI</w:t>
      </w:r>
    </w:p>
    <w:p w14:paraId="5700DCA1" w14:textId="367CF448" w:rsidR="003A001B" w:rsidRPr="00ED5699" w:rsidRDefault="003A001B" w:rsidP="003A001B">
      <w:pPr>
        <w:spacing w:line="240" w:lineRule="auto"/>
        <w:rPr>
          <w:b/>
          <w:bCs/>
          <w:color w:val="00B0F0"/>
        </w:rPr>
      </w:pPr>
      <w:r w:rsidRPr="00ED5699">
        <w:rPr>
          <w:b/>
          <w:bCs/>
          <w:color w:val="00B0F0"/>
        </w:rPr>
        <w:t>Tools used</w:t>
      </w:r>
    </w:p>
    <w:p w14:paraId="0560DFAC" w14:textId="30CF1554" w:rsidR="003A001B" w:rsidRDefault="003A001B" w:rsidP="003A001B">
      <w:pPr>
        <w:pStyle w:val="ListParagraph"/>
        <w:numPr>
          <w:ilvl w:val="0"/>
          <w:numId w:val="14"/>
        </w:numPr>
        <w:spacing w:line="240" w:lineRule="auto"/>
      </w:pPr>
      <w:r>
        <w:t>VS Code</w:t>
      </w:r>
    </w:p>
    <w:p w14:paraId="1A024261" w14:textId="77D404BA" w:rsidR="003A001B" w:rsidRDefault="003A001B" w:rsidP="003A001B">
      <w:pPr>
        <w:pStyle w:val="ListParagraph"/>
        <w:numPr>
          <w:ilvl w:val="0"/>
          <w:numId w:val="14"/>
        </w:numPr>
        <w:spacing w:line="240" w:lineRule="auto"/>
      </w:pPr>
      <w:r>
        <w:t>Microsoft Word</w:t>
      </w:r>
    </w:p>
    <w:p w14:paraId="2E22715B" w14:textId="4EBA2B29" w:rsidR="003A001B" w:rsidRDefault="003A001B" w:rsidP="003A001B">
      <w:pPr>
        <w:pStyle w:val="ListParagraph"/>
        <w:numPr>
          <w:ilvl w:val="0"/>
          <w:numId w:val="14"/>
        </w:numPr>
        <w:spacing w:line="240" w:lineRule="auto"/>
      </w:pPr>
      <w:r>
        <w:t>Pythong Libraries (</w:t>
      </w:r>
      <w:r w:rsidR="0092134F">
        <w:t>p</w:t>
      </w:r>
      <w:r>
        <w:t xml:space="preserve">andas, </w:t>
      </w:r>
      <w:r w:rsidR="0092134F">
        <w:t>numpy, matplotlib, seaborn, scipy)</w:t>
      </w:r>
    </w:p>
    <w:sectPr w:rsidR="003A001B">
      <w:footerReference w:type="even"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6D8ED" w14:textId="77777777" w:rsidR="00241431" w:rsidRDefault="00241431" w:rsidP="005534D6">
      <w:pPr>
        <w:spacing w:after="0" w:line="240" w:lineRule="auto"/>
      </w:pPr>
      <w:r>
        <w:separator/>
      </w:r>
    </w:p>
  </w:endnote>
  <w:endnote w:type="continuationSeparator" w:id="0">
    <w:p w14:paraId="105C8959" w14:textId="77777777" w:rsidR="00241431" w:rsidRDefault="00241431" w:rsidP="00553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2521524"/>
      <w:docPartObj>
        <w:docPartGallery w:val="Page Numbers (Bottom of Page)"/>
        <w:docPartUnique/>
      </w:docPartObj>
    </w:sdtPr>
    <w:sdtContent>
      <w:p w14:paraId="0613B9F5" w14:textId="2EBA7987" w:rsidR="005534D6" w:rsidRDefault="005534D6" w:rsidP="002E69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D9A175" w14:textId="77777777" w:rsidR="005534D6" w:rsidRDefault="005534D6" w:rsidP="005534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3434932"/>
      <w:docPartObj>
        <w:docPartGallery w:val="Page Numbers (Bottom of Page)"/>
        <w:docPartUnique/>
      </w:docPartObj>
    </w:sdtPr>
    <w:sdtContent>
      <w:p w14:paraId="6FEFA27F" w14:textId="05E9BB7C" w:rsidR="005534D6" w:rsidRDefault="005534D6" w:rsidP="002E69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80CAC5" w14:textId="77777777" w:rsidR="005534D6" w:rsidRDefault="005534D6" w:rsidP="005534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09670" w14:textId="77777777" w:rsidR="00241431" w:rsidRDefault="00241431" w:rsidP="005534D6">
      <w:pPr>
        <w:spacing w:after="0" w:line="240" w:lineRule="auto"/>
      </w:pPr>
      <w:r>
        <w:separator/>
      </w:r>
    </w:p>
  </w:footnote>
  <w:footnote w:type="continuationSeparator" w:id="0">
    <w:p w14:paraId="6999D51E" w14:textId="77777777" w:rsidR="00241431" w:rsidRDefault="00241431" w:rsidP="00553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579"/>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E26C9"/>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A5B93"/>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56F9F"/>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233CA"/>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32790"/>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C2E3C"/>
    <w:multiLevelType w:val="hybridMultilevel"/>
    <w:tmpl w:val="D01A14FE"/>
    <w:lvl w:ilvl="0" w:tplc="2FC62E18">
      <w:start w:val="16"/>
      <w:numFmt w:val="bullet"/>
      <w:lvlText w:val="-"/>
      <w:lvlJc w:val="left"/>
      <w:pPr>
        <w:ind w:left="720" w:hanging="360"/>
      </w:pPr>
      <w:rPr>
        <w:rFonts w:ascii="Aptos" w:eastAsiaTheme="minorHAnsi" w:hAnsi="Apto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622B9C"/>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7223D"/>
    <w:multiLevelType w:val="multilevel"/>
    <w:tmpl w:val="5F5A63D4"/>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458D7EA9"/>
    <w:multiLevelType w:val="multilevel"/>
    <w:tmpl w:val="EB96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943AB"/>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56B5F"/>
    <w:multiLevelType w:val="multilevel"/>
    <w:tmpl w:val="F6CE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83748"/>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50D40"/>
    <w:multiLevelType w:val="multilevel"/>
    <w:tmpl w:val="3DD69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264428">
    <w:abstractNumId w:val="1"/>
  </w:num>
  <w:num w:numId="2" w16cid:durableId="315912158">
    <w:abstractNumId w:val="13"/>
  </w:num>
  <w:num w:numId="3" w16cid:durableId="2144733774">
    <w:abstractNumId w:val="2"/>
  </w:num>
  <w:num w:numId="4" w16cid:durableId="2126462203">
    <w:abstractNumId w:val="0"/>
  </w:num>
  <w:num w:numId="5" w16cid:durableId="1843859988">
    <w:abstractNumId w:val="5"/>
  </w:num>
  <w:num w:numId="6" w16cid:durableId="982925718">
    <w:abstractNumId w:val="7"/>
  </w:num>
  <w:num w:numId="7" w16cid:durableId="101652930">
    <w:abstractNumId w:val="12"/>
  </w:num>
  <w:num w:numId="8" w16cid:durableId="898438340">
    <w:abstractNumId w:val="10"/>
  </w:num>
  <w:num w:numId="9" w16cid:durableId="452558159">
    <w:abstractNumId w:val="4"/>
  </w:num>
  <w:num w:numId="10" w16cid:durableId="1730615192">
    <w:abstractNumId w:val="3"/>
  </w:num>
  <w:num w:numId="11" w16cid:durableId="448742827">
    <w:abstractNumId w:val="8"/>
  </w:num>
  <w:num w:numId="12" w16cid:durableId="410347370">
    <w:abstractNumId w:val="11"/>
  </w:num>
  <w:num w:numId="13" w16cid:durableId="1019889450">
    <w:abstractNumId w:val="9"/>
  </w:num>
  <w:num w:numId="14" w16cid:durableId="4747605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BA"/>
    <w:rsid w:val="00085971"/>
    <w:rsid w:val="000E014A"/>
    <w:rsid w:val="00173A9D"/>
    <w:rsid w:val="0018492E"/>
    <w:rsid w:val="001B4E65"/>
    <w:rsid w:val="001E4C31"/>
    <w:rsid w:val="00241431"/>
    <w:rsid w:val="002641EB"/>
    <w:rsid w:val="0035677B"/>
    <w:rsid w:val="00363939"/>
    <w:rsid w:val="003A001B"/>
    <w:rsid w:val="003F1CA6"/>
    <w:rsid w:val="003F3A0E"/>
    <w:rsid w:val="005534D6"/>
    <w:rsid w:val="005876D3"/>
    <w:rsid w:val="00614D36"/>
    <w:rsid w:val="006152C9"/>
    <w:rsid w:val="00677C34"/>
    <w:rsid w:val="006A1C32"/>
    <w:rsid w:val="006B307E"/>
    <w:rsid w:val="0070270C"/>
    <w:rsid w:val="008006BF"/>
    <w:rsid w:val="008059BA"/>
    <w:rsid w:val="00871958"/>
    <w:rsid w:val="00881679"/>
    <w:rsid w:val="00887AD8"/>
    <w:rsid w:val="008926B2"/>
    <w:rsid w:val="0092134F"/>
    <w:rsid w:val="009300E6"/>
    <w:rsid w:val="00975DCA"/>
    <w:rsid w:val="00A4033B"/>
    <w:rsid w:val="00A44222"/>
    <w:rsid w:val="00AC78AC"/>
    <w:rsid w:val="00AE2C75"/>
    <w:rsid w:val="00B00769"/>
    <w:rsid w:val="00B14F8D"/>
    <w:rsid w:val="00B4206C"/>
    <w:rsid w:val="00C74B5C"/>
    <w:rsid w:val="00DA57D3"/>
    <w:rsid w:val="00DC5BF2"/>
    <w:rsid w:val="00E11A21"/>
    <w:rsid w:val="00ED5699"/>
    <w:rsid w:val="00FD44CA"/>
  </w:rsids>
  <m:mathPr>
    <m:mathFont m:val="Cambria Math"/>
    <m:brkBin m:val="before"/>
    <m:brkBinSub m:val="--"/>
    <m:smallFrac m:val="0"/>
    <m:dispDef/>
    <m:lMargin m:val="0"/>
    <m:rMargin m:val="0"/>
    <m:defJc m:val="centerGroup"/>
    <m:wrapIndent m:val="1440"/>
    <m:intLim m:val="subSup"/>
    <m:naryLim m:val="undOvr"/>
  </m:mathPr>
  <w:themeFontLang w:val="en-TH"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495F"/>
  <w15:chartTrackingRefBased/>
  <w15:docId w15:val="{2E74B95E-4E24-8B48-B53A-48417CF1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805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5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5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9BA"/>
    <w:rPr>
      <w:rFonts w:eastAsiaTheme="majorEastAsia" w:cstheme="majorBidi"/>
      <w:color w:val="272727" w:themeColor="text1" w:themeTint="D8"/>
    </w:rPr>
  </w:style>
  <w:style w:type="paragraph" w:styleId="Title">
    <w:name w:val="Title"/>
    <w:basedOn w:val="Normal"/>
    <w:next w:val="Normal"/>
    <w:link w:val="TitleChar"/>
    <w:uiPriority w:val="10"/>
    <w:qFormat/>
    <w:rsid w:val="0080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9BA"/>
    <w:pPr>
      <w:spacing w:before="160"/>
      <w:jc w:val="center"/>
    </w:pPr>
    <w:rPr>
      <w:i/>
      <w:iCs/>
      <w:color w:val="404040" w:themeColor="text1" w:themeTint="BF"/>
    </w:rPr>
  </w:style>
  <w:style w:type="character" w:customStyle="1" w:styleId="QuoteChar">
    <w:name w:val="Quote Char"/>
    <w:basedOn w:val="DefaultParagraphFont"/>
    <w:link w:val="Quote"/>
    <w:uiPriority w:val="29"/>
    <w:rsid w:val="008059BA"/>
    <w:rPr>
      <w:rFonts w:cs="Arial Unicode MS"/>
      <w:i/>
      <w:iCs/>
      <w:color w:val="404040" w:themeColor="text1" w:themeTint="BF"/>
    </w:rPr>
  </w:style>
  <w:style w:type="paragraph" w:styleId="ListParagraph">
    <w:name w:val="List Paragraph"/>
    <w:basedOn w:val="Normal"/>
    <w:uiPriority w:val="34"/>
    <w:qFormat/>
    <w:rsid w:val="008059BA"/>
    <w:pPr>
      <w:ind w:left="720"/>
      <w:contextualSpacing/>
    </w:pPr>
  </w:style>
  <w:style w:type="character" w:styleId="IntenseEmphasis">
    <w:name w:val="Intense Emphasis"/>
    <w:basedOn w:val="DefaultParagraphFont"/>
    <w:uiPriority w:val="21"/>
    <w:qFormat/>
    <w:rsid w:val="008059BA"/>
    <w:rPr>
      <w:i/>
      <w:iCs/>
      <w:color w:val="0F4761" w:themeColor="accent1" w:themeShade="BF"/>
    </w:rPr>
  </w:style>
  <w:style w:type="paragraph" w:styleId="IntenseQuote">
    <w:name w:val="Intense Quote"/>
    <w:basedOn w:val="Normal"/>
    <w:next w:val="Normal"/>
    <w:link w:val="IntenseQuoteChar"/>
    <w:uiPriority w:val="30"/>
    <w:qFormat/>
    <w:rsid w:val="00805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9BA"/>
    <w:rPr>
      <w:rFonts w:cs="Arial Unicode MS"/>
      <w:i/>
      <w:iCs/>
      <w:color w:val="0F4761" w:themeColor="accent1" w:themeShade="BF"/>
    </w:rPr>
  </w:style>
  <w:style w:type="character" w:styleId="IntenseReference">
    <w:name w:val="Intense Reference"/>
    <w:basedOn w:val="DefaultParagraphFont"/>
    <w:uiPriority w:val="32"/>
    <w:qFormat/>
    <w:rsid w:val="008059BA"/>
    <w:rPr>
      <w:b/>
      <w:bCs/>
      <w:smallCaps/>
      <w:color w:val="0F4761" w:themeColor="accent1" w:themeShade="BF"/>
      <w:spacing w:val="5"/>
    </w:rPr>
  </w:style>
  <w:style w:type="paragraph" w:styleId="NormalWeb">
    <w:name w:val="Normal (Web)"/>
    <w:basedOn w:val="Normal"/>
    <w:uiPriority w:val="99"/>
    <w:unhideWhenUsed/>
    <w:rsid w:val="0087195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2641EB"/>
    <w:pPr>
      <w:spacing w:after="0" w:line="240" w:lineRule="auto"/>
    </w:pPr>
    <w:rPr>
      <w:rFonts w:eastAsiaTheme="minorEastAsia"/>
      <w:kern w:val="0"/>
      <w:sz w:val="22"/>
      <w:szCs w:val="22"/>
      <w:lang w:val="en-US" w:eastAsia="zh-CN" w:bidi="ar-SA"/>
      <w14:ligatures w14:val="none"/>
    </w:rPr>
  </w:style>
  <w:style w:type="character" w:customStyle="1" w:styleId="NoSpacingChar">
    <w:name w:val="No Spacing Char"/>
    <w:basedOn w:val="DefaultParagraphFont"/>
    <w:link w:val="NoSpacing"/>
    <w:uiPriority w:val="1"/>
    <w:rsid w:val="002641EB"/>
    <w:rPr>
      <w:rFonts w:eastAsiaTheme="minorEastAsia"/>
      <w:kern w:val="0"/>
      <w:sz w:val="22"/>
      <w:szCs w:val="22"/>
      <w:lang w:val="en-US" w:eastAsia="zh-CN" w:bidi="ar-SA"/>
      <w14:ligatures w14:val="none"/>
    </w:rPr>
  </w:style>
  <w:style w:type="character" w:styleId="HTMLCode">
    <w:name w:val="HTML Code"/>
    <w:basedOn w:val="DefaultParagraphFont"/>
    <w:uiPriority w:val="99"/>
    <w:semiHidden/>
    <w:unhideWhenUsed/>
    <w:rsid w:val="002641EB"/>
    <w:rPr>
      <w:rFonts w:ascii="Courier New" w:eastAsia="Times New Roman" w:hAnsi="Courier New" w:cs="Courier New"/>
      <w:sz w:val="20"/>
      <w:szCs w:val="20"/>
    </w:rPr>
  </w:style>
  <w:style w:type="table" w:styleId="TableGrid">
    <w:name w:val="Table Grid"/>
    <w:basedOn w:val="TableNormal"/>
    <w:uiPriority w:val="39"/>
    <w:rsid w:val="00A40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53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4D6"/>
    <w:rPr>
      <w:rFonts w:cs="Arial Unicode MS"/>
    </w:rPr>
  </w:style>
  <w:style w:type="character" w:styleId="PageNumber">
    <w:name w:val="page number"/>
    <w:basedOn w:val="DefaultParagraphFont"/>
    <w:uiPriority w:val="99"/>
    <w:semiHidden/>
    <w:unhideWhenUsed/>
    <w:rsid w:val="005534D6"/>
  </w:style>
  <w:style w:type="paragraph" w:styleId="Caption">
    <w:name w:val="caption"/>
    <w:basedOn w:val="Normal"/>
    <w:next w:val="Normal"/>
    <w:uiPriority w:val="35"/>
    <w:unhideWhenUsed/>
    <w:qFormat/>
    <w:rsid w:val="005534D6"/>
    <w:pPr>
      <w:spacing w:after="200" w:line="240" w:lineRule="auto"/>
    </w:pPr>
    <w:rPr>
      <w:i/>
      <w:iCs/>
      <w:color w:val="0E2841" w:themeColor="text2"/>
      <w:sz w:val="18"/>
      <w:szCs w:val="18"/>
    </w:rPr>
  </w:style>
  <w:style w:type="character" w:styleId="SubtleEmphasis">
    <w:name w:val="Subtle Emphasis"/>
    <w:basedOn w:val="DefaultParagraphFont"/>
    <w:uiPriority w:val="19"/>
    <w:qFormat/>
    <w:rsid w:val="00881679"/>
    <w:rPr>
      <w:i/>
      <w:iCs/>
      <w:color w:val="404040" w:themeColor="text1" w:themeTint="BF"/>
    </w:rPr>
  </w:style>
  <w:style w:type="character" w:styleId="Strong">
    <w:name w:val="Strong"/>
    <w:basedOn w:val="DefaultParagraphFont"/>
    <w:uiPriority w:val="22"/>
    <w:qFormat/>
    <w:rsid w:val="00881679"/>
    <w:rPr>
      <w:b/>
      <w:bCs/>
    </w:rPr>
  </w:style>
  <w:style w:type="paragraph" w:styleId="TOCHeading">
    <w:name w:val="TOC Heading"/>
    <w:basedOn w:val="Heading1"/>
    <w:next w:val="Normal"/>
    <w:uiPriority w:val="39"/>
    <w:unhideWhenUsed/>
    <w:qFormat/>
    <w:rsid w:val="00881679"/>
    <w:p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881679"/>
    <w:pPr>
      <w:spacing w:before="120" w:after="0"/>
    </w:pPr>
    <w:rPr>
      <w:rFonts w:cs="Myanmar Text"/>
      <w:b/>
      <w:bCs/>
      <w:i/>
      <w:iCs/>
    </w:rPr>
  </w:style>
  <w:style w:type="paragraph" w:styleId="TOC2">
    <w:name w:val="toc 2"/>
    <w:basedOn w:val="Normal"/>
    <w:next w:val="Normal"/>
    <w:autoRedefine/>
    <w:uiPriority w:val="39"/>
    <w:unhideWhenUsed/>
    <w:rsid w:val="00881679"/>
    <w:pPr>
      <w:spacing w:before="120" w:after="0"/>
      <w:ind w:left="240"/>
    </w:pPr>
    <w:rPr>
      <w:rFonts w:cs="Myanmar Text"/>
      <w:b/>
      <w:bCs/>
      <w:sz w:val="22"/>
      <w:szCs w:val="22"/>
    </w:rPr>
  </w:style>
  <w:style w:type="paragraph" w:styleId="TOC3">
    <w:name w:val="toc 3"/>
    <w:basedOn w:val="Normal"/>
    <w:next w:val="Normal"/>
    <w:autoRedefine/>
    <w:uiPriority w:val="39"/>
    <w:unhideWhenUsed/>
    <w:rsid w:val="00881679"/>
    <w:pPr>
      <w:spacing w:after="0"/>
      <w:ind w:left="480"/>
    </w:pPr>
    <w:rPr>
      <w:rFonts w:cs="Myanmar Text"/>
      <w:sz w:val="20"/>
      <w:szCs w:val="20"/>
    </w:rPr>
  </w:style>
  <w:style w:type="paragraph" w:styleId="TOC4">
    <w:name w:val="toc 4"/>
    <w:basedOn w:val="Normal"/>
    <w:next w:val="Normal"/>
    <w:autoRedefine/>
    <w:uiPriority w:val="39"/>
    <w:semiHidden/>
    <w:unhideWhenUsed/>
    <w:rsid w:val="00881679"/>
    <w:pPr>
      <w:spacing w:after="0"/>
      <w:ind w:left="720"/>
    </w:pPr>
    <w:rPr>
      <w:rFonts w:cs="Myanmar Text"/>
      <w:sz w:val="20"/>
      <w:szCs w:val="20"/>
    </w:rPr>
  </w:style>
  <w:style w:type="paragraph" w:styleId="TOC5">
    <w:name w:val="toc 5"/>
    <w:basedOn w:val="Normal"/>
    <w:next w:val="Normal"/>
    <w:autoRedefine/>
    <w:uiPriority w:val="39"/>
    <w:semiHidden/>
    <w:unhideWhenUsed/>
    <w:rsid w:val="00881679"/>
    <w:pPr>
      <w:spacing w:after="0"/>
      <w:ind w:left="960"/>
    </w:pPr>
    <w:rPr>
      <w:rFonts w:cs="Myanmar Text"/>
      <w:sz w:val="20"/>
      <w:szCs w:val="20"/>
    </w:rPr>
  </w:style>
  <w:style w:type="paragraph" w:styleId="TOC6">
    <w:name w:val="toc 6"/>
    <w:basedOn w:val="Normal"/>
    <w:next w:val="Normal"/>
    <w:autoRedefine/>
    <w:uiPriority w:val="39"/>
    <w:semiHidden/>
    <w:unhideWhenUsed/>
    <w:rsid w:val="00881679"/>
    <w:pPr>
      <w:spacing w:after="0"/>
      <w:ind w:left="1200"/>
    </w:pPr>
    <w:rPr>
      <w:rFonts w:cs="Myanmar Text"/>
      <w:sz w:val="20"/>
      <w:szCs w:val="20"/>
    </w:rPr>
  </w:style>
  <w:style w:type="paragraph" w:styleId="TOC7">
    <w:name w:val="toc 7"/>
    <w:basedOn w:val="Normal"/>
    <w:next w:val="Normal"/>
    <w:autoRedefine/>
    <w:uiPriority w:val="39"/>
    <w:semiHidden/>
    <w:unhideWhenUsed/>
    <w:rsid w:val="00881679"/>
    <w:pPr>
      <w:spacing w:after="0"/>
      <w:ind w:left="1440"/>
    </w:pPr>
    <w:rPr>
      <w:rFonts w:cs="Myanmar Text"/>
      <w:sz w:val="20"/>
      <w:szCs w:val="20"/>
    </w:rPr>
  </w:style>
  <w:style w:type="paragraph" w:styleId="TOC8">
    <w:name w:val="toc 8"/>
    <w:basedOn w:val="Normal"/>
    <w:next w:val="Normal"/>
    <w:autoRedefine/>
    <w:uiPriority w:val="39"/>
    <w:semiHidden/>
    <w:unhideWhenUsed/>
    <w:rsid w:val="00881679"/>
    <w:pPr>
      <w:spacing w:after="0"/>
      <w:ind w:left="1680"/>
    </w:pPr>
    <w:rPr>
      <w:rFonts w:cs="Myanmar Text"/>
      <w:sz w:val="20"/>
      <w:szCs w:val="20"/>
    </w:rPr>
  </w:style>
  <w:style w:type="paragraph" w:styleId="TOC9">
    <w:name w:val="toc 9"/>
    <w:basedOn w:val="Normal"/>
    <w:next w:val="Normal"/>
    <w:autoRedefine/>
    <w:uiPriority w:val="39"/>
    <w:semiHidden/>
    <w:unhideWhenUsed/>
    <w:rsid w:val="00881679"/>
    <w:pPr>
      <w:spacing w:after="0"/>
      <w:ind w:left="1920"/>
    </w:pPr>
    <w:rPr>
      <w:rFonts w:cs="Myanmar Text"/>
      <w:sz w:val="20"/>
      <w:szCs w:val="20"/>
    </w:rPr>
  </w:style>
  <w:style w:type="paragraph" w:styleId="Header">
    <w:name w:val="header"/>
    <w:basedOn w:val="Normal"/>
    <w:link w:val="HeaderChar"/>
    <w:uiPriority w:val="99"/>
    <w:unhideWhenUsed/>
    <w:rsid w:val="008816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679"/>
    <w:rPr>
      <w:rFonts w:cs="Arial Unicode MS"/>
    </w:rPr>
  </w:style>
  <w:style w:type="character" w:styleId="Hyperlink">
    <w:name w:val="Hyperlink"/>
    <w:basedOn w:val="DefaultParagraphFont"/>
    <w:uiPriority w:val="99"/>
    <w:unhideWhenUsed/>
    <w:rsid w:val="0088167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0CADA-D758-FE4B-997A-158E83AE2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17</Pages>
  <Words>2185</Words>
  <Characters>12457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Saw Lei  Mon</dc:creator>
  <cp:keywords/>
  <dc:description/>
  <cp:lastModifiedBy>Miss Saw Lei  Mon</cp:lastModifiedBy>
  <cp:revision>10</cp:revision>
  <dcterms:created xsi:type="dcterms:W3CDTF">2026-05-01T19:57:00Z</dcterms:created>
  <dcterms:modified xsi:type="dcterms:W3CDTF">2026-05-04T12:42:00Z</dcterms:modified>
</cp:coreProperties>
</file>