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5F" w:rsidRPr="00F556F2" w:rsidRDefault="001C495F" w:rsidP="001C495F">
      <w:pPr>
        <w:pStyle w:val="Header"/>
        <w:ind w:right="-1080"/>
        <w:jc w:val="center"/>
        <w:rPr>
          <w:b/>
          <w:color w:val="0070C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-340360</wp:posOffset>
            </wp:positionH>
            <wp:positionV relativeFrom="paragraph">
              <wp:posOffset>-85725</wp:posOffset>
            </wp:positionV>
            <wp:extent cx="1323975" cy="1076325"/>
            <wp:effectExtent l="19050" t="0" r="9525" b="0"/>
            <wp:wrapNone/>
            <wp:docPr id="2" name="Picture 2" descr="Sreyas 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yas Logo-Ne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ECB">
        <w:rPr>
          <w:b/>
          <w:color w:val="0070C0"/>
          <w:sz w:val="40"/>
          <w:szCs w:val="44"/>
        </w:rPr>
        <w:t xml:space="preserve">        </w:t>
      </w:r>
      <w:r w:rsidRPr="00964882">
        <w:rPr>
          <w:b/>
          <w:color w:val="0070C0"/>
          <w:sz w:val="40"/>
          <w:szCs w:val="44"/>
        </w:rPr>
        <w:t>Sreyas Institute of Engineering and Technology</w:t>
      </w:r>
    </w:p>
    <w:p w:rsidR="001C495F" w:rsidRPr="00F556F2" w:rsidRDefault="001C495F" w:rsidP="001C495F">
      <w:pPr>
        <w:pStyle w:val="Header"/>
        <w:ind w:left="-630" w:right="-1080" w:firstLine="630"/>
        <w:jc w:val="center"/>
        <w:rPr>
          <w:rFonts w:ascii="Sitka Heading" w:hAnsi="Sitka Heading"/>
          <w:b/>
          <w:i/>
          <w:color w:val="FF0000"/>
          <w:sz w:val="30"/>
          <w:szCs w:val="30"/>
        </w:rPr>
      </w:pPr>
      <w:r w:rsidRPr="00F556F2">
        <w:rPr>
          <w:rFonts w:ascii="Sitka Heading" w:hAnsi="Sitka Heading"/>
          <w:b/>
          <w:i/>
          <w:color w:val="FF0000"/>
          <w:sz w:val="30"/>
          <w:szCs w:val="30"/>
        </w:rPr>
        <w:t>An Autonomous Institution</w:t>
      </w:r>
    </w:p>
    <w:p w:rsidR="001C495F" w:rsidRDefault="001C495F" w:rsidP="001C495F">
      <w:pPr>
        <w:pStyle w:val="Header"/>
        <w:ind w:right="-1080"/>
        <w:jc w:val="center"/>
        <w:rPr>
          <w:rFonts w:ascii="Palatino Linotype" w:hAnsi="Palatino Linotype"/>
          <w:sz w:val="24"/>
        </w:rPr>
      </w:pPr>
      <w:r w:rsidRPr="00CC1D1D">
        <w:rPr>
          <w:rFonts w:ascii="Palatino Linotype" w:hAnsi="Palatino Linotype"/>
          <w:sz w:val="24"/>
        </w:rPr>
        <w:t>Approved by AICTE, Affiliated to JNTUH</w:t>
      </w:r>
    </w:p>
    <w:p w:rsidR="001C495F" w:rsidRPr="002B5A18" w:rsidRDefault="00844ECB" w:rsidP="001C495F">
      <w:pPr>
        <w:pStyle w:val="Header"/>
        <w:ind w:right="-1080" w:hanging="36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</w:t>
      </w:r>
      <w:r w:rsidR="001C495F" w:rsidRPr="002B5A18">
        <w:rPr>
          <w:rFonts w:ascii="Palatino Linotype" w:hAnsi="Palatino Linotype"/>
        </w:rPr>
        <w:t>Accredited by NAAC-A Grade, NBA (CSE, ECE &amp; ME) &amp; ISO 9001:2015 Certified</w:t>
      </w:r>
    </w:p>
    <w:p w:rsidR="001C495F" w:rsidRPr="002B5A18" w:rsidRDefault="002509E5" w:rsidP="001C495F">
      <w:pPr>
        <w:pStyle w:val="Header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6" type="#_x0000_t32" style="position:absolute;left:0;text-align:left;margin-left:-20.6pt;margin-top:9.8pt;width:578.45pt;height:.05pt;z-index:25165772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" strokecolor="#e36c0a" strokeweight="1.5pt">
            <o:lock v:ext="edit" shapetype="f"/>
          </v:shape>
        </w:pict>
      </w:r>
      <w:r>
        <w:rPr>
          <w:rFonts w:ascii="Palatino Linotype" w:hAnsi="Palatino Linotype"/>
          <w:noProof/>
        </w:rPr>
        <w:pict>
          <v:shape id=" 2" o:spid="_x0000_s1027" type="#_x0000_t32" style="position:absolute;left:0;text-align:left;margin-left:-20.6pt;margin-top:3.95pt;width:578.45pt;height:.05pt;z-index:251658752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" strokecolor="#39f" strokeweight="1.5pt">
            <o:lock v:ext="edit" shapetype="f"/>
          </v:shape>
        </w:pict>
      </w:r>
    </w:p>
    <w:p w:rsidR="001C495F" w:rsidRDefault="001C495F" w:rsidP="001C495F">
      <w:pPr>
        <w:pStyle w:val="Heading2"/>
        <w:rPr>
          <w:rFonts w:ascii="Times New Roman" w:hAnsi="Times New Roman" w:cs="Times New Roman"/>
        </w:rPr>
      </w:pPr>
    </w:p>
    <w:p w:rsidR="001C495F" w:rsidRDefault="0098615D" w:rsidP="001C495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CSE </w:t>
      </w:r>
      <w:r w:rsidR="001C495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I-</w:t>
      </w:r>
      <w:r w:rsidR="001F74DB">
        <w:rPr>
          <w:rFonts w:ascii="Times New Roman" w:hAnsi="Times New Roman" w:cs="Times New Roman"/>
        </w:rPr>
        <w:t xml:space="preserve">II – </w:t>
      </w:r>
      <w:r w:rsidR="001F74DB" w:rsidRPr="003D4B69">
        <w:rPr>
          <w:rFonts w:ascii="Times New Roman" w:hAnsi="Times New Roman" w:cs="Times New Roman"/>
        </w:rPr>
        <w:t>PROJECT</w:t>
      </w:r>
      <w:r w:rsidR="00CA1F3C">
        <w:rPr>
          <w:rFonts w:ascii="Times New Roman" w:hAnsi="Times New Roman" w:cs="Times New Roman"/>
        </w:rPr>
        <w:t xml:space="preserve"> – </w:t>
      </w:r>
      <w:r w:rsidR="005C687B">
        <w:rPr>
          <w:rFonts w:ascii="Times New Roman" w:hAnsi="Times New Roman" w:cs="Times New Roman"/>
        </w:rPr>
        <w:t xml:space="preserve">ACADEMIC YEAR </w:t>
      </w:r>
      <w:r w:rsidR="00CA1F3C">
        <w:rPr>
          <w:rFonts w:ascii="Times New Roman" w:hAnsi="Times New Roman" w:cs="Times New Roman"/>
        </w:rPr>
        <w:t>202</w:t>
      </w:r>
      <w:r w:rsidR="005C687B">
        <w:rPr>
          <w:rFonts w:ascii="Times New Roman" w:hAnsi="Times New Roman" w:cs="Times New Roman"/>
        </w:rPr>
        <w:t>3</w:t>
      </w:r>
      <w:r w:rsidR="00CA1F3C">
        <w:rPr>
          <w:rFonts w:ascii="Times New Roman" w:hAnsi="Times New Roman" w:cs="Times New Roman"/>
        </w:rPr>
        <w:t>- 202</w:t>
      </w:r>
      <w:r w:rsidR="005C687B">
        <w:rPr>
          <w:rFonts w:ascii="Times New Roman" w:hAnsi="Times New Roman" w:cs="Times New Roman"/>
        </w:rPr>
        <w:t>4</w:t>
      </w:r>
    </w:p>
    <w:p w:rsidR="001C495F" w:rsidRPr="003D4B69" w:rsidRDefault="001C495F" w:rsidP="001C495F">
      <w:pPr>
        <w:pStyle w:val="Heading2"/>
        <w:rPr>
          <w:rFonts w:ascii="Times New Roman" w:hAnsi="Times New Roman" w:cs="Times New Roman"/>
        </w:rPr>
      </w:pPr>
    </w:p>
    <w:p w:rsidR="001C495F" w:rsidRDefault="001C495F" w:rsidP="001C495F">
      <w:pPr>
        <w:rPr>
          <w:rFonts w:ascii="Times New Roman" w:hAnsi="Times New Roman" w:cs="Times New Roman"/>
          <w:b/>
          <w:sz w:val="24"/>
          <w:szCs w:val="24"/>
        </w:rPr>
      </w:pP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="00F6755F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HOD,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Department,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Sreyas Institute of Engineering and Technology.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495F" w:rsidRDefault="001C495F" w:rsidP="001C495F">
      <w:pPr>
        <w:rPr>
          <w:rFonts w:ascii="Times New Roman" w:hAnsi="Times New Roman" w:cs="Times New Roman"/>
          <w:sz w:val="24"/>
          <w:szCs w:val="24"/>
        </w:rPr>
      </w:pPr>
      <w:r w:rsidRPr="0096354F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– Regarding interaction</w:t>
      </w:r>
      <w:r w:rsidR="00EA1C48">
        <w:rPr>
          <w:rFonts w:ascii="Times New Roman" w:hAnsi="Times New Roman" w:cs="Times New Roman"/>
          <w:sz w:val="24"/>
          <w:szCs w:val="24"/>
        </w:rPr>
        <w:t xml:space="preserve"> of all batch members </w:t>
      </w:r>
      <w:r w:rsidR="00DD6D24">
        <w:rPr>
          <w:rFonts w:ascii="Times New Roman" w:hAnsi="Times New Roman" w:cs="Times New Roman"/>
          <w:sz w:val="24"/>
          <w:szCs w:val="24"/>
        </w:rPr>
        <w:t>with Project</w:t>
      </w:r>
      <w:r>
        <w:rPr>
          <w:rFonts w:ascii="Times New Roman" w:hAnsi="Times New Roman" w:cs="Times New Roman"/>
          <w:sz w:val="24"/>
          <w:szCs w:val="24"/>
        </w:rPr>
        <w:t xml:space="preserve"> Internal Guide.</w:t>
      </w:r>
    </w:p>
    <w:p w:rsidR="001C495F" w:rsidRDefault="001C495F" w:rsidP="001C495F">
      <w:pPr>
        <w:rPr>
          <w:rFonts w:ascii="Times New Roman" w:hAnsi="Times New Roman" w:cs="Times New Roman"/>
          <w:sz w:val="24"/>
          <w:szCs w:val="24"/>
        </w:rPr>
      </w:pPr>
    </w:p>
    <w:p w:rsidR="001C495F" w:rsidRPr="0013302D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We, the members of Batch A1</w:t>
      </w:r>
      <w:r w:rsidR="00926AFF">
        <w:rPr>
          <w:rFonts w:ascii="Times New Roman" w:eastAsia="Times New Roman" w:hAnsi="Times New Roman" w:cs="Times New Roman"/>
          <w:sz w:val="24"/>
          <w:szCs w:val="24"/>
        </w:rPr>
        <w:t xml:space="preserve"> from II-II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CSE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bookmarkStart w:id="0" w:name="_Int_7UdoBr9L"/>
      <w:r w:rsidR="00220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section,</w:t>
      </w:r>
      <w:bookmarkEnd w:id="0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have interacted with </w:t>
      </w:r>
      <w:r w:rsidR="006369AA" w:rsidRPr="0013302D">
        <w:rPr>
          <w:rFonts w:ascii="Times New Roman" w:eastAsia="Times New Roman" w:hAnsi="Times New Roman" w:cs="Times New Roman"/>
          <w:sz w:val="24"/>
          <w:szCs w:val="24"/>
        </w:rPr>
        <w:t>our Project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Internal Guide on </w:t>
      </w:r>
      <w:bookmarkStart w:id="1" w:name="_Int_n0YtUF1E"/>
      <w:r w:rsidRPr="0013302D">
        <w:rPr>
          <w:rFonts w:ascii="Times New Roman" w:eastAsia="Times New Roman" w:hAnsi="Times New Roman" w:cs="Times New Roman"/>
          <w:sz w:val="24"/>
          <w:szCs w:val="24"/>
        </w:rPr>
        <w:t>a regular</w:t>
      </w:r>
      <w:bookmarkEnd w:id="1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basis and discussed </w:t>
      </w:r>
      <w:r w:rsidR="00131F23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6369AA" w:rsidRPr="001330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369AA">
        <w:rPr>
          <w:rFonts w:ascii="Times New Roman" w:eastAsia="Times New Roman" w:hAnsi="Times New Roman" w:cs="Times New Roman"/>
          <w:sz w:val="24"/>
          <w:szCs w:val="24"/>
        </w:rPr>
        <w:t xml:space="preserve"> Project Review</w:t>
      </w:r>
      <w:r w:rsidR="00F81A1E">
        <w:rPr>
          <w:rFonts w:ascii="Times New Roman" w:eastAsia="Times New Roman" w:hAnsi="Times New Roman" w:cs="Times New Roman"/>
          <w:sz w:val="24"/>
          <w:szCs w:val="24"/>
        </w:rPr>
        <w:t>-I</w:t>
      </w:r>
      <w:r w:rsidR="00131F2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6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F9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r w:rsidR="008F1FB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8F1FB8" w:rsidRPr="001330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90355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95F" w:rsidRPr="0013302D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sz w:val="24"/>
          <w:szCs w:val="24"/>
        </w:rPr>
        <w:t>After verification, our guide has approved the review PPT of the Project.</w:t>
      </w:r>
    </w:p>
    <w:p w:rsidR="001C495F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Hereby, we are informed to proceed for presentation </w:t>
      </w:r>
      <w:r w:rsidR="006369AA" w:rsidRPr="0013302D">
        <w:rPr>
          <w:rFonts w:ascii="Times New Roman" w:eastAsia="Times New Roman" w:hAnsi="Times New Roman" w:cs="Times New Roman"/>
          <w:sz w:val="24"/>
          <w:szCs w:val="24"/>
        </w:rPr>
        <w:t>of Project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Int_b1ToxNbC"/>
      <w:r>
        <w:rPr>
          <w:rFonts w:ascii="Times New Roman" w:eastAsia="Times New Roman" w:hAnsi="Times New Roman" w:cs="Times New Roman"/>
          <w:sz w:val="24"/>
          <w:szCs w:val="24"/>
        </w:rPr>
        <w:t>Review-I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bookmarkEnd w:id="2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the respective Panel Members.</w:t>
      </w:r>
    </w:p>
    <w:p w:rsidR="001C495F" w:rsidRPr="0013302D" w:rsidRDefault="001C495F" w:rsidP="001C49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C495F" w:rsidRPr="0013302D" w:rsidRDefault="001C495F" w:rsidP="001C49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DD6D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C495F" w:rsidRPr="0013302D" w:rsidRDefault="001C495F" w:rsidP="001C495F">
      <w:pPr>
        <w:spacing w:before="4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Batch Members –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1E0"/>
      </w:tblPr>
      <w:tblGrid>
        <w:gridCol w:w="4721"/>
        <w:gridCol w:w="4316"/>
      </w:tblGrid>
      <w:tr w:rsidR="001C495F" w:rsidRPr="0013302D" w:rsidTr="001C495F">
        <w:trPr>
          <w:trHeight w:val="229"/>
        </w:trPr>
        <w:tc>
          <w:tcPr>
            <w:tcW w:w="2612" w:type="pct"/>
            <w:vAlign w:val="center"/>
          </w:tcPr>
          <w:p w:rsidR="001C495F" w:rsidRPr="0013302D" w:rsidRDefault="001C495F" w:rsidP="001C495F">
            <w:pPr>
              <w:pStyle w:val="TableParagraph"/>
              <w:spacing w:before="1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3302D">
              <w:rPr>
                <w:b/>
                <w:bCs/>
                <w:sz w:val="24"/>
                <w:szCs w:val="24"/>
              </w:rPr>
              <w:t>ROLL</w:t>
            </w:r>
            <w:r w:rsidR="000533FC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NUMBER</w:t>
            </w:r>
            <w:r w:rsidR="000533FC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OF</w:t>
            </w:r>
            <w:r w:rsidR="000533FC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THE</w:t>
            </w:r>
            <w:r w:rsidR="000533FC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88" w:type="pct"/>
            <w:vAlign w:val="center"/>
          </w:tcPr>
          <w:p w:rsidR="001C495F" w:rsidRPr="0013302D" w:rsidRDefault="001C495F" w:rsidP="001C495F">
            <w:pPr>
              <w:pStyle w:val="TableParagraph"/>
              <w:spacing w:before="1" w:line="360" w:lineRule="auto"/>
              <w:ind w:left="654"/>
              <w:jc w:val="center"/>
              <w:rPr>
                <w:b/>
                <w:bCs/>
                <w:sz w:val="24"/>
                <w:szCs w:val="24"/>
              </w:rPr>
            </w:pPr>
            <w:r w:rsidRPr="0013302D">
              <w:rPr>
                <w:b/>
                <w:bCs/>
                <w:spacing w:val="-3"/>
                <w:sz w:val="24"/>
                <w:szCs w:val="24"/>
              </w:rPr>
              <w:t>NAME</w:t>
            </w:r>
            <w:r w:rsidR="000533F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OF</w:t>
            </w:r>
            <w:r w:rsidR="000533F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THE</w:t>
            </w:r>
            <w:r w:rsidR="000533F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STUDENT</w:t>
            </w:r>
            <w:r>
              <w:rPr>
                <w:b/>
                <w:bCs/>
                <w:spacing w:val="-3"/>
                <w:sz w:val="24"/>
                <w:szCs w:val="24"/>
              </w:rPr>
              <w:t>S</w:t>
            </w:r>
          </w:p>
        </w:tc>
      </w:tr>
      <w:tr w:rsidR="001C495F" w:rsidRPr="0013302D" w:rsidTr="00943981">
        <w:trPr>
          <w:trHeight w:val="226"/>
        </w:trPr>
        <w:tc>
          <w:tcPr>
            <w:tcW w:w="2612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88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  <w:tr w:rsidR="001C495F" w:rsidRPr="0013302D" w:rsidTr="00943981">
        <w:trPr>
          <w:trHeight w:val="229"/>
        </w:trPr>
        <w:tc>
          <w:tcPr>
            <w:tcW w:w="2612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88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  <w:tr w:rsidR="001C495F" w:rsidRPr="0013302D" w:rsidTr="00943981">
        <w:trPr>
          <w:trHeight w:val="226"/>
        </w:trPr>
        <w:tc>
          <w:tcPr>
            <w:tcW w:w="2612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88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  <w:tr w:rsidR="001C495F" w:rsidRPr="0013302D" w:rsidTr="00943981">
        <w:trPr>
          <w:trHeight w:val="229"/>
        </w:trPr>
        <w:tc>
          <w:tcPr>
            <w:tcW w:w="2612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88" w:type="pct"/>
          </w:tcPr>
          <w:p w:rsidR="001C495F" w:rsidRPr="0013302D" w:rsidRDefault="001C495F" w:rsidP="001C495F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</w:tbl>
    <w:p w:rsidR="001C495F" w:rsidRDefault="001C495F" w:rsidP="001C49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95F" w:rsidRDefault="001C495F" w:rsidP="001C495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  <w:t xml:space="preserve">   </w:t>
      </w:r>
      <w:r w:rsidR="00556B67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INTERNAL GUIDE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</w:p>
    <w:p w:rsidR="001C495F" w:rsidRDefault="001C495F" w:rsidP="001C495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1C495F" w:rsidRPr="00AC1C75" w:rsidRDefault="001C495F" w:rsidP="001C495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PROJECT COORDINATOR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 w:rsidR="00556B67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HOD-</w:t>
      </w:r>
      <w:r w:rsidRPr="00AC1C75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CSE</w:t>
      </w:r>
    </w:p>
    <w:p w:rsidR="001C495F" w:rsidRPr="00AA1A9B" w:rsidRDefault="001C495F" w:rsidP="001C495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:rsidR="001C495F" w:rsidRDefault="001C495F"/>
    <w:sectPr w:rsidR="001C495F" w:rsidSect="00844ECB">
      <w:pgSz w:w="11907" w:h="16839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itka Heading">
    <w:altName w:val="Times New Roman"/>
    <w:charset w:val="00"/>
    <w:family w:val="auto"/>
    <w:pitch w:val="variable"/>
    <w:sig w:usb0="00000001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C495F"/>
    <w:rsid w:val="000533FC"/>
    <w:rsid w:val="000B6FC3"/>
    <w:rsid w:val="00131F23"/>
    <w:rsid w:val="00190355"/>
    <w:rsid w:val="00193B95"/>
    <w:rsid w:val="001C495F"/>
    <w:rsid w:val="001F74DB"/>
    <w:rsid w:val="002143B7"/>
    <w:rsid w:val="00220A35"/>
    <w:rsid w:val="002509E5"/>
    <w:rsid w:val="003378D0"/>
    <w:rsid w:val="003A2FEE"/>
    <w:rsid w:val="00460014"/>
    <w:rsid w:val="00556B67"/>
    <w:rsid w:val="005C687B"/>
    <w:rsid w:val="006369AA"/>
    <w:rsid w:val="00800522"/>
    <w:rsid w:val="00844ECB"/>
    <w:rsid w:val="008F1FB8"/>
    <w:rsid w:val="00926AFF"/>
    <w:rsid w:val="0098615D"/>
    <w:rsid w:val="00A661B8"/>
    <w:rsid w:val="00A96C76"/>
    <w:rsid w:val="00CA1F3C"/>
    <w:rsid w:val="00DD02D5"/>
    <w:rsid w:val="00DD6D24"/>
    <w:rsid w:val="00EA1C48"/>
    <w:rsid w:val="00EB2C15"/>
    <w:rsid w:val="00F6755F"/>
    <w:rsid w:val="00F81A1E"/>
    <w:rsid w:val="00F94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3"/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5F"/>
  </w:style>
  <w:style w:type="paragraph" w:styleId="Heading2">
    <w:name w:val="heading 2"/>
    <w:basedOn w:val="Normal"/>
    <w:link w:val="Heading2Char"/>
    <w:uiPriority w:val="1"/>
    <w:qFormat/>
    <w:rsid w:val="001C495F"/>
    <w:pPr>
      <w:widowControl w:val="0"/>
      <w:autoSpaceDE w:val="0"/>
      <w:autoSpaceDN w:val="0"/>
      <w:spacing w:before="1" w:after="0" w:line="240" w:lineRule="auto"/>
      <w:ind w:left="252" w:right="171"/>
      <w:jc w:val="center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C495F"/>
    <w:rPr>
      <w:rFonts w:ascii="Carlito" w:eastAsia="Carlito" w:hAnsi="Carlito" w:cs="Carlito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C495F"/>
    <w:pPr>
      <w:widowControl w:val="0"/>
      <w:autoSpaceDE w:val="0"/>
      <w:autoSpaceDN w:val="0"/>
      <w:spacing w:after="0" w:line="270" w:lineRule="exact"/>
      <w:ind w:left="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C495F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495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VijayaLaxmi</dc:creator>
  <cp:lastModifiedBy>HOD</cp:lastModifiedBy>
  <cp:revision>26</cp:revision>
  <dcterms:created xsi:type="dcterms:W3CDTF">2024-03-28T08:33:00Z</dcterms:created>
  <dcterms:modified xsi:type="dcterms:W3CDTF">2024-03-28T08:41:00Z</dcterms:modified>
</cp:coreProperties>
</file>