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96C" w:rsidRPr="00F2496C" w:rsidRDefault="00F2496C" w:rsidP="00F249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496C">
        <w:rPr>
          <w:rFonts w:ascii="Times New Roman" w:eastAsia="Times New Roman" w:hAnsi="Times New Roman" w:cs="Times New Roman"/>
          <w:b/>
          <w:bCs/>
          <w:sz w:val="27"/>
          <w:szCs w:val="27"/>
          <w:lang w:eastAsia="en-IN"/>
        </w:rPr>
        <w:t>Top 10 Adventures in Rishikesh: A Thrill Seeker's Paradise</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2496C">
        <w:rPr>
          <w:rFonts w:ascii="Times New Roman" w:eastAsia="Times New Roman" w:hAnsi="Times New Roman" w:cs="Times New Roman"/>
          <w:sz w:val="24"/>
          <w:szCs w:val="24"/>
          <w:lang w:eastAsia="en-IN"/>
        </w:rPr>
        <w:t>Rishikesh,</w:t>
      </w:r>
      <w:proofErr w:type="gramEnd"/>
      <w:r w:rsidRPr="00F2496C">
        <w:rPr>
          <w:rFonts w:ascii="Times New Roman" w:eastAsia="Times New Roman" w:hAnsi="Times New Roman" w:cs="Times New Roman"/>
          <w:sz w:val="24"/>
          <w:szCs w:val="24"/>
          <w:lang w:eastAsia="en-IN"/>
        </w:rPr>
        <w:t xml:space="preserve"> often referred to as the "Yoga Capital of the World," is also a hub for adventure enthusiasts. Nestled in the foothills of the Himalayas, along the banks of the Ganges River, this quaint town offers a variety of thrilling outdoor experiences. Here’s a look at the top 10 adventures you can embark on in Rishikesh.</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1. White Water Rafting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Rishikesh is famous for its white water rafting, with the Ganges providing some of the best rapids in the country. Ranging from grade I to IV, the rapids offer both beginners and seasoned rafters an exhilarating experience. The stretch from Shivpuri to Rishikesh is particularly popular for its thrilling rapids like Roller Coaster and Golf Course.</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2. Bungee Jumping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 xml:space="preserve">If you're seeking an adrenaline-pumping activity, bungee jumping in Rishikesh should top your list. Jump from a height of 83 meters at India’s highest bungee platform, managed by Jumpin Heights. The thrill of free-falling toward the ground with the stunning landscape </w:t>
      </w:r>
      <w:proofErr w:type="gramStart"/>
      <w:r w:rsidRPr="00F2496C">
        <w:rPr>
          <w:rFonts w:ascii="Times New Roman" w:eastAsia="Times New Roman" w:hAnsi="Times New Roman" w:cs="Times New Roman"/>
          <w:sz w:val="24"/>
          <w:szCs w:val="24"/>
          <w:lang w:eastAsia="en-IN"/>
        </w:rPr>
        <w:t>around</w:t>
      </w:r>
      <w:proofErr w:type="gramEnd"/>
      <w:r w:rsidRPr="00F2496C">
        <w:rPr>
          <w:rFonts w:ascii="Times New Roman" w:eastAsia="Times New Roman" w:hAnsi="Times New Roman" w:cs="Times New Roman"/>
          <w:sz w:val="24"/>
          <w:szCs w:val="24"/>
          <w:lang w:eastAsia="en-IN"/>
        </w:rPr>
        <w:t xml:space="preserve"> is unmatched.</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3. Camping by the Ganges</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Experience the tranquility of nature by camping along the banks of the Ganges. Numerous campsites offer comfortable stays under the stars with the soothing sound of the river. Combine this experience with a bonfire and music to create lasting memories.</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4. Trekking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The rugged terrain surrounding Rishikesh offers several trekking trails, catering to both beginners and experienced trekkers. The trails lead through dense forests, quaint villages, and offer panoramic views of the Himalayas. The Neer Garh waterfall trek and Kunjapuri Temple trek are two popular options.</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5. Giant Swing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For an experience similar to bungee jumping but with a twist, try the giant swing. Unlike a straight drop, the swing has you soaring back and forth like a pendulum after the initial free fall. It's a great combination of thrill and fun, set in a picturesque location.</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6. Kayaking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If you enjoy paddling through waters, kayaking on the Ganges is an activity you must try. With professional trainers available, even beginners can experience the thrill of navigating the river’s calmer stretches. For the more experienced, tackling the Ganges’ rapids in a kayak adds an extra element of challenge.</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7. Rock Climbing and Rappelling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lastRenderedPageBreak/>
        <w:t>Rishikesh's rocky terrain makes it an ideal spot for rock climbing and rappelling. These activities test your physical endurance, balance, and coordination. Several adventure camps around the town offer both beginner-friendly and challenging rock faces for enthusiasts.</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8. Flying Fox</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For a bird’s-eye view of Rishikesh’s stunning landscape, try the Flying Fox. Zip across a steel wire at high speeds, feeling the wind rush past as you glide over the lush surroundings and the Ganges below. This aerial adventure is perfect for those who want an adrenaline rush without the heights of bungee jumping.</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9. Cliff Jumping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If you're rafting in Rishikesh, cliff jumping is often a spontaneous adventure you can enjoy. During rafting breaks, participants often get the opportunity to jump off cliffs into the cool waters of the Ganges. With varying heights, this activity is an instant adrenaline booster.</w:t>
      </w:r>
    </w:p>
    <w:p w:rsidR="00F2496C" w:rsidRPr="00F2496C" w:rsidRDefault="00F2496C" w:rsidP="00F249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496C">
        <w:rPr>
          <w:rFonts w:ascii="Times New Roman" w:eastAsia="Times New Roman" w:hAnsi="Times New Roman" w:cs="Times New Roman"/>
          <w:b/>
          <w:bCs/>
          <w:sz w:val="24"/>
          <w:szCs w:val="24"/>
          <w:lang w:eastAsia="en-IN"/>
        </w:rPr>
        <w:t>10. Mountain Biking</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Explore the rugged trails and serene countryside around Rishikesh with a mountain biking adventure. You can cycle through hilly terrains, remote villages, and forest paths while enjoying breathtaking views of the Himalayas and the Ganges valley.</w:t>
      </w:r>
    </w:p>
    <w:p w:rsidR="00F2496C" w:rsidRPr="00F2496C" w:rsidRDefault="00F2496C" w:rsidP="00F249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496C">
        <w:rPr>
          <w:rFonts w:ascii="Times New Roman" w:eastAsia="Times New Roman" w:hAnsi="Times New Roman" w:cs="Times New Roman"/>
          <w:b/>
          <w:bCs/>
          <w:sz w:val="27"/>
          <w:szCs w:val="27"/>
          <w:lang w:eastAsia="en-IN"/>
        </w:rPr>
        <w:t>Conclusion</w:t>
      </w:r>
    </w:p>
    <w:p w:rsidR="00F2496C" w:rsidRPr="00F2496C" w:rsidRDefault="00F2496C" w:rsidP="00F2496C">
      <w:pPr>
        <w:spacing w:before="100" w:beforeAutospacing="1" w:after="100" w:afterAutospacing="1" w:line="240" w:lineRule="auto"/>
        <w:rPr>
          <w:rFonts w:ascii="Times New Roman" w:eastAsia="Times New Roman" w:hAnsi="Times New Roman" w:cs="Times New Roman"/>
          <w:sz w:val="24"/>
          <w:szCs w:val="24"/>
          <w:lang w:eastAsia="en-IN"/>
        </w:rPr>
      </w:pPr>
      <w:r w:rsidRPr="00F2496C">
        <w:rPr>
          <w:rFonts w:ascii="Times New Roman" w:eastAsia="Times New Roman" w:hAnsi="Times New Roman" w:cs="Times New Roman"/>
          <w:sz w:val="24"/>
          <w:szCs w:val="24"/>
          <w:lang w:eastAsia="en-IN"/>
        </w:rPr>
        <w:t>Whether you’re an adrenaline junkie or a nature lover, Rishikesh offers an incredible array of adventures. From the thrill of rafting through rapids to the serene experience of camping under the stars, the town is a must-visit for anyone looking to experience the great outdoors. So, pack your gear and head to Rishikesh for an adventure of a lifetime!</w:t>
      </w:r>
    </w:p>
    <w:p w:rsidR="00160454" w:rsidRDefault="00160454"/>
    <w:sectPr w:rsidR="00160454" w:rsidSect="001604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F2496C"/>
    <w:rsid w:val="00160454"/>
    <w:rsid w:val="00F249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54"/>
  </w:style>
  <w:style w:type="paragraph" w:styleId="Heading3">
    <w:name w:val="heading 3"/>
    <w:basedOn w:val="Normal"/>
    <w:link w:val="Heading3Char"/>
    <w:uiPriority w:val="9"/>
    <w:qFormat/>
    <w:rsid w:val="00F249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9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9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96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96C"/>
    <w:rPr>
      <w:b/>
      <w:bCs/>
    </w:rPr>
  </w:style>
</w:styles>
</file>

<file path=word/webSettings.xml><?xml version="1.0" encoding="utf-8"?>
<w:webSettings xmlns:r="http://schemas.openxmlformats.org/officeDocument/2006/relationships" xmlns:w="http://schemas.openxmlformats.org/wordprocessingml/2006/main">
  <w:divs>
    <w:div w:id="1595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padmavathi</dc:creator>
  <cp:lastModifiedBy>padmavathi</cp:lastModifiedBy>
  <cp:revision>1</cp:revision>
  <dcterms:created xsi:type="dcterms:W3CDTF">2024-10-20T03:08:00Z</dcterms:created>
  <dcterms:modified xsi:type="dcterms:W3CDTF">2024-10-20T03:10:00Z</dcterms:modified>
</cp:coreProperties>
</file>