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Operations Agent - Operational Workflows and Systems Design</w:t>
      </w:r>
    </w:p>
    <w:p>
      <w:pPr>
        <w:pStyle w:val="Heading2"/>
      </w:pPr>
      <w:r>
        <w:t>What This Agent Does</w:t>
      </w:r>
    </w:p>
    <w:p>
      <w:r>
        <w:t>The Operations Agent (Section 10) is the execution architect in the pipeline. After the business model is validated, the team is planned, the tech stack is designed, and the marketing strategy is set, the Operations Agent figures out how the business actually runs day-to-day: core operational workflows, tools and systems, vendor relationships, customer onboarding and support processes, billing and payment workflows, quality control, operational risks, and the first year operational timeline.</w:t>
      </w:r>
    </w:p>
    <w:p>
      <w:r>
        <w:t>This agent answers critical operational questions: What are the core workflows that need to happen every day, every week, every month? What tools and systems are needed to execute those workflows (CRM, project management, customer support, accounting, etc.)? What processes need to be documented so the business can scale beyond the founding team? Who does what in each workflow, and what happens if they are unavailable? What are the operational bottlenecks and single points of failure?</w:t>
      </w:r>
    </w:p>
    <w:p>
      <w:r>
        <w:t>The Operations Agent does not implement the workflows or buy the tools. It designs the operational blueprint that defines what needs to be built, what needs to be bought, and what needs to be documented. If the agent determines the business needs a customer support ticketing system, a CRM for sales pipeline management, and an automated billing workflow, those recommendations feed into the Financial Agent (Section 12) as operational costs and into the Launch Agent (Section 13) as pre-launch setup tasks.</w:t>
      </w:r>
    </w:p>
    <w:p>
      <w:r>
        <w:t>The agent produces a structured operational plan with: core operational workflows (for each workflow: trigger, steps, responsible party, tools needed, typical duration, failure modes), tools and systems inventory (for each tool: purpose, vendor, monthly cost, integration requirements, setup timeline, criticality), vendor and partner relationships (for each vendor/partner: what they provide, contract terms, risk assessment, backup options), customer lifecycle workflows (onboarding, support, billing, renewals, offboarding, each with detailed process steps), quality control and monitoring (how do we know operations are running smoothly, what metrics do we track, what alerts do we set), operational risks and mitigation (what could go wrong, how likely, what is the impact, how do we prevent or respond), first year operational timeline (Month 1-12 milestones: when to implement which workflows, when to onboard which vendors), operational budget estimate (Year 1, Year 2, Year 3: tools, vendors, third-party services), key assumptions about operational requirements, critical uncertainties, and confidence score.</w:t>
      </w:r>
    </w:p>
    <w:p>
      <w:r>
        <w:t>The output is designed to give the CEO a realistic view of what it takes to run the business operationally. If the CEO assumed operations would be simple ('we will just use Excel and email'), the Operations Agent shows the real operational complexity: need CRM, need customer support system, need billing automation, need documentation for each workflow, need backup person for each critical workflow. This prevents operational chaos in Month 3 when the founder realizes they have no process for customer onboarding, no system for tracking sales pipeline, and no way to handle support requests when they are on vacation.</w:t>
      </w:r>
    </w:p>
    <w:p>
      <w:pPr>
        <w:pStyle w:val="Heading2"/>
      </w:pPr>
      <w:r>
        <w:t>Why We Built This Agent</w:t>
      </w:r>
    </w:p>
    <w:p>
      <w:r>
        <w:t>We built the Operations Agent because most first-time founders drastically underestimate operational complexity. They assume operations are simple: answer customer emails, send invoices, fix bugs. They do not think about workflow design, process documentation, tool selection, vendor management, or operational scalability. They hit Month 3-6 and realize they are spending 80% of their time on operational firefighting instead of building product or acquiring customers.</w:t>
      </w:r>
    </w:p>
    <w:p>
      <w:r>
        <w:t>In early designs of the system, we had no dedicated operations agent. We assumed operations were common sense and did not need planning. We quickly realized that was wrong. Operations are not common sense. Operations are the difference between a business that scales smoothly and a business that collapses under its own weight at 50 customers. The Operations Agent solves the operational planning problem before it becomes an operational crisis.</w:t>
      </w:r>
    </w:p>
    <w:p>
      <w:r>
        <w:t>We also built it because operational mistakes are expensive. Choosing the wrong CRM and realizing 6 months later that it does not integrate with your other tools means 3-6 months of lost productivity migrating data. Not documenting workflows means every new hire takes 3x longer to onboard. Not having backup processes means if the founder gets sick for 2 weeks, customer support stops, billing stops, and revenue stops. The Operations Agent prevents those mistakes by designing robust scalable operations upfront.</w:t>
      </w:r>
    </w:p>
    <w:p>
      <w:r>
        <w:t>The agent also educates the CEO about operational tooling and costs. First-time founders often assume tools are free or cheap ('we will just use free tools'). The Operations Agent shows the real cost: a modern SaaS business typically spends $500-2000/month on operational tools (CRM, customer support, project management, accounting, email, analytics, security). If the Financial Agent projects profitability but does not account for operational tool costs, the profitability projection is wrong.</w:t>
      </w:r>
    </w:p>
    <w:p>
      <w:r>
        <w:t>We built it to make operations consistent with the business model and scale. A B2B enterprise SaaS business with 10 customers paying $50K each has very different operational requirements than a B2C freemium SaaS with 10K users paying $5/month. The Operations Agent designs operations that match the business model. For B2B enterprise, operations include: sales CRM, onboarding project management, dedicated account management, quarterly business reviews, custom contracts and invoicing. For B2C freemium, operations include: automated self-serve onboarding, in-app support chat, subscription billing automation, community forums, minimal human touch.</w:t>
      </w:r>
    </w:p>
    <w:p>
      <w:r>
        <w:t>Finally, we built it because operations need to scale before the business scales. Many founders hit product-market fit and start growing fast, but their operations cannot keep up. They hired 10 new customers in a month but have no customer onboarding process, so customers churn because they do not know how to use the product. The Operations Agent designs workflows and systems that can scale from 10 customers to 100 customers to 1000 customers without complete re-design.</w:t>
      </w:r>
    </w:p>
    <w:p>
      <w:pPr>
        <w:pStyle w:val="Heading2"/>
      </w:pPr>
      <w:r>
        <w:t>Key Features</w:t>
      </w:r>
    </w:p>
    <w:p>
      <w:r>
        <w:t>First, it designs core operational workflows with process-level detail. For each critical workflow (customer onboarding, support ticket handling, billing, product releases, sales pipeline management), the agent documents: (1) Trigger: what initiates this workflow (new customer signs up, support ticket submitted, invoice due), (2) Steps: ordered list of what happens (Step 1: send welcome email, Step 2: schedule onboarding call, Step 3: create account in CRM, etc.), (3) Responsible party: who does each step (founder, engineer, customer success, automated system), (4) Tools: what systems are used (Gmail, Calendly, HubSpot CRM, Stripe), (5) Duration: how long this workflow typically takes (onboarding: 3-5 days per customer), (6) Failure modes: what goes wrong if this workflow fails (customer does not get onboarded, churns in Week 1 without using product).</w:t>
      </w:r>
    </w:p>
    <w:p>
      <w:r>
        <w:t>Second, it produces a tools and systems inventory with cost and criticality. For each tool (CRM, customer support, project management, accounting, email delivery, analytics, security, documentation), the agent specifies: (1) Purpose: what problem does this tool solve, (2) Vendor: which specific vendor (HubSpot, Intercom, Notion, QuickBooks, Stripe, etc.), (3) Monthly cost: realistic pricing (most SaaS tools have tiered pricing: $0-50 for startup tier, $50-200 for growth tier, $200-500 for enterprise tier), (4) Integration requirements: does this tool need to integrate with others (CRM integrates with email, support system integrates with CRM), (5) Setup timeline: how long to implement (simple tools: 1 day, complex tools like CRM: 1-2 weeks), (6) Criticality: high (business stops if this fails), medium (operations degrade but continue), low (nice-to-have).</w:t>
      </w:r>
    </w:p>
    <w:p>
      <w:r>
        <w:t>Third, it evaluates vendor and partner relationships with risk assessment. For each external vendor or partner (cloud provider, payment processor, email delivery service, customer data platform, analytics tool), the agent assesses: (1) Dependence: how critical is this vendor (if they go down, does our business stop?), (2) Contract terms: monthly vs annual, can we cancel anytime, are there setup fees or minimums, (3) Lock-in risk: how hard is it to migrate away (low for commodity services like email, high for deeply integrated systems like CRM), (4) Backup options: is there a second-choice vendor we could switch to if needed (e.g. Stripe primary, PayPal backup for payments), (5) Reliability track record: does this vendor have frequent outages or good uptime SLAs.</w:t>
      </w:r>
    </w:p>
    <w:p>
      <w:r>
        <w:t>Fourth, it designs customer lifecycle workflows end-to-end. The agent maps the full customer journey from first touch to churn: (1) Lead capture: how leads come in (website form, email, demo request), where they are stored (CRM), (2) Sales process: how sales happens (founder-led, inside sales, self-serve), what the steps are (discovery call, demo, proposal, contract), typical sales cycle length (B2B: 2-12 weeks, B2C self-serve: instant), (3) Onboarding: how customers get started (self-serve tutorial, onboarding call, implementation project), timeline (B2B: 1-4 weeks, B2C: self-serve Day 1), success criteria (customer using core features, completed first workflow), (4) Support: how customers get help (email, in-app chat, phone, ticketing system), SLA (response time, resolution time), escalation path (support -&gt; engineering -&gt; founder), (5) Billing: how invoices are generated and sent, payment methods accepted, dunning process for failed payments, (6) Renewals: how subscription renewals are handled (auto-renew, manual renewal, contract renegotiation for enterprise), (7) Offboarding: what happens when customers churn (exit interview, data export, account deletion, feedback collection).</w:t>
      </w:r>
    </w:p>
    <w:p>
      <w:r>
        <w:t>Fifth, it defines quality control and operational monitoring. The agent specifies: (1) Operational KPIs to track: customer onboarding completion rate (% of new customers who complete onboarding), support response time (median and 95th percentile), support resolution time, invoice payment time (days to collect), system uptime (%), error rates, (2) Monitoring systems: which tools to use (dashboard, alerts, weekly reports), (3) Alert thresholds: when to escalate (support response time &gt;24 hours, system uptime &lt;99%, payment failures &gt;5% of invoices), (4) Review cadence: weekly ops review (metrics review, bottleneck identification), monthly retrospective (what went wrong, how to prevent next time).</w:t>
      </w:r>
    </w:p>
    <w:p>
      <w:r>
        <w:t>Sixth, it identifies operational risks and designs mitigation strategies. For each operational risk, the agent assesses: (1) Risk description: what could go wrong (founder unavailable for 2 weeks, key vendor goes down, support backlog grows out of control), (2) Likelihood: low/medium/high, (3) Impact: low/medium/high/catastrophic, (4) Mitigation: how to prevent or reduce likelihood (cross-training, vendor redundancy, process automation, hiring backup capacity), (5) Response plan: what to do if this risk materializes (escalation path, backup process, communication plan to customers).</w:t>
      </w:r>
    </w:p>
    <w:p>
      <w:r>
        <w:t>Seventh, it produces a first year operational timeline with phased rollout. The agent does not say 'implement all workflows on Day 1.' It produces a phased plan: (1) Month 0-1 (pre-launch): set up basic tools (email, CRM, accounting, payment processing), document core workflows (onboarding, support), test workflows with 1-2 pilot customers, (2) Month 1-3 (launch): launch customer onboarding process, launch support ticketing system, implement basic billing automation, (3) Month 3-6 (early growth): scale support to handle 20-50 customers, implement customer health monitoring, document all operational playbooks, (4) Month 6-12 (scaling): hire first operations hire, implement advanced CRM workflows, automate repetitive tasks, optimize high-cost operational processes.</w:t>
      </w:r>
    </w:p>
    <w:p>
      <w:r>
        <w:t>Eighth, it estimates operational costs by category. The agent breaks down operational costs: (1) Tools and software: CRM $50-200/month, customer support $50-150/month, project management $10-50/month, accounting $30-100/month, email delivery $15-100/month, analytics $0-200/month, security $20-100/month, total: $200-1000/month Year 1, (2) Vendor services: payment processing (2.9% of revenue), background checks for enterprise customers ($30-100/customer), legal contract review ($200-500/contract), total: varies by volume, (3) Operational labor: if operations are founder-led Year 1, labor cost is founder time (opportunity cost). If hiring operations hire Year 2, add $50K-80K salary + benefits.</w:t>
      </w:r>
    </w:p>
    <w:p>
      <w:pPr>
        <w:pStyle w:val="Heading2"/>
      </w:pPr>
      <w:r>
        <w:t>How It Works Technically</w:t>
      </w:r>
    </w:p>
    <w:p>
      <w:r>
        <w:t>The Operations Agent is a Claude Haiku-powered agent (cost optimization, operations are more structured than strategic) that runs mid-late pipeline, after Sections 1, 4, 8, and before Section 12 (Financial).</w:t>
      </w:r>
    </w:p>
    <w:p>
      <w:r>
        <w:t>The agent is triggered by the Mother Agent once business model, team plan, and go-to-market strategy are available. The input includes: business model (B2B/B2C, enterprise/SMB/consumer), customer lifecycle from Section 8 (how customers are acquired, onboarded, retained), team plan from Section 4 (who is available to handle operations), tech stack from Section 6.5 (what technical systems already exist), and scale projections (how many customers Year 1, Year 2, Year 3).</w:t>
      </w:r>
    </w:p>
    <w:p>
      <w:r>
        <w:t>The input schema includes: business_model, customer_type (B2B enterprise, B2B SMB, B2C freemium, B2C paid), sales_model (self-serve, inside sales, field sales), projected_customers_year1/year2/year3 (affects operational scale requirements), team_operations_capability (from Section 4: is there an operations hire or is this founder-led?), product_complexity (simple SaaS, complex enterprise platform, marketplace with two-sided operations).</w:t>
      </w:r>
    </w:p>
    <w:p>
      <w:r>
        <w:t>The agent uses Claude Haiku because operational design is more about structured process thinking and tool selection than open-ended strategy. Haiku is fast and cheap, and performs well at: workflow design (if-this-then-that logic), tool selection (evaluate CRM options based on criteria), process documentation (ordered steps with clear ownership).</w:t>
      </w:r>
    </w:p>
    <w:p>
      <w:r>
        <w:t>The system prompt tells the agent: 'You are designing the operational blueprint for a startup. Map core workflows (sales, onboarding, support, billing). Choose tools that are appropriate for the stage and budget (avoid enterprise tools for 10-customer startup). Document processes with enough detail that someone could execute without founder hand-holding. Identify operational risks (single points of failure, manual bottlenecks, vendor dependencies). Estimate realistic tool costs (most SaaS tools cost $50-200/month, not free). Design for scalability: workflows that work for 10 customers should also work for 100 customers with minor tweaks, not complete re-design. Prioritize automation where ROI is clear (billing automation saves hours per month, worth $50-100/month tool cost). Keep operations lean for Year 1: do not over-engineer, use simple tools, automate only high-frequency repetitive tasks.'</w:t>
      </w:r>
    </w:p>
    <w:p>
      <w:r>
        <w:t>The agent uses a workflow design template for each core workflow: (1) Workflow name, (2) Trigger, (3) Steps (ordered list, each step with owner and tool), (4) Success criteria, (5) Failure modes, (6) Estimated time, (7) Volume (how many times per week/month), (8) Automation opportunity (could this be automated? what is the ROI?).</w:t>
      </w:r>
    </w:p>
    <w:p>
      <w:r>
        <w:t>The agent uses a tool evaluation framework: (1) Purpose: what workflow or pain point does this tool solve, (2) Options: list 2-3 vendor options (e.g. for CRM: HubSpot, Pipedrive, Copper), (3) Selection criteria: price, ease of use, integrations, scalability, support quality, (4) Recommendation: which vendor to choose and why, (5) Cost: monthly and annual, with tier breakdown (starts at $X/month, grows to $Y/month at Z users).</w:t>
      </w:r>
    </w:p>
    <w:p>
      <w:r>
        <w:t>The output schema is a Pydantic model with: section_number ('10'), core_workflows (list of workflow objects with name, trigger, steps, owner, tools, duration, failure_modes), tools_and_systems (list of tool objects with purpose, vendor, monthly_cost, setup_timeline, criticality, integration_requirements), vendor_relationships (list of vendor objects with name, service, contract_terms, lock_in_risk, backup_options), customer_lifecycle_ops (detailed process map for lead_capture, sales, onboarding, support, billing, renewals, offboarding), quality_control (KPIs, monitoring systems, alert thresholds, review cadence), operational_risks (list of risk objects with description, likelihood, impact, mitigation, response_plan), operational_timeline_year1 (Month 1-12 milestones), operational_budget_estimate (tools_year1/year2/year3, services_year1/year2/year3, labor_year1/year2/year3), key_assumptions, critical_uncertainties, confidence_score, assumptions_used, uncertainties, input_tokens, output_tokens.</w:t>
      </w:r>
    </w:p>
    <w:p>
      <w:r>
        <w:t>The agent writes its output to agent_outputs with section_number='10'. The Mother Agent marks Section 10 complete and passes the operational cost estimates to the Financial Agent (Section 12) to incorporate into the cost model.</w:t>
      </w:r>
    </w:p>
    <w:p>
      <w:r>
        <w:t>Error handling: if the agent cannot determine which tools to recommend (because the business model is novel or niche), it provides 2-3 options with trade-offs and flags 'Tool selection requires founder evaluation, options provided' in uncertainties.</w:t>
      </w:r>
    </w:p>
    <w:p>
      <w:pPr>
        <w:pStyle w:val="Heading2"/>
      </w:pPr>
      <w:r>
        <w:t>How It Connects to Other Agents</w:t>
      </w:r>
    </w:p>
    <w:p>
      <w:r>
        <w:t>The Operations Agent (Section 10) runs mid-late pipeline, after Sections 1, 4, 6.5, 8 and before Section 12 (Financial). It bridges the business model and go-to-market strategy (what needs to happen) with the financial model (what it costs).</w:t>
      </w:r>
    </w:p>
    <w:p>
      <w:r>
        <w:t>The execution order is: (1) Sections 1, 4, 6.5, 8 complete. (2) Operations Agent runs. (3) Financial Agent (Section 12) runs using operational cost estimates from Section 10.</w:t>
      </w:r>
    </w:p>
    <w:p>
      <w:r>
        <w:t>The Operations output feeds into: (1) Financial Agent (Section 12) uses the operational budget estimates (tools, vendor services, operational labor) as input to the cost model. The Financial Agent's P&amp;L includes operational expenses derived from Section 10. If the Operations Agent underestimates tool costs, the Financial Agent projects false profitability. (2) Launch Agent (Section 13) uses the operational timeline and tool setup requirements to plan pre-launch setup. If the Operations Agent says 'CRM setup takes 1-2 weeks', the Launch Agent includes that in the pre-launch checklist.</w:t>
      </w:r>
    </w:p>
    <w:p>
      <w:r>
        <w:t>The Operations Agent reads from: (1) Section 8 (Marketing) to understand the customer acquisition and lifecycle. If Marketing recommends direct sales, Operations designs a sales CRM and pipeline workflow. If Marketing recommends self-serve PLG, Operations designs automated onboarding and in-app support. (2) Section 4 (Organisation Designer) to check who is available to handle operations. If there is no operations hire Year 1, Operations designs founder-friendly lightweight processes. If there is an operations hire, Operations can design more robust workflows. (3) Section 6.5 (Tech Stack) to understand what technical systems already exist. If Tech Stack includes Stripe for payments, Operations designs billing workflows around Stripe.</w:t>
      </w:r>
    </w:p>
    <w:p>
      <w:r>
        <w:t>The Devil's Advocate may challenge the Operations Agent's cost estimates or workflow feasibility. If the Operations Agent assumes founder can handle support for 50 customers Year 1 with 1-2 hours/week, the Devil's Advocate will calculate: 50 customers * 2 support tickets/month * 15 min/ticket = 25 hours/month support time, which is 6 hours/week, not 1-2 hours/week. The Devil's Advocate forces realistic operational capacity planning.</w:t>
      </w:r>
    </w:p>
    <w:p>
      <w:r>
        <w:t>In Phase 3 (future), the Operations Agent will track actual operational performance and compare to plan. As the business runs real operations, the agent measures: actual support response time vs planned SLA, actual tool costs vs estimated, actual workflow completion time vs estimated. The Operations Agent then updates the operational plan with real data.</w:t>
      </w:r>
    </w:p>
    <w:p>
      <w:pPr>
        <w:pStyle w:val="Heading2"/>
      </w:pPr>
      <w:r>
        <w:t>Why This Matters (Real-World Impact)</w:t>
      </w:r>
    </w:p>
    <w:p>
      <w:r>
        <w:t>The Operations Agent is the reason the multi-agent system produces business plans that account for how the business actually runs, not just what the business sells. Many startups have great products and great teams but fail because their operations are chaotic, unscalable, or too expensive.</w:t>
      </w:r>
    </w:p>
    <w:p>
      <w:r>
        <w:t>In real-world usage, the Operations Agent prevents the CEO from launching without operational infrastructure. If the CEO's plan is 'we will figure out operations as we go', the Operations Agent forces the question: 'How will you onboard customers? How will you handle support? How will you send invoices and collect payment? How will you track sales pipeline?' This prevents Month 3 operational chaos where the founder is drowning in operational firefighting and has no time to build product or acquire customers.</w:t>
      </w:r>
    </w:p>
    <w:p>
      <w:r>
        <w:t>The workflow documentation prevents knowledge silos and single points of failure. Many startups have all operational knowledge in the founder's head. If the founder is unavailable (sick, vacation, or just overwhelmed), operations stop. The Operations Agent designs documented processes that anyone can execute, which enables delegation and scalability.</w:t>
      </w:r>
    </w:p>
    <w:p>
      <w:r>
        <w:t>The tool selection and cost estimates prevent operational cost surprises. Many founders assume tools are free or cheap. The Operations Agent shows the real cost: a modern SaaS business spends $500-2000/month on tools Year 1, growing to $2000-5000/month by Year 3. If the Financial Agent does not account for these costs, profitability projections are wrong by $10K-50K/year.</w:t>
      </w:r>
    </w:p>
    <w:p>
      <w:r>
        <w:t>The operational risk assessment prevents catastrophic failures. If all customer data is in one tool with no backup, and that vendor goes down or gets acquired and shut down, the business loses all customer data. The Operations Agent identifies vendor dependencies, single points of failure, and manual bottlenecks, then designs mitigation strategies (redundancy, backup processes, automation).</w:t>
      </w:r>
    </w:p>
    <w:p>
      <w:r>
        <w:t>The phased operational timeline prevents premature complexity. Many founders try to implement enterprise-grade operations on Day 1 (complex CRM workflows, advanced analytics, multi-tier support). This wastes time and money. The Operations Agent produces a phased plan: start with simple lightweight tools and workflows Year 1, add complexity only when volume justifies it Year 2-3.</w:t>
      </w:r>
    </w:p>
    <w:p>
      <w:r>
        <w:t>Finally, the Operations Agent makes the business plan credible to operators and investors. When an experienced operator reviews the plan and sees a detailed operational blueprint with workflows, tools, costs, and risk mitigation, they see a founder who understands that execution is hard. Investors know that many great ideas fail in execution, and a plan with no operational blueprint is a plan that will not execute.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