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CE" w:rsidRDefault="002F5EB0">
      <w:proofErr w:type="spellStart"/>
      <w:r>
        <w:t>Heroku</w:t>
      </w:r>
      <w:proofErr w:type="spellEnd"/>
      <w:r>
        <w:t xml:space="preserve"> account screen shot that has sample application installed on it</w:t>
      </w:r>
    </w:p>
    <w:p w:rsidR="002F5EB0" w:rsidRDefault="002F5EB0"/>
    <w:p w:rsidR="002F5EB0" w:rsidRDefault="002F5EB0">
      <w:r>
        <w:rPr>
          <w:noProof/>
        </w:rPr>
        <w:drawing>
          <wp:inline distT="0" distB="0" distL="0" distR="0" wp14:anchorId="35FDA1C0" wp14:editId="160E5927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B0" w:rsidRDefault="002F5EB0">
      <w:r>
        <w:rPr>
          <w:noProof/>
        </w:rPr>
        <w:drawing>
          <wp:inline distT="0" distB="0" distL="0" distR="0" wp14:anchorId="304998A2" wp14:editId="1F01FBC4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B0" w:rsidRDefault="002F5EB0">
      <w:r>
        <w:rPr>
          <w:noProof/>
        </w:rPr>
        <w:lastRenderedPageBreak/>
        <w:drawing>
          <wp:inline distT="0" distB="0" distL="0" distR="0" wp14:anchorId="40C8EEC1" wp14:editId="3448B0FB">
            <wp:extent cx="5410200" cy="324958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200" cy="32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B0" w:rsidRDefault="002F5EB0"/>
    <w:p w:rsidR="002F5EB0" w:rsidRDefault="002F5EB0"/>
    <w:p w:rsidR="002F5EB0" w:rsidRDefault="002F5EB0">
      <w:r>
        <w:t xml:space="preserve">Below is the screenshot of </w:t>
      </w:r>
      <w:proofErr w:type="spellStart"/>
      <w:r>
        <w:t>tomjerry</w:t>
      </w:r>
      <w:proofErr w:type="spellEnd"/>
      <w:r>
        <w:t xml:space="preserve"> (</w:t>
      </w:r>
      <w:proofErr w:type="spellStart"/>
      <w:r>
        <w:t>heroku</w:t>
      </w:r>
      <w:proofErr w:type="spellEnd"/>
      <w:r>
        <w:t>) application before the integration. It has only one order.</w:t>
      </w:r>
    </w:p>
    <w:p w:rsidR="002F5EB0" w:rsidRDefault="002F5EB0">
      <w:r>
        <w:rPr>
          <w:noProof/>
        </w:rPr>
        <w:drawing>
          <wp:inline distT="0" distB="0" distL="0" distR="0" wp14:anchorId="77EF25CB" wp14:editId="7F9B25F2">
            <wp:extent cx="5943600" cy="3828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B0" w:rsidRDefault="002F5EB0">
      <w:r>
        <w:lastRenderedPageBreak/>
        <w:t xml:space="preserve">Below is the screenshot of invoice </w:t>
      </w:r>
      <w:r w:rsidR="00457C2A">
        <w:t xml:space="preserve">that is in open status. If we change the status to closed, then trigger will fire, calling the apex integration task which will send this data to </w:t>
      </w:r>
      <w:proofErr w:type="spellStart"/>
      <w:r w:rsidR="00457C2A">
        <w:t>heroku</w:t>
      </w:r>
      <w:proofErr w:type="spellEnd"/>
      <w:r w:rsidR="00457C2A">
        <w:t xml:space="preserve"> application. In application, new order ID will be created for the corresponding invoice and that ID will be sent back to the salesforce application. Then </w:t>
      </w:r>
      <w:proofErr w:type="spellStart"/>
      <w:r w:rsidR="00457C2A">
        <w:t>OrderId</w:t>
      </w:r>
      <w:proofErr w:type="spellEnd"/>
      <w:r w:rsidR="00457C2A">
        <w:t xml:space="preserve"> field will be populated with the ID in salesforce. Below are the series of screen shots. </w:t>
      </w:r>
    </w:p>
    <w:p w:rsidR="002F5EB0" w:rsidRDefault="002F5EB0">
      <w:r>
        <w:rPr>
          <w:noProof/>
        </w:rPr>
        <w:drawing>
          <wp:inline distT="0" distB="0" distL="0" distR="0" wp14:anchorId="1F9834AC" wp14:editId="0A94BB71">
            <wp:extent cx="5943600" cy="332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B0" w:rsidRDefault="002F5EB0">
      <w:r>
        <w:rPr>
          <w:noProof/>
        </w:rPr>
        <w:lastRenderedPageBreak/>
        <w:drawing>
          <wp:inline distT="0" distB="0" distL="0" distR="0" wp14:anchorId="0AFAB96A" wp14:editId="5A162D0A">
            <wp:extent cx="5943600" cy="445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B0" w:rsidRDefault="002F5EB0">
      <w:r>
        <w:rPr>
          <w:noProof/>
        </w:rPr>
        <w:drawing>
          <wp:inline distT="0" distB="0" distL="0" distR="0" wp14:anchorId="091AFF28" wp14:editId="73EB3461">
            <wp:extent cx="5943600" cy="3215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2A" w:rsidRDefault="00457C2A"/>
    <w:p w:rsidR="00457C2A" w:rsidRDefault="00457C2A">
      <w:r>
        <w:lastRenderedPageBreak/>
        <w:t>Apex class that was used for integration</w:t>
      </w:r>
    </w:p>
    <w:p w:rsidR="00457C2A" w:rsidRDefault="00457C2A">
      <w:r>
        <w:rPr>
          <w:noProof/>
        </w:rPr>
        <w:drawing>
          <wp:inline distT="0" distB="0" distL="0" distR="0" wp14:anchorId="7A6637DD" wp14:editId="19411DAA">
            <wp:extent cx="5943600" cy="3811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2A" w:rsidRDefault="00457C2A">
      <w:r>
        <w:t>Apex trigger that calls the apex class when status changes from open to close</w:t>
      </w:r>
    </w:p>
    <w:p w:rsidR="00457C2A" w:rsidRDefault="00457C2A">
      <w:r>
        <w:rPr>
          <w:noProof/>
        </w:rPr>
        <w:drawing>
          <wp:inline distT="0" distB="0" distL="0" distR="0" wp14:anchorId="69FD3D2A" wp14:editId="1A7B510E">
            <wp:extent cx="5943600" cy="3170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BB"/>
    <w:rsid w:val="002F5EB0"/>
    <w:rsid w:val="00457C2A"/>
    <w:rsid w:val="006923BB"/>
    <w:rsid w:val="00D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D20F"/>
  <w15:chartTrackingRefBased/>
  <w15:docId w15:val="{72876162-CC09-444F-908B-914AE023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tirumalasetti</dc:creator>
  <cp:keywords/>
  <dc:description/>
  <cp:lastModifiedBy>satya tirumalasetti</cp:lastModifiedBy>
  <cp:revision>2</cp:revision>
  <dcterms:created xsi:type="dcterms:W3CDTF">2016-07-23T16:38:00Z</dcterms:created>
  <dcterms:modified xsi:type="dcterms:W3CDTF">2016-07-23T16:55:00Z</dcterms:modified>
</cp:coreProperties>
</file>