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5EA45C" w14:textId="77777777" w:rsidR="006E2251" w:rsidRDefault="006E2251" w:rsidP="006E2251">
      <w:pPr>
        <w:spacing w:line="480" w:lineRule="exact"/>
        <w:jc w:val="center"/>
        <w:rPr>
          <w:rFonts w:ascii="Times New Roman" w:eastAsia="標楷體" w:hAnsi="Times New Roman" w:cs="Times New Roman"/>
          <w:b/>
          <w:sz w:val="32"/>
          <w:szCs w:val="32"/>
        </w:rPr>
      </w:pPr>
    </w:p>
    <w:p w14:paraId="59D442E0" w14:textId="77777777" w:rsidR="006E2251" w:rsidRDefault="006E2251" w:rsidP="006E2251">
      <w:pPr>
        <w:spacing w:line="480" w:lineRule="exact"/>
        <w:jc w:val="center"/>
        <w:rPr>
          <w:rFonts w:ascii="Times New Roman" w:eastAsia="標楷體" w:hAnsi="Times New Roman" w:cs="Times New Roman"/>
          <w:b/>
          <w:sz w:val="32"/>
          <w:szCs w:val="32"/>
        </w:rPr>
      </w:pPr>
    </w:p>
    <w:p w14:paraId="3F1662F7" w14:textId="77777777" w:rsidR="006E2251" w:rsidRDefault="006E2251" w:rsidP="006E2251">
      <w:pPr>
        <w:spacing w:line="480" w:lineRule="exact"/>
        <w:jc w:val="center"/>
        <w:rPr>
          <w:rFonts w:ascii="Times New Roman" w:eastAsia="標楷體" w:hAnsi="Times New Roman" w:cs="Times New Roman"/>
          <w:b/>
          <w:sz w:val="32"/>
          <w:szCs w:val="32"/>
        </w:rPr>
      </w:pPr>
    </w:p>
    <w:p w14:paraId="58DF8488" w14:textId="77777777" w:rsidR="006E2251" w:rsidRDefault="006E2251" w:rsidP="006E2251">
      <w:pPr>
        <w:spacing w:line="480" w:lineRule="exact"/>
        <w:jc w:val="center"/>
        <w:rPr>
          <w:rFonts w:ascii="Times New Roman" w:eastAsia="標楷體" w:hAnsi="Times New Roman" w:cs="Times New Roman"/>
          <w:b/>
          <w:sz w:val="32"/>
          <w:szCs w:val="32"/>
        </w:rPr>
      </w:pPr>
    </w:p>
    <w:p w14:paraId="11EC3757" w14:textId="77777777" w:rsidR="006E2251" w:rsidRDefault="006E2251" w:rsidP="006E2251">
      <w:pPr>
        <w:spacing w:line="480" w:lineRule="exact"/>
        <w:jc w:val="center"/>
        <w:rPr>
          <w:rFonts w:ascii="Times New Roman" w:eastAsia="標楷體" w:hAnsi="Times New Roman" w:cs="Times New Roman"/>
          <w:b/>
          <w:sz w:val="32"/>
          <w:szCs w:val="32"/>
        </w:rPr>
      </w:pPr>
    </w:p>
    <w:p w14:paraId="2E13C798" w14:textId="77777777" w:rsidR="006E2251" w:rsidRDefault="006E2251" w:rsidP="006E2251">
      <w:pPr>
        <w:spacing w:line="480" w:lineRule="exact"/>
        <w:jc w:val="center"/>
        <w:rPr>
          <w:rFonts w:ascii="Times New Roman" w:eastAsia="標楷體" w:hAnsi="Times New Roman" w:cs="Times New Roman"/>
          <w:b/>
          <w:sz w:val="32"/>
          <w:szCs w:val="32"/>
        </w:rPr>
      </w:pPr>
    </w:p>
    <w:p w14:paraId="47DCD488" w14:textId="77777777" w:rsidR="006E2251" w:rsidRDefault="006E2251" w:rsidP="006E2251">
      <w:pPr>
        <w:spacing w:line="480" w:lineRule="exact"/>
        <w:jc w:val="center"/>
        <w:rPr>
          <w:rFonts w:ascii="Times New Roman" w:eastAsia="標楷體" w:hAnsi="Times New Roman" w:cs="Times New Roman"/>
          <w:b/>
          <w:sz w:val="32"/>
          <w:szCs w:val="32"/>
        </w:rPr>
      </w:pPr>
    </w:p>
    <w:p w14:paraId="7DD235BA" w14:textId="77777777" w:rsidR="006E2251" w:rsidRDefault="006E2251" w:rsidP="006E2251">
      <w:pPr>
        <w:spacing w:line="480" w:lineRule="exact"/>
        <w:jc w:val="center"/>
        <w:rPr>
          <w:rFonts w:ascii="Times New Roman" w:eastAsia="標楷體" w:hAnsi="Times New Roman" w:cs="Times New Roman"/>
          <w:b/>
          <w:sz w:val="32"/>
          <w:szCs w:val="32"/>
        </w:rPr>
      </w:pPr>
      <w:r w:rsidRPr="00FF7133">
        <w:rPr>
          <w:rFonts w:ascii="Times New Roman" w:eastAsia="標楷體" w:hAnsi="Times New Roman" w:cs="Times New Roman"/>
          <w:b/>
          <w:noProof/>
          <w:sz w:val="32"/>
          <w:szCs w:val="32"/>
        </w:rPr>
        <mc:AlternateContent>
          <mc:Choice Requires="wps">
            <w:drawing>
              <wp:anchor distT="45720" distB="45720" distL="114300" distR="114300" simplePos="0" relativeHeight="251659264" behindDoc="0" locked="0" layoutInCell="1" allowOverlap="1" wp14:anchorId="703F35EB" wp14:editId="44046192">
                <wp:simplePos x="0" y="0"/>
                <wp:positionH relativeFrom="column">
                  <wp:posOffset>601980</wp:posOffset>
                </wp:positionH>
                <wp:positionV relativeFrom="paragraph">
                  <wp:posOffset>22860</wp:posOffset>
                </wp:positionV>
                <wp:extent cx="4632960" cy="1737360"/>
                <wp:effectExtent l="19050" t="19050" r="34290" b="34290"/>
                <wp:wrapSquare wrapText="bothSides"/>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32960" cy="1737360"/>
                        </a:xfrm>
                        <a:prstGeom prst="rect">
                          <a:avLst/>
                        </a:prstGeom>
                        <a:solidFill>
                          <a:srgbClr val="FFFFFF"/>
                        </a:solidFill>
                        <a:ln w="63500" cmpd="thickThin">
                          <a:solidFill>
                            <a:srgbClr val="000000"/>
                          </a:solidFill>
                          <a:miter lim="800000"/>
                          <a:headEnd/>
                          <a:tailEnd/>
                        </a:ln>
                      </wps:spPr>
                      <wps:txbx>
                        <w:txbxContent>
                          <w:p w14:paraId="0810B6CA" w14:textId="5D0A46E0" w:rsidR="006E2251" w:rsidRPr="00B86669" w:rsidRDefault="003A393C" w:rsidP="006E2251">
                            <w:pPr>
                              <w:jc w:val="center"/>
                              <w:rPr>
                                <w:sz w:val="72"/>
                                <w:szCs w:val="72"/>
                              </w:rPr>
                            </w:pPr>
                            <w:r w:rsidRPr="003A393C">
                              <w:rPr>
                                <w:rFonts w:ascii="Times New Roman" w:eastAsia="標楷體" w:hAnsi="Times New Roman" w:cs="Times New Roman" w:hint="eastAsia"/>
                                <w:b/>
                                <w:sz w:val="72"/>
                                <w:szCs w:val="72"/>
                              </w:rPr>
                              <w:t>「區塊鏈創新應用」專題</w:t>
                            </w:r>
                            <w:r w:rsidR="004C1FEE">
                              <w:rPr>
                                <w:rFonts w:ascii="Times New Roman" w:eastAsia="標楷體" w:hAnsi="Times New Roman" w:cs="Times New Roman" w:hint="eastAsia"/>
                                <w:b/>
                                <w:sz w:val="72"/>
                                <w:szCs w:val="72"/>
                              </w:rPr>
                              <w:t>研究</w:t>
                            </w:r>
                            <w:r w:rsidR="00DF01CD">
                              <w:rPr>
                                <w:rFonts w:ascii="Times New Roman" w:eastAsia="標楷體" w:hAnsi="Times New Roman" w:cs="Times New Roman" w:hint="eastAsia"/>
                                <w:b/>
                                <w:sz w:val="72"/>
                                <w:szCs w:val="72"/>
                              </w:rPr>
                              <w:t>計畫</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703F35EB" id="_x0000_t202" coordsize="21600,21600" o:spt="202" path="m,l,21600r21600,l21600,xe">
                <v:stroke joinstyle="miter"/>
                <v:path gradientshapeok="t" o:connecttype="rect"/>
              </v:shapetype>
              <v:shape id="文字方塊 2" o:spid="_x0000_s1026" type="#_x0000_t202" style="position:absolute;left:0;text-align:left;margin-left:47.4pt;margin-top:1.8pt;width:364.8pt;height:136.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" strokeweight="5pt">
                <v:stroke linestyle="thickThin"/>
                <v:textbox>
                  <w:txbxContent>
                    <w:p w14:paraId="0810B6CA" w14:textId="5D0A46E0" w:rsidR="006E2251" w:rsidRPr="00B86669" w:rsidRDefault="003A393C" w:rsidP="006E2251">
                      <w:pPr>
                        <w:jc w:val="center"/>
                        <w:rPr>
                          <w:sz w:val="72"/>
                          <w:szCs w:val="72"/>
                        </w:rPr>
                      </w:pPr>
                      <w:r w:rsidRPr="003A393C">
                        <w:rPr>
                          <w:rFonts w:ascii="Times New Roman" w:eastAsia="標楷體" w:hAnsi="Times New Roman" w:cs="Times New Roman" w:hint="eastAsia"/>
                          <w:b/>
                          <w:sz w:val="72"/>
                          <w:szCs w:val="72"/>
                        </w:rPr>
                        <w:t>「區塊鏈創新應用」專題</w:t>
                      </w:r>
                      <w:r w:rsidR="004C1FEE">
                        <w:rPr>
                          <w:rFonts w:ascii="Times New Roman" w:eastAsia="標楷體" w:hAnsi="Times New Roman" w:cs="Times New Roman" w:hint="eastAsia"/>
                          <w:b/>
                          <w:sz w:val="72"/>
                          <w:szCs w:val="72"/>
                        </w:rPr>
                        <w:t>研究</w:t>
                      </w:r>
                      <w:r w:rsidR="00DF01CD">
                        <w:rPr>
                          <w:rFonts w:ascii="Times New Roman" w:eastAsia="標楷體" w:hAnsi="Times New Roman" w:cs="Times New Roman" w:hint="eastAsia"/>
                          <w:b/>
                          <w:sz w:val="72"/>
                          <w:szCs w:val="72"/>
                        </w:rPr>
                        <w:t>計畫</w:t>
                      </w:r>
                    </w:p>
                  </w:txbxContent>
                </v:textbox>
                <w10:wrap type="square"/>
              </v:shape>
            </w:pict>
          </mc:Fallback>
        </mc:AlternateContent>
      </w:r>
    </w:p>
    <w:p w14:paraId="046415FD" w14:textId="77777777" w:rsidR="006E2251" w:rsidRDefault="006E2251" w:rsidP="006E2251">
      <w:pPr>
        <w:spacing w:line="480" w:lineRule="exact"/>
        <w:jc w:val="center"/>
        <w:rPr>
          <w:rFonts w:ascii="Times New Roman" w:eastAsia="標楷體" w:hAnsi="Times New Roman" w:cs="Times New Roman"/>
          <w:b/>
          <w:sz w:val="32"/>
          <w:szCs w:val="32"/>
        </w:rPr>
      </w:pPr>
    </w:p>
    <w:p w14:paraId="0EAC304D" w14:textId="77777777" w:rsidR="006E2251" w:rsidRDefault="006E2251" w:rsidP="006E2251">
      <w:pPr>
        <w:spacing w:line="480" w:lineRule="exact"/>
        <w:jc w:val="center"/>
        <w:rPr>
          <w:rFonts w:ascii="Times New Roman" w:eastAsia="標楷體" w:hAnsi="Times New Roman" w:cs="Times New Roman"/>
          <w:b/>
          <w:sz w:val="32"/>
          <w:szCs w:val="32"/>
        </w:rPr>
      </w:pPr>
    </w:p>
    <w:p w14:paraId="7EC5C5F2" w14:textId="77777777" w:rsidR="006E2251" w:rsidRDefault="006E2251" w:rsidP="006E2251">
      <w:pPr>
        <w:spacing w:line="480" w:lineRule="exact"/>
        <w:jc w:val="center"/>
        <w:rPr>
          <w:rFonts w:ascii="Times New Roman" w:eastAsia="標楷體" w:hAnsi="Times New Roman" w:cs="Times New Roman"/>
          <w:b/>
          <w:sz w:val="32"/>
          <w:szCs w:val="32"/>
        </w:rPr>
      </w:pPr>
    </w:p>
    <w:p w14:paraId="0447DC2A" w14:textId="77777777" w:rsidR="006E2251" w:rsidRDefault="006E2251" w:rsidP="006E2251">
      <w:pPr>
        <w:spacing w:line="480" w:lineRule="exact"/>
        <w:jc w:val="center"/>
        <w:rPr>
          <w:rFonts w:ascii="Times New Roman" w:eastAsia="標楷體" w:hAnsi="Times New Roman" w:cs="Times New Roman"/>
          <w:b/>
          <w:sz w:val="32"/>
          <w:szCs w:val="32"/>
        </w:rPr>
      </w:pPr>
    </w:p>
    <w:p w14:paraId="53D5E57D" w14:textId="77777777" w:rsidR="006E2251" w:rsidRDefault="006E2251" w:rsidP="006E2251">
      <w:pPr>
        <w:spacing w:line="480" w:lineRule="exact"/>
        <w:jc w:val="center"/>
        <w:rPr>
          <w:rFonts w:ascii="Times New Roman" w:eastAsia="標楷體" w:hAnsi="Times New Roman" w:cs="Times New Roman"/>
          <w:b/>
          <w:sz w:val="32"/>
          <w:szCs w:val="32"/>
        </w:rPr>
      </w:pPr>
    </w:p>
    <w:p w14:paraId="4FD1C905" w14:textId="77777777" w:rsidR="006E2251" w:rsidRDefault="006E2251" w:rsidP="006E2251">
      <w:pPr>
        <w:spacing w:line="480" w:lineRule="exact"/>
        <w:jc w:val="center"/>
        <w:rPr>
          <w:rFonts w:ascii="Times New Roman" w:eastAsia="標楷體" w:hAnsi="Times New Roman" w:cs="Times New Roman"/>
          <w:b/>
          <w:sz w:val="32"/>
          <w:szCs w:val="32"/>
        </w:rPr>
      </w:pPr>
    </w:p>
    <w:p w14:paraId="3E19B223" w14:textId="77777777" w:rsidR="006E2251" w:rsidRDefault="006E2251" w:rsidP="006E2251">
      <w:pPr>
        <w:spacing w:line="480" w:lineRule="exact"/>
        <w:jc w:val="center"/>
        <w:rPr>
          <w:rFonts w:ascii="Times New Roman" w:eastAsia="標楷體" w:hAnsi="Times New Roman" w:cs="Times New Roman"/>
          <w:b/>
          <w:sz w:val="32"/>
          <w:szCs w:val="32"/>
        </w:rPr>
      </w:pPr>
    </w:p>
    <w:p w14:paraId="7AD3C313" w14:textId="77777777" w:rsidR="006E2251" w:rsidRDefault="006E2251" w:rsidP="006E2251">
      <w:pPr>
        <w:spacing w:line="480" w:lineRule="exact"/>
        <w:jc w:val="center"/>
        <w:rPr>
          <w:rFonts w:ascii="Times New Roman" w:eastAsia="標楷體" w:hAnsi="Times New Roman" w:cs="Times New Roman"/>
          <w:b/>
          <w:sz w:val="32"/>
          <w:szCs w:val="32"/>
        </w:rPr>
      </w:pPr>
    </w:p>
    <w:p w14:paraId="28EFB25B" w14:textId="77777777" w:rsidR="006E2251" w:rsidRDefault="006E2251" w:rsidP="006E2251">
      <w:pPr>
        <w:spacing w:line="480" w:lineRule="exact"/>
        <w:jc w:val="center"/>
        <w:rPr>
          <w:rFonts w:ascii="Times New Roman" w:eastAsia="標楷體" w:hAnsi="Times New Roman" w:cs="Times New Roman"/>
          <w:b/>
          <w:sz w:val="32"/>
          <w:szCs w:val="32"/>
        </w:rPr>
      </w:pPr>
    </w:p>
    <w:p w14:paraId="0E9A09AE" w14:textId="77777777" w:rsidR="006E2251" w:rsidRDefault="006E2251" w:rsidP="006E2251">
      <w:pPr>
        <w:spacing w:line="480" w:lineRule="exact"/>
        <w:jc w:val="center"/>
        <w:rPr>
          <w:rFonts w:ascii="Times New Roman" w:eastAsia="標楷體" w:hAnsi="Times New Roman" w:cs="Times New Roman"/>
          <w:b/>
          <w:sz w:val="32"/>
          <w:szCs w:val="32"/>
        </w:rPr>
      </w:pPr>
    </w:p>
    <w:p w14:paraId="467209AA" w14:textId="77777777" w:rsidR="006E2251" w:rsidRDefault="006E2251" w:rsidP="006E2251">
      <w:pPr>
        <w:spacing w:line="480" w:lineRule="exact"/>
        <w:jc w:val="center"/>
        <w:rPr>
          <w:rFonts w:ascii="Times New Roman" w:eastAsia="標楷體" w:hAnsi="Times New Roman" w:cs="Times New Roman"/>
          <w:b/>
          <w:sz w:val="32"/>
          <w:szCs w:val="32"/>
        </w:rPr>
      </w:pPr>
    </w:p>
    <w:p w14:paraId="1FE9941A" w14:textId="77777777" w:rsidR="006E2251" w:rsidRDefault="006E2251" w:rsidP="006E2251">
      <w:pPr>
        <w:spacing w:line="480" w:lineRule="exact"/>
        <w:jc w:val="center"/>
        <w:rPr>
          <w:rFonts w:ascii="Times New Roman" w:eastAsia="標楷體" w:hAnsi="Times New Roman" w:cs="Times New Roman"/>
          <w:b/>
          <w:sz w:val="32"/>
          <w:szCs w:val="32"/>
        </w:rPr>
      </w:pPr>
    </w:p>
    <w:p w14:paraId="4691D8DB" w14:textId="69EC3BB4" w:rsidR="00DF1FBE" w:rsidRDefault="00DF1FBE" w:rsidP="006E2251">
      <w:pPr>
        <w:spacing w:line="800" w:lineRule="exact"/>
        <w:ind w:leftChars="827" w:left="1985"/>
        <w:rPr>
          <w:rFonts w:ascii="Times New Roman" w:eastAsia="標楷體" w:hAnsi="Times New Roman" w:cs="Times New Roman"/>
          <w:b/>
          <w:sz w:val="44"/>
          <w:szCs w:val="44"/>
        </w:rPr>
      </w:pPr>
      <w:r>
        <w:rPr>
          <w:rFonts w:ascii="Times New Roman" w:eastAsia="標楷體" w:hAnsi="Times New Roman" w:cs="Times New Roman" w:hint="eastAsia"/>
          <w:b/>
          <w:sz w:val="44"/>
          <w:szCs w:val="44"/>
        </w:rPr>
        <w:t>組別：第</w:t>
      </w:r>
      <w:r>
        <w:rPr>
          <w:rFonts w:ascii="Times New Roman" w:eastAsia="標楷體" w:hAnsi="Times New Roman" w:cs="Times New Roman" w:hint="eastAsia"/>
          <w:b/>
          <w:sz w:val="44"/>
          <w:szCs w:val="44"/>
        </w:rPr>
        <w:t xml:space="preserve"> </w:t>
      </w:r>
      <w:r>
        <w:rPr>
          <w:rFonts w:ascii="Times New Roman" w:eastAsia="標楷體" w:hAnsi="Times New Roman" w:cs="Times New Roman"/>
          <w:b/>
          <w:sz w:val="44"/>
          <w:szCs w:val="44"/>
        </w:rPr>
        <w:t xml:space="preserve">XX </w:t>
      </w:r>
      <w:r>
        <w:rPr>
          <w:rFonts w:ascii="Times New Roman" w:eastAsia="標楷體" w:hAnsi="Times New Roman" w:cs="Times New Roman" w:hint="eastAsia"/>
          <w:b/>
          <w:sz w:val="44"/>
          <w:szCs w:val="44"/>
        </w:rPr>
        <w:t>組</w:t>
      </w:r>
    </w:p>
    <w:p w14:paraId="68D166C3" w14:textId="2B70AAA7" w:rsidR="00DF1FBE" w:rsidRPr="00B86669" w:rsidRDefault="00DF1FBE" w:rsidP="00DF1FBE">
      <w:pPr>
        <w:spacing w:line="800" w:lineRule="exact"/>
        <w:ind w:leftChars="827" w:left="1985"/>
        <w:rPr>
          <w:rFonts w:ascii="Times New Roman" w:eastAsia="標楷體" w:hAnsi="Times New Roman" w:cs="Times New Roman"/>
          <w:b/>
          <w:sz w:val="44"/>
          <w:szCs w:val="44"/>
        </w:rPr>
      </w:pPr>
      <w:r w:rsidRPr="00B86669">
        <w:rPr>
          <w:rFonts w:ascii="Times New Roman" w:eastAsia="標楷體" w:hAnsi="Times New Roman" w:cs="Times New Roman" w:hint="eastAsia"/>
          <w:b/>
          <w:sz w:val="44"/>
          <w:szCs w:val="44"/>
        </w:rPr>
        <w:t>學號：</w:t>
      </w:r>
      <w:r>
        <w:rPr>
          <w:rFonts w:ascii="Times New Roman" w:eastAsia="標楷體" w:hAnsi="Times New Roman" w:cs="Times New Roman"/>
          <w:b/>
          <w:sz w:val="44"/>
          <w:szCs w:val="44"/>
        </w:rPr>
        <w:t>OOO</w:t>
      </w:r>
      <w:r>
        <w:rPr>
          <w:rFonts w:ascii="Times New Roman" w:eastAsia="標楷體" w:hAnsi="Times New Roman" w:cs="Times New Roman" w:hint="eastAsia"/>
          <w:b/>
          <w:sz w:val="44"/>
          <w:szCs w:val="44"/>
        </w:rPr>
        <w:t>、</w:t>
      </w:r>
      <w:r>
        <w:rPr>
          <w:rFonts w:ascii="Times New Roman" w:eastAsia="標楷體" w:hAnsi="Times New Roman" w:cs="Times New Roman"/>
          <w:b/>
          <w:sz w:val="44"/>
          <w:szCs w:val="44"/>
        </w:rPr>
        <w:t>OOO</w:t>
      </w:r>
      <w:r>
        <w:rPr>
          <w:rFonts w:ascii="Times New Roman" w:eastAsia="標楷體" w:hAnsi="Times New Roman" w:cs="Times New Roman" w:hint="eastAsia"/>
          <w:b/>
          <w:sz w:val="44"/>
          <w:szCs w:val="44"/>
        </w:rPr>
        <w:t>、</w:t>
      </w:r>
      <w:r>
        <w:rPr>
          <w:rFonts w:ascii="Times New Roman" w:eastAsia="標楷體" w:hAnsi="Times New Roman" w:cs="Times New Roman"/>
          <w:b/>
          <w:sz w:val="44"/>
          <w:szCs w:val="44"/>
        </w:rPr>
        <w:t>OOO</w:t>
      </w:r>
    </w:p>
    <w:p w14:paraId="212CF26D" w14:textId="2859BB93" w:rsidR="006E2251" w:rsidRPr="00B86669" w:rsidRDefault="006E2251" w:rsidP="006E2251">
      <w:pPr>
        <w:spacing w:line="800" w:lineRule="exact"/>
        <w:ind w:leftChars="827" w:left="1985"/>
        <w:rPr>
          <w:rFonts w:ascii="Times New Roman" w:eastAsia="標楷體" w:hAnsi="Times New Roman" w:cs="Times New Roman"/>
          <w:b/>
          <w:sz w:val="44"/>
          <w:szCs w:val="44"/>
        </w:rPr>
      </w:pPr>
      <w:r w:rsidRPr="00B86669">
        <w:rPr>
          <w:rFonts w:ascii="Times New Roman" w:eastAsia="標楷體" w:hAnsi="Times New Roman" w:cs="Times New Roman" w:hint="eastAsia"/>
          <w:b/>
          <w:sz w:val="44"/>
          <w:szCs w:val="44"/>
        </w:rPr>
        <w:t>姓名：</w:t>
      </w:r>
      <w:r w:rsidR="00860969">
        <w:rPr>
          <w:rFonts w:ascii="Times New Roman" w:eastAsia="標楷體" w:hAnsi="Times New Roman" w:cs="Times New Roman" w:hint="eastAsia"/>
          <w:b/>
          <w:sz w:val="44"/>
          <w:szCs w:val="44"/>
        </w:rPr>
        <w:t>O</w:t>
      </w:r>
      <w:r w:rsidR="00860969">
        <w:rPr>
          <w:rFonts w:ascii="Times New Roman" w:eastAsia="標楷體" w:hAnsi="Times New Roman" w:cs="Times New Roman"/>
          <w:b/>
          <w:sz w:val="44"/>
          <w:szCs w:val="44"/>
        </w:rPr>
        <w:t>OO</w:t>
      </w:r>
      <w:r w:rsidR="00DF1FBE">
        <w:rPr>
          <w:rFonts w:ascii="Times New Roman" w:eastAsia="標楷體" w:hAnsi="Times New Roman" w:cs="Times New Roman" w:hint="eastAsia"/>
          <w:b/>
          <w:sz w:val="44"/>
          <w:szCs w:val="44"/>
        </w:rPr>
        <w:t>、</w:t>
      </w:r>
      <w:r w:rsidR="00DF1FBE">
        <w:rPr>
          <w:rFonts w:ascii="Times New Roman" w:eastAsia="標楷體" w:hAnsi="Times New Roman" w:cs="Times New Roman"/>
          <w:b/>
          <w:sz w:val="44"/>
          <w:szCs w:val="44"/>
        </w:rPr>
        <w:t>OOO</w:t>
      </w:r>
      <w:r w:rsidR="00DF1FBE">
        <w:rPr>
          <w:rFonts w:ascii="Times New Roman" w:eastAsia="標楷體" w:hAnsi="Times New Roman" w:cs="Times New Roman" w:hint="eastAsia"/>
          <w:b/>
          <w:sz w:val="44"/>
          <w:szCs w:val="44"/>
        </w:rPr>
        <w:t>、</w:t>
      </w:r>
      <w:r w:rsidR="00DF1FBE">
        <w:rPr>
          <w:rFonts w:ascii="Times New Roman" w:eastAsia="標楷體" w:hAnsi="Times New Roman" w:cs="Times New Roman"/>
          <w:b/>
          <w:sz w:val="44"/>
          <w:szCs w:val="44"/>
        </w:rPr>
        <w:t>OOO</w:t>
      </w:r>
    </w:p>
    <w:p w14:paraId="545CF878" w14:textId="1CE93B02" w:rsidR="006E2251" w:rsidRPr="00B86669" w:rsidRDefault="006E2251" w:rsidP="006E2251">
      <w:pPr>
        <w:spacing w:line="800" w:lineRule="exact"/>
        <w:ind w:leftChars="827" w:left="1985"/>
        <w:rPr>
          <w:rFonts w:ascii="Times New Roman" w:eastAsia="標楷體" w:hAnsi="Times New Roman" w:cs="Times New Roman"/>
          <w:b/>
          <w:sz w:val="44"/>
          <w:szCs w:val="44"/>
        </w:rPr>
      </w:pPr>
      <w:r w:rsidRPr="00B86669">
        <w:rPr>
          <w:rFonts w:ascii="Times New Roman" w:eastAsia="標楷體" w:hAnsi="Times New Roman" w:cs="Times New Roman" w:hint="eastAsia"/>
          <w:b/>
          <w:sz w:val="44"/>
          <w:szCs w:val="44"/>
        </w:rPr>
        <w:t>日期：</w:t>
      </w:r>
      <w:r>
        <w:rPr>
          <w:rFonts w:ascii="Times New Roman" w:eastAsia="標楷體" w:hAnsi="Times New Roman" w:cs="Times New Roman"/>
          <w:b/>
          <w:sz w:val="44"/>
          <w:szCs w:val="44"/>
        </w:rPr>
        <w:t>11</w:t>
      </w:r>
      <w:r w:rsidR="00B86A86">
        <w:rPr>
          <w:rFonts w:ascii="Times New Roman" w:eastAsia="標楷體" w:hAnsi="Times New Roman" w:cs="Times New Roman"/>
          <w:b/>
          <w:sz w:val="44"/>
          <w:szCs w:val="44"/>
        </w:rPr>
        <w:t>5</w:t>
      </w:r>
      <w:r w:rsidRPr="00B86669">
        <w:rPr>
          <w:rFonts w:ascii="Times New Roman" w:eastAsia="標楷體" w:hAnsi="Times New Roman" w:cs="Times New Roman" w:hint="eastAsia"/>
          <w:b/>
          <w:sz w:val="44"/>
          <w:szCs w:val="44"/>
        </w:rPr>
        <w:t>年</w:t>
      </w:r>
      <w:r w:rsidR="006656BB">
        <w:rPr>
          <w:rFonts w:ascii="Times New Roman" w:eastAsia="標楷體" w:hAnsi="Times New Roman" w:cs="Times New Roman"/>
          <w:b/>
          <w:sz w:val="44"/>
          <w:szCs w:val="44"/>
        </w:rPr>
        <w:t>XX</w:t>
      </w:r>
      <w:r w:rsidRPr="00B86669">
        <w:rPr>
          <w:rFonts w:ascii="Times New Roman" w:eastAsia="標楷體" w:hAnsi="Times New Roman" w:cs="Times New Roman" w:hint="eastAsia"/>
          <w:b/>
          <w:sz w:val="44"/>
          <w:szCs w:val="44"/>
        </w:rPr>
        <w:t>月</w:t>
      </w:r>
      <w:r w:rsidR="00860969">
        <w:rPr>
          <w:rFonts w:ascii="Times New Roman" w:eastAsia="標楷體" w:hAnsi="Times New Roman" w:cs="Times New Roman"/>
          <w:b/>
          <w:sz w:val="44"/>
          <w:szCs w:val="44"/>
        </w:rPr>
        <w:t>XX</w:t>
      </w:r>
      <w:r w:rsidRPr="00B86669">
        <w:rPr>
          <w:rFonts w:ascii="Times New Roman" w:eastAsia="標楷體" w:hAnsi="Times New Roman" w:cs="Times New Roman" w:hint="eastAsia"/>
          <w:b/>
          <w:sz w:val="44"/>
          <w:szCs w:val="44"/>
        </w:rPr>
        <w:t>日</w:t>
      </w:r>
    </w:p>
    <w:p w14:paraId="21DFEE31" w14:textId="0DB4E844" w:rsidR="006E2251" w:rsidRDefault="006E2251" w:rsidP="006E2251">
      <w:pPr>
        <w:spacing w:line="480" w:lineRule="exact"/>
        <w:jc w:val="center"/>
        <w:rPr>
          <w:rFonts w:ascii="Times New Roman" w:eastAsia="標楷體" w:hAnsi="Times New Roman" w:cs="Times New Roman"/>
          <w:b/>
          <w:sz w:val="28"/>
          <w:szCs w:val="28"/>
        </w:rPr>
      </w:pPr>
      <w:r>
        <w:rPr>
          <w:rFonts w:ascii="Times New Roman" w:eastAsia="標楷體" w:hAnsi="Times New Roman" w:cs="Times New Roman"/>
          <w:b/>
          <w:sz w:val="44"/>
          <w:szCs w:val="44"/>
        </w:rPr>
        <w:br w:type="page"/>
      </w:r>
    </w:p>
    <w:p w14:paraId="7ED41124" w14:textId="76245E8B" w:rsidR="005D17E7" w:rsidRPr="007C46AF" w:rsidRDefault="003A393C" w:rsidP="004E5BA0">
      <w:pPr>
        <w:spacing w:line="480" w:lineRule="exact"/>
        <w:jc w:val="center"/>
        <w:rPr>
          <w:rFonts w:ascii="Times New Roman" w:eastAsia="標楷體" w:hAnsi="Times New Roman" w:cs="Times New Roman"/>
          <w:b/>
          <w:color w:val="0000FF"/>
          <w:sz w:val="32"/>
          <w:szCs w:val="32"/>
        </w:rPr>
      </w:pPr>
      <w:r w:rsidRPr="007C46AF">
        <w:rPr>
          <w:rFonts w:ascii="Times New Roman" w:eastAsia="標楷體" w:hAnsi="Times New Roman" w:cs="Times New Roman" w:hint="eastAsia"/>
          <w:b/>
          <w:color w:val="0000FF"/>
          <w:sz w:val="32"/>
          <w:szCs w:val="32"/>
          <w:highlight w:val="yellow"/>
        </w:rPr>
        <w:lastRenderedPageBreak/>
        <w:t>「</w:t>
      </w:r>
      <w:r w:rsidR="006621F4" w:rsidRPr="007C46AF">
        <w:rPr>
          <w:rFonts w:ascii="Times New Roman" w:eastAsia="標楷體" w:hAnsi="Times New Roman" w:cs="Times New Roman" w:hint="eastAsia"/>
          <w:b/>
          <w:color w:val="0000FF"/>
          <w:sz w:val="32"/>
          <w:szCs w:val="32"/>
          <w:highlight w:val="yellow"/>
        </w:rPr>
        <w:t>鏈</w:t>
      </w:r>
      <w:r w:rsidR="001D75BE" w:rsidRPr="007C46AF">
        <w:rPr>
          <w:rFonts w:ascii="Times New Roman" w:eastAsia="標楷體" w:hAnsi="Times New Roman" w:cs="Times New Roman" w:hint="eastAsia"/>
          <w:b/>
          <w:color w:val="0000FF"/>
          <w:sz w:val="32"/>
          <w:szCs w:val="32"/>
          <w:highlight w:val="yellow"/>
        </w:rPr>
        <w:t>接</w:t>
      </w:r>
      <w:r w:rsidR="0081798A" w:rsidRPr="007C46AF">
        <w:rPr>
          <w:rFonts w:ascii="Times New Roman" w:eastAsia="標楷體" w:hAnsi="Times New Roman" w:cs="Times New Roman" w:hint="eastAsia"/>
          <w:b/>
          <w:color w:val="0000FF"/>
          <w:sz w:val="32"/>
          <w:szCs w:val="32"/>
          <w:highlight w:val="yellow"/>
        </w:rPr>
        <w:t>未來：</w:t>
      </w:r>
      <w:r w:rsidRPr="007C46AF">
        <w:rPr>
          <w:rFonts w:ascii="Times New Roman" w:eastAsia="標楷體" w:hAnsi="Times New Roman" w:cs="Times New Roman" w:hint="eastAsia"/>
          <w:b/>
          <w:color w:val="0000FF"/>
          <w:sz w:val="32"/>
          <w:szCs w:val="32"/>
          <w:highlight w:val="yellow"/>
        </w:rPr>
        <w:t>區塊鏈創新應用」專題</w:t>
      </w:r>
      <w:r w:rsidR="004C1FEE" w:rsidRPr="007C46AF">
        <w:rPr>
          <w:rFonts w:ascii="Times New Roman" w:eastAsia="標楷體" w:hAnsi="Times New Roman" w:cs="Times New Roman" w:hint="eastAsia"/>
          <w:b/>
          <w:color w:val="0000FF"/>
          <w:sz w:val="32"/>
          <w:szCs w:val="32"/>
          <w:highlight w:val="yellow"/>
        </w:rPr>
        <w:t>研究</w:t>
      </w:r>
      <w:r w:rsidR="00DF01CD" w:rsidRPr="007C46AF">
        <w:rPr>
          <w:rFonts w:ascii="Times New Roman" w:eastAsia="標楷體" w:hAnsi="Times New Roman" w:cs="Times New Roman" w:hint="eastAsia"/>
          <w:b/>
          <w:color w:val="0000FF"/>
          <w:sz w:val="32"/>
          <w:szCs w:val="32"/>
          <w:highlight w:val="yellow"/>
        </w:rPr>
        <w:t>計畫</w:t>
      </w:r>
    </w:p>
    <w:p w14:paraId="780EECE7" w14:textId="32E898FF" w:rsidR="003E2580" w:rsidRDefault="003E2580" w:rsidP="00F72C76">
      <w:pPr>
        <w:spacing w:line="200" w:lineRule="exact"/>
        <w:rPr>
          <w:rFonts w:ascii="Times New Roman" w:eastAsia="標楷體" w:hAnsi="Times New Roman" w:cs="Times New Roman"/>
          <w:sz w:val="28"/>
          <w:szCs w:val="28"/>
        </w:rPr>
      </w:pPr>
    </w:p>
    <w:p w14:paraId="262A2521" w14:textId="30A6E877" w:rsidR="001060F2" w:rsidRPr="00987E62" w:rsidRDefault="00033C66" w:rsidP="00FC2A37">
      <w:pPr>
        <w:pStyle w:val="a7"/>
        <w:numPr>
          <w:ilvl w:val="0"/>
          <w:numId w:val="4"/>
        </w:numPr>
        <w:spacing w:line="480" w:lineRule="exact"/>
        <w:ind w:leftChars="0"/>
        <w:rPr>
          <w:rFonts w:ascii="Times New Roman" w:eastAsia="標楷體" w:hAnsi="Times New Roman" w:cs="Times New Roman"/>
          <w:color w:val="0000FF"/>
          <w:sz w:val="28"/>
          <w:szCs w:val="28"/>
        </w:rPr>
      </w:pPr>
      <w:r>
        <w:rPr>
          <w:rFonts w:ascii="Times New Roman" w:eastAsia="標楷體" w:hAnsi="Times New Roman" w:cs="Times New Roman" w:hint="eastAsia"/>
          <w:b/>
          <w:color w:val="0000FF"/>
          <w:sz w:val="28"/>
          <w:szCs w:val="28"/>
        </w:rPr>
        <w:t>計畫</w:t>
      </w:r>
      <w:r w:rsidR="005B5D4C" w:rsidRPr="00987E62">
        <w:rPr>
          <w:rFonts w:ascii="Times New Roman" w:eastAsia="標楷體" w:hAnsi="Times New Roman" w:cs="Times New Roman" w:hint="eastAsia"/>
          <w:b/>
          <w:color w:val="0000FF"/>
          <w:sz w:val="28"/>
          <w:szCs w:val="28"/>
        </w:rPr>
        <w:t>主旨：</w:t>
      </w:r>
    </w:p>
    <w:p w14:paraId="729348B9" w14:textId="3021B8A2" w:rsidR="005B5D4C" w:rsidRPr="001060F2" w:rsidRDefault="005B5D4C" w:rsidP="00C052EF">
      <w:pPr>
        <w:pStyle w:val="a7"/>
        <w:spacing w:line="480" w:lineRule="exact"/>
        <w:ind w:leftChars="0" w:left="720"/>
        <w:jc w:val="both"/>
        <w:rPr>
          <w:rFonts w:ascii="Times New Roman" w:eastAsia="標楷體" w:hAnsi="Times New Roman" w:cs="Times New Roman"/>
          <w:sz w:val="28"/>
          <w:szCs w:val="28"/>
        </w:rPr>
      </w:pPr>
      <w:r w:rsidRPr="001060F2">
        <w:rPr>
          <w:rFonts w:ascii="Times New Roman" w:eastAsia="標楷體" w:hAnsi="Times New Roman" w:cs="Times New Roman"/>
          <w:sz w:val="28"/>
          <w:szCs w:val="28"/>
        </w:rPr>
        <w:t>本活動鼓勵同學透過學習區塊鏈技術</w:t>
      </w:r>
      <w:r w:rsidR="0059663D">
        <w:rPr>
          <w:rFonts w:ascii="Times New Roman" w:eastAsia="標楷體" w:hAnsi="Times New Roman" w:cs="Times New Roman" w:hint="eastAsia"/>
          <w:sz w:val="28"/>
          <w:szCs w:val="28"/>
        </w:rPr>
        <w:t>之</w:t>
      </w:r>
      <w:r w:rsidRPr="001060F2">
        <w:rPr>
          <w:rFonts w:ascii="Times New Roman" w:eastAsia="標楷體" w:hAnsi="Times New Roman" w:cs="Times New Roman"/>
          <w:sz w:val="28"/>
          <w:szCs w:val="28"/>
        </w:rPr>
        <w:t>核心原理，深入探討其在金融科技、供應鏈管理、智能合約等領域中</w:t>
      </w:r>
      <w:r w:rsidR="0059663D">
        <w:rPr>
          <w:rFonts w:ascii="Times New Roman" w:eastAsia="標楷體" w:hAnsi="Times New Roman" w:cs="Times New Roman" w:hint="eastAsia"/>
          <w:sz w:val="28"/>
          <w:szCs w:val="28"/>
        </w:rPr>
        <w:t>之</w:t>
      </w:r>
      <w:r w:rsidRPr="001060F2">
        <w:rPr>
          <w:rFonts w:ascii="Times New Roman" w:eastAsia="標楷體" w:hAnsi="Times New Roman" w:cs="Times New Roman"/>
          <w:sz w:val="28"/>
          <w:szCs w:val="28"/>
        </w:rPr>
        <w:t>創新應用</w:t>
      </w:r>
      <w:r w:rsidR="00E17A32">
        <w:rPr>
          <w:rFonts w:ascii="Times New Roman" w:eastAsia="標楷體" w:hAnsi="Times New Roman" w:cs="Times New Roman" w:hint="eastAsia"/>
          <w:sz w:val="28"/>
          <w:szCs w:val="28"/>
        </w:rPr>
        <w:t>，使</w:t>
      </w:r>
      <w:r w:rsidRPr="001060F2">
        <w:rPr>
          <w:rFonts w:ascii="Times New Roman" w:eastAsia="標楷體" w:hAnsi="Times New Roman" w:cs="Times New Roman"/>
          <w:sz w:val="28"/>
          <w:szCs w:val="28"/>
        </w:rPr>
        <w:t>能掌握區塊鏈</w:t>
      </w:r>
      <w:r w:rsidR="0059663D">
        <w:rPr>
          <w:rFonts w:ascii="Times New Roman" w:eastAsia="標楷體" w:hAnsi="Times New Roman" w:cs="Times New Roman" w:hint="eastAsia"/>
          <w:sz w:val="28"/>
          <w:szCs w:val="28"/>
        </w:rPr>
        <w:t>之</w:t>
      </w:r>
      <w:r w:rsidRPr="001060F2">
        <w:rPr>
          <w:rFonts w:ascii="Times New Roman" w:eastAsia="標楷體" w:hAnsi="Times New Roman" w:cs="Times New Roman"/>
          <w:sz w:val="28"/>
          <w:szCs w:val="28"/>
        </w:rPr>
        <w:t>理論知識與實務技能，</w:t>
      </w:r>
      <w:r w:rsidRPr="001060F2">
        <w:rPr>
          <w:rFonts w:ascii="Times New Roman" w:eastAsia="標楷體" w:hAnsi="Times New Roman" w:cs="Times New Roman" w:hint="eastAsia"/>
          <w:sz w:val="28"/>
          <w:szCs w:val="28"/>
        </w:rPr>
        <w:t>亦能</w:t>
      </w:r>
      <w:r w:rsidRPr="001060F2">
        <w:rPr>
          <w:rFonts w:ascii="Times New Roman" w:eastAsia="標楷體" w:hAnsi="Times New Roman" w:cs="Times New Roman"/>
          <w:sz w:val="28"/>
          <w:szCs w:val="28"/>
        </w:rPr>
        <w:t>在實際業務場景中靈活應用，解決現實問題，</w:t>
      </w:r>
      <w:r w:rsidRPr="001060F2">
        <w:rPr>
          <w:rFonts w:ascii="Times New Roman" w:eastAsia="標楷體" w:hAnsi="Times New Roman" w:cs="Times New Roman" w:hint="eastAsia"/>
          <w:sz w:val="28"/>
          <w:szCs w:val="28"/>
        </w:rPr>
        <w:t>培養</w:t>
      </w:r>
      <w:r w:rsidRPr="001060F2">
        <w:rPr>
          <w:rFonts w:ascii="Times New Roman" w:eastAsia="標楷體" w:hAnsi="Times New Roman" w:cs="Times New Roman"/>
          <w:sz w:val="28"/>
          <w:szCs w:val="28"/>
        </w:rPr>
        <w:t>具備區塊鏈專業知識與實作經驗</w:t>
      </w:r>
      <w:r w:rsidR="0059663D">
        <w:rPr>
          <w:rFonts w:ascii="Times New Roman" w:eastAsia="標楷體" w:hAnsi="Times New Roman" w:cs="Times New Roman" w:hint="eastAsia"/>
          <w:sz w:val="28"/>
          <w:szCs w:val="28"/>
        </w:rPr>
        <w:t>之</w:t>
      </w:r>
      <w:r w:rsidRPr="001060F2">
        <w:rPr>
          <w:rFonts w:ascii="Times New Roman" w:eastAsia="標楷體" w:hAnsi="Times New Roman" w:cs="Times New Roman"/>
          <w:sz w:val="28"/>
          <w:szCs w:val="28"/>
        </w:rPr>
        <w:t>科技人才。</w:t>
      </w:r>
    </w:p>
    <w:p w14:paraId="1495CF8B" w14:textId="21E2070B" w:rsidR="001060F2" w:rsidRPr="00987E62" w:rsidRDefault="00DF01CD" w:rsidP="00CE63CA">
      <w:pPr>
        <w:pStyle w:val="a7"/>
        <w:numPr>
          <w:ilvl w:val="0"/>
          <w:numId w:val="4"/>
        </w:numPr>
        <w:spacing w:line="480" w:lineRule="exact"/>
        <w:ind w:leftChars="0"/>
        <w:rPr>
          <w:rFonts w:ascii="Times New Roman" w:eastAsia="標楷體" w:hAnsi="Times New Roman" w:cs="Times New Roman"/>
          <w:b/>
          <w:color w:val="0000FF"/>
          <w:sz w:val="28"/>
          <w:szCs w:val="28"/>
        </w:rPr>
      </w:pPr>
      <w:r>
        <w:rPr>
          <w:rFonts w:ascii="Times New Roman" w:eastAsia="標楷體" w:hAnsi="Times New Roman" w:cs="Times New Roman" w:hint="eastAsia"/>
          <w:b/>
          <w:color w:val="0000FF"/>
          <w:sz w:val="28"/>
          <w:szCs w:val="28"/>
        </w:rPr>
        <w:t>研究</w:t>
      </w:r>
      <w:r w:rsidR="005B5D4C" w:rsidRPr="00987E62">
        <w:rPr>
          <w:rFonts w:ascii="Times New Roman" w:eastAsia="標楷體" w:hAnsi="Times New Roman" w:cs="Times New Roman" w:hint="eastAsia"/>
          <w:b/>
          <w:color w:val="0000FF"/>
          <w:sz w:val="28"/>
          <w:szCs w:val="28"/>
        </w:rPr>
        <w:t>主題：</w:t>
      </w:r>
    </w:p>
    <w:p w14:paraId="792CBA25" w14:textId="7734E990" w:rsidR="00102846" w:rsidRDefault="005B5D4C" w:rsidP="000A1DC7">
      <w:pPr>
        <w:pStyle w:val="a7"/>
        <w:spacing w:line="480" w:lineRule="exact"/>
        <w:ind w:leftChars="0" w:left="720"/>
        <w:jc w:val="both"/>
        <w:rPr>
          <w:rFonts w:ascii="Times New Roman" w:eastAsia="標楷體" w:hAnsi="Times New Roman" w:cs="Times New Roman"/>
          <w:sz w:val="28"/>
          <w:szCs w:val="28"/>
        </w:rPr>
      </w:pPr>
      <w:r w:rsidRPr="001060F2">
        <w:rPr>
          <w:rFonts w:ascii="Times New Roman" w:eastAsia="標楷體" w:hAnsi="Times New Roman" w:cs="Times New Roman" w:hint="eastAsia"/>
          <w:sz w:val="28"/>
          <w:szCs w:val="28"/>
        </w:rPr>
        <w:t>由</w:t>
      </w:r>
      <w:r w:rsidRPr="001060F2">
        <w:rPr>
          <w:rFonts w:ascii="Times New Roman" w:eastAsia="標楷體" w:hAnsi="Times New Roman" w:cs="Times New Roman"/>
          <w:sz w:val="28"/>
          <w:szCs w:val="28"/>
        </w:rPr>
        <w:t>各組同學從眾多區塊鏈應用領域中選擇一個特定行業</w:t>
      </w:r>
      <w:r w:rsidRPr="001060F2">
        <w:rPr>
          <w:rFonts w:ascii="Times New Roman" w:eastAsia="標楷體" w:hAnsi="Times New Roman" w:cs="Times New Roman" w:hint="eastAsia"/>
          <w:sz w:val="28"/>
          <w:szCs w:val="28"/>
        </w:rPr>
        <w:t>(</w:t>
      </w:r>
      <w:r w:rsidRPr="001060F2">
        <w:rPr>
          <w:rFonts w:ascii="Times New Roman" w:eastAsia="標楷體" w:hAnsi="Times New Roman" w:cs="Times New Roman"/>
          <w:sz w:val="28"/>
          <w:szCs w:val="28"/>
        </w:rPr>
        <w:t>如</w:t>
      </w:r>
      <w:r w:rsidRPr="001060F2">
        <w:rPr>
          <w:rFonts w:ascii="Times New Roman" w:eastAsia="標楷體" w:hAnsi="Times New Roman" w:cs="Times New Roman"/>
          <w:sz w:val="28"/>
          <w:szCs w:val="28"/>
        </w:rPr>
        <w:t>NFT</w:t>
      </w:r>
      <w:r w:rsidRPr="001060F2">
        <w:rPr>
          <w:rFonts w:ascii="Times New Roman" w:eastAsia="標楷體" w:hAnsi="Times New Roman" w:cs="Times New Roman"/>
          <w:sz w:val="28"/>
          <w:szCs w:val="28"/>
        </w:rPr>
        <w:t>、供應鏈金融、數位身</w:t>
      </w:r>
      <w:r w:rsidRPr="001060F2">
        <w:rPr>
          <w:rFonts w:ascii="Times New Roman" w:eastAsia="標楷體" w:hAnsi="Times New Roman" w:cs="Times New Roman" w:hint="eastAsia"/>
          <w:sz w:val="28"/>
          <w:szCs w:val="28"/>
        </w:rPr>
        <w:t>分</w:t>
      </w:r>
      <w:r w:rsidRPr="001060F2">
        <w:rPr>
          <w:rFonts w:ascii="Times New Roman" w:eastAsia="標楷體" w:hAnsi="Times New Roman" w:cs="Times New Roman"/>
          <w:sz w:val="28"/>
          <w:szCs w:val="28"/>
        </w:rPr>
        <w:t>認證等</w:t>
      </w:r>
      <w:r w:rsidRPr="001060F2">
        <w:rPr>
          <w:rFonts w:ascii="Times New Roman" w:eastAsia="標楷體" w:hAnsi="Times New Roman" w:cs="Times New Roman" w:hint="eastAsia"/>
          <w:sz w:val="28"/>
          <w:szCs w:val="28"/>
        </w:rPr>
        <w:t>)</w:t>
      </w:r>
      <w:r w:rsidRPr="001060F2">
        <w:rPr>
          <w:rFonts w:ascii="Times New Roman" w:eastAsia="標楷體" w:hAnsi="Times New Roman" w:cs="Times New Roman"/>
          <w:sz w:val="28"/>
          <w:szCs w:val="28"/>
        </w:rPr>
        <w:t>進行深入研究</w:t>
      </w:r>
      <w:r w:rsidR="00651D46">
        <w:rPr>
          <w:rFonts w:ascii="Times New Roman" w:eastAsia="標楷體" w:hAnsi="Times New Roman" w:cs="Times New Roman" w:hint="eastAsia"/>
          <w:sz w:val="28"/>
          <w:szCs w:val="28"/>
        </w:rPr>
        <w:t>，</w:t>
      </w:r>
      <w:r w:rsidR="00E75E71">
        <w:rPr>
          <w:rFonts w:ascii="Times New Roman" w:eastAsia="標楷體" w:hAnsi="Times New Roman" w:cs="Times New Roman" w:hint="eastAsia"/>
          <w:sz w:val="28"/>
          <w:szCs w:val="28"/>
        </w:rPr>
        <w:t>謹將區塊鏈可能應用</w:t>
      </w:r>
      <w:r w:rsidR="000914E8">
        <w:rPr>
          <w:rFonts w:ascii="Times New Roman" w:eastAsia="標楷體" w:hAnsi="Times New Roman" w:cs="Times New Roman" w:hint="eastAsia"/>
          <w:sz w:val="28"/>
          <w:szCs w:val="28"/>
        </w:rPr>
        <w:t>領域</w:t>
      </w:r>
      <w:r w:rsidR="00A11217">
        <w:rPr>
          <w:rFonts w:ascii="Times New Roman" w:eastAsia="標楷體" w:hAnsi="Times New Roman" w:cs="Times New Roman" w:hint="eastAsia"/>
          <w:sz w:val="28"/>
          <w:szCs w:val="28"/>
        </w:rPr>
        <w:t>列舉如下供參</w:t>
      </w:r>
      <w:r w:rsidR="002E4810">
        <w:rPr>
          <w:rFonts w:ascii="Times New Roman" w:eastAsia="標楷體" w:hAnsi="Times New Roman" w:cs="Times New Roman" w:hint="eastAsia"/>
          <w:sz w:val="28"/>
          <w:szCs w:val="28"/>
        </w:rPr>
        <w:t>：</w:t>
      </w:r>
    </w:p>
    <w:p w14:paraId="14DA5E10" w14:textId="50697FFC" w:rsidR="00D549FF" w:rsidRDefault="00D549FF" w:rsidP="00D549FF">
      <w:pPr>
        <w:pStyle w:val="a7"/>
        <w:numPr>
          <w:ilvl w:val="0"/>
          <w:numId w:val="5"/>
        </w:numPr>
        <w:spacing w:line="480" w:lineRule="exact"/>
        <w:ind w:leftChars="0"/>
        <w:rPr>
          <w:rFonts w:ascii="Times New Roman" w:eastAsia="標楷體" w:hAnsi="Times New Roman" w:cs="Times New Roman"/>
          <w:sz w:val="28"/>
          <w:szCs w:val="28"/>
        </w:rPr>
      </w:pPr>
      <w:r>
        <w:rPr>
          <w:rFonts w:ascii="Times New Roman" w:eastAsia="標楷體" w:hAnsi="Times New Roman" w:cs="Times New Roman" w:hint="eastAsia"/>
          <w:sz w:val="28"/>
          <w:szCs w:val="28"/>
        </w:rPr>
        <w:t>金融</w:t>
      </w:r>
      <w:r w:rsidR="00D532CF">
        <w:rPr>
          <w:rFonts w:ascii="Times New Roman" w:eastAsia="標楷體" w:hAnsi="Times New Roman" w:cs="Times New Roman" w:hint="eastAsia"/>
          <w:sz w:val="28"/>
          <w:szCs w:val="28"/>
        </w:rPr>
        <w:t>科技領域</w:t>
      </w:r>
      <w:r w:rsidR="008426AB">
        <w:rPr>
          <w:rFonts w:ascii="Times New Roman" w:eastAsia="標楷體" w:hAnsi="Times New Roman" w:cs="Times New Roman" w:hint="eastAsia"/>
          <w:sz w:val="28"/>
          <w:szCs w:val="28"/>
        </w:rPr>
        <w:t>(</w:t>
      </w:r>
      <w:r w:rsidR="008426AB">
        <w:rPr>
          <w:rFonts w:ascii="Times New Roman" w:eastAsia="標楷體" w:hAnsi="Times New Roman" w:cs="Times New Roman" w:hint="eastAsia"/>
          <w:sz w:val="28"/>
          <w:szCs w:val="28"/>
        </w:rPr>
        <w:t>跨國結算、</w:t>
      </w:r>
      <w:r w:rsidR="0054033C">
        <w:rPr>
          <w:rFonts w:ascii="Times New Roman" w:eastAsia="標楷體" w:hAnsi="Times New Roman" w:cs="Times New Roman" w:hint="eastAsia"/>
          <w:sz w:val="28"/>
          <w:szCs w:val="28"/>
        </w:rPr>
        <w:t>用戶共享等</w:t>
      </w:r>
      <w:r w:rsidR="008426AB">
        <w:rPr>
          <w:rFonts w:ascii="Times New Roman" w:eastAsia="標楷體" w:hAnsi="Times New Roman" w:cs="Times New Roman"/>
          <w:sz w:val="28"/>
          <w:szCs w:val="28"/>
        </w:rPr>
        <w:t>)</w:t>
      </w:r>
      <w:r>
        <w:rPr>
          <w:rFonts w:ascii="Times New Roman" w:eastAsia="標楷體" w:hAnsi="Times New Roman" w:cs="Times New Roman" w:hint="eastAsia"/>
          <w:sz w:val="28"/>
          <w:szCs w:val="28"/>
        </w:rPr>
        <w:t>應用</w:t>
      </w:r>
    </w:p>
    <w:p w14:paraId="34540299" w14:textId="63F39773" w:rsidR="00D549FF" w:rsidRDefault="00D549FF" w:rsidP="00D549FF">
      <w:pPr>
        <w:pStyle w:val="a7"/>
        <w:numPr>
          <w:ilvl w:val="0"/>
          <w:numId w:val="5"/>
        </w:numPr>
        <w:spacing w:line="480" w:lineRule="exact"/>
        <w:ind w:leftChars="0"/>
        <w:rPr>
          <w:rFonts w:ascii="Times New Roman" w:eastAsia="標楷體" w:hAnsi="Times New Roman" w:cs="Times New Roman"/>
          <w:sz w:val="28"/>
          <w:szCs w:val="28"/>
        </w:rPr>
      </w:pPr>
      <w:r>
        <w:rPr>
          <w:rFonts w:ascii="Times New Roman" w:eastAsia="標楷體" w:hAnsi="Times New Roman" w:cs="Times New Roman" w:hint="eastAsia"/>
          <w:sz w:val="28"/>
          <w:szCs w:val="28"/>
        </w:rPr>
        <w:t>供應鏈</w:t>
      </w:r>
      <w:r w:rsidR="00D532CF">
        <w:rPr>
          <w:rFonts w:ascii="Times New Roman" w:eastAsia="標楷體" w:hAnsi="Times New Roman" w:cs="Times New Roman" w:hint="eastAsia"/>
          <w:sz w:val="28"/>
          <w:szCs w:val="28"/>
        </w:rPr>
        <w:t>領域</w:t>
      </w:r>
      <w:r w:rsidR="00D532CF">
        <w:rPr>
          <w:rFonts w:ascii="Times New Roman" w:eastAsia="標楷體" w:hAnsi="Times New Roman" w:cs="Times New Roman" w:hint="eastAsia"/>
          <w:sz w:val="28"/>
          <w:szCs w:val="28"/>
        </w:rPr>
        <w:t>(</w:t>
      </w:r>
      <w:r w:rsidR="0054033C">
        <w:rPr>
          <w:rFonts w:ascii="Times New Roman" w:eastAsia="標楷體" w:hAnsi="Times New Roman" w:cs="Times New Roman" w:hint="eastAsia"/>
          <w:sz w:val="28"/>
          <w:szCs w:val="28"/>
        </w:rPr>
        <w:t>金融、食品、製造等</w:t>
      </w:r>
      <w:r w:rsidR="009975CA">
        <w:rPr>
          <w:rFonts w:ascii="Times New Roman" w:eastAsia="標楷體" w:hAnsi="Times New Roman" w:cs="Times New Roman" w:hint="eastAsia"/>
          <w:sz w:val="28"/>
          <w:szCs w:val="28"/>
        </w:rPr>
        <w:t>供應鏈</w:t>
      </w:r>
      <w:r w:rsidR="00D532CF">
        <w:rPr>
          <w:rFonts w:ascii="Times New Roman" w:eastAsia="標楷體" w:hAnsi="Times New Roman" w:cs="Times New Roman"/>
          <w:sz w:val="28"/>
          <w:szCs w:val="28"/>
        </w:rPr>
        <w:t>)</w:t>
      </w:r>
      <w:r>
        <w:rPr>
          <w:rFonts w:ascii="Times New Roman" w:eastAsia="標楷體" w:hAnsi="Times New Roman" w:cs="Times New Roman" w:hint="eastAsia"/>
          <w:sz w:val="28"/>
          <w:szCs w:val="28"/>
        </w:rPr>
        <w:t>應用</w:t>
      </w:r>
    </w:p>
    <w:p w14:paraId="65A72A5E" w14:textId="37F1FC88" w:rsidR="00D549FF" w:rsidRDefault="00D549FF" w:rsidP="00D549FF">
      <w:pPr>
        <w:pStyle w:val="a7"/>
        <w:numPr>
          <w:ilvl w:val="0"/>
          <w:numId w:val="5"/>
        </w:numPr>
        <w:spacing w:line="480" w:lineRule="exact"/>
        <w:ind w:leftChars="0"/>
        <w:rPr>
          <w:rFonts w:ascii="Times New Roman" w:eastAsia="標楷體" w:hAnsi="Times New Roman" w:cs="Times New Roman"/>
          <w:sz w:val="28"/>
          <w:szCs w:val="28"/>
        </w:rPr>
      </w:pPr>
      <w:r>
        <w:rPr>
          <w:rFonts w:ascii="Times New Roman" w:eastAsia="標楷體" w:hAnsi="Times New Roman" w:cs="Times New Roman" w:hint="eastAsia"/>
          <w:sz w:val="28"/>
          <w:szCs w:val="28"/>
        </w:rPr>
        <w:t>政務服務</w:t>
      </w:r>
      <w:r w:rsidR="00D532CF">
        <w:rPr>
          <w:rFonts w:ascii="Times New Roman" w:eastAsia="標楷體" w:hAnsi="Times New Roman" w:cs="Times New Roman" w:hint="eastAsia"/>
          <w:sz w:val="28"/>
          <w:szCs w:val="28"/>
        </w:rPr>
        <w:t>領域</w:t>
      </w:r>
      <w:r w:rsidR="00D532CF">
        <w:rPr>
          <w:rFonts w:ascii="Times New Roman" w:eastAsia="標楷體" w:hAnsi="Times New Roman" w:cs="Times New Roman" w:hint="eastAsia"/>
          <w:sz w:val="28"/>
          <w:szCs w:val="28"/>
        </w:rPr>
        <w:t>(</w:t>
      </w:r>
      <w:r w:rsidR="00D532CF">
        <w:rPr>
          <w:rFonts w:ascii="Times New Roman" w:eastAsia="標楷體" w:hAnsi="Times New Roman" w:cs="Times New Roman" w:hint="eastAsia"/>
          <w:sz w:val="28"/>
          <w:szCs w:val="28"/>
        </w:rPr>
        <w:t>房屋租賃、稅務變革及財政票據等</w:t>
      </w:r>
      <w:r w:rsidR="00D532CF">
        <w:rPr>
          <w:rFonts w:ascii="Times New Roman" w:eastAsia="標楷體" w:hAnsi="Times New Roman" w:cs="Times New Roman"/>
          <w:sz w:val="28"/>
          <w:szCs w:val="28"/>
        </w:rPr>
        <w:t>)</w:t>
      </w:r>
      <w:r>
        <w:rPr>
          <w:rFonts w:ascii="Times New Roman" w:eastAsia="標楷體" w:hAnsi="Times New Roman" w:cs="Times New Roman" w:hint="eastAsia"/>
          <w:sz w:val="28"/>
          <w:szCs w:val="28"/>
        </w:rPr>
        <w:t>應用</w:t>
      </w:r>
    </w:p>
    <w:p w14:paraId="2EF23F9D" w14:textId="586FCBFC" w:rsidR="00D549FF" w:rsidRDefault="00F87155" w:rsidP="00D549FF">
      <w:pPr>
        <w:pStyle w:val="a7"/>
        <w:numPr>
          <w:ilvl w:val="0"/>
          <w:numId w:val="5"/>
        </w:numPr>
        <w:spacing w:line="480" w:lineRule="exact"/>
        <w:ind w:leftChars="0"/>
        <w:rPr>
          <w:rFonts w:ascii="Times New Roman" w:eastAsia="標楷體" w:hAnsi="Times New Roman" w:cs="Times New Roman"/>
          <w:sz w:val="28"/>
          <w:szCs w:val="28"/>
        </w:rPr>
      </w:pPr>
      <w:r>
        <w:rPr>
          <w:rFonts w:ascii="Times New Roman" w:eastAsia="標楷體" w:hAnsi="Times New Roman" w:cs="Times New Roman" w:hint="eastAsia"/>
          <w:sz w:val="28"/>
          <w:szCs w:val="28"/>
        </w:rPr>
        <w:t>數位</w:t>
      </w:r>
      <w:r w:rsidR="00D549FF">
        <w:rPr>
          <w:rFonts w:ascii="Times New Roman" w:eastAsia="標楷體" w:hAnsi="Times New Roman" w:cs="Times New Roman" w:hint="eastAsia"/>
          <w:sz w:val="28"/>
          <w:szCs w:val="28"/>
        </w:rPr>
        <w:t>存證</w:t>
      </w:r>
      <w:r>
        <w:rPr>
          <w:rFonts w:ascii="Times New Roman" w:eastAsia="標楷體" w:hAnsi="Times New Roman" w:cs="Times New Roman" w:hint="eastAsia"/>
          <w:sz w:val="28"/>
          <w:szCs w:val="28"/>
        </w:rPr>
        <w:t>與</w:t>
      </w:r>
      <w:r w:rsidR="00D549FF">
        <w:rPr>
          <w:rFonts w:ascii="Times New Roman" w:eastAsia="標楷體" w:hAnsi="Times New Roman" w:cs="Times New Roman" w:hint="eastAsia"/>
          <w:sz w:val="28"/>
          <w:szCs w:val="28"/>
        </w:rPr>
        <w:t>版權</w:t>
      </w:r>
      <w:r w:rsidR="00D532CF">
        <w:rPr>
          <w:rFonts w:ascii="Times New Roman" w:eastAsia="標楷體" w:hAnsi="Times New Roman" w:cs="Times New Roman" w:hint="eastAsia"/>
          <w:sz w:val="28"/>
          <w:szCs w:val="28"/>
        </w:rPr>
        <w:t>領域</w:t>
      </w:r>
      <w:r w:rsidR="00D549FF">
        <w:rPr>
          <w:rFonts w:ascii="Times New Roman" w:eastAsia="標楷體" w:hAnsi="Times New Roman" w:cs="Times New Roman" w:hint="eastAsia"/>
          <w:sz w:val="28"/>
          <w:szCs w:val="28"/>
        </w:rPr>
        <w:t>應用</w:t>
      </w:r>
    </w:p>
    <w:p w14:paraId="108BF0D9" w14:textId="55C2AEE4" w:rsidR="00D549FF" w:rsidRDefault="00D549FF" w:rsidP="00D549FF">
      <w:pPr>
        <w:pStyle w:val="a7"/>
        <w:numPr>
          <w:ilvl w:val="0"/>
          <w:numId w:val="5"/>
        </w:numPr>
        <w:spacing w:line="480" w:lineRule="exact"/>
        <w:ind w:leftChars="0"/>
        <w:rPr>
          <w:rFonts w:ascii="Times New Roman" w:eastAsia="標楷體" w:hAnsi="Times New Roman" w:cs="Times New Roman"/>
          <w:sz w:val="28"/>
          <w:szCs w:val="28"/>
        </w:rPr>
      </w:pPr>
      <w:r>
        <w:rPr>
          <w:rFonts w:ascii="Times New Roman" w:eastAsia="標楷體" w:hAnsi="Times New Roman" w:cs="Times New Roman" w:hint="eastAsia"/>
          <w:sz w:val="28"/>
          <w:szCs w:val="28"/>
        </w:rPr>
        <w:t>能源領域應用</w:t>
      </w:r>
    </w:p>
    <w:p w14:paraId="28BC4515" w14:textId="335561B0" w:rsidR="007B30FF" w:rsidRDefault="007B30FF" w:rsidP="00D549FF">
      <w:pPr>
        <w:pStyle w:val="a7"/>
        <w:numPr>
          <w:ilvl w:val="0"/>
          <w:numId w:val="5"/>
        </w:numPr>
        <w:spacing w:line="480" w:lineRule="exact"/>
        <w:ind w:leftChars="0"/>
        <w:rPr>
          <w:rFonts w:ascii="Times New Roman" w:eastAsia="標楷體" w:hAnsi="Times New Roman" w:cs="Times New Roman"/>
          <w:sz w:val="28"/>
          <w:szCs w:val="28"/>
        </w:rPr>
      </w:pPr>
      <w:r>
        <w:rPr>
          <w:rFonts w:ascii="Times New Roman" w:eastAsia="標楷體" w:hAnsi="Times New Roman" w:cs="Times New Roman" w:hint="eastAsia"/>
          <w:sz w:val="28"/>
          <w:szCs w:val="28"/>
        </w:rPr>
        <w:t>雲端服務應用</w:t>
      </w:r>
    </w:p>
    <w:p w14:paraId="79FCE862" w14:textId="72E4B87B" w:rsidR="00D549FF" w:rsidRPr="00D549FF" w:rsidRDefault="00D549FF" w:rsidP="00D549FF">
      <w:pPr>
        <w:spacing w:line="480" w:lineRule="exact"/>
        <w:ind w:left="720"/>
        <w:rPr>
          <w:rFonts w:ascii="Times New Roman" w:eastAsia="標楷體" w:hAnsi="Times New Roman" w:cs="Times New Roman"/>
          <w:sz w:val="28"/>
          <w:szCs w:val="28"/>
        </w:rPr>
      </w:pPr>
      <w:r>
        <w:rPr>
          <w:rFonts w:ascii="Times New Roman" w:eastAsia="標楷體" w:hAnsi="Times New Roman" w:cs="Times New Roman"/>
          <w:sz w:val="28"/>
          <w:szCs w:val="28"/>
        </w:rPr>
        <w:t>……………….</w:t>
      </w:r>
    </w:p>
    <w:p w14:paraId="31F46500" w14:textId="67B595CF" w:rsidR="00510AC2" w:rsidRPr="00987E62" w:rsidRDefault="00510AC2" w:rsidP="00B54FE6">
      <w:pPr>
        <w:pStyle w:val="a7"/>
        <w:numPr>
          <w:ilvl w:val="0"/>
          <w:numId w:val="4"/>
        </w:numPr>
        <w:spacing w:line="480" w:lineRule="exact"/>
        <w:ind w:leftChars="0"/>
        <w:rPr>
          <w:rFonts w:ascii="Times New Roman" w:eastAsia="標楷體" w:hAnsi="Times New Roman" w:cs="Times New Roman"/>
          <w:b/>
          <w:color w:val="0000FF"/>
          <w:sz w:val="28"/>
          <w:szCs w:val="28"/>
        </w:rPr>
      </w:pPr>
      <w:r w:rsidRPr="00987E62">
        <w:rPr>
          <w:rFonts w:ascii="Times New Roman" w:eastAsia="標楷體" w:hAnsi="Times New Roman" w:cs="Times New Roman" w:hint="eastAsia"/>
          <w:b/>
          <w:color w:val="0000FF"/>
          <w:sz w:val="28"/>
          <w:szCs w:val="28"/>
        </w:rPr>
        <w:t>研究</w:t>
      </w:r>
      <w:r w:rsidR="002F544F" w:rsidRPr="00987E62">
        <w:rPr>
          <w:rFonts w:ascii="Times New Roman" w:eastAsia="標楷體" w:hAnsi="Times New Roman" w:cs="Times New Roman" w:hint="eastAsia"/>
          <w:b/>
          <w:color w:val="0000FF"/>
          <w:sz w:val="28"/>
          <w:szCs w:val="28"/>
        </w:rPr>
        <w:t>內容</w:t>
      </w:r>
    </w:p>
    <w:p w14:paraId="3C411D7C" w14:textId="13B2ADE4" w:rsidR="002F544F" w:rsidRDefault="0073444A" w:rsidP="00452C62">
      <w:pPr>
        <w:pStyle w:val="a7"/>
        <w:numPr>
          <w:ilvl w:val="0"/>
          <w:numId w:val="8"/>
        </w:numPr>
        <w:spacing w:line="480" w:lineRule="exact"/>
        <w:ind w:leftChars="0"/>
        <w:rPr>
          <w:rFonts w:ascii="Times New Roman" w:eastAsia="標楷體" w:hAnsi="Times New Roman" w:cs="Times New Roman"/>
          <w:sz w:val="28"/>
          <w:szCs w:val="28"/>
        </w:rPr>
      </w:pPr>
      <w:r>
        <w:rPr>
          <w:rFonts w:ascii="Times New Roman" w:eastAsia="標楷體" w:hAnsi="Times New Roman" w:cs="Times New Roman" w:hint="eastAsia"/>
          <w:sz w:val="28"/>
          <w:szCs w:val="28"/>
        </w:rPr>
        <w:t>該行業</w:t>
      </w:r>
      <w:r w:rsidR="003B48B5">
        <w:rPr>
          <w:rFonts w:ascii="Times New Roman" w:eastAsia="標楷體" w:hAnsi="Times New Roman" w:cs="Times New Roman" w:hint="eastAsia"/>
          <w:sz w:val="28"/>
          <w:szCs w:val="28"/>
        </w:rPr>
        <w:t>業務情境</w:t>
      </w:r>
    </w:p>
    <w:p w14:paraId="46798562" w14:textId="77B1E9BC" w:rsidR="003B48B5" w:rsidRDefault="0073444A" w:rsidP="00452C62">
      <w:pPr>
        <w:pStyle w:val="a7"/>
        <w:numPr>
          <w:ilvl w:val="0"/>
          <w:numId w:val="8"/>
        </w:numPr>
        <w:spacing w:line="480" w:lineRule="exact"/>
        <w:ind w:leftChars="0"/>
        <w:rPr>
          <w:rFonts w:ascii="Times New Roman" w:eastAsia="標楷體" w:hAnsi="Times New Roman" w:cs="Times New Roman"/>
          <w:sz w:val="28"/>
          <w:szCs w:val="28"/>
        </w:rPr>
      </w:pPr>
      <w:r>
        <w:rPr>
          <w:rFonts w:ascii="Times New Roman" w:eastAsia="標楷體" w:hAnsi="Times New Roman" w:cs="Times New Roman" w:hint="eastAsia"/>
          <w:sz w:val="28"/>
          <w:szCs w:val="28"/>
        </w:rPr>
        <w:t>該</w:t>
      </w:r>
      <w:r w:rsidR="003B48B5">
        <w:rPr>
          <w:rFonts w:ascii="Times New Roman" w:eastAsia="標楷體" w:hAnsi="Times New Roman" w:cs="Times New Roman" w:hint="eastAsia"/>
          <w:sz w:val="28"/>
          <w:szCs w:val="28"/>
        </w:rPr>
        <w:t>行業現狀與業務關鍵</w:t>
      </w:r>
      <w:r w:rsidR="0001654C">
        <w:rPr>
          <w:rFonts w:ascii="Times New Roman" w:eastAsia="標楷體" w:hAnsi="Times New Roman" w:cs="Times New Roman" w:hint="eastAsia"/>
          <w:sz w:val="28"/>
          <w:szCs w:val="28"/>
        </w:rPr>
        <w:t>問題</w:t>
      </w:r>
    </w:p>
    <w:p w14:paraId="61C326EA" w14:textId="76FD1A4A" w:rsidR="003B48B5" w:rsidRDefault="003B48B5" w:rsidP="00452C62">
      <w:pPr>
        <w:pStyle w:val="a7"/>
        <w:numPr>
          <w:ilvl w:val="0"/>
          <w:numId w:val="8"/>
        </w:numPr>
        <w:spacing w:line="480" w:lineRule="exact"/>
        <w:ind w:leftChars="0"/>
        <w:rPr>
          <w:rFonts w:ascii="Times New Roman" w:eastAsia="標楷體" w:hAnsi="Times New Roman" w:cs="Times New Roman"/>
          <w:sz w:val="28"/>
          <w:szCs w:val="28"/>
        </w:rPr>
      </w:pPr>
      <w:r>
        <w:rPr>
          <w:rFonts w:ascii="Times New Roman" w:eastAsia="標楷體" w:hAnsi="Times New Roman" w:cs="Times New Roman" w:hint="eastAsia"/>
          <w:sz w:val="28"/>
          <w:szCs w:val="28"/>
        </w:rPr>
        <w:t>區塊鏈解決方案</w:t>
      </w:r>
      <w:r w:rsidR="0073444A">
        <w:rPr>
          <w:rFonts w:ascii="Times New Roman" w:eastAsia="標楷體" w:hAnsi="Times New Roman" w:cs="Times New Roman" w:hint="eastAsia"/>
          <w:sz w:val="28"/>
          <w:szCs w:val="28"/>
        </w:rPr>
        <w:t>所帶來之</w:t>
      </w:r>
      <w:r>
        <w:rPr>
          <w:rFonts w:ascii="Times New Roman" w:eastAsia="標楷體" w:hAnsi="Times New Roman" w:cs="Times New Roman" w:hint="eastAsia"/>
          <w:sz w:val="28"/>
          <w:szCs w:val="28"/>
        </w:rPr>
        <w:t>價值與優勢</w:t>
      </w:r>
    </w:p>
    <w:p w14:paraId="772D6C19" w14:textId="4AD72F28" w:rsidR="003B48B5" w:rsidRDefault="003B48B5" w:rsidP="00452C62">
      <w:pPr>
        <w:pStyle w:val="a7"/>
        <w:numPr>
          <w:ilvl w:val="0"/>
          <w:numId w:val="8"/>
        </w:numPr>
        <w:spacing w:line="480" w:lineRule="exact"/>
        <w:ind w:leftChars="0"/>
        <w:rPr>
          <w:rFonts w:ascii="Times New Roman" w:eastAsia="標楷體" w:hAnsi="Times New Roman" w:cs="Times New Roman"/>
          <w:sz w:val="28"/>
          <w:szCs w:val="28"/>
        </w:rPr>
      </w:pPr>
      <w:r>
        <w:rPr>
          <w:rFonts w:ascii="Times New Roman" w:eastAsia="標楷體" w:hAnsi="Times New Roman" w:cs="Times New Roman" w:hint="eastAsia"/>
          <w:sz w:val="28"/>
          <w:szCs w:val="28"/>
        </w:rPr>
        <w:t>區塊鏈應用於該領域之機遇與挑戰</w:t>
      </w:r>
    </w:p>
    <w:p w14:paraId="3986CFFB" w14:textId="38306B49" w:rsidR="003B48B5" w:rsidRDefault="007B7223" w:rsidP="00452C62">
      <w:pPr>
        <w:pStyle w:val="a7"/>
        <w:numPr>
          <w:ilvl w:val="0"/>
          <w:numId w:val="8"/>
        </w:numPr>
        <w:spacing w:line="480" w:lineRule="exact"/>
        <w:ind w:leftChars="0"/>
        <w:rPr>
          <w:rFonts w:ascii="Times New Roman" w:eastAsia="標楷體" w:hAnsi="Times New Roman" w:cs="Times New Roman"/>
          <w:sz w:val="28"/>
          <w:szCs w:val="28"/>
        </w:rPr>
      </w:pPr>
      <w:r>
        <w:rPr>
          <w:rFonts w:ascii="Times New Roman" w:eastAsia="標楷體" w:hAnsi="Times New Roman" w:cs="Times New Roman" w:hint="eastAsia"/>
          <w:sz w:val="28"/>
          <w:szCs w:val="28"/>
        </w:rPr>
        <w:t>參考資料</w:t>
      </w:r>
    </w:p>
    <w:p w14:paraId="70CCB9A4" w14:textId="64E58CE4" w:rsidR="00651D46" w:rsidRPr="00651D46" w:rsidRDefault="00161604" w:rsidP="00651D46">
      <w:pPr>
        <w:pStyle w:val="a7"/>
        <w:numPr>
          <w:ilvl w:val="0"/>
          <w:numId w:val="4"/>
        </w:numPr>
        <w:spacing w:line="480" w:lineRule="exact"/>
        <w:ind w:leftChars="0"/>
        <w:rPr>
          <w:rFonts w:ascii="Times New Roman" w:eastAsia="標楷體" w:hAnsi="Times New Roman" w:cs="Times New Roman"/>
          <w:b/>
          <w:sz w:val="28"/>
          <w:szCs w:val="28"/>
        </w:rPr>
      </w:pPr>
      <w:r>
        <w:rPr>
          <w:rFonts w:ascii="Times New Roman" w:eastAsia="標楷體" w:hAnsi="Times New Roman" w:cs="Times New Roman" w:hint="eastAsia"/>
          <w:b/>
          <w:color w:val="0000FF"/>
          <w:sz w:val="28"/>
          <w:szCs w:val="28"/>
        </w:rPr>
        <w:t>技術</w:t>
      </w:r>
      <w:r w:rsidR="00651D46" w:rsidRPr="00987E62">
        <w:rPr>
          <w:rFonts w:ascii="Times New Roman" w:eastAsia="標楷體" w:hAnsi="Times New Roman" w:cs="Times New Roman" w:hint="eastAsia"/>
          <w:b/>
          <w:color w:val="0000FF"/>
          <w:sz w:val="28"/>
          <w:szCs w:val="28"/>
        </w:rPr>
        <w:t>實作</w:t>
      </w:r>
    </w:p>
    <w:p w14:paraId="6E6BDAD0" w14:textId="326EC4F9" w:rsidR="00651D46" w:rsidRPr="00651D46" w:rsidRDefault="00651D46" w:rsidP="00E36ACB">
      <w:pPr>
        <w:pStyle w:val="a7"/>
        <w:numPr>
          <w:ilvl w:val="0"/>
          <w:numId w:val="6"/>
        </w:numPr>
        <w:spacing w:line="480" w:lineRule="exact"/>
        <w:ind w:leftChars="0"/>
        <w:jc w:val="both"/>
        <w:rPr>
          <w:rFonts w:ascii="Times New Roman" w:eastAsia="標楷體" w:hAnsi="Times New Roman" w:cs="Times New Roman"/>
          <w:sz w:val="28"/>
          <w:szCs w:val="28"/>
        </w:rPr>
      </w:pPr>
      <w:r w:rsidRPr="00651D46">
        <w:rPr>
          <w:rFonts w:ascii="Times New Roman" w:eastAsia="標楷體" w:hAnsi="Times New Roman" w:cs="Times New Roman"/>
          <w:sz w:val="28"/>
          <w:szCs w:val="28"/>
        </w:rPr>
        <w:t xml:space="preserve"> </w:t>
      </w:r>
      <w:r w:rsidRPr="00651D46">
        <w:rPr>
          <w:rFonts w:ascii="Times New Roman" w:eastAsia="標楷體" w:hAnsi="Times New Roman" w:cs="Times New Roman"/>
          <w:sz w:val="28"/>
          <w:szCs w:val="28"/>
        </w:rPr>
        <w:t>根據選擇</w:t>
      </w:r>
      <w:r w:rsidR="0031661C">
        <w:rPr>
          <w:rFonts w:ascii="Times New Roman" w:eastAsia="標楷體" w:hAnsi="Times New Roman" w:cs="Times New Roman" w:hint="eastAsia"/>
          <w:sz w:val="28"/>
          <w:szCs w:val="28"/>
        </w:rPr>
        <w:t>之</w:t>
      </w:r>
      <w:r w:rsidRPr="00651D46">
        <w:rPr>
          <w:rFonts w:ascii="Times New Roman" w:eastAsia="標楷體" w:hAnsi="Times New Roman" w:cs="Times New Roman"/>
          <w:sz w:val="28"/>
          <w:szCs w:val="28"/>
        </w:rPr>
        <w:t>應用場景，</w:t>
      </w:r>
      <w:r w:rsidR="00EA2FF8" w:rsidRPr="001060F2">
        <w:rPr>
          <w:rFonts w:ascii="Times New Roman" w:eastAsia="標楷體" w:hAnsi="Times New Roman" w:cs="Times New Roman" w:hint="eastAsia"/>
          <w:sz w:val="28"/>
          <w:szCs w:val="28"/>
        </w:rPr>
        <w:t>可</w:t>
      </w:r>
      <w:r w:rsidR="00EA2FF8" w:rsidRPr="001060F2">
        <w:rPr>
          <w:rFonts w:ascii="Times New Roman" w:eastAsia="標楷體" w:hAnsi="Times New Roman" w:cs="Times New Roman"/>
          <w:sz w:val="28"/>
          <w:szCs w:val="28"/>
        </w:rPr>
        <w:t>使用現有區塊鏈平台</w:t>
      </w:r>
      <w:r w:rsidR="00EA2FF8" w:rsidRPr="001060F2">
        <w:rPr>
          <w:rFonts w:ascii="Times New Roman" w:eastAsia="標楷體" w:hAnsi="Times New Roman" w:cs="Times New Roman" w:hint="eastAsia"/>
          <w:sz w:val="28"/>
          <w:szCs w:val="28"/>
        </w:rPr>
        <w:t>(</w:t>
      </w:r>
      <w:r w:rsidR="00EA2FF8" w:rsidRPr="001060F2">
        <w:rPr>
          <w:rFonts w:ascii="Times New Roman" w:eastAsia="標楷體" w:hAnsi="Times New Roman" w:cs="Times New Roman"/>
          <w:sz w:val="28"/>
          <w:szCs w:val="28"/>
        </w:rPr>
        <w:t>如</w:t>
      </w:r>
      <w:r w:rsidR="00EA2FF8" w:rsidRPr="001060F2">
        <w:rPr>
          <w:rFonts w:ascii="Times New Roman" w:eastAsia="標楷體" w:hAnsi="Times New Roman" w:cs="Times New Roman"/>
          <w:sz w:val="28"/>
          <w:szCs w:val="28"/>
        </w:rPr>
        <w:t>Remix IDE</w:t>
      </w:r>
      <w:r w:rsidR="00EA2FF8" w:rsidRPr="001060F2">
        <w:rPr>
          <w:rFonts w:ascii="Times New Roman" w:eastAsia="標楷體" w:hAnsi="Times New Roman" w:cs="Times New Roman"/>
          <w:sz w:val="28"/>
          <w:szCs w:val="28"/>
        </w:rPr>
        <w:t>等</w:t>
      </w:r>
      <w:r w:rsidR="00EA2FF8" w:rsidRPr="001060F2">
        <w:rPr>
          <w:rFonts w:ascii="Times New Roman" w:eastAsia="標楷體" w:hAnsi="Times New Roman" w:cs="Times New Roman" w:hint="eastAsia"/>
          <w:sz w:val="28"/>
          <w:szCs w:val="28"/>
        </w:rPr>
        <w:t>)</w:t>
      </w:r>
      <w:r w:rsidR="00EA2FF8" w:rsidRPr="001060F2">
        <w:rPr>
          <w:rFonts w:ascii="Times New Roman" w:eastAsia="標楷體" w:hAnsi="Times New Roman" w:cs="Times New Roman"/>
          <w:sz w:val="28"/>
          <w:szCs w:val="28"/>
        </w:rPr>
        <w:t>，運用</w:t>
      </w:r>
      <w:r w:rsidR="00EA2FF8" w:rsidRPr="001060F2">
        <w:rPr>
          <w:rFonts w:ascii="Times New Roman" w:eastAsia="標楷體" w:hAnsi="Times New Roman" w:cs="Times New Roman"/>
          <w:sz w:val="28"/>
          <w:szCs w:val="28"/>
        </w:rPr>
        <w:t>Solidity</w:t>
      </w:r>
      <w:r w:rsidR="00EA2FF8" w:rsidRPr="001060F2">
        <w:rPr>
          <w:rFonts w:ascii="Times New Roman" w:eastAsia="標楷體" w:hAnsi="Times New Roman" w:cs="Times New Roman"/>
          <w:sz w:val="28"/>
          <w:szCs w:val="28"/>
        </w:rPr>
        <w:t>程式語言設計並實作一個區塊鏈解決方案</w:t>
      </w:r>
      <w:r w:rsidR="0059663D">
        <w:rPr>
          <w:rFonts w:ascii="Times New Roman" w:eastAsia="標楷體" w:hAnsi="Times New Roman" w:cs="Times New Roman" w:hint="eastAsia"/>
          <w:sz w:val="28"/>
          <w:szCs w:val="28"/>
        </w:rPr>
        <w:t>之</w:t>
      </w:r>
      <w:r w:rsidR="00EA2FF8" w:rsidRPr="001060F2">
        <w:rPr>
          <w:rFonts w:ascii="Times New Roman" w:eastAsia="標楷體" w:hAnsi="Times New Roman" w:cs="Times New Roman"/>
          <w:sz w:val="28"/>
          <w:szCs w:val="28"/>
        </w:rPr>
        <w:t>雛形或概念驗證系統（</w:t>
      </w:r>
      <w:r w:rsidR="00EA2FF8" w:rsidRPr="001060F2">
        <w:rPr>
          <w:rFonts w:ascii="Times New Roman" w:eastAsia="標楷體" w:hAnsi="Times New Roman" w:cs="Times New Roman"/>
          <w:sz w:val="28"/>
          <w:szCs w:val="28"/>
        </w:rPr>
        <w:t>Proof of Concept, PoC</w:t>
      </w:r>
      <w:r w:rsidR="00EA2FF8" w:rsidRPr="001060F2">
        <w:rPr>
          <w:rFonts w:ascii="Times New Roman" w:eastAsia="標楷體" w:hAnsi="Times New Roman" w:cs="Times New Roman"/>
          <w:sz w:val="28"/>
          <w:szCs w:val="28"/>
        </w:rPr>
        <w:t>）</w:t>
      </w:r>
      <w:r w:rsidR="00EA2FF8" w:rsidRPr="001060F2">
        <w:rPr>
          <w:rFonts w:ascii="Times New Roman" w:eastAsia="標楷體" w:hAnsi="Times New Roman" w:cs="Times New Roman" w:hint="eastAsia"/>
          <w:sz w:val="28"/>
          <w:szCs w:val="28"/>
        </w:rPr>
        <w:t>，</w:t>
      </w:r>
      <w:r w:rsidR="00EA2FF8" w:rsidRPr="001060F2">
        <w:rPr>
          <w:rFonts w:ascii="Times New Roman" w:eastAsia="標楷體" w:hAnsi="Times New Roman" w:cs="Times New Roman"/>
          <w:sz w:val="28"/>
          <w:szCs w:val="28"/>
        </w:rPr>
        <w:t>展示如何有效解決該行業中</w:t>
      </w:r>
      <w:r w:rsidR="0059663D">
        <w:rPr>
          <w:rFonts w:ascii="Times New Roman" w:eastAsia="標楷體" w:hAnsi="Times New Roman" w:cs="Times New Roman" w:hint="eastAsia"/>
          <w:sz w:val="28"/>
          <w:szCs w:val="28"/>
        </w:rPr>
        <w:t>之</w:t>
      </w:r>
      <w:r w:rsidR="00EA2FF8" w:rsidRPr="001060F2">
        <w:rPr>
          <w:rFonts w:ascii="Times New Roman" w:eastAsia="標楷體" w:hAnsi="Times New Roman" w:cs="Times New Roman"/>
          <w:sz w:val="28"/>
          <w:szCs w:val="28"/>
        </w:rPr>
        <w:t>具體問題</w:t>
      </w:r>
      <w:r w:rsidRPr="00651D46">
        <w:rPr>
          <w:rFonts w:ascii="Times New Roman" w:eastAsia="標楷體" w:hAnsi="Times New Roman" w:cs="Times New Roman"/>
          <w:sz w:val="28"/>
          <w:szCs w:val="28"/>
        </w:rPr>
        <w:t>。</w:t>
      </w:r>
    </w:p>
    <w:p w14:paraId="6202CC90" w14:textId="54D3646A" w:rsidR="00651D46" w:rsidRDefault="00651D46" w:rsidP="00314F4B">
      <w:pPr>
        <w:pStyle w:val="a7"/>
        <w:numPr>
          <w:ilvl w:val="0"/>
          <w:numId w:val="6"/>
        </w:numPr>
        <w:spacing w:line="480" w:lineRule="exact"/>
        <w:ind w:leftChars="0"/>
        <w:jc w:val="both"/>
        <w:rPr>
          <w:rFonts w:ascii="Times New Roman" w:eastAsia="標楷體" w:hAnsi="Times New Roman" w:cs="Times New Roman"/>
          <w:sz w:val="28"/>
          <w:szCs w:val="28"/>
        </w:rPr>
      </w:pPr>
      <w:r w:rsidRPr="00651D46">
        <w:rPr>
          <w:rFonts w:ascii="Times New Roman" w:eastAsia="標楷體" w:hAnsi="Times New Roman" w:cs="Times New Roman"/>
          <w:sz w:val="28"/>
          <w:szCs w:val="28"/>
        </w:rPr>
        <w:lastRenderedPageBreak/>
        <w:t>實作部分可以包括智能合約開發、數據透明性展示、</w:t>
      </w:r>
      <w:r w:rsidRPr="00651D46">
        <w:rPr>
          <w:rFonts w:ascii="Times New Roman" w:eastAsia="標楷體" w:hAnsi="Times New Roman" w:cs="Times New Roman"/>
          <w:sz w:val="28"/>
          <w:szCs w:val="28"/>
        </w:rPr>
        <w:t>NFT</w:t>
      </w:r>
      <w:r w:rsidRPr="00651D46">
        <w:rPr>
          <w:rFonts w:ascii="Times New Roman" w:eastAsia="標楷體" w:hAnsi="Times New Roman" w:cs="Times New Roman"/>
          <w:sz w:val="28"/>
          <w:szCs w:val="28"/>
        </w:rPr>
        <w:t>創建、交易過程模擬等具體技術操作，</w:t>
      </w:r>
      <w:r w:rsidR="00EA2FF8" w:rsidRPr="001060F2">
        <w:rPr>
          <w:rFonts w:ascii="Times New Roman" w:eastAsia="標楷體" w:hAnsi="Times New Roman" w:cs="Times New Roman"/>
          <w:sz w:val="28"/>
          <w:szCs w:val="28"/>
        </w:rPr>
        <w:t>說明該區塊鏈方案如何增強效率、透明度、安全性或其他價值，展示區塊鏈技術在該領域</w:t>
      </w:r>
      <w:r w:rsidR="0059663D">
        <w:rPr>
          <w:rFonts w:ascii="Times New Roman" w:eastAsia="標楷體" w:hAnsi="Times New Roman" w:cs="Times New Roman" w:hint="eastAsia"/>
          <w:sz w:val="28"/>
          <w:szCs w:val="28"/>
        </w:rPr>
        <w:t>之</w:t>
      </w:r>
      <w:r w:rsidR="00EA2FF8" w:rsidRPr="001060F2">
        <w:rPr>
          <w:rFonts w:ascii="Times New Roman" w:eastAsia="標楷體" w:hAnsi="Times New Roman" w:cs="Times New Roman"/>
          <w:sz w:val="28"/>
          <w:szCs w:val="28"/>
        </w:rPr>
        <w:t>應用潛力</w:t>
      </w:r>
      <w:r w:rsidRPr="00651D46">
        <w:rPr>
          <w:rFonts w:ascii="Times New Roman" w:eastAsia="標楷體" w:hAnsi="Times New Roman" w:cs="Times New Roman"/>
          <w:sz w:val="28"/>
          <w:szCs w:val="28"/>
        </w:rPr>
        <w:t>。</w:t>
      </w:r>
    </w:p>
    <w:p w14:paraId="1834120D" w14:textId="0874B45A" w:rsidR="00444E8B" w:rsidRPr="00987E62" w:rsidRDefault="00444E8B" w:rsidP="00B54FE6">
      <w:pPr>
        <w:pStyle w:val="a7"/>
        <w:numPr>
          <w:ilvl w:val="0"/>
          <w:numId w:val="4"/>
        </w:numPr>
        <w:spacing w:line="480" w:lineRule="exact"/>
        <w:ind w:leftChars="0"/>
        <w:rPr>
          <w:rFonts w:ascii="Times New Roman" w:eastAsia="標楷體" w:hAnsi="Times New Roman" w:cs="Times New Roman"/>
          <w:b/>
          <w:color w:val="0000FF"/>
          <w:sz w:val="28"/>
          <w:szCs w:val="28"/>
        </w:rPr>
      </w:pPr>
      <w:r w:rsidRPr="00987E62">
        <w:rPr>
          <w:rFonts w:ascii="Times New Roman" w:eastAsia="標楷體" w:hAnsi="Times New Roman" w:cs="Times New Roman" w:hint="eastAsia"/>
          <w:b/>
          <w:color w:val="0000FF"/>
          <w:sz w:val="28"/>
          <w:szCs w:val="28"/>
        </w:rPr>
        <w:t>時間與地點</w:t>
      </w:r>
    </w:p>
    <w:p w14:paraId="2AFC7EE0" w14:textId="70F05A95" w:rsidR="00444E8B" w:rsidRPr="00754E65" w:rsidRDefault="00444E8B" w:rsidP="00444E8B">
      <w:pPr>
        <w:pStyle w:val="a7"/>
        <w:spacing w:line="480" w:lineRule="exact"/>
        <w:ind w:leftChars="0" w:left="720"/>
        <w:jc w:val="both"/>
        <w:rPr>
          <w:rFonts w:ascii="標楷體" w:eastAsia="標楷體" w:hAnsi="標楷體"/>
          <w:sz w:val="28"/>
          <w:szCs w:val="28"/>
        </w:rPr>
      </w:pPr>
      <w:r w:rsidRPr="00754E65">
        <w:rPr>
          <w:rFonts w:ascii="Times New Roman" w:eastAsia="標楷體" w:hAnsi="Times New Roman" w:cs="Times New Roman" w:hint="eastAsia"/>
          <w:sz w:val="28"/>
          <w:szCs w:val="28"/>
        </w:rPr>
        <w:t>時間：</w:t>
      </w:r>
      <w:sdt>
        <w:sdtPr>
          <w:rPr>
            <w:rFonts w:ascii="標楷體" w:eastAsia="標楷體" w:hAnsi="標楷體" w:hint="eastAsia"/>
            <w:b/>
            <w:color w:val="FF0000"/>
            <w:kern w:val="0"/>
            <w:sz w:val="28"/>
            <w:szCs w:val="28"/>
          </w:rPr>
          <w:id w:val="-168097858"/>
          <w:placeholder>
            <w:docPart w:val="499A127DFABF4D8A9D89A9DC7757C7FE"/>
          </w:placeholder>
          <w:date w:fullDate="2026-05-25T00:00:00Z">
            <w:dateFormat w:val="e年M月d日星期W"/>
            <w:lid w:val="zh-TW"/>
            <w:storeMappedDataAs w:val="dateTime"/>
            <w:calendar w:val="taiwan"/>
          </w:date>
        </w:sdtPr>
        <w:sdtEndPr/>
        <w:sdtContent>
          <w:r w:rsidR="00B86A86">
            <w:rPr>
              <w:rFonts w:ascii="標楷體" w:eastAsia="標楷體" w:hAnsi="標楷體" w:hint="eastAsia"/>
              <w:b/>
              <w:color w:val="FF0000"/>
              <w:kern w:val="0"/>
              <w:sz w:val="28"/>
              <w:szCs w:val="28"/>
            </w:rPr>
            <w:t>115年5月25日星期一</w:t>
          </w:r>
        </w:sdtContent>
      </w:sdt>
      <w:r w:rsidRPr="00754E65">
        <w:rPr>
          <w:rFonts w:ascii="標楷體" w:eastAsia="標楷體" w:hAnsi="標楷體" w:hint="eastAsia"/>
          <w:b/>
          <w:color w:val="FF0000"/>
          <w:kern w:val="0"/>
          <w:sz w:val="28"/>
          <w:szCs w:val="28"/>
        </w:rPr>
        <w:t>及</w:t>
      </w:r>
      <w:sdt>
        <w:sdtPr>
          <w:rPr>
            <w:rFonts w:ascii="標楷體" w:eastAsia="標楷體" w:hAnsi="標楷體" w:hint="eastAsia"/>
            <w:b/>
            <w:color w:val="FF0000"/>
            <w:kern w:val="0"/>
            <w:sz w:val="28"/>
            <w:szCs w:val="28"/>
          </w:rPr>
          <w:id w:val="-1209712614"/>
          <w:placeholder>
            <w:docPart w:val="E5FE78A20BFB439189430320D610FD7D"/>
          </w:placeholder>
          <w:date w:fullDate="2026-06-01T00:00:00Z">
            <w:dateFormat w:val="e年M月d日星期W"/>
            <w:lid w:val="zh-TW"/>
            <w:storeMappedDataAs w:val="dateTime"/>
            <w:calendar w:val="taiwan"/>
          </w:date>
        </w:sdtPr>
        <w:sdtEndPr/>
        <w:sdtContent>
          <w:r w:rsidR="00B86A86">
            <w:rPr>
              <w:rFonts w:ascii="標楷體" w:eastAsia="標楷體" w:hAnsi="標楷體" w:hint="eastAsia"/>
              <w:b/>
              <w:color w:val="FF0000"/>
              <w:kern w:val="0"/>
              <w:sz w:val="28"/>
              <w:szCs w:val="28"/>
            </w:rPr>
            <w:t>115年6月1日星期一</w:t>
          </w:r>
        </w:sdtContent>
      </w:sdt>
    </w:p>
    <w:p w14:paraId="0DC068A4" w14:textId="68C1E6CC" w:rsidR="00444E8B" w:rsidRPr="00754E65" w:rsidRDefault="00444E8B" w:rsidP="00444E8B">
      <w:pPr>
        <w:pStyle w:val="a7"/>
        <w:spacing w:line="480" w:lineRule="exact"/>
        <w:ind w:leftChars="0" w:left="720"/>
        <w:jc w:val="both"/>
        <w:rPr>
          <w:rFonts w:ascii="Times New Roman" w:eastAsia="標楷體" w:hAnsi="Times New Roman" w:cs="Times New Roman"/>
          <w:sz w:val="28"/>
          <w:szCs w:val="28"/>
        </w:rPr>
      </w:pPr>
      <w:r w:rsidRPr="00754E65">
        <w:rPr>
          <w:rFonts w:ascii="Times New Roman" w:eastAsia="標楷體" w:hAnsi="Times New Roman" w:cs="Times New Roman" w:hint="eastAsia"/>
          <w:sz w:val="28"/>
          <w:szCs w:val="28"/>
        </w:rPr>
        <w:t>地點：</w:t>
      </w:r>
      <w:r w:rsidRPr="00754E65">
        <w:rPr>
          <w:rFonts w:ascii="Times New Roman" w:eastAsia="標楷體" w:hAnsi="Times New Roman" w:cs="Times New Roman" w:hint="eastAsia"/>
          <w:sz w:val="28"/>
          <w:szCs w:val="28"/>
        </w:rPr>
        <w:t>A</w:t>
      </w:r>
      <w:r w:rsidR="00B86A86">
        <w:rPr>
          <w:rFonts w:ascii="Times New Roman" w:eastAsia="標楷體" w:hAnsi="Times New Roman" w:cs="Times New Roman"/>
          <w:sz w:val="28"/>
          <w:szCs w:val="28"/>
        </w:rPr>
        <w:t>3</w:t>
      </w:r>
      <w:r w:rsidR="00B86A86">
        <w:rPr>
          <w:rFonts w:ascii="Times New Roman" w:eastAsia="標楷體" w:hAnsi="Times New Roman" w:cs="Times New Roman" w:hint="eastAsia"/>
          <w:sz w:val="28"/>
          <w:szCs w:val="28"/>
        </w:rPr>
        <w:t>電機</w:t>
      </w:r>
      <w:r w:rsidRPr="00754E65">
        <w:rPr>
          <w:rFonts w:ascii="Times New Roman" w:eastAsia="標楷體" w:hAnsi="Times New Roman" w:cs="Times New Roman" w:hint="eastAsia"/>
          <w:sz w:val="28"/>
          <w:szCs w:val="28"/>
        </w:rPr>
        <w:t>大樓</w:t>
      </w:r>
      <w:r w:rsidR="00B86A86">
        <w:rPr>
          <w:rFonts w:ascii="Times New Roman" w:eastAsia="標楷體" w:hAnsi="Times New Roman" w:cs="Times New Roman"/>
          <w:sz w:val="28"/>
          <w:szCs w:val="28"/>
        </w:rPr>
        <w:t>100</w:t>
      </w:r>
      <w:r w:rsidR="00B86A86">
        <w:rPr>
          <w:rFonts w:ascii="Times New Roman" w:eastAsia="標楷體" w:hAnsi="Times New Roman" w:cs="Times New Roman" w:hint="eastAsia"/>
          <w:sz w:val="28"/>
          <w:szCs w:val="28"/>
        </w:rPr>
        <w:t>電腦</w:t>
      </w:r>
      <w:r w:rsidRPr="00754E65">
        <w:rPr>
          <w:rFonts w:ascii="Times New Roman" w:eastAsia="標楷體" w:hAnsi="Times New Roman" w:cs="Times New Roman" w:hint="eastAsia"/>
          <w:sz w:val="28"/>
          <w:szCs w:val="28"/>
        </w:rPr>
        <w:t>教室</w:t>
      </w:r>
    </w:p>
    <w:p w14:paraId="1ECC10E3" w14:textId="6F086FFB" w:rsidR="00D549FF" w:rsidRPr="00987E62" w:rsidRDefault="00D549FF" w:rsidP="00B54FE6">
      <w:pPr>
        <w:pStyle w:val="a7"/>
        <w:numPr>
          <w:ilvl w:val="0"/>
          <w:numId w:val="4"/>
        </w:numPr>
        <w:spacing w:line="480" w:lineRule="exact"/>
        <w:ind w:leftChars="0"/>
        <w:rPr>
          <w:rFonts w:ascii="Times New Roman" w:eastAsia="標楷體" w:hAnsi="Times New Roman" w:cs="Times New Roman"/>
          <w:color w:val="0000FF"/>
          <w:sz w:val="28"/>
          <w:szCs w:val="28"/>
        </w:rPr>
      </w:pPr>
      <w:r w:rsidRPr="00987E62">
        <w:rPr>
          <w:rFonts w:ascii="Times New Roman" w:eastAsia="標楷體" w:hAnsi="Times New Roman" w:cs="Times New Roman" w:hint="eastAsia"/>
          <w:b/>
          <w:color w:val="0000FF"/>
          <w:sz w:val="28"/>
          <w:szCs w:val="28"/>
        </w:rPr>
        <w:t>實施方式</w:t>
      </w:r>
    </w:p>
    <w:p w14:paraId="47AFEE36" w14:textId="1001C0A2" w:rsidR="000E519C" w:rsidRPr="00987E62" w:rsidRDefault="000E519C" w:rsidP="00C052EF">
      <w:pPr>
        <w:pStyle w:val="a7"/>
        <w:numPr>
          <w:ilvl w:val="0"/>
          <w:numId w:val="13"/>
        </w:numPr>
        <w:spacing w:line="440" w:lineRule="exact"/>
        <w:ind w:leftChars="0"/>
        <w:rPr>
          <w:rFonts w:ascii="Times New Roman" w:eastAsia="標楷體" w:hAnsi="Times New Roman" w:cs="Times New Roman"/>
          <w:sz w:val="28"/>
          <w:szCs w:val="28"/>
        </w:rPr>
      </w:pPr>
      <w:r w:rsidRPr="00987E62">
        <w:rPr>
          <w:rFonts w:ascii="Times New Roman" w:eastAsia="標楷體" w:hAnsi="Times New Roman" w:cs="Times New Roman"/>
          <w:sz w:val="28"/>
          <w:szCs w:val="28"/>
        </w:rPr>
        <w:t>實施方式：</w:t>
      </w:r>
    </w:p>
    <w:p w14:paraId="4D5A4E07" w14:textId="55552247" w:rsidR="000E519C" w:rsidRPr="007F7FB6" w:rsidRDefault="000E519C" w:rsidP="00C052EF">
      <w:pPr>
        <w:pStyle w:val="a7"/>
        <w:numPr>
          <w:ilvl w:val="0"/>
          <w:numId w:val="15"/>
        </w:numPr>
        <w:spacing w:line="440" w:lineRule="exact"/>
        <w:ind w:leftChars="354" w:left="1178" w:hangingChars="117" w:hanging="328"/>
        <w:jc w:val="both"/>
        <w:rPr>
          <w:rFonts w:ascii="Times New Roman" w:eastAsia="標楷體" w:hAnsi="Times New Roman" w:cs="Times New Roman"/>
          <w:sz w:val="28"/>
          <w:szCs w:val="28"/>
        </w:rPr>
      </w:pPr>
      <w:r w:rsidRPr="00B13422">
        <w:rPr>
          <w:rFonts w:ascii="Times New Roman" w:eastAsia="標楷體" w:hAnsi="Times New Roman" w:cs="Times New Roman"/>
          <w:b/>
          <w:color w:val="0000FF"/>
          <w:sz w:val="28"/>
          <w:szCs w:val="28"/>
        </w:rPr>
        <w:t>每</w:t>
      </w:r>
      <w:r w:rsidRPr="00B13422">
        <w:rPr>
          <w:rFonts w:ascii="Times New Roman" w:eastAsia="標楷體" w:hAnsi="Times New Roman" w:cs="Times New Roman"/>
          <w:b/>
          <w:color w:val="0000FF"/>
          <w:sz w:val="28"/>
          <w:szCs w:val="28"/>
        </w:rPr>
        <w:t>3~4</w:t>
      </w:r>
      <w:r w:rsidRPr="00B13422">
        <w:rPr>
          <w:rFonts w:ascii="Times New Roman" w:eastAsia="標楷體" w:hAnsi="Times New Roman" w:cs="Times New Roman"/>
          <w:b/>
          <w:color w:val="0000FF"/>
          <w:sz w:val="28"/>
          <w:szCs w:val="28"/>
        </w:rPr>
        <w:t>人為一組</w:t>
      </w:r>
      <w:r w:rsidRPr="007F7FB6">
        <w:rPr>
          <w:rFonts w:ascii="Times New Roman" w:eastAsia="標楷體" w:hAnsi="Times New Roman" w:cs="Times New Roman"/>
          <w:sz w:val="28"/>
          <w:szCs w:val="28"/>
        </w:rPr>
        <w:t>，由參賽者自行組隊或由</w:t>
      </w:r>
      <w:r w:rsidR="007F7FB6">
        <w:rPr>
          <w:rFonts w:ascii="Times New Roman" w:eastAsia="標楷體" w:hAnsi="Times New Roman" w:cs="Times New Roman" w:hint="eastAsia"/>
          <w:sz w:val="28"/>
          <w:szCs w:val="28"/>
        </w:rPr>
        <w:t>老師</w:t>
      </w:r>
      <w:r w:rsidRPr="007F7FB6">
        <w:rPr>
          <w:rFonts w:ascii="Times New Roman" w:eastAsia="標楷體" w:hAnsi="Times New Roman" w:cs="Times New Roman"/>
          <w:sz w:val="28"/>
          <w:szCs w:val="28"/>
        </w:rPr>
        <w:t>協助媒合，報告順序將以抽籤方</w:t>
      </w:r>
      <w:r w:rsidR="000E40DB" w:rsidRPr="007F7FB6">
        <w:rPr>
          <w:rFonts w:ascii="Times New Roman" w:eastAsia="標楷體" w:hAnsi="Times New Roman" w:cs="Times New Roman"/>
          <w:sz w:val="28"/>
          <w:szCs w:val="28"/>
        </w:rPr>
        <w:t>式</w:t>
      </w:r>
      <w:r w:rsidRPr="007F7FB6">
        <w:rPr>
          <w:rFonts w:ascii="Times New Roman" w:eastAsia="標楷體" w:hAnsi="Times New Roman" w:cs="Times New Roman"/>
          <w:sz w:val="28"/>
          <w:szCs w:val="28"/>
        </w:rPr>
        <w:t>決定。</w:t>
      </w:r>
    </w:p>
    <w:p w14:paraId="1767BD2F" w14:textId="47EAD34D" w:rsidR="000E519C" w:rsidRPr="007F7FB6" w:rsidRDefault="000E519C" w:rsidP="00C052EF">
      <w:pPr>
        <w:pStyle w:val="a7"/>
        <w:numPr>
          <w:ilvl w:val="0"/>
          <w:numId w:val="15"/>
        </w:numPr>
        <w:spacing w:line="440" w:lineRule="exact"/>
        <w:ind w:leftChars="354" w:left="1178" w:hangingChars="117" w:hanging="328"/>
        <w:jc w:val="both"/>
        <w:rPr>
          <w:rFonts w:ascii="Times New Roman" w:eastAsia="標楷體" w:hAnsi="Times New Roman" w:cs="Times New Roman"/>
          <w:sz w:val="28"/>
          <w:szCs w:val="28"/>
        </w:rPr>
      </w:pPr>
      <w:r w:rsidRPr="00B13422">
        <w:rPr>
          <w:rFonts w:ascii="Times New Roman" w:eastAsia="標楷體" w:hAnsi="Times New Roman" w:cs="Times New Roman"/>
          <w:b/>
          <w:color w:val="0000FF"/>
          <w:sz w:val="28"/>
          <w:szCs w:val="28"/>
        </w:rPr>
        <w:t>每組報告時間為</w:t>
      </w:r>
      <w:r w:rsidR="00A62C9C" w:rsidRPr="00B13422">
        <w:rPr>
          <w:rFonts w:ascii="Times New Roman" w:eastAsia="標楷體" w:hAnsi="Times New Roman" w:cs="Times New Roman"/>
          <w:b/>
          <w:color w:val="0000FF"/>
          <w:sz w:val="28"/>
          <w:szCs w:val="28"/>
        </w:rPr>
        <w:t>15</w:t>
      </w:r>
      <w:r w:rsidRPr="00B13422">
        <w:rPr>
          <w:rFonts w:ascii="Times New Roman" w:eastAsia="標楷體" w:hAnsi="Times New Roman" w:cs="Times New Roman"/>
          <w:b/>
          <w:color w:val="0000FF"/>
          <w:sz w:val="28"/>
          <w:szCs w:val="28"/>
        </w:rPr>
        <w:t>分鐘</w:t>
      </w:r>
      <w:r w:rsidRPr="007F7FB6">
        <w:rPr>
          <w:rFonts w:ascii="Times New Roman" w:eastAsia="標楷體" w:hAnsi="Times New Roman" w:cs="Times New Roman"/>
          <w:sz w:val="28"/>
          <w:szCs w:val="28"/>
        </w:rPr>
        <w:t>，內容涵蓋所研究</w:t>
      </w:r>
      <w:r w:rsidR="0059663D" w:rsidRPr="007F7FB6">
        <w:rPr>
          <w:rFonts w:ascii="Times New Roman" w:eastAsia="標楷體" w:hAnsi="Times New Roman" w:cs="Times New Roman"/>
          <w:sz w:val="28"/>
          <w:szCs w:val="28"/>
        </w:rPr>
        <w:t>之</w:t>
      </w:r>
      <w:r w:rsidRPr="007F7FB6">
        <w:rPr>
          <w:rFonts w:ascii="Times New Roman" w:eastAsia="標楷體" w:hAnsi="Times New Roman" w:cs="Times New Roman"/>
          <w:sz w:val="28"/>
          <w:szCs w:val="28"/>
        </w:rPr>
        <w:t>區塊鏈應用領域、關鍵問題分析、解決方案展示以及技術實作演示等。</w:t>
      </w:r>
    </w:p>
    <w:p w14:paraId="01D16F46" w14:textId="3F0BAD67" w:rsidR="000E519C" w:rsidRPr="007F7FB6" w:rsidRDefault="00DF01CD" w:rsidP="00C052EF">
      <w:pPr>
        <w:pStyle w:val="a7"/>
        <w:numPr>
          <w:ilvl w:val="0"/>
          <w:numId w:val="15"/>
        </w:numPr>
        <w:spacing w:line="440" w:lineRule="exact"/>
        <w:ind w:leftChars="354" w:left="1178" w:hangingChars="117" w:hanging="328"/>
        <w:jc w:val="both"/>
        <w:rPr>
          <w:rFonts w:ascii="Times New Roman" w:eastAsia="標楷體" w:hAnsi="Times New Roman" w:cs="Times New Roman"/>
          <w:sz w:val="28"/>
          <w:szCs w:val="28"/>
        </w:rPr>
      </w:pPr>
      <w:r>
        <w:rPr>
          <w:rFonts w:ascii="Times New Roman" w:eastAsia="標楷體" w:hAnsi="Times New Roman" w:cs="Times New Roman" w:hint="eastAsia"/>
          <w:sz w:val="28"/>
          <w:szCs w:val="28"/>
        </w:rPr>
        <w:t>由</w:t>
      </w:r>
      <w:r w:rsidR="000E519C" w:rsidRPr="007F7FB6">
        <w:rPr>
          <w:rFonts w:ascii="Times New Roman" w:eastAsia="標楷體" w:hAnsi="Times New Roman" w:cs="Times New Roman"/>
          <w:sz w:val="28"/>
          <w:szCs w:val="28"/>
        </w:rPr>
        <w:t>授課老師與各組同學</w:t>
      </w:r>
      <w:bookmarkStart w:id="0" w:name="_GoBack"/>
      <w:bookmarkEnd w:id="0"/>
      <w:r>
        <w:rPr>
          <w:rFonts w:ascii="Times New Roman" w:eastAsia="標楷體" w:hAnsi="Times New Roman" w:cs="Times New Roman" w:hint="eastAsia"/>
          <w:sz w:val="28"/>
          <w:szCs w:val="28"/>
        </w:rPr>
        <w:t>共同評分</w:t>
      </w:r>
      <w:r w:rsidR="000E519C" w:rsidRPr="007F7FB6">
        <w:rPr>
          <w:rFonts w:ascii="Times New Roman" w:eastAsia="標楷體" w:hAnsi="Times New Roman" w:cs="Times New Roman"/>
          <w:sz w:val="28"/>
          <w:szCs w:val="28"/>
        </w:rPr>
        <w:t>，</w:t>
      </w:r>
      <w:r w:rsidR="007D2B63">
        <w:rPr>
          <w:rFonts w:ascii="Times New Roman" w:eastAsia="標楷體" w:hAnsi="Times New Roman" w:cs="Times New Roman" w:hint="eastAsia"/>
          <w:sz w:val="28"/>
          <w:szCs w:val="28"/>
        </w:rPr>
        <w:t>最終成績</w:t>
      </w:r>
      <w:r w:rsidR="000E519C" w:rsidRPr="007F7FB6">
        <w:rPr>
          <w:rFonts w:ascii="Times New Roman" w:eastAsia="標楷體" w:hAnsi="Times New Roman" w:cs="Times New Roman"/>
          <w:sz w:val="28"/>
          <w:szCs w:val="28"/>
        </w:rPr>
        <w:t>依據平均分數決定。</w:t>
      </w:r>
    </w:p>
    <w:p w14:paraId="3E398E52" w14:textId="742C9415" w:rsidR="000E519C" w:rsidRPr="007F7FB6" w:rsidRDefault="000E519C" w:rsidP="00C052EF">
      <w:pPr>
        <w:pStyle w:val="a7"/>
        <w:numPr>
          <w:ilvl w:val="0"/>
          <w:numId w:val="15"/>
        </w:numPr>
        <w:spacing w:line="440" w:lineRule="exact"/>
        <w:ind w:leftChars="354" w:left="1178" w:hangingChars="117" w:hanging="328"/>
        <w:jc w:val="both"/>
        <w:rPr>
          <w:rFonts w:ascii="Times New Roman" w:eastAsia="標楷體" w:hAnsi="Times New Roman" w:cs="Times New Roman"/>
          <w:sz w:val="28"/>
          <w:szCs w:val="28"/>
        </w:rPr>
      </w:pPr>
      <w:r w:rsidRPr="007F7FB6">
        <w:rPr>
          <w:rFonts w:ascii="Times New Roman" w:eastAsia="標楷體" w:hAnsi="Times New Roman" w:cs="Times New Roman"/>
          <w:sz w:val="28"/>
          <w:szCs w:val="28"/>
        </w:rPr>
        <w:t>每組須在成果報告兩天前提交書面報告電子檔予授課老師與其他參賽同學進行預先審閱，完成最終報告修訂後，須於報告結束後提交最終版電子檔。</w:t>
      </w:r>
    </w:p>
    <w:p w14:paraId="7B3CB31C" w14:textId="116C8A9B" w:rsidR="000E519C" w:rsidRPr="007F7FB6" w:rsidRDefault="00740F95" w:rsidP="00C052EF">
      <w:pPr>
        <w:pStyle w:val="a7"/>
        <w:numPr>
          <w:ilvl w:val="0"/>
          <w:numId w:val="15"/>
        </w:numPr>
        <w:spacing w:line="440" w:lineRule="exact"/>
        <w:ind w:leftChars="354" w:left="1178" w:hangingChars="117" w:hanging="328"/>
        <w:jc w:val="both"/>
        <w:rPr>
          <w:rFonts w:ascii="Times New Roman" w:eastAsia="標楷體" w:hAnsi="Times New Roman" w:cs="Times New Roman"/>
          <w:sz w:val="28"/>
          <w:szCs w:val="28"/>
        </w:rPr>
      </w:pPr>
      <w:r w:rsidRPr="00D15005">
        <w:rPr>
          <w:rFonts w:ascii="Times New Roman" w:eastAsia="標楷體" w:hAnsi="Times New Roman" w:cs="Times New Roman"/>
          <w:b/>
          <w:color w:val="0000FF"/>
          <w:sz w:val="28"/>
          <w:szCs w:val="28"/>
        </w:rPr>
        <w:t>5/25</w:t>
      </w:r>
      <w:r w:rsidR="000E519C" w:rsidRPr="00D15005">
        <w:rPr>
          <w:rFonts w:ascii="Times New Roman" w:eastAsia="標楷體" w:hAnsi="Times New Roman" w:cs="Times New Roman"/>
          <w:b/>
          <w:color w:val="0000FF"/>
          <w:sz w:val="28"/>
          <w:szCs w:val="28"/>
        </w:rPr>
        <w:t>及</w:t>
      </w:r>
      <w:r w:rsidRPr="00D15005">
        <w:rPr>
          <w:rFonts w:ascii="Times New Roman" w:eastAsia="標楷體" w:hAnsi="Times New Roman" w:cs="Times New Roman"/>
          <w:b/>
          <w:color w:val="0000FF"/>
          <w:sz w:val="28"/>
          <w:szCs w:val="28"/>
        </w:rPr>
        <w:t>6/1</w:t>
      </w:r>
      <w:r w:rsidR="000E519C" w:rsidRPr="00D15005">
        <w:rPr>
          <w:rFonts w:ascii="Times New Roman" w:eastAsia="標楷體" w:hAnsi="Times New Roman" w:cs="Times New Roman"/>
          <w:b/>
          <w:color w:val="0000FF"/>
          <w:sz w:val="28"/>
          <w:szCs w:val="28"/>
        </w:rPr>
        <w:t>日由同學完成分組報告</w:t>
      </w:r>
      <w:r w:rsidR="000E519C" w:rsidRPr="007F7FB6">
        <w:rPr>
          <w:rFonts w:ascii="Times New Roman" w:eastAsia="標楷體" w:hAnsi="Times New Roman" w:cs="Times New Roman"/>
          <w:sz w:val="28"/>
          <w:szCs w:val="28"/>
        </w:rPr>
        <w:t>，並於</w:t>
      </w:r>
      <w:sdt>
        <w:sdtPr>
          <w:rPr>
            <w:rFonts w:ascii="Times New Roman" w:eastAsia="標楷體" w:hAnsi="Times New Roman" w:cs="Times New Roman"/>
            <w:b/>
            <w:color w:val="FF0000"/>
            <w:kern w:val="0"/>
            <w:sz w:val="28"/>
            <w:szCs w:val="28"/>
          </w:rPr>
          <w:id w:val="-646815546"/>
          <w:placeholder>
            <w:docPart w:val="BF3B06DB04FD476690F17FF808805E37"/>
          </w:placeholder>
          <w:date w:fullDate="2026-06-05T00:00:00Z">
            <w:dateFormat w:val="e年M月d日星期W"/>
            <w:lid w:val="zh-TW"/>
            <w:storeMappedDataAs w:val="dateTime"/>
            <w:calendar w:val="taiwan"/>
          </w:date>
        </w:sdtPr>
        <w:sdtEndPr/>
        <w:sdtContent>
          <w:r w:rsidR="00DD4D58">
            <w:rPr>
              <w:rFonts w:ascii="Times New Roman" w:eastAsia="標楷體" w:hAnsi="Times New Roman" w:cs="Times New Roman" w:hint="eastAsia"/>
              <w:b/>
              <w:color w:val="FF0000"/>
              <w:kern w:val="0"/>
              <w:sz w:val="28"/>
              <w:szCs w:val="28"/>
            </w:rPr>
            <w:t>115</w:t>
          </w:r>
          <w:r w:rsidR="00DD4D58">
            <w:rPr>
              <w:rFonts w:ascii="Times New Roman" w:eastAsia="標楷體" w:hAnsi="Times New Roman" w:cs="Times New Roman" w:hint="eastAsia"/>
              <w:b/>
              <w:color w:val="FF0000"/>
              <w:kern w:val="0"/>
              <w:sz w:val="28"/>
              <w:szCs w:val="28"/>
            </w:rPr>
            <w:t>年</w:t>
          </w:r>
          <w:r w:rsidR="00DD4D58">
            <w:rPr>
              <w:rFonts w:ascii="Times New Roman" w:eastAsia="標楷體" w:hAnsi="Times New Roman" w:cs="Times New Roman" w:hint="eastAsia"/>
              <w:b/>
              <w:color w:val="FF0000"/>
              <w:kern w:val="0"/>
              <w:sz w:val="28"/>
              <w:szCs w:val="28"/>
            </w:rPr>
            <w:t>6</w:t>
          </w:r>
          <w:r w:rsidR="00DD4D58">
            <w:rPr>
              <w:rFonts w:ascii="Times New Roman" w:eastAsia="標楷體" w:hAnsi="Times New Roman" w:cs="Times New Roman" w:hint="eastAsia"/>
              <w:b/>
              <w:color w:val="FF0000"/>
              <w:kern w:val="0"/>
              <w:sz w:val="28"/>
              <w:szCs w:val="28"/>
            </w:rPr>
            <w:t>月</w:t>
          </w:r>
          <w:r w:rsidR="00DD4D58">
            <w:rPr>
              <w:rFonts w:ascii="Times New Roman" w:eastAsia="標楷體" w:hAnsi="Times New Roman" w:cs="Times New Roman" w:hint="eastAsia"/>
              <w:b/>
              <w:color w:val="FF0000"/>
              <w:kern w:val="0"/>
              <w:sz w:val="28"/>
              <w:szCs w:val="28"/>
            </w:rPr>
            <w:t>5</w:t>
          </w:r>
          <w:r w:rsidR="00DD4D58">
            <w:rPr>
              <w:rFonts w:ascii="Times New Roman" w:eastAsia="標楷體" w:hAnsi="Times New Roman" w:cs="Times New Roman" w:hint="eastAsia"/>
              <w:b/>
              <w:color w:val="FF0000"/>
              <w:kern w:val="0"/>
              <w:sz w:val="28"/>
              <w:szCs w:val="28"/>
            </w:rPr>
            <w:t>日星期五</w:t>
          </w:r>
        </w:sdtContent>
      </w:sdt>
      <w:r w:rsidR="000E519C" w:rsidRPr="007F7FB6">
        <w:rPr>
          <w:rFonts w:ascii="Times New Roman" w:eastAsia="標楷體" w:hAnsi="Times New Roman" w:cs="Times New Roman"/>
          <w:b/>
          <w:color w:val="FF0000"/>
          <w:kern w:val="0"/>
          <w:sz w:val="28"/>
          <w:szCs w:val="28"/>
        </w:rPr>
        <w:t>前</w:t>
      </w:r>
      <w:r w:rsidR="000E519C" w:rsidRPr="007F7FB6">
        <w:rPr>
          <w:rFonts w:ascii="Times New Roman" w:eastAsia="標楷體" w:hAnsi="Times New Roman" w:cs="Times New Roman"/>
          <w:sz w:val="28"/>
          <w:szCs w:val="28"/>
        </w:rPr>
        <w:t>公布</w:t>
      </w:r>
      <w:r w:rsidR="00DF01CD">
        <w:rPr>
          <w:rFonts w:ascii="Times New Roman" w:eastAsia="標楷體" w:hAnsi="Times New Roman" w:cs="Times New Roman" w:hint="eastAsia"/>
          <w:sz w:val="28"/>
          <w:szCs w:val="28"/>
        </w:rPr>
        <w:t>成績</w:t>
      </w:r>
      <w:r w:rsidR="000E519C" w:rsidRPr="007F7FB6">
        <w:rPr>
          <w:rFonts w:ascii="Times New Roman" w:eastAsia="標楷體" w:hAnsi="Times New Roman" w:cs="Times New Roman"/>
          <w:sz w:val="28"/>
          <w:szCs w:val="28"/>
        </w:rPr>
        <w:t>。</w:t>
      </w:r>
    </w:p>
    <w:p w14:paraId="716A2353" w14:textId="77777777" w:rsidR="000A414C" w:rsidRPr="0059663D" w:rsidRDefault="000A414C" w:rsidP="000A414C">
      <w:pPr>
        <w:pStyle w:val="a7"/>
        <w:numPr>
          <w:ilvl w:val="0"/>
          <w:numId w:val="13"/>
        </w:numPr>
        <w:spacing w:line="440" w:lineRule="exact"/>
        <w:ind w:leftChars="0"/>
        <w:rPr>
          <w:rFonts w:ascii="Times New Roman" w:eastAsia="標楷體" w:hAnsi="Times New Roman" w:cs="Times New Roman"/>
          <w:sz w:val="28"/>
          <w:szCs w:val="28"/>
        </w:rPr>
      </w:pPr>
      <w:r w:rsidRPr="00987E62">
        <w:rPr>
          <w:rFonts w:ascii="Times New Roman" w:eastAsia="標楷體" w:hAnsi="Times New Roman" w:cs="Times New Roman"/>
          <w:sz w:val="28"/>
          <w:szCs w:val="28"/>
        </w:rPr>
        <w:t>評分標準：成果報告</w:t>
      </w:r>
      <w:r w:rsidRPr="00987E62">
        <w:rPr>
          <w:rFonts w:ascii="Times New Roman" w:eastAsia="標楷體" w:hAnsi="Times New Roman" w:cs="Times New Roman"/>
          <w:sz w:val="28"/>
          <w:szCs w:val="28"/>
        </w:rPr>
        <w:t>(30%)</w:t>
      </w:r>
      <w:r w:rsidRPr="00987E62">
        <w:rPr>
          <w:rFonts w:ascii="Times New Roman" w:eastAsia="標楷體" w:hAnsi="Times New Roman" w:cs="Times New Roman"/>
          <w:sz w:val="28"/>
          <w:szCs w:val="28"/>
        </w:rPr>
        <w:t>、</w:t>
      </w:r>
      <w:r w:rsidRPr="0059663D">
        <w:rPr>
          <w:rFonts w:ascii="Times New Roman" w:eastAsia="標楷體" w:hAnsi="Times New Roman" w:cs="Times New Roman"/>
          <w:sz w:val="28"/>
          <w:szCs w:val="28"/>
        </w:rPr>
        <w:t>書面報告</w:t>
      </w:r>
      <w:r w:rsidRPr="0059663D">
        <w:rPr>
          <w:rFonts w:ascii="Times New Roman" w:eastAsia="標楷體" w:hAnsi="Times New Roman" w:cs="Times New Roman"/>
          <w:sz w:val="28"/>
          <w:szCs w:val="28"/>
        </w:rPr>
        <w:t>(30%)</w:t>
      </w:r>
      <w:r w:rsidRPr="0059663D">
        <w:rPr>
          <w:rFonts w:ascii="Times New Roman" w:eastAsia="標楷體" w:hAnsi="Times New Roman" w:cs="Times New Roman"/>
          <w:sz w:val="28"/>
          <w:szCs w:val="28"/>
        </w:rPr>
        <w:t>、創見思維</w:t>
      </w:r>
      <w:r w:rsidRPr="0059663D">
        <w:rPr>
          <w:rFonts w:ascii="Times New Roman" w:eastAsia="標楷體" w:hAnsi="Times New Roman" w:cs="Times New Roman"/>
          <w:sz w:val="28"/>
          <w:szCs w:val="28"/>
        </w:rPr>
        <w:t>(20%)</w:t>
      </w:r>
      <w:r w:rsidRPr="0059663D">
        <w:rPr>
          <w:rFonts w:ascii="Times New Roman" w:eastAsia="標楷體" w:hAnsi="Times New Roman" w:cs="Times New Roman"/>
          <w:sz w:val="28"/>
          <w:szCs w:val="28"/>
        </w:rPr>
        <w:t>、團隊合作</w:t>
      </w:r>
      <w:r w:rsidRPr="0059663D">
        <w:rPr>
          <w:rFonts w:ascii="Times New Roman" w:eastAsia="標楷體" w:hAnsi="Times New Roman" w:cs="Times New Roman"/>
          <w:sz w:val="28"/>
          <w:szCs w:val="28"/>
        </w:rPr>
        <w:t>(20%)</w:t>
      </w:r>
      <w:r w:rsidRPr="0059663D">
        <w:rPr>
          <w:rFonts w:ascii="Times New Roman" w:eastAsia="標楷體" w:hAnsi="Times New Roman" w:cs="Times New Roman"/>
          <w:sz w:val="28"/>
          <w:szCs w:val="28"/>
        </w:rPr>
        <w:t>。</w:t>
      </w:r>
    </w:p>
    <w:p w14:paraId="5CE7D024" w14:textId="77777777" w:rsidR="00DF01CD" w:rsidRDefault="00DF01CD" w:rsidP="00CF1216">
      <w:pPr>
        <w:spacing w:line="480" w:lineRule="exact"/>
        <w:rPr>
          <w:rFonts w:ascii="Times New Roman" w:eastAsia="標楷體" w:hAnsi="Times New Roman" w:cs="Times New Roman"/>
          <w:sz w:val="28"/>
          <w:szCs w:val="28"/>
        </w:rPr>
      </w:pPr>
    </w:p>
    <w:p w14:paraId="1E2A54A0" w14:textId="354C5BCF" w:rsidR="00365132" w:rsidRPr="001453A3" w:rsidRDefault="003A393C" w:rsidP="000714CD">
      <w:pPr>
        <w:pStyle w:val="a7"/>
        <w:numPr>
          <w:ilvl w:val="0"/>
          <w:numId w:val="4"/>
        </w:numPr>
        <w:spacing w:line="480" w:lineRule="exact"/>
        <w:ind w:leftChars="0"/>
        <w:rPr>
          <w:rFonts w:ascii="Times New Roman" w:eastAsia="標楷體" w:hAnsi="Times New Roman" w:cs="Times New Roman"/>
          <w:b/>
          <w:color w:val="0000FF"/>
          <w:sz w:val="28"/>
          <w:szCs w:val="28"/>
        </w:rPr>
      </w:pPr>
      <w:r w:rsidRPr="001453A3">
        <w:rPr>
          <w:rFonts w:ascii="Times New Roman" w:eastAsia="標楷體" w:hAnsi="Times New Roman" w:cs="Times New Roman" w:hint="eastAsia"/>
          <w:b/>
          <w:color w:val="0000FF"/>
          <w:sz w:val="28"/>
          <w:szCs w:val="28"/>
        </w:rPr>
        <w:t>專題研究</w:t>
      </w:r>
      <w:r w:rsidR="00507E57" w:rsidRPr="001453A3">
        <w:rPr>
          <w:rFonts w:ascii="Times New Roman" w:eastAsia="標楷體" w:hAnsi="Times New Roman" w:cs="Times New Roman" w:hint="eastAsia"/>
          <w:b/>
          <w:color w:val="0000FF"/>
          <w:sz w:val="28"/>
          <w:szCs w:val="28"/>
        </w:rPr>
        <w:t>報告</w:t>
      </w:r>
      <w:r w:rsidR="00365132" w:rsidRPr="001453A3">
        <w:rPr>
          <w:rFonts w:ascii="Times New Roman" w:eastAsia="標楷體" w:hAnsi="Times New Roman" w:cs="Times New Roman" w:hint="eastAsia"/>
          <w:b/>
          <w:color w:val="0000FF"/>
          <w:sz w:val="28"/>
          <w:szCs w:val="28"/>
        </w:rPr>
        <w:t>格式</w:t>
      </w:r>
    </w:p>
    <w:p w14:paraId="58FD3CEA" w14:textId="64F5AD47" w:rsidR="00365132" w:rsidRDefault="00365132" w:rsidP="000C2ABE">
      <w:pPr>
        <w:pStyle w:val="a7"/>
        <w:numPr>
          <w:ilvl w:val="0"/>
          <w:numId w:val="19"/>
        </w:numPr>
        <w:spacing w:line="480" w:lineRule="exact"/>
        <w:ind w:leftChars="0"/>
        <w:rPr>
          <w:rFonts w:ascii="Times New Roman" w:eastAsia="標楷體" w:hAnsi="Times New Roman" w:cs="Times New Roman"/>
          <w:b/>
          <w:sz w:val="28"/>
          <w:szCs w:val="28"/>
        </w:rPr>
      </w:pPr>
      <w:r>
        <w:rPr>
          <w:rFonts w:ascii="Times New Roman" w:eastAsia="標楷體" w:hAnsi="Times New Roman" w:cs="Times New Roman" w:hint="eastAsia"/>
          <w:b/>
          <w:sz w:val="28"/>
          <w:szCs w:val="28"/>
        </w:rPr>
        <w:t>請</w:t>
      </w:r>
      <w:r w:rsidR="00C24E28">
        <w:rPr>
          <w:rFonts w:ascii="Times New Roman" w:eastAsia="標楷體" w:hAnsi="Times New Roman" w:cs="Times New Roman" w:hint="eastAsia"/>
          <w:b/>
          <w:sz w:val="28"/>
          <w:szCs w:val="28"/>
        </w:rPr>
        <w:t>套用</w:t>
      </w:r>
      <w:r>
        <w:rPr>
          <w:rFonts w:ascii="Times New Roman" w:eastAsia="標楷體" w:hAnsi="Times New Roman" w:cs="Times New Roman" w:hint="eastAsia"/>
          <w:b/>
          <w:sz w:val="28"/>
          <w:szCs w:val="28"/>
        </w:rPr>
        <w:t>作業封面，格式</w:t>
      </w:r>
      <w:r w:rsidR="00860969">
        <w:rPr>
          <w:rFonts w:ascii="Times New Roman" w:eastAsia="標楷體" w:hAnsi="Times New Roman" w:cs="Times New Roman" w:hint="eastAsia"/>
          <w:b/>
          <w:sz w:val="28"/>
          <w:szCs w:val="28"/>
        </w:rPr>
        <w:t>如所附</w:t>
      </w:r>
      <w:r w:rsidR="00B16E18">
        <w:rPr>
          <w:rFonts w:ascii="Times New Roman" w:eastAsia="標楷體" w:hAnsi="Times New Roman" w:cs="Times New Roman" w:hint="eastAsia"/>
          <w:b/>
          <w:sz w:val="28"/>
          <w:szCs w:val="28"/>
        </w:rPr>
        <w:t>之</w:t>
      </w:r>
      <w:r>
        <w:rPr>
          <w:rFonts w:ascii="Times New Roman" w:eastAsia="標楷體" w:hAnsi="Times New Roman" w:cs="Times New Roman" w:hint="eastAsia"/>
          <w:b/>
          <w:sz w:val="28"/>
          <w:szCs w:val="28"/>
        </w:rPr>
        <w:t>範例。</w:t>
      </w:r>
    </w:p>
    <w:p w14:paraId="7BD34211" w14:textId="77777777" w:rsidR="001453A3" w:rsidRDefault="00365132" w:rsidP="000C2ABE">
      <w:pPr>
        <w:pStyle w:val="a7"/>
        <w:numPr>
          <w:ilvl w:val="0"/>
          <w:numId w:val="19"/>
        </w:numPr>
        <w:spacing w:line="480" w:lineRule="exact"/>
        <w:ind w:leftChars="0"/>
        <w:rPr>
          <w:rFonts w:ascii="Times New Roman" w:eastAsia="標楷體" w:hAnsi="Times New Roman" w:cs="Times New Roman"/>
          <w:b/>
          <w:sz w:val="28"/>
          <w:szCs w:val="28"/>
        </w:rPr>
      </w:pPr>
      <w:r w:rsidRPr="001453A3">
        <w:rPr>
          <w:rFonts w:ascii="Times New Roman" w:eastAsia="標楷體" w:hAnsi="Times New Roman" w:cs="Times New Roman" w:hint="eastAsia"/>
          <w:b/>
          <w:sz w:val="28"/>
          <w:szCs w:val="28"/>
        </w:rPr>
        <w:t>字型：中文字體：</w:t>
      </w:r>
      <w:r w:rsidRPr="001453A3">
        <w:rPr>
          <w:rFonts w:ascii="Times New Roman" w:eastAsia="標楷體" w:hAnsi="Times New Roman" w:cs="Times New Roman" w:hint="eastAsia"/>
          <w:b/>
          <w:color w:val="FF0000"/>
          <w:sz w:val="28"/>
          <w:szCs w:val="28"/>
        </w:rPr>
        <w:t>標楷體</w:t>
      </w:r>
      <w:r w:rsidRPr="001453A3">
        <w:rPr>
          <w:rFonts w:ascii="Times New Roman" w:eastAsia="標楷體" w:hAnsi="Times New Roman" w:cs="Times New Roman" w:hint="eastAsia"/>
          <w:b/>
          <w:sz w:val="28"/>
          <w:szCs w:val="28"/>
        </w:rPr>
        <w:t>，英文及數字：</w:t>
      </w:r>
      <w:r w:rsidRPr="001453A3">
        <w:rPr>
          <w:rFonts w:ascii="Times New Roman" w:eastAsia="標楷體" w:hAnsi="Times New Roman" w:cs="Times New Roman"/>
          <w:b/>
          <w:color w:val="FF0000"/>
          <w:sz w:val="28"/>
          <w:szCs w:val="28"/>
        </w:rPr>
        <w:t>Times New Roman</w:t>
      </w:r>
      <w:r w:rsidR="000A25A5" w:rsidRPr="001453A3">
        <w:rPr>
          <w:rFonts w:ascii="Times New Roman" w:eastAsia="標楷體" w:hAnsi="Times New Roman" w:cs="Times New Roman" w:hint="eastAsia"/>
          <w:b/>
          <w:sz w:val="28"/>
          <w:szCs w:val="28"/>
        </w:rPr>
        <w:t>。</w:t>
      </w:r>
    </w:p>
    <w:p w14:paraId="2DF16715" w14:textId="77777777" w:rsidR="001453A3" w:rsidRDefault="000A25A5" w:rsidP="000C2ABE">
      <w:pPr>
        <w:pStyle w:val="a7"/>
        <w:numPr>
          <w:ilvl w:val="0"/>
          <w:numId w:val="19"/>
        </w:numPr>
        <w:spacing w:line="480" w:lineRule="exact"/>
        <w:ind w:leftChars="0"/>
        <w:rPr>
          <w:rFonts w:ascii="Times New Roman" w:eastAsia="標楷體" w:hAnsi="Times New Roman" w:cs="Times New Roman"/>
          <w:b/>
          <w:sz w:val="28"/>
          <w:szCs w:val="28"/>
        </w:rPr>
      </w:pPr>
      <w:r w:rsidRPr="001453A3">
        <w:rPr>
          <w:rFonts w:ascii="Times New Roman" w:eastAsia="標楷體" w:hAnsi="Times New Roman" w:cs="Times New Roman" w:hint="eastAsia"/>
          <w:b/>
          <w:sz w:val="28"/>
          <w:szCs w:val="28"/>
        </w:rPr>
        <w:t>字體大小：</w:t>
      </w:r>
      <w:r w:rsidRPr="001453A3">
        <w:rPr>
          <w:rFonts w:ascii="Times New Roman" w:eastAsia="標楷體" w:hAnsi="Times New Roman" w:cs="Times New Roman" w:hint="eastAsia"/>
          <w:b/>
          <w:color w:val="FF0000"/>
          <w:sz w:val="28"/>
          <w:szCs w:val="28"/>
        </w:rPr>
        <w:t>1</w:t>
      </w:r>
      <w:r w:rsidRPr="001453A3">
        <w:rPr>
          <w:rFonts w:ascii="Times New Roman" w:eastAsia="標楷體" w:hAnsi="Times New Roman" w:cs="Times New Roman"/>
          <w:b/>
          <w:color w:val="FF0000"/>
          <w:sz w:val="28"/>
          <w:szCs w:val="28"/>
        </w:rPr>
        <w:t>4</w:t>
      </w:r>
      <w:r w:rsidRPr="001453A3">
        <w:rPr>
          <w:rFonts w:ascii="Times New Roman" w:eastAsia="標楷體" w:hAnsi="Times New Roman" w:cs="Times New Roman" w:hint="eastAsia"/>
          <w:b/>
          <w:sz w:val="28"/>
          <w:szCs w:val="28"/>
        </w:rPr>
        <w:t>。</w:t>
      </w:r>
    </w:p>
    <w:p w14:paraId="0F2C48A7" w14:textId="77777777" w:rsidR="001453A3" w:rsidRDefault="00365132" w:rsidP="000C2ABE">
      <w:pPr>
        <w:pStyle w:val="a7"/>
        <w:numPr>
          <w:ilvl w:val="0"/>
          <w:numId w:val="19"/>
        </w:numPr>
        <w:spacing w:line="480" w:lineRule="exact"/>
        <w:ind w:leftChars="0"/>
        <w:rPr>
          <w:rFonts w:ascii="Times New Roman" w:eastAsia="標楷體" w:hAnsi="Times New Roman" w:cs="Times New Roman"/>
          <w:b/>
          <w:sz w:val="28"/>
          <w:szCs w:val="28"/>
        </w:rPr>
      </w:pPr>
      <w:r w:rsidRPr="001453A3">
        <w:rPr>
          <w:rFonts w:ascii="Times New Roman" w:eastAsia="標楷體" w:hAnsi="Times New Roman" w:cs="Times New Roman" w:hint="eastAsia"/>
          <w:b/>
          <w:sz w:val="28"/>
          <w:szCs w:val="28"/>
        </w:rPr>
        <w:t>文字行距：</w:t>
      </w:r>
      <w:r w:rsidRPr="001453A3">
        <w:rPr>
          <w:rFonts w:ascii="Times New Roman" w:eastAsia="標楷體" w:hAnsi="Times New Roman" w:cs="Times New Roman" w:hint="eastAsia"/>
          <w:b/>
          <w:color w:val="FF0000"/>
          <w:sz w:val="28"/>
          <w:szCs w:val="28"/>
        </w:rPr>
        <w:t>固定行高</w:t>
      </w:r>
      <w:r w:rsidRPr="001453A3">
        <w:rPr>
          <w:rFonts w:ascii="Times New Roman" w:eastAsia="標楷體" w:hAnsi="Times New Roman" w:cs="Times New Roman" w:hint="eastAsia"/>
          <w:b/>
          <w:sz w:val="28"/>
          <w:szCs w:val="28"/>
        </w:rPr>
        <w:t>，行高：</w:t>
      </w:r>
      <w:r w:rsidRPr="001453A3">
        <w:rPr>
          <w:rFonts w:ascii="Times New Roman" w:eastAsia="標楷體" w:hAnsi="Times New Roman" w:cs="Times New Roman"/>
          <w:b/>
          <w:color w:val="FF0000"/>
          <w:sz w:val="28"/>
          <w:szCs w:val="28"/>
        </w:rPr>
        <w:t>25</w:t>
      </w:r>
      <w:r w:rsidRPr="001453A3">
        <w:rPr>
          <w:rFonts w:ascii="Times New Roman" w:eastAsia="標楷體" w:hAnsi="Times New Roman" w:cs="Times New Roman" w:hint="eastAsia"/>
          <w:b/>
          <w:color w:val="FF0000"/>
          <w:sz w:val="28"/>
          <w:szCs w:val="28"/>
        </w:rPr>
        <w:t>點</w:t>
      </w:r>
      <w:r w:rsidRPr="001453A3">
        <w:rPr>
          <w:rFonts w:ascii="Times New Roman" w:eastAsia="標楷體" w:hAnsi="Times New Roman" w:cs="Times New Roman" w:hint="eastAsia"/>
          <w:b/>
          <w:sz w:val="28"/>
          <w:szCs w:val="28"/>
        </w:rPr>
        <w:t>。</w:t>
      </w:r>
    </w:p>
    <w:p w14:paraId="72DFF4B5" w14:textId="77777777" w:rsidR="001453A3" w:rsidRDefault="00365132" w:rsidP="000C2ABE">
      <w:pPr>
        <w:pStyle w:val="a7"/>
        <w:numPr>
          <w:ilvl w:val="0"/>
          <w:numId w:val="19"/>
        </w:numPr>
        <w:spacing w:line="480" w:lineRule="exact"/>
        <w:ind w:leftChars="0"/>
        <w:rPr>
          <w:rFonts w:ascii="Times New Roman" w:eastAsia="標楷體" w:hAnsi="Times New Roman" w:cs="Times New Roman"/>
          <w:b/>
          <w:sz w:val="28"/>
          <w:szCs w:val="28"/>
        </w:rPr>
      </w:pPr>
      <w:r w:rsidRPr="001453A3">
        <w:rPr>
          <w:rFonts w:ascii="Times New Roman" w:eastAsia="標楷體" w:hAnsi="Times New Roman" w:cs="Times New Roman" w:hint="eastAsia"/>
          <w:b/>
          <w:sz w:val="28"/>
          <w:szCs w:val="28"/>
        </w:rPr>
        <w:t>邊界：上下左右各</w:t>
      </w:r>
      <w:r w:rsidRPr="001453A3">
        <w:rPr>
          <w:rFonts w:ascii="Times New Roman" w:eastAsia="標楷體" w:hAnsi="Times New Roman" w:cs="Times New Roman"/>
          <w:b/>
          <w:sz w:val="28"/>
          <w:szCs w:val="28"/>
        </w:rPr>
        <w:t>2.5</w:t>
      </w:r>
      <w:r w:rsidRPr="001453A3">
        <w:rPr>
          <w:rFonts w:ascii="Times New Roman" w:eastAsia="標楷體" w:hAnsi="Times New Roman" w:cs="Times New Roman" w:hint="eastAsia"/>
          <w:b/>
          <w:sz w:val="28"/>
          <w:szCs w:val="28"/>
        </w:rPr>
        <w:t>公分。</w:t>
      </w:r>
    </w:p>
    <w:p w14:paraId="41B06976" w14:textId="77777777" w:rsidR="001453A3" w:rsidRDefault="00365132" w:rsidP="000C2ABE">
      <w:pPr>
        <w:pStyle w:val="a7"/>
        <w:numPr>
          <w:ilvl w:val="0"/>
          <w:numId w:val="19"/>
        </w:numPr>
        <w:spacing w:line="480" w:lineRule="exact"/>
        <w:ind w:leftChars="0"/>
        <w:rPr>
          <w:rFonts w:ascii="Times New Roman" w:eastAsia="標楷體" w:hAnsi="Times New Roman" w:cs="Times New Roman"/>
          <w:b/>
          <w:sz w:val="28"/>
          <w:szCs w:val="28"/>
        </w:rPr>
      </w:pPr>
      <w:r w:rsidRPr="001453A3">
        <w:rPr>
          <w:rFonts w:ascii="Times New Roman" w:eastAsia="標楷體" w:hAnsi="Times New Roman" w:cs="Times New Roman" w:hint="eastAsia"/>
          <w:b/>
          <w:sz w:val="28"/>
          <w:szCs w:val="28"/>
        </w:rPr>
        <w:t>插入頁碼於每頁正下方。</w:t>
      </w:r>
    </w:p>
    <w:p w14:paraId="23015628" w14:textId="4E114007" w:rsidR="00AF7689" w:rsidRPr="001453A3" w:rsidRDefault="00345EC1" w:rsidP="001C2DDC">
      <w:pPr>
        <w:pStyle w:val="a7"/>
        <w:numPr>
          <w:ilvl w:val="0"/>
          <w:numId w:val="19"/>
        </w:numPr>
        <w:spacing w:line="480" w:lineRule="exact"/>
        <w:ind w:leftChars="0"/>
        <w:jc w:val="both"/>
        <w:rPr>
          <w:rFonts w:ascii="Times New Roman" w:eastAsia="標楷體" w:hAnsi="Times New Roman" w:cs="Times New Roman"/>
          <w:b/>
          <w:sz w:val="28"/>
          <w:szCs w:val="28"/>
        </w:rPr>
      </w:pPr>
      <w:r>
        <w:rPr>
          <w:rFonts w:ascii="Times New Roman" w:eastAsia="標楷體" w:hAnsi="Times New Roman" w:cs="Times New Roman" w:hint="eastAsia"/>
          <w:b/>
          <w:sz w:val="28"/>
          <w:szCs w:val="28"/>
        </w:rPr>
        <w:t>報告使</w:t>
      </w:r>
      <w:r w:rsidR="00AF7689" w:rsidRPr="001453A3">
        <w:rPr>
          <w:rFonts w:ascii="Times New Roman" w:eastAsia="標楷體" w:hAnsi="Times New Roman" w:cs="Times New Roman" w:hint="eastAsia"/>
          <w:b/>
          <w:sz w:val="28"/>
          <w:szCs w:val="28"/>
        </w:rPr>
        <w:t>用</w:t>
      </w:r>
      <w:r w:rsidR="00AF7689" w:rsidRPr="001453A3">
        <w:rPr>
          <w:rFonts w:ascii="Times New Roman" w:eastAsia="標楷體" w:hAnsi="Times New Roman" w:cs="Times New Roman"/>
          <w:b/>
          <w:sz w:val="28"/>
          <w:szCs w:val="28"/>
        </w:rPr>
        <w:t>WORD</w:t>
      </w:r>
      <w:r w:rsidR="00AF7689" w:rsidRPr="001453A3">
        <w:rPr>
          <w:rFonts w:ascii="Times New Roman" w:eastAsia="標楷體" w:hAnsi="Times New Roman" w:cs="Times New Roman" w:hint="eastAsia"/>
          <w:b/>
          <w:sz w:val="28"/>
          <w:szCs w:val="28"/>
        </w:rPr>
        <w:t>檔傳送，若要傳送</w:t>
      </w:r>
      <w:r w:rsidR="00AF7689" w:rsidRPr="001453A3">
        <w:rPr>
          <w:rFonts w:ascii="Times New Roman" w:eastAsia="標楷體" w:hAnsi="Times New Roman" w:cs="Times New Roman"/>
          <w:b/>
          <w:sz w:val="28"/>
          <w:szCs w:val="28"/>
        </w:rPr>
        <w:t>PDF</w:t>
      </w:r>
      <w:r w:rsidR="00AF7689" w:rsidRPr="001453A3">
        <w:rPr>
          <w:rFonts w:ascii="Times New Roman" w:eastAsia="標楷體" w:hAnsi="Times New Roman" w:cs="Times New Roman" w:hint="eastAsia"/>
          <w:b/>
          <w:sz w:val="28"/>
          <w:szCs w:val="28"/>
        </w:rPr>
        <w:t>檔，請將兩個檔案</w:t>
      </w:r>
      <w:r w:rsidR="00D72C3D" w:rsidRPr="001453A3">
        <w:rPr>
          <w:rFonts w:ascii="Times New Roman" w:eastAsia="標楷體" w:hAnsi="Times New Roman" w:cs="Times New Roman" w:hint="eastAsia"/>
          <w:b/>
          <w:sz w:val="28"/>
          <w:szCs w:val="28"/>
        </w:rPr>
        <w:t>一併</w:t>
      </w:r>
      <w:r w:rsidR="00AF7689" w:rsidRPr="001453A3">
        <w:rPr>
          <w:rFonts w:ascii="Times New Roman" w:eastAsia="標楷體" w:hAnsi="Times New Roman" w:cs="Times New Roman" w:hint="eastAsia"/>
          <w:b/>
          <w:sz w:val="28"/>
          <w:szCs w:val="28"/>
        </w:rPr>
        <w:t>傳送</w:t>
      </w:r>
      <w:r w:rsidR="007E5185" w:rsidRPr="001453A3">
        <w:rPr>
          <w:rFonts w:ascii="Times New Roman" w:eastAsia="標楷體" w:hAnsi="Times New Roman" w:cs="Times New Roman" w:hint="eastAsia"/>
          <w:b/>
          <w:sz w:val="28"/>
          <w:szCs w:val="28"/>
        </w:rPr>
        <w:t>，以利批閱</w:t>
      </w:r>
      <w:r w:rsidR="00AF7689" w:rsidRPr="001453A3">
        <w:rPr>
          <w:rFonts w:ascii="Times New Roman" w:eastAsia="標楷體" w:hAnsi="Times New Roman" w:cs="Times New Roman" w:hint="eastAsia"/>
          <w:b/>
          <w:sz w:val="28"/>
          <w:szCs w:val="28"/>
        </w:rPr>
        <w:t>。</w:t>
      </w:r>
    </w:p>
    <w:p w14:paraId="62D27814" w14:textId="7B8B97D2" w:rsidR="00365132" w:rsidRDefault="00365132" w:rsidP="005E007C">
      <w:pPr>
        <w:pStyle w:val="a7"/>
        <w:numPr>
          <w:ilvl w:val="0"/>
          <w:numId w:val="4"/>
        </w:numPr>
        <w:spacing w:line="480" w:lineRule="exact"/>
        <w:ind w:leftChars="0"/>
        <w:rPr>
          <w:rFonts w:ascii="Times New Roman" w:eastAsia="標楷體" w:hAnsi="Times New Roman" w:cs="Times New Roman"/>
          <w:b/>
          <w:sz w:val="28"/>
          <w:szCs w:val="28"/>
        </w:rPr>
      </w:pPr>
      <w:r w:rsidRPr="005E007C">
        <w:rPr>
          <w:rFonts w:ascii="Times New Roman" w:eastAsia="標楷體" w:hAnsi="Times New Roman" w:cs="Times New Roman" w:hint="eastAsia"/>
          <w:b/>
          <w:color w:val="0000FF"/>
          <w:sz w:val="28"/>
          <w:szCs w:val="28"/>
        </w:rPr>
        <w:lastRenderedPageBreak/>
        <w:t>注意事項</w:t>
      </w:r>
    </w:p>
    <w:p w14:paraId="47F6EAD3" w14:textId="5A4ED02F" w:rsidR="00BD38F7" w:rsidRPr="005E007C" w:rsidRDefault="00BD38F7" w:rsidP="000C2ABE">
      <w:pPr>
        <w:pStyle w:val="a7"/>
        <w:numPr>
          <w:ilvl w:val="0"/>
          <w:numId w:val="20"/>
        </w:numPr>
        <w:spacing w:line="480" w:lineRule="exact"/>
        <w:ind w:leftChars="0"/>
        <w:rPr>
          <w:rFonts w:ascii="Times New Roman" w:eastAsia="標楷體" w:hAnsi="Times New Roman" w:cs="Times New Roman"/>
          <w:b/>
          <w:sz w:val="28"/>
          <w:szCs w:val="28"/>
        </w:rPr>
      </w:pPr>
      <w:r w:rsidRPr="005E007C">
        <w:rPr>
          <w:rFonts w:ascii="Times New Roman" w:eastAsia="標楷體" w:hAnsi="Times New Roman" w:cs="Times New Roman" w:hint="eastAsia"/>
          <w:b/>
          <w:sz w:val="28"/>
          <w:szCs w:val="28"/>
        </w:rPr>
        <w:t>請於</w:t>
      </w:r>
      <w:r w:rsidR="00BC60FA" w:rsidRPr="004E082A">
        <w:rPr>
          <w:rFonts w:ascii="Times New Roman" w:eastAsia="標楷體" w:hAnsi="Times New Roman" w:cs="Times New Roman" w:hint="eastAsia"/>
          <w:b/>
          <w:color w:val="0000FF"/>
          <w:sz w:val="28"/>
          <w:szCs w:val="28"/>
        </w:rPr>
        <w:t>1</w:t>
      </w:r>
      <w:r w:rsidR="00BC60FA" w:rsidRPr="004E082A">
        <w:rPr>
          <w:rFonts w:ascii="Times New Roman" w:eastAsia="標楷體" w:hAnsi="Times New Roman" w:cs="Times New Roman"/>
          <w:b/>
          <w:color w:val="0000FF"/>
          <w:sz w:val="28"/>
          <w:szCs w:val="28"/>
        </w:rPr>
        <w:t>1</w:t>
      </w:r>
      <w:r w:rsidR="005E007C" w:rsidRPr="004E082A">
        <w:rPr>
          <w:rFonts w:ascii="Times New Roman" w:eastAsia="標楷體" w:hAnsi="Times New Roman" w:cs="Times New Roman"/>
          <w:b/>
          <w:color w:val="0000FF"/>
          <w:sz w:val="28"/>
          <w:szCs w:val="28"/>
        </w:rPr>
        <w:t>5</w:t>
      </w:r>
      <w:r w:rsidR="00BC60FA" w:rsidRPr="004E082A">
        <w:rPr>
          <w:rFonts w:ascii="Times New Roman" w:eastAsia="標楷體" w:hAnsi="Times New Roman" w:cs="Times New Roman" w:hint="eastAsia"/>
          <w:b/>
          <w:color w:val="0000FF"/>
          <w:sz w:val="28"/>
          <w:szCs w:val="28"/>
        </w:rPr>
        <w:t>年</w:t>
      </w:r>
      <w:r w:rsidR="005E007C" w:rsidRPr="004E082A">
        <w:rPr>
          <w:rFonts w:ascii="Times New Roman" w:eastAsia="標楷體" w:hAnsi="Times New Roman" w:cs="Times New Roman"/>
          <w:b/>
          <w:color w:val="0000FF"/>
          <w:sz w:val="28"/>
          <w:szCs w:val="28"/>
        </w:rPr>
        <w:t>5</w:t>
      </w:r>
      <w:r w:rsidRPr="004E082A">
        <w:rPr>
          <w:rFonts w:ascii="Times New Roman" w:eastAsia="標楷體" w:hAnsi="Times New Roman" w:cs="Times New Roman" w:hint="eastAsia"/>
          <w:b/>
          <w:color w:val="0000FF"/>
          <w:sz w:val="28"/>
          <w:szCs w:val="28"/>
        </w:rPr>
        <w:t>月</w:t>
      </w:r>
      <w:r w:rsidR="005E007C" w:rsidRPr="004E082A">
        <w:rPr>
          <w:rFonts w:ascii="Times New Roman" w:eastAsia="標楷體" w:hAnsi="Times New Roman" w:cs="Times New Roman"/>
          <w:b/>
          <w:color w:val="0000FF"/>
          <w:sz w:val="28"/>
          <w:szCs w:val="28"/>
        </w:rPr>
        <w:t>4</w:t>
      </w:r>
      <w:r w:rsidRPr="004E082A">
        <w:rPr>
          <w:rFonts w:ascii="Times New Roman" w:eastAsia="標楷體" w:hAnsi="Times New Roman" w:cs="Times New Roman" w:hint="eastAsia"/>
          <w:b/>
          <w:color w:val="0000FF"/>
          <w:sz w:val="28"/>
          <w:szCs w:val="28"/>
        </w:rPr>
        <w:t>日</w:t>
      </w:r>
      <w:r w:rsidRPr="005E007C">
        <w:rPr>
          <w:rFonts w:ascii="Times New Roman" w:eastAsia="標楷體" w:hAnsi="Times New Roman" w:cs="Times New Roman" w:hint="eastAsia"/>
          <w:b/>
          <w:sz w:val="28"/>
          <w:szCs w:val="28"/>
        </w:rPr>
        <w:t>前提供研究</w:t>
      </w:r>
      <w:r w:rsidR="005D2A97" w:rsidRPr="005E007C">
        <w:rPr>
          <w:rFonts w:ascii="Times New Roman" w:eastAsia="標楷體" w:hAnsi="Times New Roman" w:cs="Times New Roman" w:hint="eastAsia"/>
          <w:b/>
          <w:sz w:val="28"/>
          <w:szCs w:val="28"/>
        </w:rPr>
        <w:t>主題</w:t>
      </w:r>
      <w:r w:rsidRPr="005E007C">
        <w:rPr>
          <w:rFonts w:ascii="Times New Roman" w:eastAsia="標楷體" w:hAnsi="Times New Roman" w:cs="Times New Roman" w:hint="eastAsia"/>
          <w:b/>
          <w:sz w:val="28"/>
          <w:szCs w:val="28"/>
        </w:rPr>
        <w:t>名稱。</w:t>
      </w:r>
    </w:p>
    <w:p w14:paraId="0A3457DF" w14:textId="72B2B7CE" w:rsidR="00143389" w:rsidRPr="005E007C" w:rsidRDefault="00BC60FA" w:rsidP="000C2ABE">
      <w:pPr>
        <w:pStyle w:val="a7"/>
        <w:numPr>
          <w:ilvl w:val="0"/>
          <w:numId w:val="20"/>
        </w:numPr>
        <w:spacing w:line="480" w:lineRule="exact"/>
        <w:ind w:leftChars="0"/>
        <w:rPr>
          <w:rFonts w:ascii="Times New Roman" w:eastAsia="標楷體" w:hAnsi="Times New Roman" w:cs="Times New Roman"/>
          <w:b/>
          <w:sz w:val="28"/>
          <w:szCs w:val="28"/>
        </w:rPr>
      </w:pPr>
      <w:r w:rsidRPr="005E007C">
        <w:rPr>
          <w:rFonts w:ascii="Times New Roman" w:eastAsia="標楷體" w:hAnsi="Times New Roman" w:cs="Times New Roman" w:hint="eastAsia"/>
          <w:b/>
          <w:sz w:val="28"/>
          <w:szCs w:val="28"/>
        </w:rPr>
        <w:t>規劃於</w:t>
      </w:r>
      <w:r w:rsidRPr="004E082A">
        <w:rPr>
          <w:rFonts w:ascii="Times New Roman" w:eastAsia="標楷體" w:hAnsi="Times New Roman" w:cs="Times New Roman" w:hint="eastAsia"/>
          <w:b/>
          <w:color w:val="0000FF"/>
          <w:sz w:val="28"/>
          <w:szCs w:val="28"/>
        </w:rPr>
        <w:t>1</w:t>
      </w:r>
      <w:r w:rsidRPr="004E082A">
        <w:rPr>
          <w:rFonts w:ascii="Times New Roman" w:eastAsia="標楷體" w:hAnsi="Times New Roman" w:cs="Times New Roman"/>
          <w:b/>
          <w:color w:val="0000FF"/>
          <w:sz w:val="28"/>
          <w:szCs w:val="28"/>
        </w:rPr>
        <w:t>1</w:t>
      </w:r>
      <w:r w:rsidR="005E007C" w:rsidRPr="004E082A">
        <w:rPr>
          <w:rFonts w:ascii="Times New Roman" w:eastAsia="標楷體" w:hAnsi="Times New Roman" w:cs="Times New Roman"/>
          <w:b/>
          <w:color w:val="0000FF"/>
          <w:sz w:val="28"/>
          <w:szCs w:val="28"/>
        </w:rPr>
        <w:t>5</w:t>
      </w:r>
      <w:r w:rsidRPr="004E082A">
        <w:rPr>
          <w:rFonts w:ascii="Times New Roman" w:eastAsia="標楷體" w:hAnsi="Times New Roman" w:cs="Times New Roman" w:hint="eastAsia"/>
          <w:b/>
          <w:color w:val="0000FF"/>
          <w:sz w:val="28"/>
          <w:szCs w:val="28"/>
        </w:rPr>
        <w:t>年</w:t>
      </w:r>
      <w:r w:rsidR="005E007C" w:rsidRPr="004E082A">
        <w:rPr>
          <w:rFonts w:ascii="Times New Roman" w:eastAsia="標楷體" w:hAnsi="Times New Roman" w:cs="Times New Roman"/>
          <w:b/>
          <w:color w:val="0000FF"/>
          <w:sz w:val="28"/>
          <w:szCs w:val="28"/>
        </w:rPr>
        <w:t>5</w:t>
      </w:r>
      <w:r w:rsidR="00143389" w:rsidRPr="004E082A">
        <w:rPr>
          <w:rFonts w:ascii="Times New Roman" w:eastAsia="標楷體" w:hAnsi="Times New Roman" w:cs="Times New Roman" w:hint="eastAsia"/>
          <w:b/>
          <w:color w:val="0000FF"/>
          <w:sz w:val="28"/>
          <w:szCs w:val="28"/>
        </w:rPr>
        <w:t>月</w:t>
      </w:r>
      <w:r w:rsidR="005E007C" w:rsidRPr="004E082A">
        <w:rPr>
          <w:rFonts w:ascii="Times New Roman" w:eastAsia="標楷體" w:hAnsi="Times New Roman" w:cs="Times New Roman" w:hint="eastAsia"/>
          <w:b/>
          <w:color w:val="0000FF"/>
          <w:sz w:val="28"/>
          <w:szCs w:val="28"/>
        </w:rPr>
        <w:t>2</w:t>
      </w:r>
      <w:r w:rsidR="005E007C" w:rsidRPr="004E082A">
        <w:rPr>
          <w:rFonts w:ascii="Times New Roman" w:eastAsia="標楷體" w:hAnsi="Times New Roman" w:cs="Times New Roman"/>
          <w:b/>
          <w:color w:val="0000FF"/>
          <w:sz w:val="28"/>
          <w:szCs w:val="28"/>
        </w:rPr>
        <w:t>5</w:t>
      </w:r>
      <w:r w:rsidR="00143389" w:rsidRPr="004E082A">
        <w:rPr>
          <w:rFonts w:ascii="Times New Roman" w:eastAsia="標楷體" w:hAnsi="Times New Roman" w:cs="Times New Roman" w:hint="eastAsia"/>
          <w:b/>
          <w:color w:val="0000FF"/>
          <w:sz w:val="28"/>
          <w:szCs w:val="28"/>
        </w:rPr>
        <w:t>日及</w:t>
      </w:r>
      <w:r w:rsidR="005E007C" w:rsidRPr="004E082A">
        <w:rPr>
          <w:rFonts w:ascii="Times New Roman" w:eastAsia="標楷體" w:hAnsi="Times New Roman" w:cs="Times New Roman"/>
          <w:b/>
          <w:color w:val="0000FF"/>
          <w:sz w:val="28"/>
          <w:szCs w:val="28"/>
        </w:rPr>
        <w:t>6</w:t>
      </w:r>
      <w:r w:rsidR="00143389" w:rsidRPr="004E082A">
        <w:rPr>
          <w:rFonts w:ascii="Times New Roman" w:eastAsia="標楷體" w:hAnsi="Times New Roman" w:cs="Times New Roman" w:hint="eastAsia"/>
          <w:b/>
          <w:color w:val="0000FF"/>
          <w:sz w:val="28"/>
          <w:szCs w:val="28"/>
        </w:rPr>
        <w:t>月</w:t>
      </w:r>
      <w:r w:rsidR="005E007C" w:rsidRPr="004E082A">
        <w:rPr>
          <w:rFonts w:ascii="Times New Roman" w:eastAsia="標楷體" w:hAnsi="Times New Roman" w:cs="Times New Roman"/>
          <w:b/>
          <w:color w:val="0000FF"/>
          <w:sz w:val="28"/>
          <w:szCs w:val="28"/>
        </w:rPr>
        <w:t>1</w:t>
      </w:r>
      <w:r w:rsidR="00143389" w:rsidRPr="004E082A">
        <w:rPr>
          <w:rFonts w:ascii="Times New Roman" w:eastAsia="標楷體" w:hAnsi="Times New Roman" w:cs="Times New Roman" w:hint="eastAsia"/>
          <w:b/>
          <w:color w:val="0000FF"/>
          <w:sz w:val="28"/>
          <w:szCs w:val="28"/>
        </w:rPr>
        <w:t>日</w:t>
      </w:r>
      <w:r w:rsidR="00143389" w:rsidRPr="005E007C">
        <w:rPr>
          <w:rFonts w:ascii="Times New Roman" w:eastAsia="標楷體" w:hAnsi="Times New Roman" w:cs="Times New Roman" w:hint="eastAsia"/>
          <w:b/>
          <w:sz w:val="28"/>
          <w:szCs w:val="28"/>
        </w:rPr>
        <w:t>分兩次</w:t>
      </w:r>
      <w:r w:rsidR="003A393C" w:rsidRPr="005E007C">
        <w:rPr>
          <w:rFonts w:ascii="Times New Roman" w:eastAsia="標楷體" w:hAnsi="Times New Roman" w:cs="Times New Roman" w:hint="eastAsia"/>
          <w:b/>
          <w:sz w:val="28"/>
          <w:szCs w:val="28"/>
        </w:rPr>
        <w:t>進行專題成果報告</w:t>
      </w:r>
      <w:r w:rsidR="00143389" w:rsidRPr="005E007C">
        <w:rPr>
          <w:rFonts w:ascii="Times New Roman" w:eastAsia="標楷體" w:hAnsi="Times New Roman" w:cs="Times New Roman" w:hint="eastAsia"/>
          <w:b/>
          <w:sz w:val="28"/>
          <w:szCs w:val="28"/>
        </w:rPr>
        <w:t>。</w:t>
      </w:r>
    </w:p>
    <w:p w14:paraId="06ED82EB" w14:textId="120AEB70" w:rsidR="009D39D9" w:rsidRDefault="00507E57" w:rsidP="000C2ABE">
      <w:pPr>
        <w:pStyle w:val="a7"/>
        <w:numPr>
          <w:ilvl w:val="0"/>
          <w:numId w:val="20"/>
        </w:numPr>
        <w:spacing w:line="480" w:lineRule="exact"/>
        <w:ind w:leftChars="0"/>
        <w:rPr>
          <w:rFonts w:ascii="Times New Roman" w:eastAsia="標楷體" w:hAnsi="Times New Roman" w:cs="Times New Roman"/>
          <w:b/>
          <w:sz w:val="28"/>
          <w:szCs w:val="28"/>
        </w:rPr>
      </w:pPr>
      <w:r>
        <w:rPr>
          <w:rFonts w:ascii="Times New Roman" w:eastAsia="標楷體" w:hAnsi="Times New Roman" w:cs="Times New Roman" w:hint="eastAsia"/>
          <w:b/>
          <w:sz w:val="28"/>
          <w:szCs w:val="28"/>
        </w:rPr>
        <w:t>專題研究報告</w:t>
      </w:r>
      <w:r w:rsidR="009D39D9">
        <w:rPr>
          <w:rFonts w:ascii="Times New Roman" w:eastAsia="標楷體" w:hAnsi="Times New Roman" w:cs="Times New Roman" w:hint="eastAsia"/>
          <w:b/>
          <w:sz w:val="28"/>
          <w:szCs w:val="28"/>
        </w:rPr>
        <w:t>請於</w:t>
      </w:r>
      <w:r w:rsidR="0045447A">
        <w:rPr>
          <w:rFonts w:ascii="Times New Roman" w:eastAsia="標楷體" w:hAnsi="Times New Roman" w:cs="Times New Roman" w:hint="eastAsia"/>
          <w:b/>
          <w:sz w:val="28"/>
          <w:szCs w:val="28"/>
        </w:rPr>
        <w:t>口頭報告前兩日提</w:t>
      </w:r>
      <w:r w:rsidR="009D39D9">
        <w:rPr>
          <w:rFonts w:ascii="Times New Roman" w:eastAsia="標楷體" w:hAnsi="Times New Roman" w:cs="Times New Roman" w:hint="eastAsia"/>
          <w:b/>
          <w:sz w:val="28"/>
          <w:szCs w:val="28"/>
        </w:rPr>
        <w:t>交。</w:t>
      </w:r>
    </w:p>
    <w:p w14:paraId="5615DBC4" w14:textId="0CCF665F" w:rsidR="0022332D" w:rsidRPr="00D02142" w:rsidRDefault="00365132" w:rsidP="000C2ABE">
      <w:pPr>
        <w:pStyle w:val="a7"/>
        <w:numPr>
          <w:ilvl w:val="0"/>
          <w:numId w:val="20"/>
        </w:numPr>
        <w:spacing w:line="480" w:lineRule="exact"/>
        <w:ind w:leftChars="0"/>
        <w:rPr>
          <w:rFonts w:ascii="Times New Roman" w:eastAsia="標楷體" w:hAnsi="Times New Roman" w:cs="Times New Roman"/>
          <w:b/>
          <w:sz w:val="28"/>
          <w:szCs w:val="28"/>
        </w:rPr>
      </w:pPr>
      <w:r>
        <w:rPr>
          <w:rFonts w:ascii="Times New Roman" w:eastAsia="標楷體" w:hAnsi="Times New Roman" w:cs="Times New Roman" w:hint="eastAsia"/>
          <w:b/>
          <w:sz w:val="28"/>
          <w:szCs w:val="28"/>
        </w:rPr>
        <w:t>若未依指定格式撰寫</w:t>
      </w:r>
      <w:r w:rsidR="001D40DF">
        <w:rPr>
          <w:rFonts w:ascii="Times New Roman" w:eastAsia="標楷體" w:hAnsi="Times New Roman" w:cs="Times New Roman" w:hint="eastAsia"/>
          <w:b/>
          <w:sz w:val="28"/>
          <w:szCs w:val="28"/>
        </w:rPr>
        <w:t>報告</w:t>
      </w:r>
      <w:r>
        <w:rPr>
          <w:rFonts w:ascii="Times New Roman" w:eastAsia="標楷體" w:hAnsi="Times New Roman" w:cs="Times New Roman" w:hint="eastAsia"/>
          <w:b/>
          <w:sz w:val="28"/>
          <w:szCs w:val="28"/>
        </w:rPr>
        <w:t>，將酌予扣分唷</w:t>
      </w:r>
      <w:r>
        <w:rPr>
          <w:rFonts w:ascii="Times New Roman" w:eastAsia="標楷體" w:hAnsi="Times New Roman" w:cs="Times New Roman"/>
          <w:b/>
          <w:sz w:val="28"/>
          <w:szCs w:val="28"/>
        </w:rPr>
        <w:t>!</w:t>
      </w:r>
    </w:p>
    <w:sectPr w:rsidR="0022332D" w:rsidRPr="00D02142" w:rsidSect="002275A9">
      <w:pgSz w:w="11906" w:h="16838"/>
      <w:pgMar w:top="1440" w:right="1274" w:bottom="1440" w:left="1418"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FBAA86" w14:textId="77777777" w:rsidR="00526276" w:rsidRDefault="00526276" w:rsidP="003E2580">
      <w:r>
        <w:separator/>
      </w:r>
    </w:p>
  </w:endnote>
  <w:endnote w:type="continuationSeparator" w:id="0">
    <w:p w14:paraId="5D68433D" w14:textId="77777777" w:rsidR="00526276" w:rsidRDefault="00526276" w:rsidP="003E25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B9A24E" w14:textId="77777777" w:rsidR="00526276" w:rsidRDefault="00526276" w:rsidP="003E2580">
      <w:r>
        <w:separator/>
      </w:r>
    </w:p>
  </w:footnote>
  <w:footnote w:type="continuationSeparator" w:id="0">
    <w:p w14:paraId="5481E3DA" w14:textId="77777777" w:rsidR="00526276" w:rsidRDefault="00526276" w:rsidP="003E25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190863"/>
    <w:multiLevelType w:val="hybridMultilevel"/>
    <w:tmpl w:val="1466155E"/>
    <w:lvl w:ilvl="0" w:tplc="B9EE6F44">
      <w:start w:val="1"/>
      <w:numFmt w:val="taiwaneseCountingThousand"/>
      <w:lvlText w:val="(%1)"/>
      <w:lvlJc w:val="left"/>
      <w:pPr>
        <w:ind w:left="1188" w:hanging="468"/>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 w15:restartNumberingAfterBreak="0">
    <w:nsid w:val="0AFF0AC8"/>
    <w:multiLevelType w:val="hybridMultilevel"/>
    <w:tmpl w:val="0F2A07D6"/>
    <w:lvl w:ilvl="0" w:tplc="E6029FEA">
      <w:start w:val="1"/>
      <w:numFmt w:val="taiwaneseCountingThousand"/>
      <w:lvlText w:val="%1、"/>
      <w:lvlJc w:val="left"/>
      <w:pPr>
        <w:ind w:left="480" w:hanging="480"/>
      </w:pPr>
      <w:rPr>
        <w:rFonts w:hint="default"/>
        <w:color w:val="0000FF"/>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F294201"/>
    <w:multiLevelType w:val="hybridMultilevel"/>
    <w:tmpl w:val="1466155E"/>
    <w:lvl w:ilvl="0" w:tplc="B9EE6F44">
      <w:start w:val="1"/>
      <w:numFmt w:val="taiwaneseCountingThousand"/>
      <w:lvlText w:val="(%1)"/>
      <w:lvlJc w:val="left"/>
      <w:pPr>
        <w:ind w:left="1188" w:hanging="468"/>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3" w15:restartNumberingAfterBreak="0">
    <w:nsid w:val="17584E40"/>
    <w:multiLevelType w:val="hybridMultilevel"/>
    <w:tmpl w:val="0E0640B8"/>
    <w:lvl w:ilvl="0" w:tplc="C4C2E7A4">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84379D3"/>
    <w:multiLevelType w:val="hybridMultilevel"/>
    <w:tmpl w:val="1466155E"/>
    <w:lvl w:ilvl="0" w:tplc="B9EE6F44">
      <w:start w:val="1"/>
      <w:numFmt w:val="taiwaneseCountingThousand"/>
      <w:lvlText w:val="(%1)"/>
      <w:lvlJc w:val="left"/>
      <w:pPr>
        <w:ind w:left="1188" w:hanging="468"/>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5" w15:restartNumberingAfterBreak="0">
    <w:nsid w:val="1A6A0FBE"/>
    <w:multiLevelType w:val="hybridMultilevel"/>
    <w:tmpl w:val="1466155E"/>
    <w:lvl w:ilvl="0" w:tplc="B9EE6F44">
      <w:start w:val="1"/>
      <w:numFmt w:val="taiwaneseCountingThousand"/>
      <w:lvlText w:val="(%1)"/>
      <w:lvlJc w:val="left"/>
      <w:pPr>
        <w:ind w:left="1188" w:hanging="468"/>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6" w15:restartNumberingAfterBreak="0">
    <w:nsid w:val="1F3D2A51"/>
    <w:multiLevelType w:val="hybridMultilevel"/>
    <w:tmpl w:val="1466155E"/>
    <w:lvl w:ilvl="0" w:tplc="B9EE6F44">
      <w:start w:val="1"/>
      <w:numFmt w:val="taiwaneseCountingThousand"/>
      <w:lvlText w:val="(%1)"/>
      <w:lvlJc w:val="left"/>
      <w:pPr>
        <w:ind w:left="1188" w:hanging="468"/>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7" w15:restartNumberingAfterBreak="0">
    <w:nsid w:val="25B82F18"/>
    <w:multiLevelType w:val="hybridMultilevel"/>
    <w:tmpl w:val="68FAD234"/>
    <w:lvl w:ilvl="0" w:tplc="407661F4">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8" w15:restartNumberingAfterBreak="0">
    <w:nsid w:val="291420DD"/>
    <w:multiLevelType w:val="hybridMultilevel"/>
    <w:tmpl w:val="209C6110"/>
    <w:lvl w:ilvl="0" w:tplc="D430C7EC">
      <w:start w:val="1"/>
      <w:numFmt w:val="taiwaneseCountingThousand"/>
      <w:lvlText w:val="%1、"/>
      <w:lvlJc w:val="left"/>
      <w:pPr>
        <w:ind w:left="720" w:hanging="72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9" w15:restartNumberingAfterBreak="0">
    <w:nsid w:val="2F674CDF"/>
    <w:multiLevelType w:val="hybridMultilevel"/>
    <w:tmpl w:val="1466155E"/>
    <w:lvl w:ilvl="0" w:tplc="B9EE6F44">
      <w:start w:val="1"/>
      <w:numFmt w:val="taiwaneseCountingThousand"/>
      <w:lvlText w:val="(%1)"/>
      <w:lvlJc w:val="left"/>
      <w:pPr>
        <w:ind w:left="1188" w:hanging="468"/>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0" w15:restartNumberingAfterBreak="0">
    <w:nsid w:val="3133223B"/>
    <w:multiLevelType w:val="hybridMultilevel"/>
    <w:tmpl w:val="8B42D70A"/>
    <w:lvl w:ilvl="0" w:tplc="2A6845A2">
      <w:start w:val="1"/>
      <w:numFmt w:val="taiwaneseCountingThousand"/>
      <w:lvlText w:val="%1、"/>
      <w:lvlJc w:val="left"/>
      <w:pPr>
        <w:ind w:left="720" w:hanging="720"/>
      </w:pPr>
      <w:rPr>
        <w:rFonts w:hint="default"/>
        <w:b/>
        <w:color w:val="0000FF"/>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2D30092"/>
    <w:multiLevelType w:val="hybridMultilevel"/>
    <w:tmpl w:val="31CCBD4E"/>
    <w:lvl w:ilvl="0" w:tplc="033448A4">
      <w:start w:val="1"/>
      <w:numFmt w:val="taiwaneseCountingThousand"/>
      <w:lvlText w:val="(%1)"/>
      <w:lvlJc w:val="left"/>
      <w:pPr>
        <w:ind w:left="764" w:hanging="480"/>
      </w:pPr>
      <w:rPr>
        <w:rFonts w:hint="default"/>
      </w:rPr>
    </w:lvl>
    <w:lvl w:ilvl="1" w:tplc="04090019" w:tentative="1">
      <w:start w:val="1"/>
      <w:numFmt w:val="ideographTraditional"/>
      <w:lvlText w:val="%2、"/>
      <w:lvlJc w:val="left"/>
      <w:pPr>
        <w:ind w:left="1244" w:hanging="480"/>
      </w:pPr>
    </w:lvl>
    <w:lvl w:ilvl="2" w:tplc="0409001B" w:tentative="1">
      <w:start w:val="1"/>
      <w:numFmt w:val="lowerRoman"/>
      <w:lvlText w:val="%3."/>
      <w:lvlJc w:val="right"/>
      <w:pPr>
        <w:ind w:left="1724" w:hanging="480"/>
      </w:pPr>
    </w:lvl>
    <w:lvl w:ilvl="3" w:tplc="0409000F" w:tentative="1">
      <w:start w:val="1"/>
      <w:numFmt w:val="decimal"/>
      <w:lvlText w:val="%4."/>
      <w:lvlJc w:val="left"/>
      <w:pPr>
        <w:ind w:left="2204" w:hanging="480"/>
      </w:pPr>
    </w:lvl>
    <w:lvl w:ilvl="4" w:tplc="04090019" w:tentative="1">
      <w:start w:val="1"/>
      <w:numFmt w:val="ideographTraditional"/>
      <w:lvlText w:val="%5、"/>
      <w:lvlJc w:val="left"/>
      <w:pPr>
        <w:ind w:left="2684" w:hanging="480"/>
      </w:pPr>
    </w:lvl>
    <w:lvl w:ilvl="5" w:tplc="0409001B" w:tentative="1">
      <w:start w:val="1"/>
      <w:numFmt w:val="lowerRoman"/>
      <w:lvlText w:val="%6."/>
      <w:lvlJc w:val="right"/>
      <w:pPr>
        <w:ind w:left="3164" w:hanging="480"/>
      </w:pPr>
    </w:lvl>
    <w:lvl w:ilvl="6" w:tplc="0409000F" w:tentative="1">
      <w:start w:val="1"/>
      <w:numFmt w:val="decimal"/>
      <w:lvlText w:val="%7."/>
      <w:lvlJc w:val="left"/>
      <w:pPr>
        <w:ind w:left="3644" w:hanging="480"/>
      </w:pPr>
    </w:lvl>
    <w:lvl w:ilvl="7" w:tplc="04090019" w:tentative="1">
      <w:start w:val="1"/>
      <w:numFmt w:val="ideographTraditional"/>
      <w:lvlText w:val="%8、"/>
      <w:lvlJc w:val="left"/>
      <w:pPr>
        <w:ind w:left="4124" w:hanging="480"/>
      </w:pPr>
    </w:lvl>
    <w:lvl w:ilvl="8" w:tplc="0409001B" w:tentative="1">
      <w:start w:val="1"/>
      <w:numFmt w:val="lowerRoman"/>
      <w:lvlText w:val="%9."/>
      <w:lvlJc w:val="right"/>
      <w:pPr>
        <w:ind w:left="4604" w:hanging="480"/>
      </w:pPr>
    </w:lvl>
  </w:abstractNum>
  <w:abstractNum w:abstractNumId="12" w15:restartNumberingAfterBreak="0">
    <w:nsid w:val="35AE08CD"/>
    <w:multiLevelType w:val="hybridMultilevel"/>
    <w:tmpl w:val="E82C6F64"/>
    <w:lvl w:ilvl="0" w:tplc="4FFCDFA8">
      <w:start w:val="1"/>
      <w:numFmt w:val="decimal"/>
      <w:lvlText w:val="%1."/>
      <w:lvlJc w:val="left"/>
      <w:pPr>
        <w:ind w:left="1200" w:hanging="360"/>
      </w:pPr>
      <w:rPr>
        <w:rFonts w:hint="default"/>
      </w:rPr>
    </w:lvl>
    <w:lvl w:ilvl="1" w:tplc="04090019" w:tentative="1">
      <w:start w:val="1"/>
      <w:numFmt w:val="ideographTraditional"/>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ideographTraditional"/>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ideographTraditional"/>
      <w:lvlText w:val="%8、"/>
      <w:lvlJc w:val="left"/>
      <w:pPr>
        <w:ind w:left="4680" w:hanging="480"/>
      </w:pPr>
    </w:lvl>
    <w:lvl w:ilvl="8" w:tplc="0409001B" w:tentative="1">
      <w:start w:val="1"/>
      <w:numFmt w:val="lowerRoman"/>
      <w:lvlText w:val="%9."/>
      <w:lvlJc w:val="right"/>
      <w:pPr>
        <w:ind w:left="5160" w:hanging="480"/>
      </w:pPr>
    </w:lvl>
  </w:abstractNum>
  <w:abstractNum w:abstractNumId="13" w15:restartNumberingAfterBreak="0">
    <w:nsid w:val="35EB48B7"/>
    <w:multiLevelType w:val="hybridMultilevel"/>
    <w:tmpl w:val="31CCBD4E"/>
    <w:lvl w:ilvl="0" w:tplc="033448A4">
      <w:start w:val="1"/>
      <w:numFmt w:val="taiwaneseCountingThousand"/>
      <w:lvlText w:val="(%1)"/>
      <w:lvlJc w:val="left"/>
      <w:pPr>
        <w:ind w:left="764" w:hanging="480"/>
      </w:pPr>
      <w:rPr>
        <w:rFonts w:hint="default"/>
      </w:rPr>
    </w:lvl>
    <w:lvl w:ilvl="1" w:tplc="04090019" w:tentative="1">
      <w:start w:val="1"/>
      <w:numFmt w:val="ideographTraditional"/>
      <w:lvlText w:val="%2、"/>
      <w:lvlJc w:val="left"/>
      <w:pPr>
        <w:ind w:left="1244" w:hanging="480"/>
      </w:pPr>
    </w:lvl>
    <w:lvl w:ilvl="2" w:tplc="0409001B" w:tentative="1">
      <w:start w:val="1"/>
      <w:numFmt w:val="lowerRoman"/>
      <w:lvlText w:val="%3."/>
      <w:lvlJc w:val="right"/>
      <w:pPr>
        <w:ind w:left="1724" w:hanging="480"/>
      </w:pPr>
    </w:lvl>
    <w:lvl w:ilvl="3" w:tplc="0409000F" w:tentative="1">
      <w:start w:val="1"/>
      <w:numFmt w:val="decimal"/>
      <w:lvlText w:val="%4."/>
      <w:lvlJc w:val="left"/>
      <w:pPr>
        <w:ind w:left="2204" w:hanging="480"/>
      </w:pPr>
    </w:lvl>
    <w:lvl w:ilvl="4" w:tplc="04090019" w:tentative="1">
      <w:start w:val="1"/>
      <w:numFmt w:val="ideographTraditional"/>
      <w:lvlText w:val="%5、"/>
      <w:lvlJc w:val="left"/>
      <w:pPr>
        <w:ind w:left="2684" w:hanging="480"/>
      </w:pPr>
    </w:lvl>
    <w:lvl w:ilvl="5" w:tplc="0409001B" w:tentative="1">
      <w:start w:val="1"/>
      <w:numFmt w:val="lowerRoman"/>
      <w:lvlText w:val="%6."/>
      <w:lvlJc w:val="right"/>
      <w:pPr>
        <w:ind w:left="3164" w:hanging="480"/>
      </w:pPr>
    </w:lvl>
    <w:lvl w:ilvl="6" w:tplc="0409000F" w:tentative="1">
      <w:start w:val="1"/>
      <w:numFmt w:val="decimal"/>
      <w:lvlText w:val="%7."/>
      <w:lvlJc w:val="left"/>
      <w:pPr>
        <w:ind w:left="3644" w:hanging="480"/>
      </w:pPr>
    </w:lvl>
    <w:lvl w:ilvl="7" w:tplc="04090019" w:tentative="1">
      <w:start w:val="1"/>
      <w:numFmt w:val="ideographTraditional"/>
      <w:lvlText w:val="%8、"/>
      <w:lvlJc w:val="left"/>
      <w:pPr>
        <w:ind w:left="4124" w:hanging="480"/>
      </w:pPr>
    </w:lvl>
    <w:lvl w:ilvl="8" w:tplc="0409001B" w:tentative="1">
      <w:start w:val="1"/>
      <w:numFmt w:val="lowerRoman"/>
      <w:lvlText w:val="%9."/>
      <w:lvlJc w:val="right"/>
      <w:pPr>
        <w:ind w:left="4604" w:hanging="480"/>
      </w:pPr>
    </w:lvl>
  </w:abstractNum>
  <w:abstractNum w:abstractNumId="14" w15:restartNumberingAfterBreak="0">
    <w:nsid w:val="4357269C"/>
    <w:multiLevelType w:val="hybridMultilevel"/>
    <w:tmpl w:val="211C909E"/>
    <w:lvl w:ilvl="0" w:tplc="0B284A34">
      <w:start w:val="1"/>
      <w:numFmt w:val="taiwaneseCountingThousand"/>
      <w:lvlText w:val="%1、"/>
      <w:lvlJc w:val="left"/>
      <w:pPr>
        <w:ind w:left="720" w:hanging="72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5" w15:restartNumberingAfterBreak="0">
    <w:nsid w:val="44C16998"/>
    <w:multiLevelType w:val="hybridMultilevel"/>
    <w:tmpl w:val="1466155E"/>
    <w:lvl w:ilvl="0" w:tplc="B9EE6F44">
      <w:start w:val="1"/>
      <w:numFmt w:val="taiwaneseCountingThousand"/>
      <w:lvlText w:val="(%1)"/>
      <w:lvlJc w:val="left"/>
      <w:pPr>
        <w:ind w:left="1188" w:hanging="468"/>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6" w15:restartNumberingAfterBreak="0">
    <w:nsid w:val="4CE4176E"/>
    <w:multiLevelType w:val="hybridMultilevel"/>
    <w:tmpl w:val="463A9090"/>
    <w:lvl w:ilvl="0" w:tplc="C12647B4">
      <w:start w:val="1"/>
      <w:numFmt w:val="taiwaneseCountingThousand"/>
      <w:lvlText w:val="(%1)"/>
      <w:lvlJc w:val="left"/>
      <w:pPr>
        <w:ind w:left="384" w:hanging="384"/>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65094C55"/>
    <w:multiLevelType w:val="hybridMultilevel"/>
    <w:tmpl w:val="1466155E"/>
    <w:lvl w:ilvl="0" w:tplc="B9EE6F44">
      <w:start w:val="1"/>
      <w:numFmt w:val="taiwaneseCountingThousand"/>
      <w:lvlText w:val="(%1)"/>
      <w:lvlJc w:val="left"/>
      <w:pPr>
        <w:ind w:left="1188" w:hanging="468"/>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8" w15:restartNumberingAfterBreak="0">
    <w:nsid w:val="6FFE428F"/>
    <w:multiLevelType w:val="hybridMultilevel"/>
    <w:tmpl w:val="1466155E"/>
    <w:lvl w:ilvl="0" w:tplc="B9EE6F44">
      <w:start w:val="1"/>
      <w:numFmt w:val="taiwaneseCountingThousand"/>
      <w:lvlText w:val="(%1)"/>
      <w:lvlJc w:val="left"/>
      <w:pPr>
        <w:ind w:left="1188" w:hanging="468"/>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num w:numId="1">
    <w:abstractNumId w:val="16"/>
  </w:num>
  <w:num w:numId="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num>
  <w:num w:numId="5">
    <w:abstractNumId w:val="6"/>
  </w:num>
  <w:num w:numId="6">
    <w:abstractNumId w:val="9"/>
  </w:num>
  <w:num w:numId="7">
    <w:abstractNumId w:val="3"/>
  </w:num>
  <w:num w:numId="8">
    <w:abstractNumId w:val="18"/>
  </w:num>
  <w:num w:numId="9">
    <w:abstractNumId w:val="15"/>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num>
  <w:num w:numId="12">
    <w:abstractNumId w:val="4"/>
  </w:num>
  <w:num w:numId="13">
    <w:abstractNumId w:val="17"/>
  </w:num>
  <w:num w:numId="14">
    <w:abstractNumId w:val="7"/>
  </w:num>
  <w:num w:numId="15">
    <w:abstractNumId w:val="12"/>
  </w:num>
  <w:num w:numId="16">
    <w:abstractNumId w:val="11"/>
  </w:num>
  <w:num w:numId="17">
    <w:abstractNumId w:val="13"/>
  </w:num>
  <w:num w:numId="18">
    <w:abstractNumId w:val="1"/>
  </w:num>
  <w:num w:numId="19">
    <w:abstractNumId w:val="0"/>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1BE"/>
    <w:rsid w:val="0001654C"/>
    <w:rsid w:val="00030422"/>
    <w:rsid w:val="00033C66"/>
    <w:rsid w:val="000714CD"/>
    <w:rsid w:val="000914E8"/>
    <w:rsid w:val="000A11EE"/>
    <w:rsid w:val="000A1DC7"/>
    <w:rsid w:val="000A25A5"/>
    <w:rsid w:val="000A414C"/>
    <w:rsid w:val="000B00E1"/>
    <w:rsid w:val="000B5594"/>
    <w:rsid w:val="000C2ABE"/>
    <w:rsid w:val="000D4348"/>
    <w:rsid w:val="000E29AB"/>
    <w:rsid w:val="000E2D92"/>
    <w:rsid w:val="000E40DB"/>
    <w:rsid w:val="000E519C"/>
    <w:rsid w:val="000E7411"/>
    <w:rsid w:val="00102846"/>
    <w:rsid w:val="001060F2"/>
    <w:rsid w:val="00107A03"/>
    <w:rsid w:val="0011714E"/>
    <w:rsid w:val="00120918"/>
    <w:rsid w:val="00132F5C"/>
    <w:rsid w:val="00143389"/>
    <w:rsid w:val="001453A3"/>
    <w:rsid w:val="00161604"/>
    <w:rsid w:val="0016269A"/>
    <w:rsid w:val="001A5713"/>
    <w:rsid w:val="001C16E2"/>
    <w:rsid w:val="001C2DDC"/>
    <w:rsid w:val="001C7E07"/>
    <w:rsid w:val="001D40DF"/>
    <w:rsid w:val="001D75BE"/>
    <w:rsid w:val="001E6434"/>
    <w:rsid w:val="00204634"/>
    <w:rsid w:val="002201E6"/>
    <w:rsid w:val="0022332D"/>
    <w:rsid w:val="002275A9"/>
    <w:rsid w:val="00227E45"/>
    <w:rsid w:val="00232E27"/>
    <w:rsid w:val="0024694C"/>
    <w:rsid w:val="00250A59"/>
    <w:rsid w:val="00260D3A"/>
    <w:rsid w:val="00266D64"/>
    <w:rsid w:val="00270534"/>
    <w:rsid w:val="002770DE"/>
    <w:rsid w:val="002801EF"/>
    <w:rsid w:val="00281615"/>
    <w:rsid w:val="002A14A0"/>
    <w:rsid w:val="002D04A1"/>
    <w:rsid w:val="002E2322"/>
    <w:rsid w:val="002E4810"/>
    <w:rsid w:val="002F156D"/>
    <w:rsid w:val="002F544F"/>
    <w:rsid w:val="002F6F69"/>
    <w:rsid w:val="00314F4B"/>
    <w:rsid w:val="00315391"/>
    <w:rsid w:val="0031661C"/>
    <w:rsid w:val="003234BF"/>
    <w:rsid w:val="003424B8"/>
    <w:rsid w:val="00345EC1"/>
    <w:rsid w:val="003460C6"/>
    <w:rsid w:val="00365132"/>
    <w:rsid w:val="0038389B"/>
    <w:rsid w:val="00393CB7"/>
    <w:rsid w:val="003A393C"/>
    <w:rsid w:val="003B48B5"/>
    <w:rsid w:val="003D2AA5"/>
    <w:rsid w:val="003E2580"/>
    <w:rsid w:val="004237EE"/>
    <w:rsid w:val="00444E8B"/>
    <w:rsid w:val="00452C62"/>
    <w:rsid w:val="0045447A"/>
    <w:rsid w:val="0046152A"/>
    <w:rsid w:val="004652D9"/>
    <w:rsid w:val="004A708B"/>
    <w:rsid w:val="004B0937"/>
    <w:rsid w:val="004C1FEE"/>
    <w:rsid w:val="004E082A"/>
    <w:rsid w:val="004E0F1C"/>
    <w:rsid w:val="004E4180"/>
    <w:rsid w:val="004E5BA0"/>
    <w:rsid w:val="005036A0"/>
    <w:rsid w:val="005046EB"/>
    <w:rsid w:val="00504FA2"/>
    <w:rsid w:val="0050622E"/>
    <w:rsid w:val="00507E57"/>
    <w:rsid w:val="00507F44"/>
    <w:rsid w:val="00510AC2"/>
    <w:rsid w:val="0051170C"/>
    <w:rsid w:val="0051453D"/>
    <w:rsid w:val="005248A2"/>
    <w:rsid w:val="00526276"/>
    <w:rsid w:val="005302F0"/>
    <w:rsid w:val="005364B7"/>
    <w:rsid w:val="0054033C"/>
    <w:rsid w:val="00572B33"/>
    <w:rsid w:val="00574D8A"/>
    <w:rsid w:val="0058434F"/>
    <w:rsid w:val="00584DA5"/>
    <w:rsid w:val="0059663D"/>
    <w:rsid w:val="005A14B9"/>
    <w:rsid w:val="005B5D4C"/>
    <w:rsid w:val="005D17E7"/>
    <w:rsid w:val="005D2A97"/>
    <w:rsid w:val="005E007C"/>
    <w:rsid w:val="00605D2C"/>
    <w:rsid w:val="006149FE"/>
    <w:rsid w:val="00651D3C"/>
    <w:rsid w:val="00651D46"/>
    <w:rsid w:val="006621DF"/>
    <w:rsid w:val="006621F4"/>
    <w:rsid w:val="006656BB"/>
    <w:rsid w:val="006A4BA6"/>
    <w:rsid w:val="006E17B8"/>
    <w:rsid w:val="006E2251"/>
    <w:rsid w:val="00706AA0"/>
    <w:rsid w:val="0073444A"/>
    <w:rsid w:val="00734AAA"/>
    <w:rsid w:val="00740F95"/>
    <w:rsid w:val="00743B5B"/>
    <w:rsid w:val="00754E65"/>
    <w:rsid w:val="007B30FF"/>
    <w:rsid w:val="007B7223"/>
    <w:rsid w:val="007C11DC"/>
    <w:rsid w:val="007C46AF"/>
    <w:rsid w:val="007D1BA2"/>
    <w:rsid w:val="007D1F29"/>
    <w:rsid w:val="007D2B63"/>
    <w:rsid w:val="007E5185"/>
    <w:rsid w:val="007F1B59"/>
    <w:rsid w:val="007F7FB6"/>
    <w:rsid w:val="00803439"/>
    <w:rsid w:val="0081798A"/>
    <w:rsid w:val="008426AB"/>
    <w:rsid w:val="00860969"/>
    <w:rsid w:val="008706B3"/>
    <w:rsid w:val="008A17DD"/>
    <w:rsid w:val="008B6E03"/>
    <w:rsid w:val="008C4B07"/>
    <w:rsid w:val="008C4CC7"/>
    <w:rsid w:val="008C67AE"/>
    <w:rsid w:val="008D2694"/>
    <w:rsid w:val="008E1BF7"/>
    <w:rsid w:val="008F10D7"/>
    <w:rsid w:val="008F3A25"/>
    <w:rsid w:val="00904326"/>
    <w:rsid w:val="00935370"/>
    <w:rsid w:val="0096486F"/>
    <w:rsid w:val="0097280A"/>
    <w:rsid w:val="00973428"/>
    <w:rsid w:val="00973719"/>
    <w:rsid w:val="00985C99"/>
    <w:rsid w:val="00986548"/>
    <w:rsid w:val="00987E62"/>
    <w:rsid w:val="0099323E"/>
    <w:rsid w:val="009975CA"/>
    <w:rsid w:val="00997E46"/>
    <w:rsid w:val="009D39D9"/>
    <w:rsid w:val="009E4F9A"/>
    <w:rsid w:val="009F6A62"/>
    <w:rsid w:val="00A04C3B"/>
    <w:rsid w:val="00A11217"/>
    <w:rsid w:val="00A201BE"/>
    <w:rsid w:val="00A44B78"/>
    <w:rsid w:val="00A45101"/>
    <w:rsid w:val="00A531DB"/>
    <w:rsid w:val="00A62C9C"/>
    <w:rsid w:val="00A642C0"/>
    <w:rsid w:val="00A71B90"/>
    <w:rsid w:val="00A76A82"/>
    <w:rsid w:val="00A96DAB"/>
    <w:rsid w:val="00AA0E74"/>
    <w:rsid w:val="00AA23D2"/>
    <w:rsid w:val="00AB1231"/>
    <w:rsid w:val="00AB1E5F"/>
    <w:rsid w:val="00AB248B"/>
    <w:rsid w:val="00AC2BB3"/>
    <w:rsid w:val="00AD0FA4"/>
    <w:rsid w:val="00AF5B1B"/>
    <w:rsid w:val="00AF7689"/>
    <w:rsid w:val="00B10EE5"/>
    <w:rsid w:val="00B13422"/>
    <w:rsid w:val="00B140BB"/>
    <w:rsid w:val="00B16E18"/>
    <w:rsid w:val="00B31F05"/>
    <w:rsid w:val="00B424B5"/>
    <w:rsid w:val="00B42FDE"/>
    <w:rsid w:val="00B54FE6"/>
    <w:rsid w:val="00B564A3"/>
    <w:rsid w:val="00B86A86"/>
    <w:rsid w:val="00BC60FA"/>
    <w:rsid w:val="00BD38F7"/>
    <w:rsid w:val="00BE0599"/>
    <w:rsid w:val="00BE2056"/>
    <w:rsid w:val="00BE3091"/>
    <w:rsid w:val="00C052EF"/>
    <w:rsid w:val="00C12E92"/>
    <w:rsid w:val="00C203DE"/>
    <w:rsid w:val="00C23F6C"/>
    <w:rsid w:val="00C24E28"/>
    <w:rsid w:val="00C67044"/>
    <w:rsid w:val="00C90169"/>
    <w:rsid w:val="00CB1059"/>
    <w:rsid w:val="00CC4E17"/>
    <w:rsid w:val="00CC672F"/>
    <w:rsid w:val="00CD1FE1"/>
    <w:rsid w:val="00CD37E0"/>
    <w:rsid w:val="00CD57E5"/>
    <w:rsid w:val="00CE09F2"/>
    <w:rsid w:val="00CF1216"/>
    <w:rsid w:val="00D02142"/>
    <w:rsid w:val="00D15005"/>
    <w:rsid w:val="00D17681"/>
    <w:rsid w:val="00D20D16"/>
    <w:rsid w:val="00D214C9"/>
    <w:rsid w:val="00D26447"/>
    <w:rsid w:val="00D3649A"/>
    <w:rsid w:val="00D36C8E"/>
    <w:rsid w:val="00D44532"/>
    <w:rsid w:val="00D532CF"/>
    <w:rsid w:val="00D549FF"/>
    <w:rsid w:val="00D6516E"/>
    <w:rsid w:val="00D65B23"/>
    <w:rsid w:val="00D72C3D"/>
    <w:rsid w:val="00D72FB5"/>
    <w:rsid w:val="00D7786B"/>
    <w:rsid w:val="00D964F3"/>
    <w:rsid w:val="00DA3903"/>
    <w:rsid w:val="00DB041E"/>
    <w:rsid w:val="00DD2C02"/>
    <w:rsid w:val="00DD4D58"/>
    <w:rsid w:val="00DF01CD"/>
    <w:rsid w:val="00DF12AE"/>
    <w:rsid w:val="00DF1FBE"/>
    <w:rsid w:val="00DF3EED"/>
    <w:rsid w:val="00E17A32"/>
    <w:rsid w:val="00E31F3A"/>
    <w:rsid w:val="00E36ACB"/>
    <w:rsid w:val="00E704A1"/>
    <w:rsid w:val="00E75E71"/>
    <w:rsid w:val="00EA2FF8"/>
    <w:rsid w:val="00EB1FC2"/>
    <w:rsid w:val="00EF733A"/>
    <w:rsid w:val="00EF757D"/>
    <w:rsid w:val="00F00C0A"/>
    <w:rsid w:val="00F11226"/>
    <w:rsid w:val="00F31381"/>
    <w:rsid w:val="00F3564D"/>
    <w:rsid w:val="00F4344C"/>
    <w:rsid w:val="00F6497B"/>
    <w:rsid w:val="00F65909"/>
    <w:rsid w:val="00F72C76"/>
    <w:rsid w:val="00F87155"/>
    <w:rsid w:val="00FB1B1A"/>
    <w:rsid w:val="00FB1E4E"/>
    <w:rsid w:val="00FB2DD9"/>
    <w:rsid w:val="00FB5F3A"/>
    <w:rsid w:val="00FC50F6"/>
    <w:rsid w:val="00FC64E8"/>
    <w:rsid w:val="00FD24CF"/>
    <w:rsid w:val="00FD648F"/>
    <w:rsid w:val="00FD69E5"/>
    <w:rsid w:val="00FF1F39"/>
    <w:rsid w:val="00FF1FA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4D60F0"/>
  <w15:chartTrackingRefBased/>
  <w15:docId w15:val="{E42A39FF-661B-453F-B018-D55CAA84F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E2580"/>
    <w:pPr>
      <w:tabs>
        <w:tab w:val="center" w:pos="4153"/>
        <w:tab w:val="right" w:pos="8306"/>
      </w:tabs>
      <w:snapToGrid w:val="0"/>
    </w:pPr>
    <w:rPr>
      <w:sz w:val="20"/>
      <w:szCs w:val="20"/>
    </w:rPr>
  </w:style>
  <w:style w:type="character" w:customStyle="1" w:styleId="a4">
    <w:name w:val="頁首 字元"/>
    <w:basedOn w:val="a0"/>
    <w:link w:val="a3"/>
    <w:uiPriority w:val="99"/>
    <w:rsid w:val="003E2580"/>
    <w:rPr>
      <w:sz w:val="20"/>
      <w:szCs w:val="20"/>
    </w:rPr>
  </w:style>
  <w:style w:type="paragraph" w:styleId="a5">
    <w:name w:val="footer"/>
    <w:basedOn w:val="a"/>
    <w:link w:val="a6"/>
    <w:uiPriority w:val="99"/>
    <w:unhideWhenUsed/>
    <w:rsid w:val="003E2580"/>
    <w:pPr>
      <w:tabs>
        <w:tab w:val="center" w:pos="4153"/>
        <w:tab w:val="right" w:pos="8306"/>
      </w:tabs>
      <w:snapToGrid w:val="0"/>
    </w:pPr>
    <w:rPr>
      <w:sz w:val="20"/>
      <w:szCs w:val="20"/>
    </w:rPr>
  </w:style>
  <w:style w:type="character" w:customStyle="1" w:styleId="a6">
    <w:name w:val="頁尾 字元"/>
    <w:basedOn w:val="a0"/>
    <w:link w:val="a5"/>
    <w:uiPriority w:val="99"/>
    <w:rsid w:val="003E2580"/>
    <w:rPr>
      <w:sz w:val="20"/>
      <w:szCs w:val="20"/>
    </w:rPr>
  </w:style>
  <w:style w:type="paragraph" w:styleId="a7">
    <w:name w:val="List Paragraph"/>
    <w:basedOn w:val="a"/>
    <w:uiPriority w:val="34"/>
    <w:qFormat/>
    <w:rsid w:val="00227E45"/>
    <w:pPr>
      <w:ind w:leftChars="200" w:left="480"/>
    </w:pPr>
  </w:style>
  <w:style w:type="paragraph" w:styleId="a8">
    <w:name w:val="annotation text"/>
    <w:basedOn w:val="a"/>
    <w:link w:val="a9"/>
    <w:uiPriority w:val="99"/>
    <w:semiHidden/>
    <w:unhideWhenUsed/>
    <w:rsid w:val="00444E8B"/>
  </w:style>
  <w:style w:type="character" w:customStyle="1" w:styleId="a9">
    <w:name w:val="註解文字 字元"/>
    <w:basedOn w:val="a0"/>
    <w:link w:val="a8"/>
    <w:uiPriority w:val="99"/>
    <w:semiHidden/>
    <w:rsid w:val="00444E8B"/>
  </w:style>
  <w:style w:type="paragraph" w:styleId="aa">
    <w:name w:val="annotation subject"/>
    <w:basedOn w:val="a8"/>
    <w:next w:val="a8"/>
    <w:link w:val="ab"/>
    <w:uiPriority w:val="99"/>
    <w:semiHidden/>
    <w:unhideWhenUsed/>
    <w:rsid w:val="00444E8B"/>
    <w:rPr>
      <w:b/>
      <w:bCs/>
    </w:rPr>
  </w:style>
  <w:style w:type="character" w:customStyle="1" w:styleId="ab">
    <w:name w:val="註解主旨 字元"/>
    <w:basedOn w:val="a9"/>
    <w:link w:val="aa"/>
    <w:uiPriority w:val="99"/>
    <w:semiHidden/>
    <w:rsid w:val="00444E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7139606">
      <w:bodyDiv w:val="1"/>
      <w:marLeft w:val="0"/>
      <w:marRight w:val="0"/>
      <w:marTop w:val="0"/>
      <w:marBottom w:val="0"/>
      <w:divBdr>
        <w:top w:val="none" w:sz="0" w:space="0" w:color="auto"/>
        <w:left w:val="none" w:sz="0" w:space="0" w:color="auto"/>
        <w:bottom w:val="none" w:sz="0" w:space="0" w:color="auto"/>
        <w:right w:val="none" w:sz="0" w:space="0" w:color="auto"/>
      </w:divBdr>
    </w:div>
    <w:div w:id="916204891">
      <w:bodyDiv w:val="1"/>
      <w:marLeft w:val="0"/>
      <w:marRight w:val="0"/>
      <w:marTop w:val="0"/>
      <w:marBottom w:val="0"/>
      <w:divBdr>
        <w:top w:val="none" w:sz="0" w:space="0" w:color="auto"/>
        <w:left w:val="none" w:sz="0" w:space="0" w:color="auto"/>
        <w:bottom w:val="none" w:sz="0" w:space="0" w:color="auto"/>
        <w:right w:val="none" w:sz="0" w:space="0" w:color="auto"/>
      </w:divBdr>
    </w:div>
    <w:div w:id="1143740252">
      <w:bodyDiv w:val="1"/>
      <w:marLeft w:val="0"/>
      <w:marRight w:val="0"/>
      <w:marTop w:val="0"/>
      <w:marBottom w:val="0"/>
      <w:divBdr>
        <w:top w:val="none" w:sz="0" w:space="0" w:color="auto"/>
        <w:left w:val="none" w:sz="0" w:space="0" w:color="auto"/>
        <w:bottom w:val="none" w:sz="0" w:space="0" w:color="auto"/>
        <w:right w:val="none" w:sz="0" w:space="0" w:color="auto"/>
      </w:divBdr>
    </w:div>
    <w:div w:id="1155490782">
      <w:bodyDiv w:val="1"/>
      <w:marLeft w:val="0"/>
      <w:marRight w:val="0"/>
      <w:marTop w:val="0"/>
      <w:marBottom w:val="0"/>
      <w:divBdr>
        <w:top w:val="none" w:sz="0" w:space="0" w:color="auto"/>
        <w:left w:val="none" w:sz="0" w:space="0" w:color="auto"/>
        <w:bottom w:val="none" w:sz="0" w:space="0" w:color="auto"/>
        <w:right w:val="none" w:sz="0" w:space="0" w:color="auto"/>
      </w:divBdr>
    </w:div>
    <w:div w:id="1632438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499A127DFABF4D8A9D89A9DC7757C7FE"/>
        <w:category>
          <w:name w:val="一般"/>
          <w:gallery w:val="placeholder"/>
        </w:category>
        <w:types>
          <w:type w:val="bbPlcHdr"/>
        </w:types>
        <w:behaviors>
          <w:behavior w:val="content"/>
        </w:behaviors>
        <w:guid w:val="{15C742CD-69B7-4A32-B803-EF408C231A64}"/>
      </w:docPartPr>
      <w:docPartBody>
        <w:p w:rsidR="00C17C8E" w:rsidRDefault="00062706" w:rsidP="00062706">
          <w:pPr>
            <w:pStyle w:val="499A127DFABF4D8A9D89A9DC7757C7FE"/>
          </w:pPr>
          <w:r w:rsidRPr="006C75A1">
            <w:rPr>
              <w:rStyle w:val="a3"/>
              <w:rFonts w:hint="eastAsia"/>
            </w:rPr>
            <w:t>按一下這裡以輸入日期。</w:t>
          </w:r>
        </w:p>
      </w:docPartBody>
    </w:docPart>
    <w:docPart>
      <w:docPartPr>
        <w:name w:val="E5FE78A20BFB439189430320D610FD7D"/>
        <w:category>
          <w:name w:val="一般"/>
          <w:gallery w:val="placeholder"/>
        </w:category>
        <w:types>
          <w:type w:val="bbPlcHdr"/>
        </w:types>
        <w:behaviors>
          <w:behavior w:val="content"/>
        </w:behaviors>
        <w:guid w:val="{E29C6992-F0B1-4E96-91F0-00C5252E5747}"/>
      </w:docPartPr>
      <w:docPartBody>
        <w:p w:rsidR="00C17C8E" w:rsidRDefault="00062706" w:rsidP="00062706">
          <w:pPr>
            <w:pStyle w:val="E5FE78A20BFB439189430320D610FD7D"/>
          </w:pPr>
          <w:r w:rsidRPr="006C75A1">
            <w:rPr>
              <w:rStyle w:val="a3"/>
              <w:rFonts w:hint="eastAsia"/>
            </w:rPr>
            <w:t>按一下這裡以輸入日期。</w:t>
          </w:r>
        </w:p>
      </w:docPartBody>
    </w:docPart>
    <w:docPart>
      <w:docPartPr>
        <w:name w:val="BF3B06DB04FD476690F17FF808805E37"/>
        <w:category>
          <w:name w:val="一般"/>
          <w:gallery w:val="placeholder"/>
        </w:category>
        <w:types>
          <w:type w:val="bbPlcHdr"/>
        </w:types>
        <w:behaviors>
          <w:behavior w:val="content"/>
        </w:behaviors>
        <w:guid w:val="{10842204-1F57-4000-A61A-298D0C1FE259}"/>
      </w:docPartPr>
      <w:docPartBody>
        <w:p w:rsidR="00C17C8E" w:rsidRDefault="00062706" w:rsidP="00062706">
          <w:pPr>
            <w:pStyle w:val="BF3B06DB04FD476690F17FF808805E37"/>
          </w:pPr>
          <w:r w:rsidRPr="006C75A1">
            <w:rPr>
              <w:rStyle w:val="a3"/>
              <w:rFonts w:hint="eastAsia"/>
            </w:rPr>
            <w:t>按一下這裡以輸入日期。</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bordersDoNotSurroundHeader/>
  <w:bordersDoNotSurroundFooter/>
  <w:revisionView w:comments="0" w:insDel="0" w:formatting="0"/>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706"/>
    <w:rsid w:val="00062706"/>
    <w:rsid w:val="00064382"/>
    <w:rsid w:val="00967E5A"/>
    <w:rsid w:val="00C17C8E"/>
    <w:rsid w:val="00C8448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62706"/>
    <w:rPr>
      <w:color w:val="808080"/>
    </w:rPr>
  </w:style>
  <w:style w:type="paragraph" w:customStyle="1" w:styleId="499A127DFABF4D8A9D89A9DC7757C7FE">
    <w:name w:val="499A127DFABF4D8A9D89A9DC7757C7FE"/>
    <w:rsid w:val="00062706"/>
    <w:pPr>
      <w:widowControl w:val="0"/>
    </w:pPr>
  </w:style>
  <w:style w:type="paragraph" w:customStyle="1" w:styleId="E5FE78A20BFB439189430320D610FD7D">
    <w:name w:val="E5FE78A20BFB439189430320D610FD7D"/>
    <w:rsid w:val="00062706"/>
    <w:pPr>
      <w:widowControl w:val="0"/>
    </w:pPr>
  </w:style>
  <w:style w:type="paragraph" w:customStyle="1" w:styleId="BF3B06DB04FD476690F17FF808805E37">
    <w:name w:val="BF3B06DB04FD476690F17FF808805E37"/>
    <w:rsid w:val="00062706"/>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188</Words>
  <Characters>1076</Characters>
  <Application>Microsoft Office Word</Application>
  <DocSecurity>0</DocSecurity>
  <Lines>8</Lines>
  <Paragraphs>2</Paragraphs>
  <ScaleCrop>false</ScaleCrop>
  <Company/>
  <LinksUpToDate>false</LinksUpToDate>
  <CharactersWithSpaces>1262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hsien-cheng chou</dc:creator>
  <cp:keywords/>
  <dc:description/>
  <cp:lastModifiedBy>憲政 周</cp:lastModifiedBy>
  <cp:revision>3</cp:revision>
  <dcterms:created xsi:type="dcterms:W3CDTF">2026-04-26T10:00:00Z</dcterms:created>
  <dcterms:modified xsi:type="dcterms:W3CDTF">2026-04-26T10:00:00Z</dcterms:modified>
</cp:coreProperties>
</file>