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749D1" w14:textId="77777777" w:rsidR="00E970DB" w:rsidRPr="006E5B47" w:rsidRDefault="00E970DB" w:rsidP="00E31C62">
      <w:pPr>
        <w:spacing w:line="360" w:lineRule="auto"/>
        <w:jc w:val="center"/>
        <w:rPr>
          <w:rFonts w:ascii="Times New Roman" w:hAnsi="Times New Roman" w:cs="Times New Roman"/>
          <w:b/>
          <w:sz w:val="24"/>
          <w:szCs w:val="24"/>
        </w:rPr>
      </w:pPr>
    </w:p>
    <w:p w14:paraId="4697B82F" w14:textId="77777777" w:rsidR="00E970DB" w:rsidRPr="006E5B47" w:rsidRDefault="00E970DB" w:rsidP="00E31C62">
      <w:pPr>
        <w:spacing w:line="360" w:lineRule="auto"/>
        <w:jc w:val="center"/>
        <w:rPr>
          <w:rFonts w:ascii="Times New Roman" w:hAnsi="Times New Roman" w:cs="Times New Roman"/>
          <w:b/>
          <w:sz w:val="24"/>
          <w:szCs w:val="24"/>
        </w:rPr>
      </w:pPr>
    </w:p>
    <w:p w14:paraId="4581B412" w14:textId="77777777" w:rsidR="00E970DB" w:rsidRPr="006E5B47" w:rsidRDefault="00E970DB" w:rsidP="00E31C62">
      <w:pPr>
        <w:spacing w:line="360" w:lineRule="auto"/>
        <w:jc w:val="center"/>
        <w:rPr>
          <w:rFonts w:ascii="Times New Roman" w:hAnsi="Times New Roman" w:cs="Times New Roman"/>
          <w:b/>
          <w:sz w:val="24"/>
          <w:szCs w:val="24"/>
        </w:rPr>
      </w:pPr>
    </w:p>
    <w:p w14:paraId="065E6A33" w14:textId="77777777" w:rsidR="00E970DB" w:rsidRPr="006E5B47" w:rsidRDefault="00E970DB" w:rsidP="00E31C62">
      <w:pPr>
        <w:spacing w:line="360" w:lineRule="auto"/>
        <w:rPr>
          <w:rFonts w:ascii="Times New Roman" w:hAnsi="Times New Roman" w:cs="Times New Roman"/>
          <w:b/>
          <w:sz w:val="24"/>
          <w:szCs w:val="24"/>
        </w:rPr>
      </w:pPr>
    </w:p>
    <w:p w14:paraId="6F1CDAAD" w14:textId="77777777" w:rsidR="00E970DB" w:rsidRPr="006E5B47" w:rsidRDefault="00E970DB" w:rsidP="00E31C62">
      <w:pPr>
        <w:spacing w:line="360" w:lineRule="auto"/>
        <w:jc w:val="center"/>
        <w:rPr>
          <w:rFonts w:ascii="Times New Roman" w:hAnsi="Times New Roman" w:cs="Times New Roman"/>
          <w:b/>
          <w:sz w:val="24"/>
          <w:szCs w:val="24"/>
        </w:rPr>
      </w:pPr>
    </w:p>
    <w:p w14:paraId="40FE08DF" w14:textId="5289161E" w:rsidR="00E970DB" w:rsidRPr="006E5B47" w:rsidRDefault="00000000" w:rsidP="00E31C62">
      <w:pPr>
        <w:spacing w:line="360" w:lineRule="auto"/>
        <w:jc w:val="center"/>
        <w:rPr>
          <w:rFonts w:ascii="Times New Roman" w:hAnsi="Times New Roman" w:cs="Times New Roman"/>
          <w:b/>
          <w:sz w:val="24"/>
          <w:szCs w:val="24"/>
        </w:rPr>
      </w:pPr>
      <w:r w:rsidRPr="006E5B47">
        <w:rPr>
          <w:rFonts w:ascii="Times New Roman" w:hAnsi="Times New Roman" w:cs="Times New Roman"/>
          <w:b/>
          <w:noProof/>
          <w:sz w:val="24"/>
          <w:szCs w:val="24"/>
        </w:rPr>
        <w:drawing>
          <wp:inline distT="114300" distB="114300" distL="114300" distR="114300" wp14:anchorId="3CCD606E" wp14:editId="2DF92D09">
            <wp:extent cx="1143000" cy="13335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143000" cy="1333500"/>
                    </a:xfrm>
                    <a:prstGeom prst="rect">
                      <a:avLst/>
                    </a:prstGeom>
                    <a:ln/>
                  </pic:spPr>
                </pic:pic>
              </a:graphicData>
            </a:graphic>
          </wp:inline>
        </w:drawing>
      </w:r>
    </w:p>
    <w:p w14:paraId="6CA72DBF" w14:textId="77777777" w:rsidR="00E970DB" w:rsidRPr="006E5B47" w:rsidRDefault="00E970DB" w:rsidP="00E31C62">
      <w:pPr>
        <w:spacing w:line="360" w:lineRule="auto"/>
        <w:jc w:val="center"/>
        <w:rPr>
          <w:rFonts w:ascii="Times New Roman" w:hAnsi="Times New Roman" w:cs="Times New Roman"/>
          <w:b/>
          <w:sz w:val="24"/>
          <w:szCs w:val="24"/>
        </w:rPr>
      </w:pPr>
    </w:p>
    <w:p w14:paraId="6492F750" w14:textId="70225430" w:rsidR="00E970DB" w:rsidRPr="006E5B47" w:rsidRDefault="00000000" w:rsidP="00E31C62">
      <w:pPr>
        <w:spacing w:after="240" w:line="360" w:lineRule="auto"/>
        <w:jc w:val="center"/>
        <w:rPr>
          <w:rFonts w:ascii="Times New Roman" w:hAnsi="Times New Roman" w:cs="Times New Roman"/>
          <w:b/>
          <w:sz w:val="40"/>
          <w:szCs w:val="40"/>
        </w:rPr>
      </w:pPr>
      <w:r w:rsidRPr="006E5B47">
        <w:rPr>
          <w:rFonts w:ascii="Times New Roman" w:hAnsi="Times New Roman" w:cs="Times New Roman"/>
          <w:b/>
          <w:sz w:val="40"/>
          <w:szCs w:val="40"/>
        </w:rPr>
        <w:t>Global Graduation Project</w:t>
      </w:r>
    </w:p>
    <w:p w14:paraId="7526ACDF" w14:textId="3E101469" w:rsidR="00E970DB" w:rsidRPr="006E5B47" w:rsidRDefault="00000000" w:rsidP="00E31C62">
      <w:pPr>
        <w:spacing w:after="240" w:line="360" w:lineRule="auto"/>
        <w:jc w:val="center"/>
        <w:rPr>
          <w:rFonts w:ascii="Times New Roman" w:hAnsi="Times New Roman" w:cs="Times New Roman"/>
          <w:b/>
          <w:sz w:val="28"/>
          <w:szCs w:val="28"/>
        </w:rPr>
      </w:pPr>
      <w:r w:rsidRPr="006E5B47">
        <w:rPr>
          <w:rFonts w:ascii="Times New Roman" w:hAnsi="Times New Roman" w:cs="Times New Roman"/>
          <w:b/>
          <w:sz w:val="28"/>
          <w:szCs w:val="28"/>
        </w:rPr>
        <w:t xml:space="preserve">Title: </w:t>
      </w:r>
      <w:r w:rsidRPr="006E5B47">
        <w:rPr>
          <w:rFonts w:ascii="Times New Roman" w:hAnsi="Times New Roman" w:cs="Times New Roman"/>
          <w:bCs/>
          <w:sz w:val="28"/>
          <w:szCs w:val="28"/>
        </w:rPr>
        <w:t xml:space="preserve">Professional Communication in </w:t>
      </w:r>
      <w:r w:rsidR="00033266">
        <w:rPr>
          <w:rFonts w:ascii="Times New Roman" w:hAnsi="Times New Roman" w:cs="Times New Roman"/>
          <w:bCs/>
          <w:sz w:val="28"/>
          <w:szCs w:val="28"/>
        </w:rPr>
        <w:t xml:space="preserve">the </w:t>
      </w:r>
      <w:r w:rsidRPr="006E5B47">
        <w:rPr>
          <w:rFonts w:ascii="Times New Roman" w:hAnsi="Times New Roman" w:cs="Times New Roman"/>
          <w:bCs/>
          <w:sz w:val="28"/>
          <w:szCs w:val="28"/>
        </w:rPr>
        <w:t>US Business Context</w:t>
      </w:r>
    </w:p>
    <w:p w14:paraId="5CE96C40" w14:textId="77777777" w:rsidR="006E5B47" w:rsidRPr="006E5B47" w:rsidRDefault="006E5B47" w:rsidP="00E31C62">
      <w:pPr>
        <w:spacing w:before="240" w:after="240" w:line="360" w:lineRule="auto"/>
        <w:jc w:val="center"/>
        <w:rPr>
          <w:rFonts w:ascii="Times New Roman" w:hAnsi="Times New Roman" w:cs="Times New Roman"/>
          <w:b/>
          <w:sz w:val="28"/>
          <w:szCs w:val="28"/>
        </w:rPr>
      </w:pPr>
      <w:r w:rsidRPr="006E5B47">
        <w:rPr>
          <w:rFonts w:ascii="Times New Roman" w:hAnsi="Times New Roman" w:cs="Times New Roman"/>
          <w:b/>
          <w:sz w:val="28"/>
          <w:szCs w:val="28"/>
        </w:rPr>
        <w:t>Saint Louis University</w:t>
      </w:r>
    </w:p>
    <w:p w14:paraId="67C2EE08" w14:textId="7004A6BA" w:rsidR="00E970DB" w:rsidRPr="006E5B47" w:rsidRDefault="00E970DB" w:rsidP="00E31C62">
      <w:pPr>
        <w:spacing w:before="240" w:after="240" w:line="360" w:lineRule="auto"/>
        <w:jc w:val="center"/>
        <w:rPr>
          <w:rFonts w:ascii="Times New Roman" w:hAnsi="Times New Roman" w:cs="Times New Roman"/>
          <w:b/>
          <w:sz w:val="24"/>
          <w:szCs w:val="24"/>
        </w:rPr>
      </w:pPr>
    </w:p>
    <w:p w14:paraId="3C328F09" w14:textId="5060792A" w:rsidR="00E970DB" w:rsidRDefault="00000000" w:rsidP="00E31C62">
      <w:pPr>
        <w:spacing w:before="240" w:after="240" w:line="360" w:lineRule="auto"/>
        <w:jc w:val="center"/>
        <w:rPr>
          <w:rFonts w:ascii="Times New Roman" w:hAnsi="Times New Roman" w:cs="Times New Roman"/>
          <w:b/>
          <w:sz w:val="24"/>
          <w:szCs w:val="24"/>
        </w:rPr>
      </w:pPr>
      <w:r w:rsidRPr="006E5B47">
        <w:rPr>
          <w:rFonts w:ascii="Times New Roman" w:hAnsi="Times New Roman" w:cs="Times New Roman"/>
          <w:b/>
          <w:sz w:val="24"/>
          <w:szCs w:val="24"/>
        </w:rPr>
        <w:br/>
        <w:t>Names of group members</w:t>
      </w:r>
      <w:r w:rsidR="006E5B47">
        <w:rPr>
          <w:rFonts w:ascii="Times New Roman" w:hAnsi="Times New Roman" w:cs="Times New Roman"/>
          <w:b/>
          <w:sz w:val="24"/>
          <w:szCs w:val="24"/>
        </w:rPr>
        <w:t>:</w:t>
      </w:r>
    </w:p>
    <w:p w14:paraId="7C5365B5" w14:textId="260BF4DB" w:rsidR="00D47071" w:rsidRDefault="00D47071" w:rsidP="00E31C62">
      <w:pPr>
        <w:pStyle w:val="ListParagraph"/>
        <w:numPr>
          <w:ilvl w:val="0"/>
          <w:numId w:val="15"/>
        </w:numPr>
        <w:spacing w:before="240" w:after="240" w:line="360" w:lineRule="auto"/>
        <w:rPr>
          <w:rFonts w:ascii="Times New Roman" w:hAnsi="Times New Roman" w:cs="Times New Roman"/>
          <w:bCs/>
          <w:sz w:val="24"/>
          <w:szCs w:val="24"/>
        </w:rPr>
      </w:pPr>
      <w:r w:rsidRPr="006E5B47">
        <w:rPr>
          <w:rFonts w:ascii="Times New Roman" w:hAnsi="Times New Roman" w:cs="Times New Roman"/>
          <w:bCs/>
          <w:sz w:val="24"/>
          <w:szCs w:val="24"/>
        </w:rPr>
        <w:t>M</w:t>
      </w:r>
      <w:r w:rsidR="00380264">
        <w:rPr>
          <w:rFonts w:ascii="Times New Roman" w:hAnsi="Times New Roman" w:cs="Times New Roman"/>
          <w:bCs/>
          <w:sz w:val="24"/>
          <w:szCs w:val="24"/>
        </w:rPr>
        <w:t>udike</w:t>
      </w:r>
      <w:r w:rsidRPr="006E5B47">
        <w:rPr>
          <w:rFonts w:ascii="Times New Roman" w:hAnsi="Times New Roman" w:cs="Times New Roman"/>
          <w:bCs/>
          <w:sz w:val="24"/>
          <w:szCs w:val="24"/>
        </w:rPr>
        <w:t xml:space="preserve"> Karthik Yadav</w:t>
      </w:r>
    </w:p>
    <w:p w14:paraId="24452820" w14:textId="01DE3C2C" w:rsidR="00D47071" w:rsidRPr="00D47071" w:rsidRDefault="00642B0F" w:rsidP="00E31C62">
      <w:pPr>
        <w:pStyle w:val="ListParagraph"/>
        <w:numPr>
          <w:ilvl w:val="0"/>
          <w:numId w:val="15"/>
        </w:numPr>
        <w:spacing w:before="240" w:after="240" w:line="360" w:lineRule="auto"/>
        <w:rPr>
          <w:rFonts w:ascii="Times New Roman" w:hAnsi="Times New Roman" w:cs="Times New Roman"/>
          <w:bCs/>
          <w:sz w:val="24"/>
          <w:szCs w:val="24"/>
        </w:rPr>
      </w:pPr>
      <w:r>
        <w:rPr>
          <w:rFonts w:ascii="Times New Roman" w:hAnsi="Times New Roman" w:cs="Times New Roman"/>
          <w:bCs/>
          <w:sz w:val="24"/>
          <w:szCs w:val="24"/>
        </w:rPr>
        <w:t xml:space="preserve">Naga </w:t>
      </w:r>
      <w:r w:rsidR="00D47071" w:rsidRPr="006E5B47">
        <w:rPr>
          <w:rFonts w:ascii="Times New Roman" w:hAnsi="Times New Roman" w:cs="Times New Roman"/>
          <w:bCs/>
          <w:sz w:val="24"/>
          <w:szCs w:val="24"/>
        </w:rPr>
        <w:t>Chaitanya Paladugu</w:t>
      </w:r>
    </w:p>
    <w:p w14:paraId="2713FA46" w14:textId="691B152C" w:rsidR="00D47071" w:rsidRPr="00D47071" w:rsidRDefault="00D47071" w:rsidP="00E31C62">
      <w:pPr>
        <w:pStyle w:val="ListParagraph"/>
        <w:numPr>
          <w:ilvl w:val="0"/>
          <w:numId w:val="15"/>
        </w:numPr>
        <w:spacing w:before="240" w:after="240" w:line="360" w:lineRule="auto"/>
        <w:rPr>
          <w:rFonts w:ascii="Times New Roman" w:hAnsi="Times New Roman" w:cs="Times New Roman"/>
          <w:bCs/>
          <w:sz w:val="24"/>
          <w:szCs w:val="24"/>
        </w:rPr>
      </w:pPr>
      <w:r w:rsidRPr="006E5B47">
        <w:rPr>
          <w:rFonts w:ascii="Times New Roman" w:hAnsi="Times New Roman" w:cs="Times New Roman"/>
          <w:bCs/>
          <w:sz w:val="24"/>
          <w:szCs w:val="24"/>
        </w:rPr>
        <w:t xml:space="preserve">N. </w:t>
      </w:r>
      <w:proofErr w:type="spellStart"/>
      <w:r w:rsidRPr="006E5B47">
        <w:rPr>
          <w:rFonts w:ascii="Times New Roman" w:hAnsi="Times New Roman" w:cs="Times New Roman"/>
          <w:bCs/>
          <w:sz w:val="24"/>
          <w:szCs w:val="24"/>
        </w:rPr>
        <w:t>Yasawinin</w:t>
      </w:r>
      <w:proofErr w:type="spellEnd"/>
      <w:r w:rsidRPr="006E5B47">
        <w:rPr>
          <w:rFonts w:ascii="Times New Roman" w:hAnsi="Times New Roman" w:cs="Times New Roman"/>
          <w:bCs/>
          <w:sz w:val="24"/>
          <w:szCs w:val="24"/>
        </w:rPr>
        <w:t xml:space="preserve"> Reddy</w:t>
      </w:r>
    </w:p>
    <w:p w14:paraId="7DF4D7BF" w14:textId="77777777" w:rsidR="00D47071" w:rsidRDefault="006E5B47" w:rsidP="00E31C62">
      <w:pPr>
        <w:pStyle w:val="ListParagraph"/>
        <w:numPr>
          <w:ilvl w:val="0"/>
          <w:numId w:val="15"/>
        </w:numPr>
        <w:spacing w:before="240" w:after="240" w:line="360" w:lineRule="auto"/>
        <w:rPr>
          <w:rFonts w:ascii="Times New Roman" w:hAnsi="Times New Roman" w:cs="Times New Roman"/>
          <w:bCs/>
          <w:sz w:val="24"/>
          <w:szCs w:val="24"/>
        </w:rPr>
      </w:pPr>
      <w:r w:rsidRPr="006E5B47">
        <w:rPr>
          <w:rFonts w:ascii="Times New Roman" w:hAnsi="Times New Roman" w:cs="Times New Roman"/>
          <w:bCs/>
          <w:sz w:val="24"/>
          <w:szCs w:val="24"/>
        </w:rPr>
        <w:t>Shiva Priya M</w:t>
      </w:r>
    </w:p>
    <w:p w14:paraId="2A69D006" w14:textId="4EC1DAD4" w:rsidR="006E5B47" w:rsidRPr="00D47071" w:rsidRDefault="006E5B47" w:rsidP="00E31C62">
      <w:pPr>
        <w:pStyle w:val="ListParagraph"/>
        <w:numPr>
          <w:ilvl w:val="0"/>
          <w:numId w:val="15"/>
        </w:numPr>
        <w:spacing w:before="240" w:after="240" w:line="360" w:lineRule="auto"/>
        <w:rPr>
          <w:rFonts w:ascii="Times New Roman" w:hAnsi="Times New Roman" w:cs="Times New Roman"/>
          <w:bCs/>
          <w:sz w:val="24"/>
          <w:szCs w:val="24"/>
        </w:rPr>
      </w:pPr>
      <w:r w:rsidRPr="00D47071">
        <w:rPr>
          <w:rFonts w:ascii="Times New Roman" w:hAnsi="Times New Roman" w:cs="Times New Roman"/>
          <w:bCs/>
          <w:sz w:val="24"/>
          <w:szCs w:val="24"/>
        </w:rPr>
        <w:t>Sai Goutham C</w:t>
      </w:r>
    </w:p>
    <w:p w14:paraId="4DCD34B8" w14:textId="6FA1653D" w:rsidR="006E5B47" w:rsidRPr="006E5B47" w:rsidRDefault="006E5B47" w:rsidP="00E31C62">
      <w:pPr>
        <w:pStyle w:val="ListParagraph"/>
        <w:numPr>
          <w:ilvl w:val="0"/>
          <w:numId w:val="15"/>
        </w:numPr>
        <w:spacing w:before="240" w:after="240" w:line="360" w:lineRule="auto"/>
        <w:rPr>
          <w:rFonts w:ascii="Times New Roman" w:hAnsi="Times New Roman" w:cs="Times New Roman"/>
          <w:bCs/>
          <w:sz w:val="24"/>
          <w:szCs w:val="24"/>
        </w:rPr>
      </w:pPr>
      <w:r w:rsidRPr="006E5B47">
        <w:rPr>
          <w:rFonts w:ascii="Times New Roman" w:hAnsi="Times New Roman" w:cs="Times New Roman"/>
          <w:bCs/>
          <w:sz w:val="24"/>
          <w:szCs w:val="24"/>
        </w:rPr>
        <w:t>Sai Kumar C</w:t>
      </w:r>
    </w:p>
    <w:p w14:paraId="50A10DE8" w14:textId="2FA80C37" w:rsidR="00E970DB" w:rsidRPr="006E5B47" w:rsidRDefault="006E5B47" w:rsidP="00E31C62">
      <w:pPr>
        <w:pStyle w:val="ListParagraph"/>
        <w:numPr>
          <w:ilvl w:val="0"/>
          <w:numId w:val="15"/>
        </w:numPr>
        <w:spacing w:before="240" w:after="240" w:line="360" w:lineRule="auto"/>
        <w:rPr>
          <w:rFonts w:ascii="Times New Roman" w:hAnsi="Times New Roman" w:cs="Times New Roman"/>
          <w:bCs/>
          <w:sz w:val="24"/>
          <w:szCs w:val="24"/>
        </w:rPr>
      </w:pPr>
      <w:r w:rsidRPr="006E5B47">
        <w:rPr>
          <w:rFonts w:ascii="Times New Roman" w:hAnsi="Times New Roman" w:cs="Times New Roman"/>
          <w:bCs/>
          <w:sz w:val="24"/>
          <w:szCs w:val="24"/>
        </w:rPr>
        <w:t>M. Siddharth Reddy</w:t>
      </w:r>
    </w:p>
    <w:p w14:paraId="4D9F62A9" w14:textId="77777777" w:rsidR="00E970DB" w:rsidRPr="006E5B47" w:rsidRDefault="00000000" w:rsidP="00E31C62">
      <w:pPr>
        <w:spacing w:before="240" w:after="240" w:line="360" w:lineRule="auto"/>
        <w:jc w:val="both"/>
        <w:rPr>
          <w:rFonts w:ascii="Times New Roman" w:hAnsi="Times New Roman" w:cs="Times New Roman"/>
          <w:i/>
          <w:sz w:val="24"/>
          <w:szCs w:val="24"/>
        </w:rPr>
      </w:pPr>
      <w:r w:rsidRPr="006E5B47">
        <w:rPr>
          <w:rFonts w:ascii="Times New Roman" w:hAnsi="Times New Roman" w:cs="Times New Roman"/>
          <w:i/>
          <w:sz w:val="24"/>
          <w:szCs w:val="24"/>
        </w:rPr>
        <w:t xml:space="preserve"> </w:t>
      </w:r>
    </w:p>
    <w:p w14:paraId="5CBE8A60" w14:textId="5EFBEC9B" w:rsidR="00E970DB" w:rsidRPr="006E5B47" w:rsidRDefault="00E970DB" w:rsidP="00E31C62">
      <w:pPr>
        <w:spacing w:line="360" w:lineRule="auto"/>
        <w:jc w:val="both"/>
        <w:rPr>
          <w:rFonts w:ascii="Times New Roman" w:hAnsi="Times New Roman" w:cs="Times New Roman"/>
          <w:b/>
          <w:sz w:val="24"/>
          <w:szCs w:val="24"/>
        </w:rPr>
      </w:pPr>
    </w:p>
    <w:p w14:paraId="739C56B3" w14:textId="078E70EB" w:rsidR="00E970DB" w:rsidRPr="00E14600" w:rsidRDefault="00000000" w:rsidP="00E14600">
      <w:pPr>
        <w:spacing w:line="360" w:lineRule="auto"/>
        <w:jc w:val="center"/>
        <w:rPr>
          <w:rFonts w:ascii="Times New Roman" w:hAnsi="Times New Roman" w:cs="Times New Roman"/>
          <w:b/>
          <w:sz w:val="36"/>
          <w:szCs w:val="36"/>
        </w:rPr>
      </w:pPr>
      <w:r w:rsidRPr="006E5B47">
        <w:rPr>
          <w:rFonts w:ascii="Times New Roman" w:hAnsi="Times New Roman" w:cs="Times New Roman"/>
          <w:b/>
          <w:sz w:val="36"/>
          <w:szCs w:val="36"/>
        </w:rPr>
        <w:lastRenderedPageBreak/>
        <w:t xml:space="preserve">Professional Communication in </w:t>
      </w:r>
      <w:r w:rsidR="00033266">
        <w:rPr>
          <w:rFonts w:ascii="Times New Roman" w:hAnsi="Times New Roman" w:cs="Times New Roman"/>
          <w:b/>
          <w:sz w:val="36"/>
          <w:szCs w:val="36"/>
        </w:rPr>
        <w:t xml:space="preserve">the </w:t>
      </w:r>
      <w:r w:rsidRPr="006E5B47">
        <w:rPr>
          <w:rFonts w:ascii="Times New Roman" w:hAnsi="Times New Roman" w:cs="Times New Roman"/>
          <w:b/>
          <w:sz w:val="36"/>
          <w:szCs w:val="36"/>
        </w:rPr>
        <w:t>US Business Context</w:t>
      </w:r>
    </w:p>
    <w:p w14:paraId="41225B65" w14:textId="6E1A71D9" w:rsidR="00E970DB" w:rsidRPr="006E5B47" w:rsidRDefault="00000000" w:rsidP="00E14600">
      <w:pPr>
        <w:tabs>
          <w:tab w:val="left" w:pos="2016"/>
        </w:tabs>
        <w:spacing w:line="360" w:lineRule="auto"/>
        <w:jc w:val="both"/>
        <w:rPr>
          <w:rFonts w:ascii="Times New Roman" w:eastAsia="Times New Roman" w:hAnsi="Times New Roman" w:cs="Times New Roman"/>
          <w:sz w:val="24"/>
          <w:szCs w:val="24"/>
        </w:rPr>
      </w:pPr>
      <w:r w:rsidRPr="006E5B47">
        <w:rPr>
          <w:rFonts w:ascii="Times New Roman" w:eastAsia="Times New Roman" w:hAnsi="Times New Roman" w:cs="Times New Roman"/>
          <w:sz w:val="24"/>
          <w:szCs w:val="24"/>
        </w:rPr>
        <w:t xml:space="preserve"> </w:t>
      </w:r>
      <w:r w:rsidR="00E14600">
        <w:rPr>
          <w:rFonts w:ascii="Times New Roman" w:eastAsia="Times New Roman" w:hAnsi="Times New Roman" w:cs="Times New Roman"/>
          <w:sz w:val="24"/>
          <w:szCs w:val="24"/>
        </w:rPr>
        <w:tab/>
      </w:r>
    </w:p>
    <w:p w14:paraId="022CAE76" w14:textId="0C6DE8EF" w:rsidR="00E970DB" w:rsidRPr="008B55E3" w:rsidRDefault="00000000" w:rsidP="00E31C62">
      <w:pPr>
        <w:pStyle w:val="ListParagraph"/>
        <w:numPr>
          <w:ilvl w:val="0"/>
          <w:numId w:val="23"/>
        </w:numPr>
        <w:spacing w:line="360" w:lineRule="auto"/>
        <w:jc w:val="both"/>
        <w:rPr>
          <w:rFonts w:ascii="Times New Roman" w:eastAsia="Times New Roman" w:hAnsi="Times New Roman" w:cs="Times New Roman"/>
          <w:b/>
          <w:sz w:val="24"/>
          <w:szCs w:val="24"/>
        </w:rPr>
      </w:pPr>
      <w:r w:rsidRPr="00770BD3">
        <w:rPr>
          <w:rFonts w:ascii="Times New Roman" w:eastAsia="Times New Roman" w:hAnsi="Times New Roman" w:cs="Times New Roman"/>
          <w:b/>
          <w:sz w:val="24"/>
          <w:szCs w:val="24"/>
        </w:rPr>
        <w:t>Normal and business communication</w:t>
      </w:r>
      <w:r w:rsidR="00885181">
        <w:rPr>
          <w:rFonts w:ascii="Times New Roman" w:eastAsia="Times New Roman" w:hAnsi="Times New Roman" w:cs="Times New Roman"/>
          <w:b/>
          <w:sz w:val="24"/>
          <w:szCs w:val="24"/>
        </w:rPr>
        <w:t>:</w:t>
      </w:r>
    </w:p>
    <w:p w14:paraId="695AD441" w14:textId="2BD49822" w:rsidR="00770BD3" w:rsidRPr="008B55E3" w:rsidRDefault="00E13271" w:rsidP="008B55E3">
      <w:pPr>
        <w:pStyle w:val="ListParagraph"/>
        <w:numPr>
          <w:ilvl w:val="0"/>
          <w:numId w:val="19"/>
        </w:numPr>
        <w:spacing w:line="360" w:lineRule="auto"/>
        <w:jc w:val="both"/>
        <w:rPr>
          <w:rFonts w:ascii="Times New Roman" w:eastAsia="Times New Roman" w:hAnsi="Times New Roman" w:cs="Times New Roman"/>
          <w:b/>
          <w:sz w:val="24"/>
          <w:szCs w:val="24"/>
        </w:rPr>
      </w:pPr>
      <w:r w:rsidRPr="00E13271">
        <w:rPr>
          <w:rFonts w:ascii="Times New Roman" w:eastAsia="Times New Roman" w:hAnsi="Times New Roman" w:cs="Times New Roman"/>
          <w:b/>
          <w:sz w:val="24"/>
          <w:szCs w:val="24"/>
        </w:rPr>
        <w:t xml:space="preserve">Normal communication involves informal language and a personal tone and focuses more on building relationships. </w:t>
      </w:r>
    </w:p>
    <w:p w14:paraId="61243263" w14:textId="6B1F5E8B" w:rsidR="00E13271" w:rsidRPr="008B55E3" w:rsidRDefault="00770BD3" w:rsidP="008B55E3">
      <w:pPr>
        <w:pStyle w:val="ListParagraph"/>
        <w:spacing w:line="360" w:lineRule="auto"/>
        <w:jc w:val="both"/>
        <w:rPr>
          <w:rFonts w:ascii="Times New Roman" w:eastAsia="Times New Roman" w:hAnsi="Times New Roman" w:cs="Times New Roman"/>
          <w:b/>
          <w:sz w:val="24"/>
          <w:szCs w:val="24"/>
        </w:rPr>
      </w:pPr>
      <w:r w:rsidRPr="00770BD3">
        <w:rPr>
          <w:rFonts w:ascii="Times New Roman" w:eastAsia="Times New Roman" w:hAnsi="Times New Roman" w:cs="Times New Roman"/>
          <w:bCs/>
          <w:sz w:val="24"/>
          <w:szCs w:val="24"/>
        </w:rPr>
        <w:t>Normal communication typically involves using informal language and maintaining a personal tone. It often prioritizes building relationships over conveying</w:t>
      </w:r>
      <w:r w:rsidR="00D47071">
        <w:rPr>
          <w:rFonts w:ascii="Times New Roman" w:eastAsia="Times New Roman" w:hAnsi="Times New Roman" w:cs="Times New Roman"/>
          <w:bCs/>
          <w:sz w:val="24"/>
          <w:szCs w:val="24"/>
        </w:rPr>
        <w:t xml:space="preserve"> professional</w:t>
      </w:r>
      <w:r w:rsidRPr="00770BD3">
        <w:rPr>
          <w:rFonts w:ascii="Times New Roman" w:eastAsia="Times New Roman" w:hAnsi="Times New Roman" w:cs="Times New Roman"/>
          <w:bCs/>
          <w:sz w:val="24"/>
          <w:szCs w:val="24"/>
        </w:rPr>
        <w:t xml:space="preserve"> </w:t>
      </w:r>
      <w:r w:rsidRPr="00770BD3">
        <w:rPr>
          <w:rFonts w:ascii="Times New Roman" w:eastAsia="Times New Roman" w:hAnsi="Times New Roman" w:cs="Times New Roman"/>
          <w:bCs/>
          <w:sz w:val="24"/>
          <w:szCs w:val="24"/>
        </w:rPr>
        <w:t>information</w:t>
      </w:r>
      <w:r w:rsidRPr="00770BD3">
        <w:rPr>
          <w:rFonts w:ascii="Times New Roman" w:eastAsia="Times New Roman" w:hAnsi="Times New Roman" w:cs="Times New Roman"/>
          <w:bCs/>
          <w:sz w:val="24"/>
          <w:szCs w:val="24"/>
        </w:rPr>
        <w:t>. This can include casual conversations</w:t>
      </w:r>
      <w:r w:rsidR="00D47071">
        <w:rPr>
          <w:rFonts w:ascii="Times New Roman" w:eastAsia="Times New Roman" w:hAnsi="Times New Roman" w:cs="Times New Roman"/>
          <w:bCs/>
          <w:sz w:val="24"/>
          <w:szCs w:val="24"/>
        </w:rPr>
        <w:t xml:space="preserve"> about</w:t>
      </w:r>
      <w:r w:rsidRPr="00770BD3">
        <w:rPr>
          <w:rFonts w:ascii="Times New Roman" w:eastAsia="Times New Roman" w:hAnsi="Times New Roman" w:cs="Times New Roman"/>
          <w:bCs/>
          <w:sz w:val="24"/>
          <w:szCs w:val="24"/>
        </w:rPr>
        <w:t xml:space="preserve"> friends, family members, or colleagues, where the </w:t>
      </w:r>
      <w:r w:rsidR="00D47071" w:rsidRPr="00D47071">
        <w:rPr>
          <w:rFonts w:ascii="Times New Roman" w:eastAsia="Times New Roman" w:hAnsi="Times New Roman" w:cs="Times New Roman"/>
          <w:bCs/>
          <w:sz w:val="24"/>
          <w:szCs w:val="24"/>
        </w:rPr>
        <w:t>focus</w:t>
      </w:r>
      <w:r w:rsidRPr="00770BD3">
        <w:rPr>
          <w:rFonts w:ascii="Times New Roman" w:eastAsia="Times New Roman" w:hAnsi="Times New Roman" w:cs="Times New Roman"/>
          <w:bCs/>
          <w:sz w:val="24"/>
          <w:szCs w:val="24"/>
        </w:rPr>
        <w:t xml:space="preserve"> is on connection, understanding, and </w:t>
      </w:r>
      <w:r w:rsidR="00D47071" w:rsidRPr="00D47071">
        <w:rPr>
          <w:rFonts w:ascii="Times New Roman" w:eastAsia="Times New Roman" w:hAnsi="Times New Roman" w:cs="Times New Roman"/>
          <w:bCs/>
          <w:sz w:val="24"/>
          <w:szCs w:val="24"/>
        </w:rPr>
        <w:t xml:space="preserve">communication </w:t>
      </w:r>
      <w:r w:rsidRPr="00770BD3">
        <w:rPr>
          <w:rFonts w:ascii="Times New Roman" w:eastAsia="Times New Roman" w:hAnsi="Times New Roman" w:cs="Times New Roman"/>
          <w:bCs/>
          <w:sz w:val="24"/>
          <w:szCs w:val="24"/>
        </w:rPr>
        <w:t xml:space="preserve">building </w:t>
      </w:r>
      <w:r w:rsidR="00D47071">
        <w:rPr>
          <w:rFonts w:ascii="Times New Roman" w:eastAsia="Times New Roman" w:hAnsi="Times New Roman" w:cs="Times New Roman"/>
          <w:bCs/>
          <w:sz w:val="24"/>
          <w:szCs w:val="24"/>
        </w:rPr>
        <w:t xml:space="preserve">relations </w:t>
      </w:r>
      <w:r w:rsidRPr="00770BD3">
        <w:rPr>
          <w:rFonts w:ascii="Times New Roman" w:eastAsia="Times New Roman" w:hAnsi="Times New Roman" w:cs="Times New Roman"/>
          <w:bCs/>
          <w:sz w:val="24"/>
          <w:szCs w:val="24"/>
        </w:rPr>
        <w:t xml:space="preserve">rather than </w:t>
      </w:r>
      <w:r w:rsidR="00D47071">
        <w:rPr>
          <w:rFonts w:ascii="Times New Roman" w:eastAsia="Times New Roman" w:hAnsi="Times New Roman" w:cs="Times New Roman"/>
          <w:bCs/>
          <w:sz w:val="24"/>
          <w:szCs w:val="24"/>
        </w:rPr>
        <w:t xml:space="preserve">developing </w:t>
      </w:r>
      <w:r w:rsidRPr="00770BD3">
        <w:rPr>
          <w:rFonts w:ascii="Times New Roman" w:eastAsia="Times New Roman" w:hAnsi="Times New Roman" w:cs="Times New Roman"/>
          <w:bCs/>
          <w:sz w:val="24"/>
          <w:szCs w:val="24"/>
        </w:rPr>
        <w:t>professional standards</w:t>
      </w:r>
      <w:r w:rsidRPr="00770BD3">
        <w:rPr>
          <w:rFonts w:ascii="Times New Roman" w:eastAsia="Times New Roman" w:hAnsi="Times New Roman" w:cs="Times New Roman"/>
          <w:b/>
          <w:sz w:val="24"/>
          <w:szCs w:val="24"/>
        </w:rPr>
        <w:t>.</w:t>
      </w:r>
    </w:p>
    <w:p w14:paraId="439DCC6B" w14:textId="3FC91E8C" w:rsidR="00770BD3" w:rsidRPr="008B55E3" w:rsidRDefault="00E13271" w:rsidP="00E31C62">
      <w:pPr>
        <w:pStyle w:val="ListParagraph"/>
        <w:numPr>
          <w:ilvl w:val="0"/>
          <w:numId w:val="19"/>
        </w:numPr>
        <w:spacing w:line="360" w:lineRule="auto"/>
        <w:jc w:val="both"/>
        <w:rPr>
          <w:rFonts w:ascii="Times New Roman" w:eastAsia="Times New Roman" w:hAnsi="Times New Roman" w:cs="Times New Roman"/>
          <w:sz w:val="24"/>
          <w:szCs w:val="24"/>
        </w:rPr>
      </w:pPr>
      <w:r w:rsidRPr="00E13271">
        <w:rPr>
          <w:rFonts w:ascii="Times New Roman" w:eastAsia="Times New Roman" w:hAnsi="Times New Roman" w:cs="Times New Roman"/>
          <w:b/>
          <w:sz w:val="24"/>
          <w:szCs w:val="24"/>
        </w:rPr>
        <w:t>It can have slang terms, casual talk, and informal body language</w:t>
      </w:r>
      <w:r w:rsidR="008B55E3">
        <w:rPr>
          <w:rFonts w:ascii="Times New Roman" w:eastAsia="Times New Roman" w:hAnsi="Times New Roman" w:cs="Times New Roman"/>
          <w:b/>
          <w:sz w:val="24"/>
          <w:szCs w:val="24"/>
        </w:rPr>
        <w:t>.</w:t>
      </w:r>
    </w:p>
    <w:p w14:paraId="0F5D1A8F" w14:textId="7A47E94C" w:rsidR="00770BD3" w:rsidRDefault="00770BD3" w:rsidP="00E31C62">
      <w:pPr>
        <w:spacing w:line="360" w:lineRule="auto"/>
        <w:ind w:left="720"/>
        <w:jc w:val="both"/>
        <w:rPr>
          <w:rFonts w:ascii="Times New Roman" w:eastAsia="Times New Roman" w:hAnsi="Times New Roman" w:cs="Times New Roman"/>
          <w:sz w:val="24"/>
          <w:szCs w:val="24"/>
        </w:rPr>
      </w:pPr>
      <w:r w:rsidRPr="00770BD3">
        <w:rPr>
          <w:rFonts w:ascii="Times New Roman" w:eastAsia="Times New Roman" w:hAnsi="Times New Roman" w:cs="Times New Roman"/>
          <w:sz w:val="24"/>
          <w:szCs w:val="24"/>
        </w:rPr>
        <w:t xml:space="preserve">In normal communication, slang terms, casual talk, and informal body language are common features. Slang terms add a sense of familiarity and cultural relevance to the conversation, while casual talk helps to create a relaxed atmosphere. Informal body </w:t>
      </w:r>
      <w:r>
        <w:rPr>
          <w:rFonts w:ascii="Times New Roman" w:eastAsia="Times New Roman" w:hAnsi="Times New Roman" w:cs="Times New Roman"/>
          <w:sz w:val="24"/>
          <w:szCs w:val="24"/>
        </w:rPr>
        <w:t>languages</w:t>
      </w:r>
      <w:r w:rsidRPr="00770BD3">
        <w:rPr>
          <w:rFonts w:ascii="Times New Roman" w:eastAsia="Times New Roman" w:hAnsi="Times New Roman" w:cs="Times New Roman"/>
          <w:sz w:val="24"/>
          <w:szCs w:val="24"/>
        </w:rPr>
        <w:t xml:space="preserve">, such as gestures, facial expressions, and posture, complements </w:t>
      </w:r>
      <w:r w:rsidRPr="00770BD3">
        <w:rPr>
          <w:rFonts w:ascii="Times New Roman" w:eastAsia="Times New Roman" w:hAnsi="Times New Roman" w:cs="Times New Roman"/>
          <w:sz w:val="24"/>
          <w:szCs w:val="24"/>
        </w:rPr>
        <w:t>spoken</w:t>
      </w:r>
      <w:r w:rsidRPr="00770BD3">
        <w:rPr>
          <w:rFonts w:ascii="Times New Roman" w:eastAsia="Times New Roman" w:hAnsi="Times New Roman" w:cs="Times New Roman"/>
          <w:sz w:val="24"/>
          <w:szCs w:val="24"/>
        </w:rPr>
        <w:t xml:space="preserve"> words and enhances the overall understanding and connection between communicators.</w:t>
      </w:r>
    </w:p>
    <w:p w14:paraId="3DE7C351" w14:textId="77777777" w:rsidR="00770BD3" w:rsidRDefault="00770BD3" w:rsidP="00E31C62">
      <w:pPr>
        <w:spacing w:line="360" w:lineRule="auto"/>
        <w:jc w:val="both"/>
        <w:rPr>
          <w:rFonts w:ascii="Times New Roman" w:eastAsia="Times New Roman" w:hAnsi="Times New Roman" w:cs="Times New Roman"/>
          <w:sz w:val="24"/>
          <w:szCs w:val="24"/>
        </w:rPr>
      </w:pPr>
    </w:p>
    <w:p w14:paraId="378F9B32" w14:textId="6F8DE2C7" w:rsidR="00770BD3" w:rsidRPr="008B55E3" w:rsidRDefault="00770BD3" w:rsidP="008B55E3">
      <w:pPr>
        <w:pStyle w:val="ListParagraph"/>
        <w:numPr>
          <w:ilvl w:val="0"/>
          <w:numId w:val="23"/>
        </w:numPr>
        <w:spacing w:line="360" w:lineRule="auto"/>
        <w:jc w:val="both"/>
        <w:rPr>
          <w:rFonts w:ascii="Times New Roman" w:eastAsia="Times New Roman" w:hAnsi="Times New Roman" w:cs="Times New Roman"/>
          <w:b/>
          <w:bCs/>
          <w:sz w:val="24"/>
          <w:szCs w:val="24"/>
        </w:rPr>
      </w:pPr>
      <w:r w:rsidRPr="00770BD3">
        <w:rPr>
          <w:rFonts w:ascii="Times New Roman" w:eastAsia="Times New Roman" w:hAnsi="Times New Roman" w:cs="Times New Roman"/>
          <w:b/>
          <w:bCs/>
          <w:sz w:val="24"/>
          <w:szCs w:val="24"/>
        </w:rPr>
        <w:t>Business Communication</w:t>
      </w:r>
      <w:r w:rsidR="00885181">
        <w:rPr>
          <w:rFonts w:ascii="Times New Roman" w:eastAsia="Times New Roman" w:hAnsi="Times New Roman" w:cs="Times New Roman"/>
          <w:b/>
          <w:bCs/>
          <w:sz w:val="24"/>
          <w:szCs w:val="24"/>
        </w:rPr>
        <w:t>:</w:t>
      </w:r>
    </w:p>
    <w:p w14:paraId="44D3555C" w14:textId="192685D9" w:rsidR="00770BD3" w:rsidRPr="008B55E3" w:rsidRDefault="00770BD3" w:rsidP="008B55E3">
      <w:pPr>
        <w:pStyle w:val="ListParagraph"/>
        <w:numPr>
          <w:ilvl w:val="0"/>
          <w:numId w:val="24"/>
        </w:numPr>
        <w:spacing w:line="360" w:lineRule="auto"/>
        <w:jc w:val="both"/>
        <w:rPr>
          <w:rFonts w:ascii="Times New Roman" w:eastAsia="Times New Roman" w:hAnsi="Times New Roman" w:cs="Times New Roman"/>
          <w:b/>
          <w:bCs/>
          <w:sz w:val="24"/>
          <w:szCs w:val="24"/>
        </w:rPr>
      </w:pPr>
      <w:r w:rsidRPr="00770BD3">
        <w:rPr>
          <w:rFonts w:ascii="Times New Roman" w:eastAsia="Times New Roman" w:hAnsi="Times New Roman" w:cs="Times New Roman"/>
          <w:b/>
          <w:bCs/>
          <w:sz w:val="24"/>
          <w:szCs w:val="24"/>
        </w:rPr>
        <w:t xml:space="preserve">Maintain professionalism: Avoid discussing personal, emotional, or sexual topics. </w:t>
      </w:r>
    </w:p>
    <w:p w14:paraId="480D678F" w14:textId="2603658D" w:rsidR="00770BD3" w:rsidRPr="008B55E3" w:rsidRDefault="00770BD3" w:rsidP="008B55E3">
      <w:pPr>
        <w:pStyle w:val="ListParagraph"/>
        <w:spacing w:line="360" w:lineRule="auto"/>
        <w:jc w:val="both"/>
        <w:rPr>
          <w:rFonts w:ascii="Times New Roman" w:eastAsia="Times New Roman" w:hAnsi="Times New Roman" w:cs="Times New Roman"/>
          <w:sz w:val="24"/>
          <w:szCs w:val="24"/>
        </w:rPr>
      </w:pPr>
      <w:r w:rsidRPr="00770BD3">
        <w:rPr>
          <w:rFonts w:ascii="Times New Roman" w:eastAsia="Times New Roman" w:hAnsi="Times New Roman" w:cs="Times New Roman"/>
          <w:sz w:val="24"/>
          <w:szCs w:val="24"/>
        </w:rPr>
        <w:t xml:space="preserve">Maintaining professionalism involves </w:t>
      </w:r>
      <w:r w:rsidR="00497DAA">
        <w:rPr>
          <w:rFonts w:ascii="Times New Roman" w:eastAsia="Times New Roman" w:hAnsi="Times New Roman" w:cs="Times New Roman"/>
          <w:sz w:val="24"/>
          <w:szCs w:val="24"/>
        </w:rPr>
        <w:t xml:space="preserve">implementing </w:t>
      </w:r>
      <w:r w:rsidRPr="00770BD3">
        <w:rPr>
          <w:rFonts w:ascii="Times New Roman" w:eastAsia="Times New Roman" w:hAnsi="Times New Roman" w:cs="Times New Roman"/>
          <w:sz w:val="24"/>
          <w:szCs w:val="24"/>
        </w:rPr>
        <w:t xml:space="preserve">clear </w:t>
      </w:r>
      <w:r w:rsidR="00497DAA">
        <w:rPr>
          <w:rFonts w:ascii="Times New Roman" w:eastAsia="Times New Roman" w:hAnsi="Times New Roman" w:cs="Times New Roman"/>
          <w:sz w:val="24"/>
          <w:szCs w:val="24"/>
        </w:rPr>
        <w:t>professional communication</w:t>
      </w:r>
      <w:r w:rsidRPr="00770BD3">
        <w:rPr>
          <w:rFonts w:ascii="Times New Roman" w:eastAsia="Times New Roman" w:hAnsi="Times New Roman" w:cs="Times New Roman"/>
          <w:sz w:val="24"/>
          <w:szCs w:val="24"/>
        </w:rPr>
        <w:t>,</w:t>
      </w:r>
      <w:r w:rsidR="00497DAA">
        <w:rPr>
          <w:rFonts w:ascii="Times New Roman" w:eastAsia="Times New Roman" w:hAnsi="Times New Roman" w:cs="Times New Roman"/>
          <w:sz w:val="24"/>
          <w:szCs w:val="24"/>
        </w:rPr>
        <w:t xml:space="preserve"> by avoiding</w:t>
      </w:r>
      <w:r w:rsidRPr="00770BD3">
        <w:rPr>
          <w:rFonts w:ascii="Times New Roman" w:eastAsia="Times New Roman" w:hAnsi="Times New Roman" w:cs="Times New Roman"/>
          <w:sz w:val="24"/>
          <w:szCs w:val="24"/>
        </w:rPr>
        <w:t xml:space="preserve"> emotional, or sexual topics, especially in formal or professional settings. This ensures that conversations remain focused on relevant and appropriate subjects, </w:t>
      </w:r>
      <w:r w:rsidR="00D47071" w:rsidRPr="00D47071">
        <w:rPr>
          <w:rFonts w:ascii="Times New Roman" w:eastAsia="Times New Roman" w:hAnsi="Times New Roman" w:cs="Times New Roman"/>
          <w:sz w:val="24"/>
          <w:szCs w:val="24"/>
        </w:rPr>
        <w:t xml:space="preserve">developing </w:t>
      </w:r>
      <w:r w:rsidRPr="00770BD3">
        <w:rPr>
          <w:rFonts w:ascii="Times New Roman" w:eastAsia="Times New Roman" w:hAnsi="Times New Roman" w:cs="Times New Roman"/>
          <w:sz w:val="24"/>
          <w:szCs w:val="24"/>
        </w:rPr>
        <w:t>a respectful and professional environment</w:t>
      </w:r>
      <w:r w:rsidR="00D47071" w:rsidRPr="00D47071">
        <w:t xml:space="preserve"> </w:t>
      </w:r>
      <w:r w:rsidR="00D47071" w:rsidRPr="00D47071">
        <w:rPr>
          <w:rFonts w:ascii="Times New Roman" w:eastAsia="Times New Roman" w:hAnsi="Times New Roman" w:cs="Times New Roman"/>
          <w:sz w:val="24"/>
          <w:szCs w:val="24"/>
        </w:rPr>
        <w:t xml:space="preserve">helpful </w:t>
      </w:r>
      <w:r w:rsidRPr="00770BD3">
        <w:rPr>
          <w:rFonts w:ascii="Times New Roman" w:eastAsia="Times New Roman" w:hAnsi="Times New Roman" w:cs="Times New Roman"/>
          <w:sz w:val="24"/>
          <w:szCs w:val="24"/>
        </w:rPr>
        <w:t>to productivity and collaboration.</w:t>
      </w:r>
    </w:p>
    <w:p w14:paraId="4275ADD0" w14:textId="70F285FB" w:rsidR="00D47071" w:rsidRPr="008B55E3" w:rsidRDefault="00770BD3" w:rsidP="008B55E3">
      <w:pPr>
        <w:pStyle w:val="ListParagraph"/>
        <w:numPr>
          <w:ilvl w:val="0"/>
          <w:numId w:val="24"/>
        </w:numPr>
        <w:spacing w:line="360" w:lineRule="auto"/>
        <w:jc w:val="both"/>
        <w:rPr>
          <w:rFonts w:ascii="Times New Roman" w:eastAsia="Times New Roman" w:hAnsi="Times New Roman" w:cs="Times New Roman"/>
          <w:b/>
          <w:bCs/>
          <w:sz w:val="24"/>
          <w:szCs w:val="24"/>
        </w:rPr>
      </w:pPr>
      <w:r w:rsidRPr="00770BD3">
        <w:rPr>
          <w:rFonts w:ascii="Times New Roman" w:eastAsia="Times New Roman" w:hAnsi="Times New Roman" w:cs="Times New Roman"/>
          <w:b/>
          <w:bCs/>
          <w:sz w:val="24"/>
          <w:szCs w:val="24"/>
        </w:rPr>
        <w:t xml:space="preserve">Speak professionally: Use appropriate language and tone. </w:t>
      </w:r>
    </w:p>
    <w:p w14:paraId="7E4D2A33" w14:textId="47095505" w:rsidR="00770BD3" w:rsidRPr="00D47071" w:rsidRDefault="00D47071" w:rsidP="00E31C62">
      <w:pPr>
        <w:spacing w:line="360" w:lineRule="auto"/>
        <w:ind w:left="720"/>
        <w:jc w:val="both"/>
        <w:rPr>
          <w:rFonts w:ascii="Times New Roman" w:eastAsia="Times New Roman" w:hAnsi="Times New Roman" w:cs="Times New Roman"/>
          <w:sz w:val="24"/>
          <w:szCs w:val="24"/>
        </w:rPr>
      </w:pPr>
      <w:r w:rsidRPr="00D47071">
        <w:rPr>
          <w:rFonts w:ascii="Times New Roman" w:eastAsia="Times New Roman" w:hAnsi="Times New Roman" w:cs="Times New Roman"/>
          <w:sz w:val="24"/>
          <w:szCs w:val="24"/>
        </w:rPr>
        <w:t>Speaking professionally involves</w:t>
      </w:r>
      <w:r w:rsidRPr="00D47071">
        <w:rPr>
          <w:rFonts w:ascii="Times New Roman" w:eastAsia="Times New Roman" w:hAnsi="Times New Roman" w:cs="Times New Roman"/>
          <w:sz w:val="24"/>
          <w:szCs w:val="24"/>
        </w:rPr>
        <w:t xml:space="preserve"> </w:t>
      </w:r>
      <w:r w:rsidRPr="00D47071">
        <w:rPr>
          <w:rFonts w:ascii="Times New Roman" w:eastAsia="Times New Roman" w:hAnsi="Times New Roman" w:cs="Times New Roman"/>
          <w:sz w:val="24"/>
          <w:szCs w:val="24"/>
        </w:rPr>
        <w:t>using appropriate language and tone suitable for the context and audience. This means avoiding slang, offensive language, or inappropriate humor, and instead, communicating with clarity, respect, and professionalism. By speaking professionally, individuals convey credibility, competence, and respect for others in their interactions.</w:t>
      </w:r>
    </w:p>
    <w:p w14:paraId="402D4FA3" w14:textId="2B23673B" w:rsidR="0060557F" w:rsidRPr="008B55E3" w:rsidRDefault="00770BD3" w:rsidP="008B55E3">
      <w:pPr>
        <w:pStyle w:val="ListParagraph"/>
        <w:numPr>
          <w:ilvl w:val="0"/>
          <w:numId w:val="24"/>
        </w:numPr>
        <w:spacing w:line="360" w:lineRule="auto"/>
        <w:jc w:val="both"/>
        <w:rPr>
          <w:rFonts w:ascii="Times New Roman" w:eastAsia="Times New Roman" w:hAnsi="Times New Roman" w:cs="Times New Roman"/>
          <w:b/>
          <w:bCs/>
          <w:sz w:val="24"/>
          <w:szCs w:val="24"/>
        </w:rPr>
      </w:pPr>
      <w:r w:rsidRPr="00770BD3">
        <w:rPr>
          <w:rFonts w:ascii="Times New Roman" w:eastAsia="Times New Roman" w:hAnsi="Times New Roman" w:cs="Times New Roman"/>
          <w:b/>
          <w:bCs/>
          <w:sz w:val="24"/>
          <w:szCs w:val="24"/>
        </w:rPr>
        <w:t>Use professional body language: Maintain good posture and gestures.</w:t>
      </w:r>
    </w:p>
    <w:p w14:paraId="1AAB3E43" w14:textId="126C69E5" w:rsidR="00497DAA" w:rsidRDefault="0060557F" w:rsidP="00754F32">
      <w:pPr>
        <w:pStyle w:val="ListParagraph"/>
        <w:spacing w:line="360" w:lineRule="auto"/>
        <w:jc w:val="both"/>
        <w:rPr>
          <w:rFonts w:ascii="Times New Roman" w:eastAsia="Times New Roman" w:hAnsi="Times New Roman" w:cs="Times New Roman"/>
          <w:sz w:val="24"/>
          <w:szCs w:val="24"/>
        </w:rPr>
      </w:pPr>
      <w:r w:rsidRPr="0060557F">
        <w:rPr>
          <w:rFonts w:ascii="Times New Roman" w:eastAsia="Times New Roman" w:hAnsi="Times New Roman" w:cs="Times New Roman"/>
          <w:sz w:val="24"/>
          <w:szCs w:val="24"/>
        </w:rPr>
        <w:lastRenderedPageBreak/>
        <w:t>Utilizing professional body language involves maintaining good posture and employing appropriate gestures during interactions. This includes sitting or standing upright, making eye contact, and using gestures that convey confidence and attentiveness. Professional body language enhances communication effectiveness and conveys professionalism, respect, and engagement in various social and professional settings.</w:t>
      </w:r>
    </w:p>
    <w:p w14:paraId="7408F761" w14:textId="77777777" w:rsidR="00D07A54" w:rsidRDefault="00D07A54" w:rsidP="00D07A54">
      <w:pPr>
        <w:spacing w:line="360" w:lineRule="auto"/>
        <w:jc w:val="both"/>
        <w:rPr>
          <w:rFonts w:ascii="Times New Roman" w:eastAsia="Times New Roman" w:hAnsi="Times New Roman" w:cs="Times New Roman"/>
          <w:sz w:val="24"/>
          <w:szCs w:val="24"/>
        </w:rPr>
      </w:pPr>
    </w:p>
    <w:p w14:paraId="0D09C3BD" w14:textId="5AC38B99" w:rsidR="003A17AF" w:rsidRPr="003A17AF" w:rsidRDefault="003A17AF" w:rsidP="00D07A54">
      <w:pPr>
        <w:pStyle w:val="ListParagraph"/>
        <w:numPr>
          <w:ilvl w:val="0"/>
          <w:numId w:val="23"/>
        </w:numPr>
        <w:spacing w:line="360" w:lineRule="auto"/>
        <w:jc w:val="both"/>
        <w:rPr>
          <w:rFonts w:ascii="Times New Roman" w:eastAsia="Times New Roman" w:hAnsi="Times New Roman" w:cs="Times New Roman"/>
          <w:b/>
          <w:bCs/>
          <w:sz w:val="24"/>
          <w:szCs w:val="24"/>
        </w:rPr>
      </w:pPr>
      <w:r w:rsidRPr="003A17AF">
        <w:rPr>
          <w:rFonts w:ascii="Times New Roman" w:eastAsia="Times New Roman" w:hAnsi="Times New Roman" w:cs="Times New Roman"/>
          <w:b/>
          <w:bCs/>
          <w:sz w:val="24"/>
          <w:szCs w:val="24"/>
        </w:rPr>
        <w:t>Importance of Professional communications</w:t>
      </w:r>
      <w:r w:rsidR="00885181">
        <w:rPr>
          <w:rFonts w:ascii="Times New Roman" w:eastAsia="Times New Roman" w:hAnsi="Times New Roman" w:cs="Times New Roman"/>
          <w:b/>
          <w:bCs/>
          <w:sz w:val="24"/>
          <w:szCs w:val="24"/>
        </w:rPr>
        <w:t>:</w:t>
      </w:r>
    </w:p>
    <w:p w14:paraId="33FFA447" w14:textId="40C1A149" w:rsidR="003A17AF" w:rsidRPr="003A17AF" w:rsidRDefault="003A17AF" w:rsidP="003A17AF">
      <w:pPr>
        <w:pStyle w:val="ListParagraph"/>
        <w:numPr>
          <w:ilvl w:val="0"/>
          <w:numId w:val="37"/>
        </w:numPr>
        <w:spacing w:line="360" w:lineRule="auto"/>
        <w:jc w:val="both"/>
        <w:rPr>
          <w:rFonts w:ascii="Times New Roman" w:eastAsia="Times New Roman" w:hAnsi="Times New Roman" w:cs="Times New Roman"/>
          <w:sz w:val="24"/>
          <w:szCs w:val="24"/>
        </w:rPr>
      </w:pPr>
      <w:r w:rsidRPr="003A17AF">
        <w:rPr>
          <w:rFonts w:ascii="Times New Roman" w:eastAsia="Times New Roman" w:hAnsi="Times New Roman" w:cs="Times New Roman"/>
          <w:sz w:val="24"/>
          <w:szCs w:val="24"/>
        </w:rPr>
        <w:t>Harvard review report- at many companies, more than three-quarters of an employee’s day is spent communicating with colleagues.</w:t>
      </w:r>
    </w:p>
    <w:p w14:paraId="714E0B1C" w14:textId="77777777" w:rsidR="003A17AF" w:rsidRPr="003A17AF" w:rsidRDefault="003A17AF" w:rsidP="003A17AF">
      <w:pPr>
        <w:pStyle w:val="ListParagraph"/>
        <w:numPr>
          <w:ilvl w:val="0"/>
          <w:numId w:val="37"/>
        </w:numPr>
        <w:spacing w:line="360" w:lineRule="auto"/>
        <w:jc w:val="both"/>
        <w:rPr>
          <w:rFonts w:ascii="Times New Roman" w:eastAsia="Times New Roman" w:hAnsi="Times New Roman" w:cs="Times New Roman"/>
          <w:sz w:val="24"/>
          <w:szCs w:val="24"/>
        </w:rPr>
      </w:pPr>
      <w:r w:rsidRPr="003A17AF">
        <w:rPr>
          <w:rFonts w:ascii="Times New Roman" w:eastAsia="Times New Roman" w:hAnsi="Times New Roman" w:cs="Times New Roman"/>
          <w:sz w:val="24"/>
          <w:szCs w:val="24"/>
        </w:rPr>
        <w:t>MIT article- oral and written communication skills are among the top five most sought-after attributes in potential new hires.</w:t>
      </w:r>
    </w:p>
    <w:p w14:paraId="5A0D30C6" w14:textId="77777777" w:rsidR="003A17AF" w:rsidRPr="003A17AF" w:rsidRDefault="003A17AF" w:rsidP="003A17AF">
      <w:pPr>
        <w:pStyle w:val="ListParagraph"/>
        <w:numPr>
          <w:ilvl w:val="0"/>
          <w:numId w:val="37"/>
        </w:numPr>
        <w:spacing w:line="360" w:lineRule="auto"/>
        <w:jc w:val="both"/>
        <w:rPr>
          <w:rFonts w:ascii="Times New Roman" w:eastAsia="Times New Roman" w:hAnsi="Times New Roman" w:cs="Times New Roman"/>
          <w:sz w:val="24"/>
          <w:szCs w:val="24"/>
        </w:rPr>
      </w:pPr>
      <w:r w:rsidRPr="003A17AF">
        <w:rPr>
          <w:rFonts w:ascii="Times New Roman" w:eastAsia="Times New Roman" w:hAnsi="Times New Roman" w:cs="Times New Roman"/>
          <w:sz w:val="24"/>
          <w:szCs w:val="24"/>
        </w:rPr>
        <w:t>In most of the job postings, more than 95% of employers find communication skills essential.</w:t>
      </w:r>
    </w:p>
    <w:p w14:paraId="008ACF37" w14:textId="0C29199D" w:rsidR="00D07A54" w:rsidRPr="003A17AF" w:rsidRDefault="003A17AF" w:rsidP="003A17AF">
      <w:pPr>
        <w:pStyle w:val="ListParagraph"/>
        <w:numPr>
          <w:ilvl w:val="0"/>
          <w:numId w:val="37"/>
        </w:numPr>
        <w:spacing w:line="360" w:lineRule="auto"/>
        <w:jc w:val="both"/>
        <w:rPr>
          <w:rFonts w:ascii="Times New Roman" w:eastAsia="Times New Roman" w:hAnsi="Times New Roman" w:cs="Times New Roman"/>
          <w:sz w:val="24"/>
          <w:szCs w:val="24"/>
        </w:rPr>
      </w:pPr>
      <w:r w:rsidRPr="003A17AF">
        <w:rPr>
          <w:rFonts w:ascii="Times New Roman" w:eastAsia="Times New Roman" w:hAnsi="Times New Roman" w:cs="Times New Roman"/>
          <w:sz w:val="24"/>
          <w:szCs w:val="24"/>
        </w:rPr>
        <w:t>MIT Professor Patrick Winston (research areas on Human Intelligence and Machine Learning) – 3 pieces of advice for success in life:</w:t>
      </w:r>
      <w:r>
        <w:rPr>
          <w:rFonts w:ascii="Times New Roman" w:eastAsia="Times New Roman" w:hAnsi="Times New Roman" w:cs="Times New Roman"/>
          <w:sz w:val="24"/>
          <w:szCs w:val="24"/>
        </w:rPr>
        <w:t xml:space="preserve"> T</w:t>
      </w:r>
      <w:r w:rsidRPr="003A17AF">
        <w:rPr>
          <w:rFonts w:ascii="Times New Roman" w:eastAsia="Times New Roman" w:hAnsi="Times New Roman" w:cs="Times New Roman"/>
          <w:sz w:val="24"/>
          <w:szCs w:val="24"/>
        </w:rPr>
        <w:t>he ability to speak, write, and the quality of our ideas.</w:t>
      </w:r>
    </w:p>
    <w:p w14:paraId="5116CD05" w14:textId="77777777" w:rsidR="00754F32" w:rsidRPr="00754F32" w:rsidRDefault="00754F32" w:rsidP="00754F32">
      <w:pPr>
        <w:pStyle w:val="ListParagraph"/>
        <w:spacing w:line="360" w:lineRule="auto"/>
        <w:jc w:val="both"/>
        <w:rPr>
          <w:rFonts w:ascii="Times New Roman" w:eastAsia="Times New Roman" w:hAnsi="Times New Roman" w:cs="Times New Roman"/>
          <w:sz w:val="24"/>
          <w:szCs w:val="24"/>
        </w:rPr>
      </w:pPr>
    </w:p>
    <w:p w14:paraId="1686C4C2" w14:textId="5AC382ED" w:rsidR="0060557F" w:rsidRPr="008B55E3" w:rsidRDefault="0060557F" w:rsidP="008B55E3">
      <w:pPr>
        <w:pStyle w:val="ListParagraph"/>
        <w:numPr>
          <w:ilvl w:val="0"/>
          <w:numId w:val="2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Times New Roman" w:eastAsia="Times New Roman" w:hAnsi="Times New Roman" w:cs="Times New Roman"/>
          <w:b/>
          <w:color w:val="0D0D0D"/>
          <w:sz w:val="24"/>
          <w:szCs w:val="24"/>
        </w:rPr>
      </w:pPr>
      <w:r w:rsidRPr="0060557F">
        <w:rPr>
          <w:rFonts w:ascii="Times New Roman" w:eastAsia="Times New Roman" w:hAnsi="Times New Roman" w:cs="Times New Roman"/>
          <w:b/>
          <w:color w:val="0D0D0D"/>
          <w:sz w:val="24"/>
          <w:szCs w:val="24"/>
        </w:rPr>
        <w:t>Methods of Professional Communication</w:t>
      </w:r>
      <w:r w:rsidR="00000000" w:rsidRPr="0060557F">
        <w:rPr>
          <w:rFonts w:ascii="Times New Roman" w:eastAsia="Times New Roman" w:hAnsi="Times New Roman" w:cs="Times New Roman"/>
          <w:b/>
          <w:color w:val="0D0D0D"/>
          <w:sz w:val="24"/>
          <w:szCs w:val="24"/>
        </w:rPr>
        <w:t>:</w:t>
      </w:r>
    </w:p>
    <w:p w14:paraId="5B760D26" w14:textId="77777777" w:rsidR="0060557F" w:rsidRPr="0060557F" w:rsidRDefault="0060557F" w:rsidP="00E31C62">
      <w:pPr>
        <w:pStyle w:val="ListParagraph"/>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Times New Roman" w:eastAsia="Times New Roman" w:hAnsi="Times New Roman" w:cs="Times New Roman"/>
          <w:bCs/>
          <w:color w:val="0D0D0D"/>
          <w:sz w:val="24"/>
          <w:szCs w:val="24"/>
        </w:rPr>
      </w:pPr>
      <w:r w:rsidRPr="0060557F">
        <w:rPr>
          <w:rFonts w:ascii="Times New Roman" w:eastAsia="Times New Roman" w:hAnsi="Times New Roman" w:cs="Times New Roman"/>
          <w:bCs/>
          <w:color w:val="0D0D0D"/>
          <w:sz w:val="24"/>
          <w:szCs w:val="24"/>
        </w:rPr>
        <w:t>Needs a more formal approach to achieve business goals and objectives.</w:t>
      </w:r>
    </w:p>
    <w:p w14:paraId="5AE35ABF" w14:textId="77777777" w:rsidR="0060557F" w:rsidRPr="0060557F" w:rsidRDefault="0060557F" w:rsidP="00E31C62">
      <w:pPr>
        <w:pStyle w:val="ListParagraph"/>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Times New Roman" w:eastAsia="Times New Roman" w:hAnsi="Times New Roman" w:cs="Times New Roman"/>
          <w:bCs/>
          <w:color w:val="0D0D0D"/>
          <w:sz w:val="24"/>
          <w:szCs w:val="24"/>
        </w:rPr>
      </w:pPr>
      <w:r w:rsidRPr="0060557F">
        <w:rPr>
          <w:rFonts w:ascii="Times New Roman" w:eastAsia="Times New Roman" w:hAnsi="Times New Roman" w:cs="Times New Roman"/>
          <w:bCs/>
          <w:color w:val="0D0D0D"/>
          <w:sz w:val="24"/>
          <w:szCs w:val="24"/>
        </w:rPr>
        <w:t>Formality helps ensure clarity, professionalism, and respect for the business environment and its stakeholders.</w:t>
      </w:r>
    </w:p>
    <w:p w14:paraId="5F1D3976" w14:textId="77777777" w:rsidR="0060557F" w:rsidRPr="0060557F" w:rsidRDefault="0060557F" w:rsidP="00E31C62">
      <w:pPr>
        <w:pStyle w:val="ListParagraph"/>
        <w:numPr>
          <w:ilvl w:val="1"/>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Times New Roman" w:eastAsia="Times New Roman" w:hAnsi="Times New Roman" w:cs="Times New Roman"/>
          <w:bCs/>
          <w:color w:val="0D0D0D"/>
          <w:sz w:val="24"/>
          <w:szCs w:val="24"/>
        </w:rPr>
      </w:pPr>
      <w:r w:rsidRPr="0060557F">
        <w:rPr>
          <w:rFonts w:ascii="Times New Roman" w:eastAsia="Times New Roman" w:hAnsi="Times New Roman" w:cs="Times New Roman"/>
          <w:b/>
          <w:color w:val="0D0D0D"/>
          <w:sz w:val="24"/>
          <w:szCs w:val="24"/>
        </w:rPr>
        <w:t>Verbal:</w:t>
      </w:r>
      <w:r w:rsidRPr="0060557F">
        <w:rPr>
          <w:rFonts w:ascii="Times New Roman" w:eastAsia="Times New Roman" w:hAnsi="Times New Roman" w:cs="Times New Roman"/>
          <w:bCs/>
          <w:color w:val="0D0D0D"/>
          <w:sz w:val="24"/>
          <w:szCs w:val="24"/>
        </w:rPr>
        <w:t xml:space="preserve"> Face-to-face meetings, phone calls, video conferencing</w:t>
      </w:r>
    </w:p>
    <w:p w14:paraId="7F32492B" w14:textId="77777777" w:rsidR="0060557F" w:rsidRPr="0060557F" w:rsidRDefault="0060557F" w:rsidP="00E31C62">
      <w:pPr>
        <w:pStyle w:val="ListParagraph"/>
        <w:numPr>
          <w:ilvl w:val="1"/>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Times New Roman" w:eastAsia="Times New Roman" w:hAnsi="Times New Roman" w:cs="Times New Roman"/>
          <w:bCs/>
          <w:color w:val="0D0D0D"/>
          <w:sz w:val="24"/>
          <w:szCs w:val="24"/>
        </w:rPr>
      </w:pPr>
      <w:r w:rsidRPr="0060557F">
        <w:rPr>
          <w:rFonts w:ascii="Times New Roman" w:eastAsia="Times New Roman" w:hAnsi="Times New Roman" w:cs="Times New Roman"/>
          <w:b/>
          <w:color w:val="0D0D0D"/>
          <w:sz w:val="24"/>
          <w:szCs w:val="24"/>
        </w:rPr>
        <w:t>Nonverbal:</w:t>
      </w:r>
      <w:r w:rsidRPr="0060557F">
        <w:rPr>
          <w:rFonts w:ascii="Times New Roman" w:eastAsia="Times New Roman" w:hAnsi="Times New Roman" w:cs="Times New Roman"/>
          <w:bCs/>
          <w:color w:val="0D0D0D"/>
          <w:sz w:val="24"/>
          <w:szCs w:val="24"/>
        </w:rPr>
        <w:t xml:space="preserve"> Body language, facial expressions, eye contact</w:t>
      </w:r>
    </w:p>
    <w:p w14:paraId="472DE6A4" w14:textId="77777777" w:rsidR="0060557F" w:rsidRPr="0060557F" w:rsidRDefault="0060557F" w:rsidP="00E31C62">
      <w:pPr>
        <w:pStyle w:val="ListParagraph"/>
        <w:numPr>
          <w:ilvl w:val="1"/>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Times New Roman" w:eastAsia="Times New Roman" w:hAnsi="Times New Roman" w:cs="Times New Roman"/>
          <w:bCs/>
          <w:color w:val="0D0D0D"/>
          <w:sz w:val="24"/>
          <w:szCs w:val="24"/>
        </w:rPr>
      </w:pPr>
      <w:r w:rsidRPr="0060557F">
        <w:rPr>
          <w:rFonts w:ascii="Times New Roman" w:eastAsia="Times New Roman" w:hAnsi="Times New Roman" w:cs="Times New Roman"/>
          <w:b/>
          <w:color w:val="0D0D0D"/>
          <w:sz w:val="24"/>
          <w:szCs w:val="24"/>
        </w:rPr>
        <w:t>Written:</w:t>
      </w:r>
      <w:r w:rsidRPr="0060557F">
        <w:rPr>
          <w:rFonts w:ascii="Times New Roman" w:eastAsia="Times New Roman" w:hAnsi="Times New Roman" w:cs="Times New Roman"/>
          <w:bCs/>
          <w:color w:val="0D0D0D"/>
          <w:sz w:val="24"/>
          <w:szCs w:val="24"/>
        </w:rPr>
        <w:t xml:space="preserve"> Emails, letters, reports</w:t>
      </w:r>
    </w:p>
    <w:p w14:paraId="46F5EA55" w14:textId="77777777" w:rsidR="0060557F" w:rsidRPr="0060557F" w:rsidRDefault="0060557F" w:rsidP="00E31C62">
      <w:pPr>
        <w:pStyle w:val="ListParagraph"/>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Times New Roman" w:eastAsia="Times New Roman" w:hAnsi="Times New Roman" w:cs="Times New Roman"/>
          <w:bCs/>
          <w:color w:val="0D0D0D"/>
          <w:sz w:val="24"/>
          <w:szCs w:val="24"/>
        </w:rPr>
      </w:pPr>
      <w:r w:rsidRPr="0060557F">
        <w:rPr>
          <w:rFonts w:ascii="Times New Roman" w:eastAsia="Times New Roman" w:hAnsi="Times New Roman" w:cs="Times New Roman"/>
          <w:bCs/>
          <w:color w:val="0D0D0D"/>
          <w:sz w:val="24"/>
          <w:szCs w:val="24"/>
        </w:rPr>
        <w:t>Professional communication is after all a way of communication. </w:t>
      </w:r>
    </w:p>
    <w:p w14:paraId="6C056B34" w14:textId="03A326EE" w:rsidR="00702340" w:rsidRPr="00E14600" w:rsidRDefault="0060557F" w:rsidP="00E14600">
      <w:pPr>
        <w:pStyle w:val="ListParagraph"/>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Times New Roman" w:eastAsia="Times New Roman" w:hAnsi="Times New Roman" w:cs="Times New Roman"/>
          <w:b/>
          <w:color w:val="0D0D0D"/>
          <w:sz w:val="24"/>
          <w:szCs w:val="24"/>
        </w:rPr>
      </w:pPr>
      <w:r w:rsidRPr="0060557F">
        <w:rPr>
          <w:rFonts w:ascii="Times New Roman" w:eastAsia="Times New Roman" w:hAnsi="Times New Roman" w:cs="Times New Roman"/>
          <w:bCs/>
          <w:color w:val="0D0D0D"/>
          <w:sz w:val="24"/>
          <w:szCs w:val="24"/>
        </w:rPr>
        <w:t>Generalized Equation:</w:t>
      </w:r>
    </w:p>
    <w:p w14:paraId="3F03F5BB" w14:textId="5176D7EA" w:rsidR="00E14600" w:rsidRPr="00FB1D21" w:rsidRDefault="0060557F" w:rsidP="00FB1D21">
      <w:pPr>
        <w:pStyle w:val="ListParagraph"/>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ind w:left="1080" w:firstLine="360"/>
        <w:jc w:val="both"/>
        <w:rPr>
          <w:rFonts w:ascii="Times New Roman" w:eastAsia="Times New Roman" w:hAnsi="Times New Roman" w:cs="Times New Roman"/>
          <w:b/>
          <w:color w:val="0D0D0D"/>
          <w:sz w:val="24"/>
          <w:szCs w:val="24"/>
        </w:rPr>
      </w:pPr>
      <w:r w:rsidRPr="0060557F">
        <w:rPr>
          <w:rFonts w:ascii="Times New Roman" w:eastAsia="Times New Roman" w:hAnsi="Times New Roman" w:cs="Times New Roman"/>
          <w:b/>
          <w:color w:val="0D0D0D"/>
          <w:sz w:val="24"/>
          <w:szCs w:val="24"/>
        </w:rPr>
        <w:t>Normal communication + Formality = Professional communication</w:t>
      </w:r>
    </w:p>
    <w:p w14:paraId="3936F354" w14:textId="77777777" w:rsidR="00E14600" w:rsidRDefault="00E14600" w:rsidP="00E14600">
      <w:pPr>
        <w:pStyle w:val="ListParagraph"/>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ind w:left="1080" w:firstLine="360"/>
        <w:jc w:val="both"/>
        <w:rPr>
          <w:rFonts w:ascii="Times New Roman" w:eastAsia="Times New Roman" w:hAnsi="Times New Roman" w:cs="Times New Roman"/>
          <w:b/>
          <w:color w:val="0D0D0D"/>
          <w:sz w:val="24"/>
          <w:szCs w:val="24"/>
        </w:rPr>
      </w:pPr>
    </w:p>
    <w:p w14:paraId="44F5E5AE" w14:textId="77777777" w:rsidR="00885181" w:rsidRDefault="00885181" w:rsidP="00E14600">
      <w:pPr>
        <w:pStyle w:val="ListParagraph"/>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ind w:left="1080" w:firstLine="360"/>
        <w:jc w:val="both"/>
        <w:rPr>
          <w:rFonts w:ascii="Times New Roman" w:eastAsia="Times New Roman" w:hAnsi="Times New Roman" w:cs="Times New Roman"/>
          <w:b/>
          <w:color w:val="0D0D0D"/>
          <w:sz w:val="24"/>
          <w:szCs w:val="24"/>
        </w:rPr>
      </w:pPr>
    </w:p>
    <w:p w14:paraId="49744B0A" w14:textId="77777777" w:rsidR="00885181" w:rsidRDefault="00885181" w:rsidP="00E14600">
      <w:pPr>
        <w:pStyle w:val="ListParagraph"/>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ind w:left="1080" w:firstLine="360"/>
        <w:jc w:val="both"/>
        <w:rPr>
          <w:rFonts w:ascii="Times New Roman" w:eastAsia="Times New Roman" w:hAnsi="Times New Roman" w:cs="Times New Roman"/>
          <w:b/>
          <w:color w:val="0D0D0D"/>
          <w:sz w:val="24"/>
          <w:szCs w:val="24"/>
        </w:rPr>
      </w:pPr>
    </w:p>
    <w:p w14:paraId="103E68D8" w14:textId="77777777" w:rsidR="00885181" w:rsidRPr="00E14600" w:rsidRDefault="00885181" w:rsidP="00E14600">
      <w:pPr>
        <w:pStyle w:val="ListParagraph"/>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ind w:left="1080" w:firstLine="360"/>
        <w:jc w:val="both"/>
        <w:rPr>
          <w:rFonts w:ascii="Times New Roman" w:eastAsia="Times New Roman" w:hAnsi="Times New Roman" w:cs="Times New Roman"/>
          <w:b/>
          <w:color w:val="0D0D0D"/>
          <w:sz w:val="24"/>
          <w:szCs w:val="24"/>
        </w:rPr>
      </w:pPr>
    </w:p>
    <w:p w14:paraId="0B682F53" w14:textId="0B07579D" w:rsidR="0060557F" w:rsidRPr="008B55E3" w:rsidRDefault="0060557F" w:rsidP="008B55E3">
      <w:pPr>
        <w:pStyle w:val="ListParagraph"/>
        <w:numPr>
          <w:ilvl w:val="0"/>
          <w:numId w:val="2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Times New Roman" w:eastAsia="Times New Roman" w:hAnsi="Times New Roman" w:cs="Times New Roman"/>
          <w:b/>
          <w:color w:val="0D0D0D"/>
          <w:sz w:val="24"/>
          <w:szCs w:val="24"/>
        </w:rPr>
      </w:pPr>
      <w:r w:rsidRPr="0060557F">
        <w:rPr>
          <w:rFonts w:ascii="Times New Roman" w:eastAsia="Times New Roman" w:hAnsi="Times New Roman" w:cs="Times New Roman"/>
          <w:b/>
          <w:color w:val="0D0D0D"/>
          <w:sz w:val="24"/>
          <w:szCs w:val="24"/>
        </w:rPr>
        <w:lastRenderedPageBreak/>
        <w:t>Cultural differences</w:t>
      </w:r>
    </w:p>
    <w:p w14:paraId="5559A4EB" w14:textId="77777777" w:rsidR="0060557F" w:rsidRPr="0060557F" w:rsidRDefault="00000000" w:rsidP="00E31C62">
      <w:pPr>
        <w:pStyle w:val="ListParagraph"/>
        <w:numPr>
          <w:ilvl w:val="0"/>
          <w:numId w:val="2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Times New Roman" w:eastAsia="Times New Roman" w:hAnsi="Times New Roman" w:cs="Times New Roman"/>
          <w:b/>
          <w:color w:val="0D0D0D"/>
          <w:sz w:val="24"/>
          <w:szCs w:val="24"/>
        </w:rPr>
      </w:pPr>
      <w:r w:rsidRPr="0060557F">
        <w:rPr>
          <w:rFonts w:ascii="Times New Roman" w:eastAsia="Times New Roman" w:hAnsi="Times New Roman" w:cs="Times New Roman"/>
          <w:b/>
          <w:color w:val="0D0D0D"/>
          <w:sz w:val="24"/>
          <w:szCs w:val="24"/>
        </w:rPr>
        <w:t>Hierarchy and Respect:</w:t>
      </w:r>
    </w:p>
    <w:p w14:paraId="762844F0" w14:textId="34D404BA" w:rsidR="00E970DB" w:rsidRPr="0060557F" w:rsidRDefault="00000000" w:rsidP="00E31C62">
      <w:pPr>
        <w:pStyle w:val="ListParagraph"/>
        <w:numPr>
          <w:ilvl w:val="0"/>
          <w:numId w:val="29"/>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Times New Roman" w:eastAsia="Times New Roman" w:hAnsi="Times New Roman" w:cs="Times New Roman"/>
          <w:b/>
          <w:color w:val="0D0D0D"/>
          <w:sz w:val="24"/>
          <w:szCs w:val="24"/>
        </w:rPr>
      </w:pPr>
      <w:r w:rsidRPr="0060557F">
        <w:rPr>
          <w:rFonts w:ascii="Times New Roman" w:eastAsia="Times New Roman" w:hAnsi="Times New Roman" w:cs="Times New Roman"/>
          <w:b/>
          <w:color w:val="0D0D0D"/>
          <w:sz w:val="24"/>
          <w:szCs w:val="24"/>
        </w:rPr>
        <w:t>U.S.:</w:t>
      </w:r>
      <w:r w:rsidRPr="0060557F">
        <w:rPr>
          <w:rFonts w:ascii="Times New Roman" w:eastAsia="Times New Roman" w:hAnsi="Times New Roman" w:cs="Times New Roman"/>
          <w:color w:val="0D0D0D"/>
          <w:sz w:val="24"/>
          <w:szCs w:val="24"/>
        </w:rPr>
        <w:t xml:space="preserve"> Less emphasis on hierarchy</w:t>
      </w:r>
    </w:p>
    <w:p w14:paraId="01E9972A" w14:textId="77777777" w:rsidR="00E970DB" w:rsidRPr="0060557F" w:rsidRDefault="00000000" w:rsidP="00E31C62">
      <w:pPr>
        <w:pStyle w:val="ListParagraph"/>
        <w:numPr>
          <w:ilvl w:val="0"/>
          <w:numId w:val="29"/>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Times New Roman" w:eastAsia="Times New Roman" w:hAnsi="Times New Roman" w:cs="Times New Roman"/>
          <w:color w:val="0D0D0D"/>
          <w:sz w:val="24"/>
          <w:szCs w:val="24"/>
        </w:rPr>
      </w:pPr>
      <w:r w:rsidRPr="0060557F">
        <w:rPr>
          <w:rFonts w:ascii="Times New Roman" w:eastAsia="Times New Roman" w:hAnsi="Times New Roman" w:cs="Times New Roman"/>
          <w:b/>
          <w:color w:val="0D0D0D"/>
          <w:sz w:val="24"/>
          <w:szCs w:val="24"/>
        </w:rPr>
        <w:t>Other cultures:</w:t>
      </w:r>
      <w:r w:rsidRPr="0060557F">
        <w:rPr>
          <w:rFonts w:ascii="Times New Roman" w:eastAsia="Times New Roman" w:hAnsi="Times New Roman" w:cs="Times New Roman"/>
          <w:color w:val="0D0D0D"/>
          <w:sz w:val="24"/>
          <w:szCs w:val="24"/>
        </w:rPr>
        <w:t xml:space="preserve"> More emphasis on hierarchy and respect for authority</w:t>
      </w:r>
    </w:p>
    <w:p w14:paraId="610CF697" w14:textId="77777777" w:rsidR="0060557F" w:rsidRPr="0060557F" w:rsidRDefault="00000000" w:rsidP="00E31C62">
      <w:pPr>
        <w:pStyle w:val="ListParagraph"/>
        <w:numPr>
          <w:ilvl w:val="0"/>
          <w:numId w:val="29"/>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Times New Roman" w:eastAsia="Times New Roman" w:hAnsi="Times New Roman" w:cs="Times New Roman"/>
          <w:color w:val="0D0D0D"/>
          <w:sz w:val="24"/>
          <w:szCs w:val="24"/>
        </w:rPr>
      </w:pPr>
      <w:r w:rsidRPr="0060557F">
        <w:rPr>
          <w:rFonts w:ascii="Times New Roman" w:eastAsia="Times New Roman" w:hAnsi="Times New Roman" w:cs="Times New Roman"/>
          <w:color w:val="0D0D0D"/>
          <w:sz w:val="24"/>
          <w:szCs w:val="24"/>
        </w:rPr>
        <w:t>Open conversations and sharing ideas with the higher management is completely alright and even encouraged.</w:t>
      </w:r>
    </w:p>
    <w:p w14:paraId="54D99EC6" w14:textId="1AAD4558" w:rsidR="00E970DB" w:rsidRPr="0060557F" w:rsidRDefault="00000000" w:rsidP="00E31C62">
      <w:pPr>
        <w:pStyle w:val="ListParagraph"/>
        <w:numPr>
          <w:ilvl w:val="0"/>
          <w:numId w:val="2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Times New Roman" w:eastAsia="Times New Roman" w:hAnsi="Times New Roman" w:cs="Times New Roman"/>
          <w:color w:val="0D0D0D"/>
          <w:sz w:val="24"/>
          <w:szCs w:val="24"/>
        </w:rPr>
      </w:pPr>
      <w:r w:rsidRPr="0060557F">
        <w:rPr>
          <w:rFonts w:ascii="Times New Roman" w:eastAsia="Times New Roman" w:hAnsi="Times New Roman" w:cs="Times New Roman"/>
          <w:b/>
          <w:color w:val="0D0D0D"/>
          <w:sz w:val="24"/>
          <w:szCs w:val="24"/>
        </w:rPr>
        <w:t>Timeliness and Punctuality:</w:t>
      </w:r>
    </w:p>
    <w:p w14:paraId="3BACFA15" w14:textId="394DCB9E" w:rsidR="00E970DB" w:rsidRPr="0060557F" w:rsidRDefault="00000000" w:rsidP="00E31C62">
      <w:pPr>
        <w:pStyle w:val="ListParagraph"/>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Times New Roman" w:eastAsia="Times New Roman" w:hAnsi="Times New Roman" w:cs="Times New Roman"/>
          <w:color w:val="0D0D0D"/>
          <w:sz w:val="24"/>
          <w:szCs w:val="24"/>
        </w:rPr>
      </w:pPr>
      <w:r w:rsidRPr="0060557F">
        <w:rPr>
          <w:rFonts w:ascii="Times New Roman" w:eastAsia="Times New Roman" w:hAnsi="Times New Roman" w:cs="Times New Roman"/>
          <w:b/>
          <w:color w:val="0D0D0D"/>
          <w:sz w:val="24"/>
          <w:szCs w:val="24"/>
        </w:rPr>
        <w:t xml:space="preserve">U.S.: </w:t>
      </w:r>
      <w:r w:rsidRPr="0060557F">
        <w:rPr>
          <w:rFonts w:ascii="Times New Roman" w:eastAsia="Times New Roman" w:hAnsi="Times New Roman" w:cs="Times New Roman"/>
          <w:color w:val="0D0D0D"/>
          <w:sz w:val="24"/>
          <w:szCs w:val="24"/>
        </w:rPr>
        <w:t xml:space="preserve">Punctuality is highly </w:t>
      </w:r>
      <w:r w:rsidR="0076712B" w:rsidRPr="0060557F">
        <w:rPr>
          <w:rFonts w:ascii="Times New Roman" w:eastAsia="Times New Roman" w:hAnsi="Times New Roman" w:cs="Times New Roman"/>
          <w:color w:val="0D0D0D"/>
          <w:sz w:val="24"/>
          <w:szCs w:val="24"/>
        </w:rPr>
        <w:t>valued.</w:t>
      </w:r>
    </w:p>
    <w:p w14:paraId="7602BD89" w14:textId="7CB451F3" w:rsidR="00E970DB" w:rsidRPr="0060557F" w:rsidRDefault="00000000" w:rsidP="00E31C62">
      <w:pPr>
        <w:pStyle w:val="ListParagraph"/>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Times New Roman" w:eastAsia="Times New Roman" w:hAnsi="Times New Roman" w:cs="Times New Roman"/>
          <w:color w:val="0D0D0D"/>
          <w:sz w:val="24"/>
          <w:szCs w:val="24"/>
        </w:rPr>
      </w:pPr>
      <w:r w:rsidRPr="0060557F">
        <w:rPr>
          <w:rFonts w:ascii="Times New Roman" w:eastAsia="Times New Roman" w:hAnsi="Times New Roman" w:cs="Times New Roman"/>
          <w:b/>
          <w:color w:val="0D0D0D"/>
          <w:sz w:val="24"/>
          <w:szCs w:val="24"/>
        </w:rPr>
        <w:t xml:space="preserve">Other cultures: </w:t>
      </w:r>
      <w:r w:rsidRPr="0060557F">
        <w:rPr>
          <w:rFonts w:ascii="Times New Roman" w:eastAsia="Times New Roman" w:hAnsi="Times New Roman" w:cs="Times New Roman"/>
          <w:color w:val="0D0D0D"/>
          <w:sz w:val="24"/>
          <w:szCs w:val="24"/>
        </w:rPr>
        <w:t xml:space="preserve">Timeliness may be more </w:t>
      </w:r>
      <w:r w:rsidR="0076712B" w:rsidRPr="0060557F">
        <w:rPr>
          <w:rFonts w:ascii="Times New Roman" w:eastAsia="Times New Roman" w:hAnsi="Times New Roman" w:cs="Times New Roman"/>
          <w:color w:val="0D0D0D"/>
          <w:sz w:val="24"/>
          <w:szCs w:val="24"/>
        </w:rPr>
        <w:t>flexible.</w:t>
      </w:r>
    </w:p>
    <w:p w14:paraId="622E1CAA" w14:textId="496EC405" w:rsidR="00E970DB" w:rsidRPr="0060557F" w:rsidRDefault="00000000" w:rsidP="00E31C62">
      <w:pPr>
        <w:pStyle w:val="ListParagraph"/>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Times New Roman" w:eastAsia="Times New Roman" w:hAnsi="Times New Roman" w:cs="Times New Roman"/>
          <w:color w:val="0D0D0D"/>
          <w:sz w:val="24"/>
          <w:szCs w:val="24"/>
        </w:rPr>
      </w:pPr>
      <w:r w:rsidRPr="0060557F">
        <w:rPr>
          <w:rFonts w:ascii="Times New Roman" w:eastAsia="Times New Roman" w:hAnsi="Times New Roman" w:cs="Times New Roman"/>
          <w:color w:val="0D0D0D"/>
          <w:sz w:val="24"/>
          <w:szCs w:val="24"/>
        </w:rPr>
        <w:t xml:space="preserve">In a sense, punctuality can also be a form of communication. This attribute communicates with our coworkers that we care about </w:t>
      </w:r>
      <w:r w:rsidR="0076712B" w:rsidRPr="0060557F">
        <w:rPr>
          <w:rFonts w:ascii="Times New Roman" w:eastAsia="Times New Roman" w:hAnsi="Times New Roman" w:cs="Times New Roman"/>
          <w:color w:val="0D0D0D"/>
          <w:sz w:val="24"/>
          <w:szCs w:val="24"/>
        </w:rPr>
        <w:t>our</w:t>
      </w:r>
      <w:r w:rsidRPr="0060557F">
        <w:rPr>
          <w:rFonts w:ascii="Times New Roman" w:eastAsia="Times New Roman" w:hAnsi="Times New Roman" w:cs="Times New Roman"/>
          <w:color w:val="0D0D0D"/>
          <w:sz w:val="24"/>
          <w:szCs w:val="24"/>
        </w:rPr>
        <w:t xml:space="preserve"> job.</w:t>
      </w:r>
    </w:p>
    <w:p w14:paraId="1E0E952E" w14:textId="77777777" w:rsidR="00E970DB" w:rsidRPr="006E5B47" w:rsidRDefault="00E970DB" w:rsidP="00E31C62">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Times New Roman" w:eastAsia="Times New Roman" w:hAnsi="Times New Roman" w:cs="Times New Roman"/>
          <w:color w:val="0D0D0D"/>
          <w:sz w:val="24"/>
          <w:szCs w:val="24"/>
        </w:rPr>
      </w:pPr>
    </w:p>
    <w:p w14:paraId="167BAC86" w14:textId="3997CB9A" w:rsidR="0076712B" w:rsidRPr="008B55E3" w:rsidRDefault="00000000" w:rsidP="008B55E3">
      <w:pPr>
        <w:pStyle w:val="ListParagraph"/>
        <w:numPr>
          <w:ilvl w:val="0"/>
          <w:numId w:val="2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Times New Roman" w:eastAsia="Times New Roman" w:hAnsi="Times New Roman" w:cs="Times New Roman"/>
          <w:b/>
          <w:color w:val="0D0D0D"/>
          <w:sz w:val="24"/>
          <w:szCs w:val="24"/>
        </w:rPr>
      </w:pPr>
      <w:r w:rsidRPr="006E5B47">
        <w:rPr>
          <w:rFonts w:ascii="Times New Roman" w:eastAsia="Times New Roman" w:hAnsi="Times New Roman" w:cs="Times New Roman"/>
          <w:b/>
          <w:color w:val="0D0D0D"/>
          <w:sz w:val="24"/>
          <w:szCs w:val="24"/>
        </w:rPr>
        <w:t>Remote/ hybrid work culture</w:t>
      </w:r>
      <w:r w:rsidR="00885181">
        <w:rPr>
          <w:rFonts w:ascii="Times New Roman" w:eastAsia="Times New Roman" w:hAnsi="Times New Roman" w:cs="Times New Roman"/>
          <w:b/>
          <w:color w:val="0D0D0D"/>
          <w:sz w:val="24"/>
          <w:szCs w:val="24"/>
        </w:rPr>
        <w:t>:</w:t>
      </w:r>
    </w:p>
    <w:p w14:paraId="62C8D183" w14:textId="77777777" w:rsidR="00E970DB" w:rsidRPr="006E5B47" w:rsidRDefault="00000000" w:rsidP="00E31C62">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ind w:left="360"/>
        <w:jc w:val="both"/>
        <w:rPr>
          <w:rFonts w:ascii="Times New Roman" w:eastAsia="Times New Roman" w:hAnsi="Times New Roman" w:cs="Times New Roman"/>
          <w:color w:val="0D0D0D"/>
          <w:sz w:val="24"/>
          <w:szCs w:val="24"/>
        </w:rPr>
      </w:pPr>
      <w:r w:rsidRPr="006E5B47">
        <w:rPr>
          <w:rFonts w:ascii="Times New Roman" w:eastAsia="Times New Roman" w:hAnsi="Times New Roman" w:cs="Times New Roman"/>
          <w:color w:val="0D0D0D"/>
          <w:sz w:val="24"/>
          <w:szCs w:val="24"/>
        </w:rPr>
        <w:t>The rise of remote and hybrid work cultures has significantly impacted professional business communication in the US. Here's how:</w:t>
      </w:r>
    </w:p>
    <w:p w14:paraId="0F664FDC" w14:textId="77777777" w:rsidR="008B55E3" w:rsidRPr="008B55E3" w:rsidRDefault="008B55E3" w:rsidP="008B55E3">
      <w:pPr>
        <w:pStyle w:val="ListParagraph"/>
        <w:numPr>
          <w:ilvl w:val="0"/>
          <w:numId w:val="3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jc w:val="both"/>
        <w:rPr>
          <w:rFonts w:ascii="Times New Roman" w:eastAsia="Times New Roman" w:hAnsi="Times New Roman" w:cs="Times New Roman"/>
          <w:bCs/>
          <w:color w:val="0D0D0D"/>
          <w:sz w:val="24"/>
          <w:szCs w:val="24"/>
        </w:rPr>
      </w:pPr>
      <w:r w:rsidRPr="008B55E3">
        <w:rPr>
          <w:rFonts w:ascii="Times New Roman" w:eastAsia="Times New Roman" w:hAnsi="Times New Roman" w:cs="Times New Roman"/>
          <w:bCs/>
          <w:color w:val="0D0D0D"/>
          <w:sz w:val="24"/>
          <w:szCs w:val="24"/>
        </w:rPr>
        <w:t xml:space="preserve">Significant Increase in Remote/ Hybrid Work: An integral part of modern business culture due to changing work dynamics. </w:t>
      </w:r>
    </w:p>
    <w:p w14:paraId="6312599A" w14:textId="77777777" w:rsidR="008B55E3" w:rsidRPr="008B55E3" w:rsidRDefault="008B55E3" w:rsidP="008B55E3">
      <w:pPr>
        <w:pStyle w:val="ListParagraph"/>
        <w:numPr>
          <w:ilvl w:val="0"/>
          <w:numId w:val="3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jc w:val="both"/>
        <w:rPr>
          <w:rFonts w:ascii="Times New Roman" w:eastAsia="Times New Roman" w:hAnsi="Times New Roman" w:cs="Times New Roman"/>
          <w:bCs/>
          <w:color w:val="0D0D0D"/>
          <w:sz w:val="24"/>
          <w:szCs w:val="24"/>
        </w:rPr>
      </w:pPr>
      <w:r w:rsidRPr="008B55E3">
        <w:rPr>
          <w:rFonts w:ascii="Times New Roman" w:eastAsia="Times New Roman" w:hAnsi="Times New Roman" w:cs="Times New Roman"/>
          <w:bCs/>
          <w:color w:val="0D0D0D"/>
          <w:sz w:val="24"/>
          <w:szCs w:val="24"/>
        </w:rPr>
        <w:t xml:space="preserve">Need for Netiquette: Ensure appropriate background (real or virtual) during calls to avoid distractions. </w:t>
      </w:r>
    </w:p>
    <w:p w14:paraId="52044901" w14:textId="77777777" w:rsidR="008B55E3" w:rsidRPr="008B55E3" w:rsidRDefault="008B55E3" w:rsidP="008B55E3">
      <w:pPr>
        <w:pStyle w:val="ListParagraph"/>
        <w:numPr>
          <w:ilvl w:val="0"/>
          <w:numId w:val="3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jc w:val="both"/>
        <w:rPr>
          <w:rFonts w:ascii="Times New Roman" w:eastAsia="Times New Roman" w:hAnsi="Times New Roman" w:cs="Times New Roman"/>
          <w:bCs/>
          <w:color w:val="0D0D0D"/>
          <w:sz w:val="24"/>
          <w:szCs w:val="24"/>
        </w:rPr>
      </w:pPr>
      <w:r w:rsidRPr="008B55E3">
        <w:rPr>
          <w:rFonts w:ascii="Times New Roman" w:eastAsia="Times New Roman" w:hAnsi="Times New Roman" w:cs="Times New Roman"/>
          <w:bCs/>
          <w:color w:val="0D0D0D"/>
          <w:sz w:val="24"/>
          <w:szCs w:val="24"/>
        </w:rPr>
        <w:t>Clear and Concise Communication: Importance of providing agendas to prevent misunderstandings and misinterpretations.</w:t>
      </w:r>
    </w:p>
    <w:p w14:paraId="26380B2B" w14:textId="1176BA2C" w:rsidR="00524E13" w:rsidRPr="00FC2127" w:rsidRDefault="008B55E3" w:rsidP="00FC2127">
      <w:pPr>
        <w:pStyle w:val="ListParagraph"/>
        <w:numPr>
          <w:ilvl w:val="0"/>
          <w:numId w:val="3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jc w:val="both"/>
        <w:rPr>
          <w:rFonts w:ascii="Times New Roman" w:eastAsia="Times New Roman" w:hAnsi="Times New Roman" w:cs="Times New Roman"/>
          <w:color w:val="0D0D0D"/>
          <w:sz w:val="24"/>
          <w:szCs w:val="24"/>
        </w:rPr>
      </w:pPr>
      <w:r w:rsidRPr="008B55E3">
        <w:rPr>
          <w:rFonts w:ascii="Times New Roman" w:eastAsia="Times New Roman" w:hAnsi="Times New Roman" w:cs="Times New Roman"/>
          <w:bCs/>
          <w:color w:val="0D0D0D"/>
          <w:sz w:val="24"/>
          <w:szCs w:val="24"/>
        </w:rPr>
        <w:t>Building Relationships: Foster connections through regular check-ins and virtual team-building activities.</w:t>
      </w:r>
    </w:p>
    <w:p w14:paraId="3FC09BB0" w14:textId="77777777" w:rsidR="00FC2127" w:rsidRPr="00FC2127" w:rsidRDefault="00FC2127" w:rsidP="00FC2127">
      <w:pPr>
        <w:pStyle w:val="ListParagraph"/>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ind w:left="1080"/>
        <w:jc w:val="both"/>
        <w:rPr>
          <w:rFonts w:ascii="Times New Roman" w:eastAsia="Times New Roman" w:hAnsi="Times New Roman" w:cs="Times New Roman"/>
          <w:color w:val="0D0D0D"/>
          <w:sz w:val="24"/>
          <w:szCs w:val="24"/>
        </w:rPr>
      </w:pPr>
    </w:p>
    <w:p w14:paraId="04DDE19E" w14:textId="08F51DE5" w:rsidR="00FC2127" w:rsidRDefault="00FC2127" w:rsidP="00FC2127">
      <w:pPr>
        <w:pStyle w:val="ListParagraph"/>
        <w:numPr>
          <w:ilvl w:val="0"/>
          <w:numId w:val="2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jc w:val="both"/>
        <w:rPr>
          <w:rFonts w:ascii="Times New Roman" w:eastAsia="Times New Roman" w:hAnsi="Times New Roman" w:cs="Times New Roman"/>
          <w:b/>
          <w:bCs/>
          <w:color w:val="0D0D0D"/>
          <w:sz w:val="24"/>
          <w:szCs w:val="24"/>
        </w:rPr>
      </w:pPr>
      <w:r w:rsidRPr="00FC2127">
        <w:rPr>
          <w:rFonts w:ascii="Times New Roman" w:eastAsia="Times New Roman" w:hAnsi="Times New Roman" w:cs="Times New Roman"/>
          <w:b/>
          <w:bCs/>
          <w:color w:val="0D0D0D"/>
          <w:sz w:val="24"/>
          <w:szCs w:val="24"/>
        </w:rPr>
        <w:t>Digital Collaboration</w:t>
      </w:r>
      <w:r w:rsidR="00885181">
        <w:rPr>
          <w:rFonts w:ascii="Times New Roman" w:eastAsia="Times New Roman" w:hAnsi="Times New Roman" w:cs="Times New Roman"/>
          <w:b/>
          <w:bCs/>
          <w:color w:val="0D0D0D"/>
          <w:sz w:val="24"/>
          <w:szCs w:val="24"/>
        </w:rPr>
        <w:t>:</w:t>
      </w:r>
    </w:p>
    <w:p w14:paraId="161FDB31" w14:textId="0D3984CD" w:rsidR="00FC2127" w:rsidRPr="00FC2127" w:rsidRDefault="00FC2127" w:rsidP="00FC2127">
      <w:pPr>
        <w:pStyle w:val="ListParagraph"/>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ind w:left="360"/>
        <w:jc w:val="both"/>
        <w:rPr>
          <w:rFonts w:ascii="Times New Roman" w:eastAsia="Times New Roman" w:hAnsi="Times New Roman" w:cs="Times New Roman"/>
          <w:color w:val="0D0D0D"/>
          <w:sz w:val="24"/>
          <w:szCs w:val="24"/>
        </w:rPr>
      </w:pPr>
      <w:r w:rsidRPr="00FC2127">
        <w:rPr>
          <w:rFonts w:ascii="Times New Roman" w:eastAsia="Times New Roman" w:hAnsi="Times New Roman" w:cs="Times New Roman"/>
          <w:color w:val="0D0D0D"/>
          <w:sz w:val="24"/>
          <w:szCs w:val="24"/>
        </w:rPr>
        <w:t xml:space="preserve">Digital collaboration involves using online tools and platforms to work together remotely, allowing teams to communicate, share files, and coordinate tasks effectively from different locations. This approach enhances productivity, </w:t>
      </w:r>
      <w:r>
        <w:rPr>
          <w:rFonts w:ascii="Times New Roman" w:eastAsia="Times New Roman" w:hAnsi="Times New Roman" w:cs="Times New Roman"/>
          <w:color w:val="0D0D0D"/>
          <w:sz w:val="24"/>
          <w:szCs w:val="24"/>
        </w:rPr>
        <w:t>improves</w:t>
      </w:r>
      <w:r w:rsidRPr="00FC2127">
        <w:rPr>
          <w:rFonts w:ascii="Times New Roman" w:eastAsia="Times New Roman" w:hAnsi="Times New Roman" w:cs="Times New Roman"/>
          <w:color w:val="0D0D0D"/>
          <w:sz w:val="24"/>
          <w:szCs w:val="24"/>
        </w:rPr>
        <w:t xml:space="preserve"> teamwork, and enables</w:t>
      </w:r>
      <w:r>
        <w:rPr>
          <w:rFonts w:ascii="Times New Roman" w:eastAsia="Times New Roman" w:hAnsi="Times New Roman" w:cs="Times New Roman"/>
          <w:color w:val="0D0D0D"/>
          <w:sz w:val="24"/>
          <w:szCs w:val="24"/>
        </w:rPr>
        <w:t xml:space="preserve"> </w:t>
      </w:r>
      <w:r w:rsidRPr="00FC2127">
        <w:rPr>
          <w:rFonts w:ascii="Times New Roman" w:eastAsia="Times New Roman" w:hAnsi="Times New Roman" w:cs="Times New Roman"/>
          <w:color w:val="0D0D0D"/>
          <w:sz w:val="24"/>
          <w:szCs w:val="24"/>
        </w:rPr>
        <w:t>collaboration regardless of geographical constraints</w:t>
      </w:r>
      <w:r>
        <w:rPr>
          <w:rFonts w:ascii="Times New Roman" w:eastAsia="Times New Roman" w:hAnsi="Times New Roman" w:cs="Times New Roman"/>
          <w:color w:val="0D0D0D"/>
          <w:sz w:val="24"/>
          <w:szCs w:val="24"/>
        </w:rPr>
        <w:t>.</w:t>
      </w:r>
    </w:p>
    <w:p w14:paraId="55CA0EF6" w14:textId="77777777" w:rsidR="00FC2127" w:rsidRPr="00FC2127" w:rsidRDefault="00FC2127" w:rsidP="00FC2127">
      <w:pPr>
        <w:pStyle w:val="ListParagraph"/>
        <w:numPr>
          <w:ilvl w:val="0"/>
          <w:numId w:val="3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jc w:val="both"/>
        <w:rPr>
          <w:rFonts w:ascii="Times New Roman" w:eastAsia="Times New Roman" w:hAnsi="Times New Roman" w:cs="Times New Roman"/>
          <w:color w:val="0D0D0D"/>
          <w:sz w:val="24"/>
          <w:szCs w:val="24"/>
        </w:rPr>
      </w:pPr>
      <w:r w:rsidRPr="00FC2127">
        <w:rPr>
          <w:rFonts w:ascii="Times New Roman" w:eastAsia="Times New Roman" w:hAnsi="Times New Roman" w:cs="Times New Roman"/>
          <w:color w:val="0D0D0D"/>
          <w:sz w:val="24"/>
          <w:szCs w:val="24"/>
        </w:rPr>
        <w:t>Businesses rely on collaboration for success.</w:t>
      </w:r>
    </w:p>
    <w:p w14:paraId="43ACD932" w14:textId="77777777" w:rsidR="00FC2127" w:rsidRPr="00FC2127" w:rsidRDefault="00FC2127" w:rsidP="00FC2127">
      <w:pPr>
        <w:pStyle w:val="ListParagraph"/>
        <w:numPr>
          <w:ilvl w:val="0"/>
          <w:numId w:val="3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jc w:val="both"/>
        <w:rPr>
          <w:rFonts w:ascii="Times New Roman" w:eastAsia="Times New Roman" w:hAnsi="Times New Roman" w:cs="Times New Roman"/>
          <w:color w:val="0D0D0D"/>
          <w:sz w:val="24"/>
          <w:szCs w:val="24"/>
        </w:rPr>
      </w:pPr>
      <w:r w:rsidRPr="00FC2127">
        <w:rPr>
          <w:rFonts w:ascii="Times New Roman" w:eastAsia="Times New Roman" w:hAnsi="Times New Roman" w:cs="Times New Roman"/>
          <w:color w:val="0D0D0D"/>
          <w:sz w:val="24"/>
          <w:szCs w:val="24"/>
        </w:rPr>
        <w:t>Organizations are becoming more globalized.</w:t>
      </w:r>
    </w:p>
    <w:p w14:paraId="5915273B" w14:textId="77777777" w:rsidR="00FC2127" w:rsidRPr="00FC2127" w:rsidRDefault="00FC2127" w:rsidP="00FC2127">
      <w:pPr>
        <w:pStyle w:val="ListParagraph"/>
        <w:numPr>
          <w:ilvl w:val="0"/>
          <w:numId w:val="3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jc w:val="both"/>
        <w:rPr>
          <w:rFonts w:ascii="Times New Roman" w:eastAsia="Times New Roman" w:hAnsi="Times New Roman" w:cs="Times New Roman"/>
          <w:color w:val="0D0D0D"/>
          <w:sz w:val="24"/>
          <w:szCs w:val="24"/>
        </w:rPr>
      </w:pPr>
      <w:r w:rsidRPr="00FC2127">
        <w:rPr>
          <w:rFonts w:ascii="Times New Roman" w:eastAsia="Times New Roman" w:hAnsi="Times New Roman" w:cs="Times New Roman"/>
          <w:color w:val="0D0D0D"/>
          <w:sz w:val="24"/>
          <w:szCs w:val="24"/>
        </w:rPr>
        <w:lastRenderedPageBreak/>
        <w:t>Remote/ hybrid work culture is on a steady rise.</w:t>
      </w:r>
    </w:p>
    <w:p w14:paraId="1B8EFAFF" w14:textId="77777777" w:rsidR="00FC2127" w:rsidRPr="00FC2127" w:rsidRDefault="00FC2127" w:rsidP="00FC2127">
      <w:pPr>
        <w:pStyle w:val="ListParagraph"/>
        <w:numPr>
          <w:ilvl w:val="0"/>
          <w:numId w:val="3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jc w:val="both"/>
        <w:rPr>
          <w:rFonts w:ascii="Times New Roman" w:eastAsia="Times New Roman" w:hAnsi="Times New Roman" w:cs="Times New Roman"/>
          <w:color w:val="0D0D0D"/>
          <w:sz w:val="24"/>
          <w:szCs w:val="24"/>
        </w:rPr>
      </w:pPr>
      <w:r w:rsidRPr="00FC2127">
        <w:rPr>
          <w:rFonts w:ascii="Times New Roman" w:eastAsia="Times New Roman" w:hAnsi="Times New Roman" w:cs="Times New Roman"/>
          <w:color w:val="0D0D0D"/>
          <w:sz w:val="24"/>
          <w:szCs w:val="24"/>
        </w:rPr>
        <w:t>Software tools have become a new medium for communication and collaboration.</w:t>
      </w:r>
    </w:p>
    <w:p w14:paraId="33C5CBC9" w14:textId="56138639" w:rsidR="00FC2127" w:rsidRPr="00FC2127" w:rsidRDefault="00FC2127" w:rsidP="00FC2127">
      <w:pPr>
        <w:pStyle w:val="ListParagraph"/>
        <w:numPr>
          <w:ilvl w:val="0"/>
          <w:numId w:val="3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jc w:val="both"/>
        <w:rPr>
          <w:rFonts w:ascii="Times New Roman" w:eastAsia="Times New Roman" w:hAnsi="Times New Roman" w:cs="Times New Roman"/>
          <w:color w:val="0D0D0D"/>
          <w:sz w:val="24"/>
          <w:szCs w:val="24"/>
        </w:rPr>
      </w:pPr>
      <w:r w:rsidRPr="00FC2127">
        <w:rPr>
          <w:rFonts w:ascii="Times New Roman" w:eastAsia="Times New Roman" w:hAnsi="Times New Roman" w:cs="Times New Roman"/>
          <w:color w:val="0D0D0D"/>
          <w:sz w:val="24"/>
          <w:szCs w:val="24"/>
        </w:rPr>
        <w:t xml:space="preserve">Knowledge of these tools is mandatory to thrive in </w:t>
      </w:r>
      <w:r>
        <w:rPr>
          <w:rFonts w:ascii="Times New Roman" w:eastAsia="Times New Roman" w:hAnsi="Times New Roman" w:cs="Times New Roman"/>
          <w:color w:val="0D0D0D"/>
          <w:sz w:val="24"/>
          <w:szCs w:val="24"/>
        </w:rPr>
        <w:t>these</w:t>
      </w:r>
      <w:r w:rsidRPr="00FC2127">
        <w:rPr>
          <w:rFonts w:ascii="Times New Roman" w:eastAsia="Times New Roman" w:hAnsi="Times New Roman" w:cs="Times New Roman"/>
          <w:color w:val="0D0D0D"/>
          <w:sz w:val="24"/>
          <w:szCs w:val="24"/>
        </w:rPr>
        <w:t xml:space="preserve"> changing work dynamics.</w:t>
      </w:r>
    </w:p>
    <w:p w14:paraId="74116F6A" w14:textId="77777777" w:rsidR="00FC2127" w:rsidRPr="00FC2127" w:rsidRDefault="00FC2127" w:rsidP="00FC2127">
      <w:pPr>
        <w:pStyle w:val="ListParagraph"/>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ind w:left="1080"/>
        <w:jc w:val="both"/>
        <w:rPr>
          <w:rFonts w:ascii="Times New Roman" w:eastAsia="Times New Roman" w:hAnsi="Times New Roman" w:cs="Times New Roman"/>
          <w:color w:val="0D0D0D"/>
          <w:sz w:val="24"/>
          <w:szCs w:val="24"/>
        </w:rPr>
      </w:pPr>
    </w:p>
    <w:p w14:paraId="19AA088A" w14:textId="1944F890" w:rsidR="00FC2127" w:rsidRPr="00FC2127" w:rsidRDefault="00000000" w:rsidP="00FC2127">
      <w:pPr>
        <w:pStyle w:val="ListParagraph"/>
        <w:numPr>
          <w:ilvl w:val="0"/>
          <w:numId w:val="2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Times New Roman" w:eastAsia="Times New Roman" w:hAnsi="Times New Roman" w:cs="Times New Roman"/>
          <w:color w:val="0D0D0D"/>
          <w:sz w:val="24"/>
          <w:szCs w:val="24"/>
        </w:rPr>
      </w:pPr>
      <w:r w:rsidRPr="006E5B47">
        <w:rPr>
          <w:rFonts w:ascii="Times New Roman" w:eastAsia="Times New Roman" w:hAnsi="Times New Roman" w:cs="Times New Roman"/>
          <w:b/>
          <w:color w:val="0D0D0D"/>
          <w:sz w:val="24"/>
          <w:szCs w:val="24"/>
        </w:rPr>
        <w:t>Software tools</w:t>
      </w:r>
      <w:r w:rsidR="00885181">
        <w:rPr>
          <w:rFonts w:ascii="Times New Roman" w:eastAsia="Times New Roman" w:hAnsi="Times New Roman" w:cs="Times New Roman"/>
          <w:b/>
          <w:color w:val="0D0D0D"/>
          <w:sz w:val="24"/>
          <w:szCs w:val="24"/>
        </w:rPr>
        <w:t>:</w:t>
      </w:r>
    </w:p>
    <w:p w14:paraId="09A365D0" w14:textId="1C8E4998" w:rsidR="00E970DB" w:rsidRPr="00FC2127" w:rsidRDefault="00000000" w:rsidP="00FC2127">
      <w:pPr>
        <w:pStyle w:val="ListParagraph"/>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ind w:left="360"/>
        <w:jc w:val="both"/>
        <w:rPr>
          <w:rFonts w:ascii="Times New Roman" w:eastAsia="Times New Roman" w:hAnsi="Times New Roman" w:cs="Times New Roman"/>
          <w:color w:val="0D0D0D"/>
          <w:sz w:val="24"/>
          <w:szCs w:val="24"/>
        </w:rPr>
      </w:pPr>
      <w:r w:rsidRPr="00FC2127">
        <w:rPr>
          <w:rFonts w:ascii="Times New Roman" w:eastAsia="Times New Roman" w:hAnsi="Times New Roman" w:cs="Times New Roman"/>
          <w:color w:val="0D0D0D"/>
          <w:sz w:val="24"/>
          <w:szCs w:val="24"/>
        </w:rPr>
        <w:t xml:space="preserve">Businesses are run by </w:t>
      </w:r>
      <w:r w:rsidR="0076712B" w:rsidRPr="00FC2127">
        <w:rPr>
          <w:rFonts w:ascii="Times New Roman" w:eastAsia="Times New Roman" w:hAnsi="Times New Roman" w:cs="Times New Roman"/>
          <w:color w:val="0D0D0D"/>
          <w:sz w:val="24"/>
          <w:szCs w:val="24"/>
        </w:rPr>
        <w:t xml:space="preserve">a </w:t>
      </w:r>
      <w:r w:rsidRPr="00FC2127">
        <w:rPr>
          <w:rFonts w:ascii="Times New Roman" w:eastAsia="Times New Roman" w:hAnsi="Times New Roman" w:cs="Times New Roman"/>
          <w:color w:val="0D0D0D"/>
          <w:sz w:val="24"/>
          <w:szCs w:val="24"/>
        </w:rPr>
        <w:t>collaboration of people. We need to discuss, present our ideas/ plans, and share with others spread across other parts of the world both in the case of remote work as well as in this globalized business world. For this</w:t>
      </w:r>
      <w:r w:rsidR="00524E13" w:rsidRPr="00FC2127">
        <w:rPr>
          <w:rFonts w:ascii="Times New Roman" w:eastAsia="Times New Roman" w:hAnsi="Times New Roman" w:cs="Times New Roman"/>
          <w:color w:val="0D0D0D"/>
          <w:sz w:val="24"/>
          <w:szCs w:val="24"/>
        </w:rPr>
        <w:t>,</w:t>
      </w:r>
      <w:r w:rsidRPr="00FC2127">
        <w:rPr>
          <w:rFonts w:ascii="Times New Roman" w:eastAsia="Times New Roman" w:hAnsi="Times New Roman" w:cs="Times New Roman"/>
          <w:color w:val="0D0D0D"/>
          <w:sz w:val="24"/>
          <w:szCs w:val="24"/>
        </w:rPr>
        <w:t xml:space="preserve"> there is a mandatory need for knowledge </w:t>
      </w:r>
      <w:r w:rsidR="00524E13" w:rsidRPr="00FC2127">
        <w:rPr>
          <w:rFonts w:ascii="Times New Roman" w:eastAsia="Times New Roman" w:hAnsi="Times New Roman" w:cs="Times New Roman"/>
          <w:color w:val="0D0D0D"/>
          <w:sz w:val="24"/>
          <w:szCs w:val="24"/>
        </w:rPr>
        <w:t>of</w:t>
      </w:r>
      <w:r w:rsidRPr="00FC2127">
        <w:rPr>
          <w:rFonts w:ascii="Times New Roman" w:eastAsia="Times New Roman" w:hAnsi="Times New Roman" w:cs="Times New Roman"/>
          <w:color w:val="0D0D0D"/>
          <w:sz w:val="24"/>
          <w:szCs w:val="24"/>
        </w:rPr>
        <w:t xml:space="preserve"> various software tools that </w:t>
      </w:r>
      <w:r w:rsidR="00524E13" w:rsidRPr="00FC2127">
        <w:rPr>
          <w:rFonts w:ascii="Times New Roman" w:eastAsia="Times New Roman" w:hAnsi="Times New Roman" w:cs="Times New Roman"/>
          <w:color w:val="0D0D0D"/>
          <w:sz w:val="24"/>
          <w:szCs w:val="24"/>
        </w:rPr>
        <w:t>help</w:t>
      </w:r>
      <w:r w:rsidRPr="00FC2127">
        <w:rPr>
          <w:rFonts w:ascii="Times New Roman" w:eastAsia="Times New Roman" w:hAnsi="Times New Roman" w:cs="Times New Roman"/>
          <w:color w:val="0D0D0D"/>
          <w:sz w:val="24"/>
          <w:szCs w:val="24"/>
        </w:rPr>
        <w:t xml:space="preserve"> us in this process.</w:t>
      </w:r>
    </w:p>
    <w:p w14:paraId="5C85A16C" w14:textId="77777777" w:rsidR="00E970DB" w:rsidRPr="006E5B47" w:rsidRDefault="00000000" w:rsidP="00E31C62">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jc w:val="both"/>
        <w:rPr>
          <w:rFonts w:ascii="Times New Roman" w:eastAsia="Times New Roman" w:hAnsi="Times New Roman" w:cs="Times New Roman"/>
          <w:color w:val="0D0D0D"/>
          <w:sz w:val="24"/>
          <w:szCs w:val="24"/>
        </w:rPr>
      </w:pPr>
      <w:r w:rsidRPr="006E5B47">
        <w:rPr>
          <w:rFonts w:ascii="Times New Roman" w:eastAsia="Times New Roman" w:hAnsi="Times New Roman" w:cs="Times New Roman"/>
          <w:color w:val="0D0D0D"/>
          <w:sz w:val="24"/>
          <w:szCs w:val="24"/>
        </w:rPr>
        <w:t>Email Management: Outlook, Gmail</w:t>
      </w:r>
    </w:p>
    <w:p w14:paraId="0D8E834E" w14:textId="77777777" w:rsidR="00E970DB" w:rsidRPr="006E5B47" w:rsidRDefault="00000000" w:rsidP="00E31C62">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Times New Roman" w:eastAsia="Times New Roman" w:hAnsi="Times New Roman" w:cs="Times New Roman"/>
          <w:color w:val="0D0D0D"/>
          <w:sz w:val="24"/>
          <w:szCs w:val="24"/>
        </w:rPr>
      </w:pPr>
      <w:r w:rsidRPr="006E5B47">
        <w:rPr>
          <w:rFonts w:ascii="Times New Roman" w:eastAsia="Times New Roman" w:hAnsi="Times New Roman" w:cs="Times New Roman"/>
          <w:color w:val="0D0D0D"/>
          <w:sz w:val="24"/>
          <w:szCs w:val="24"/>
        </w:rPr>
        <w:t>Collaboration Tools: Microsoft Teams, Slack</w:t>
      </w:r>
    </w:p>
    <w:p w14:paraId="2F4FFD5C" w14:textId="77777777" w:rsidR="00E970DB" w:rsidRPr="006E5B47" w:rsidRDefault="00000000" w:rsidP="00E31C62">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Times New Roman" w:eastAsia="Times New Roman" w:hAnsi="Times New Roman" w:cs="Times New Roman"/>
          <w:color w:val="0D0D0D"/>
          <w:sz w:val="24"/>
          <w:szCs w:val="24"/>
        </w:rPr>
      </w:pPr>
      <w:r w:rsidRPr="006E5B47">
        <w:rPr>
          <w:rFonts w:ascii="Times New Roman" w:eastAsia="Times New Roman" w:hAnsi="Times New Roman" w:cs="Times New Roman"/>
          <w:color w:val="0D0D0D"/>
          <w:sz w:val="24"/>
          <w:szCs w:val="24"/>
        </w:rPr>
        <w:t>Presentation Software: PowerPoint, Google Slides</w:t>
      </w:r>
    </w:p>
    <w:p w14:paraId="2AB78AD7" w14:textId="77777777" w:rsidR="00E970DB" w:rsidRDefault="00000000" w:rsidP="00E31C62">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jc w:val="both"/>
        <w:rPr>
          <w:rFonts w:ascii="Times New Roman" w:eastAsia="Times New Roman" w:hAnsi="Times New Roman" w:cs="Times New Roman"/>
          <w:color w:val="0D0D0D"/>
          <w:sz w:val="24"/>
          <w:szCs w:val="24"/>
        </w:rPr>
      </w:pPr>
      <w:r w:rsidRPr="006E5B47">
        <w:rPr>
          <w:rFonts w:ascii="Times New Roman" w:eastAsia="Times New Roman" w:hAnsi="Times New Roman" w:cs="Times New Roman"/>
          <w:color w:val="0D0D0D"/>
          <w:sz w:val="24"/>
          <w:szCs w:val="24"/>
        </w:rPr>
        <w:t>Video Conferencing: Zoom, Microsoft Teams</w:t>
      </w:r>
    </w:p>
    <w:p w14:paraId="1F2A0818" w14:textId="060059B9" w:rsidR="00FC2127" w:rsidRDefault="00FC2127" w:rsidP="00FC2127">
      <w:pPr>
        <w:pStyle w:val="ListParagraph"/>
        <w:numPr>
          <w:ilvl w:val="0"/>
          <w:numId w:val="2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jc w:val="both"/>
        <w:rPr>
          <w:rFonts w:ascii="Times New Roman" w:eastAsia="Times New Roman" w:hAnsi="Times New Roman" w:cs="Times New Roman"/>
          <w:b/>
          <w:bCs/>
          <w:color w:val="0D0D0D"/>
          <w:sz w:val="24"/>
          <w:szCs w:val="24"/>
        </w:rPr>
      </w:pPr>
      <w:r w:rsidRPr="00FC2127">
        <w:rPr>
          <w:rFonts w:ascii="Times New Roman" w:eastAsia="Times New Roman" w:hAnsi="Times New Roman" w:cs="Times New Roman"/>
          <w:b/>
          <w:bCs/>
          <w:color w:val="0D0D0D"/>
          <w:sz w:val="24"/>
          <w:szCs w:val="24"/>
        </w:rPr>
        <w:t>Common Mistakes &amp; Strategies</w:t>
      </w:r>
      <w:r w:rsidR="00885181">
        <w:rPr>
          <w:rFonts w:ascii="Times New Roman" w:eastAsia="Times New Roman" w:hAnsi="Times New Roman" w:cs="Times New Roman"/>
          <w:b/>
          <w:bCs/>
          <w:color w:val="0D0D0D"/>
          <w:sz w:val="24"/>
          <w:szCs w:val="24"/>
        </w:rPr>
        <w:t>:</w:t>
      </w:r>
    </w:p>
    <w:p w14:paraId="164B231A" w14:textId="77777777" w:rsidR="00FC2127" w:rsidRPr="00FC2127" w:rsidRDefault="00FC2127" w:rsidP="00FC2127">
      <w:pPr>
        <w:pStyle w:val="ListParagraph"/>
        <w:numPr>
          <w:ilvl w:val="0"/>
          <w:numId w:val="3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jc w:val="both"/>
        <w:rPr>
          <w:rFonts w:ascii="Times New Roman" w:eastAsia="Times New Roman" w:hAnsi="Times New Roman" w:cs="Times New Roman"/>
          <w:color w:val="0D0D0D"/>
          <w:sz w:val="24"/>
          <w:szCs w:val="24"/>
        </w:rPr>
      </w:pPr>
      <w:r w:rsidRPr="00FC2127">
        <w:rPr>
          <w:rFonts w:ascii="Times New Roman" w:eastAsia="Times New Roman" w:hAnsi="Times New Roman" w:cs="Times New Roman"/>
          <w:color w:val="0D0D0D"/>
          <w:sz w:val="24"/>
          <w:szCs w:val="24"/>
        </w:rPr>
        <w:t>Thinking they need to adopt a new personality to communicate effectively.</w:t>
      </w:r>
    </w:p>
    <w:p w14:paraId="5B8E5910" w14:textId="77777777" w:rsidR="00FC2127" w:rsidRPr="00E14600" w:rsidRDefault="00FC2127" w:rsidP="00E14600">
      <w:pPr>
        <w:pStyle w:val="ListParagraph"/>
        <w:numPr>
          <w:ilvl w:val="0"/>
          <w:numId w:val="3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jc w:val="both"/>
        <w:rPr>
          <w:rFonts w:ascii="Times New Roman" w:eastAsia="Times New Roman" w:hAnsi="Times New Roman" w:cs="Times New Roman"/>
          <w:i/>
          <w:iCs/>
          <w:color w:val="0D0D0D"/>
          <w:sz w:val="24"/>
          <w:szCs w:val="24"/>
        </w:rPr>
      </w:pPr>
      <w:r w:rsidRPr="00E14600">
        <w:rPr>
          <w:rFonts w:ascii="Times New Roman" w:eastAsia="Times New Roman" w:hAnsi="Times New Roman" w:cs="Times New Roman"/>
          <w:i/>
          <w:iCs/>
          <w:color w:val="0D0D0D"/>
          <w:sz w:val="24"/>
          <w:szCs w:val="24"/>
        </w:rPr>
        <w:t>Just be in your personality and present in your unique way as affirmed by Google.</w:t>
      </w:r>
    </w:p>
    <w:p w14:paraId="7EFB92A0" w14:textId="77777777" w:rsidR="00FC2127" w:rsidRPr="00FC2127" w:rsidRDefault="00FC2127" w:rsidP="00FC2127">
      <w:pPr>
        <w:pStyle w:val="ListParagraph"/>
        <w:numPr>
          <w:ilvl w:val="0"/>
          <w:numId w:val="3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jc w:val="both"/>
        <w:rPr>
          <w:rFonts w:ascii="Times New Roman" w:eastAsia="Times New Roman" w:hAnsi="Times New Roman" w:cs="Times New Roman"/>
          <w:color w:val="0D0D0D"/>
          <w:sz w:val="24"/>
          <w:szCs w:val="24"/>
        </w:rPr>
      </w:pPr>
      <w:r w:rsidRPr="00FC2127">
        <w:rPr>
          <w:rFonts w:ascii="Times New Roman" w:eastAsia="Times New Roman" w:hAnsi="Times New Roman" w:cs="Times New Roman"/>
          <w:color w:val="0D0D0D"/>
          <w:sz w:val="24"/>
          <w:szCs w:val="24"/>
        </w:rPr>
        <w:t xml:space="preserve">Imitating foreign English accents due to fear of acceptance. </w:t>
      </w:r>
    </w:p>
    <w:p w14:paraId="1434FFD6" w14:textId="1D6BF443" w:rsidR="00FC2127" w:rsidRPr="00E14600" w:rsidRDefault="00FC2127" w:rsidP="00E14600">
      <w:pPr>
        <w:pStyle w:val="ListParagraph"/>
        <w:numPr>
          <w:ilvl w:val="0"/>
          <w:numId w:val="3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jc w:val="both"/>
        <w:rPr>
          <w:rFonts w:ascii="Times New Roman" w:eastAsia="Times New Roman" w:hAnsi="Times New Roman" w:cs="Times New Roman"/>
          <w:i/>
          <w:iCs/>
          <w:color w:val="0D0D0D"/>
          <w:sz w:val="24"/>
          <w:szCs w:val="24"/>
        </w:rPr>
      </w:pPr>
      <w:r w:rsidRPr="00E14600">
        <w:rPr>
          <w:rFonts w:ascii="Times New Roman" w:eastAsia="Times New Roman" w:hAnsi="Times New Roman" w:cs="Times New Roman"/>
          <w:i/>
          <w:iCs/>
          <w:color w:val="0D0D0D"/>
          <w:sz w:val="24"/>
          <w:szCs w:val="24"/>
        </w:rPr>
        <w:t xml:space="preserve">Remember, all that is needed is to convey our </w:t>
      </w:r>
      <w:r w:rsidRPr="00E14600">
        <w:rPr>
          <w:rFonts w:ascii="Times New Roman" w:eastAsia="Times New Roman" w:hAnsi="Times New Roman" w:cs="Times New Roman"/>
          <w:i/>
          <w:iCs/>
          <w:color w:val="0D0D0D"/>
          <w:sz w:val="24"/>
          <w:szCs w:val="24"/>
        </w:rPr>
        <w:t>ideas</w:t>
      </w:r>
      <w:r w:rsidRPr="00E14600">
        <w:rPr>
          <w:rFonts w:ascii="Times New Roman" w:eastAsia="Times New Roman" w:hAnsi="Times New Roman" w:cs="Times New Roman"/>
          <w:i/>
          <w:iCs/>
          <w:color w:val="0D0D0D"/>
          <w:sz w:val="24"/>
          <w:szCs w:val="24"/>
        </w:rPr>
        <w:t>.</w:t>
      </w:r>
    </w:p>
    <w:p w14:paraId="4426EAD5" w14:textId="77777777" w:rsidR="00127628" w:rsidRDefault="00FC2127" w:rsidP="00127628">
      <w:pPr>
        <w:pStyle w:val="ListParagraph"/>
        <w:numPr>
          <w:ilvl w:val="0"/>
          <w:numId w:val="3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jc w:val="both"/>
        <w:rPr>
          <w:rFonts w:ascii="Times New Roman" w:eastAsia="Times New Roman" w:hAnsi="Times New Roman" w:cs="Times New Roman"/>
          <w:color w:val="0D0D0D"/>
          <w:sz w:val="24"/>
          <w:szCs w:val="24"/>
        </w:rPr>
      </w:pPr>
      <w:r w:rsidRPr="00FC2127">
        <w:rPr>
          <w:rFonts w:ascii="Times New Roman" w:eastAsia="Times New Roman" w:hAnsi="Times New Roman" w:cs="Times New Roman"/>
          <w:color w:val="0D0D0D"/>
          <w:sz w:val="24"/>
          <w:szCs w:val="24"/>
        </w:rPr>
        <w:t>Using slang words such as “what’s”, "</w:t>
      </w:r>
      <w:proofErr w:type="spellStart"/>
      <w:r w:rsidRPr="00FC2127">
        <w:rPr>
          <w:rFonts w:ascii="Times New Roman" w:eastAsia="Times New Roman" w:hAnsi="Times New Roman" w:cs="Times New Roman"/>
          <w:color w:val="0D0D0D"/>
          <w:sz w:val="24"/>
          <w:szCs w:val="24"/>
        </w:rPr>
        <w:t>wanna</w:t>
      </w:r>
      <w:proofErr w:type="spellEnd"/>
      <w:r w:rsidRPr="00FC2127">
        <w:rPr>
          <w:rFonts w:ascii="Times New Roman" w:eastAsia="Times New Roman" w:hAnsi="Times New Roman" w:cs="Times New Roman"/>
          <w:color w:val="0D0D0D"/>
          <w:sz w:val="24"/>
          <w:szCs w:val="24"/>
        </w:rPr>
        <w:t>," "</w:t>
      </w:r>
      <w:proofErr w:type="spellStart"/>
      <w:r w:rsidRPr="00FC2127">
        <w:rPr>
          <w:rFonts w:ascii="Times New Roman" w:eastAsia="Times New Roman" w:hAnsi="Times New Roman" w:cs="Times New Roman"/>
          <w:color w:val="0D0D0D"/>
          <w:sz w:val="24"/>
          <w:szCs w:val="24"/>
        </w:rPr>
        <w:t>gonna</w:t>
      </w:r>
      <w:proofErr w:type="spellEnd"/>
      <w:r w:rsidRPr="00FC2127">
        <w:rPr>
          <w:rFonts w:ascii="Times New Roman" w:eastAsia="Times New Roman" w:hAnsi="Times New Roman" w:cs="Times New Roman"/>
          <w:color w:val="0D0D0D"/>
          <w:sz w:val="24"/>
          <w:szCs w:val="24"/>
        </w:rPr>
        <w:t xml:space="preserve">," etc. </w:t>
      </w:r>
    </w:p>
    <w:p w14:paraId="5DD50542" w14:textId="33905C05" w:rsidR="00FC2127" w:rsidRPr="00127628" w:rsidRDefault="00FC2127" w:rsidP="00127628">
      <w:pPr>
        <w:pStyle w:val="ListParagraph"/>
        <w:numPr>
          <w:ilvl w:val="0"/>
          <w:numId w:val="3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jc w:val="both"/>
        <w:rPr>
          <w:rFonts w:ascii="Times New Roman" w:eastAsia="Times New Roman" w:hAnsi="Times New Roman" w:cs="Times New Roman"/>
          <w:color w:val="0D0D0D"/>
          <w:sz w:val="24"/>
          <w:szCs w:val="24"/>
        </w:rPr>
      </w:pPr>
      <w:r w:rsidRPr="00127628">
        <w:rPr>
          <w:rFonts w:ascii="Times New Roman" w:eastAsia="Times New Roman" w:hAnsi="Times New Roman" w:cs="Times New Roman"/>
          <w:color w:val="0D0D0D"/>
          <w:sz w:val="24"/>
          <w:szCs w:val="24"/>
        </w:rPr>
        <w:t>Making grammar, punctuation, and spelling mistakes in writing, particularly among non-native English speakers.</w:t>
      </w:r>
    </w:p>
    <w:p w14:paraId="2EDAE6C0" w14:textId="50378EF7" w:rsidR="00FC2127" w:rsidRPr="00E14600" w:rsidRDefault="00FC2127" w:rsidP="00E14600">
      <w:pPr>
        <w:pStyle w:val="ListParagraph"/>
        <w:numPr>
          <w:ilvl w:val="0"/>
          <w:numId w:val="3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jc w:val="both"/>
        <w:rPr>
          <w:rFonts w:ascii="Times New Roman" w:eastAsia="Times New Roman" w:hAnsi="Times New Roman" w:cs="Times New Roman"/>
          <w:i/>
          <w:iCs/>
          <w:color w:val="0D0D0D"/>
          <w:sz w:val="24"/>
          <w:szCs w:val="24"/>
        </w:rPr>
      </w:pPr>
      <w:r w:rsidRPr="00E14600">
        <w:rPr>
          <w:rFonts w:ascii="Times New Roman" w:eastAsia="Times New Roman" w:hAnsi="Times New Roman" w:cs="Times New Roman"/>
          <w:i/>
          <w:iCs/>
          <w:color w:val="0D0D0D"/>
          <w:sz w:val="24"/>
          <w:szCs w:val="24"/>
        </w:rPr>
        <w:t>Be mindful and use Grammarly or other resources to check for language mistakes.</w:t>
      </w:r>
    </w:p>
    <w:p w14:paraId="7F40EF20" w14:textId="77777777" w:rsidR="00FC2127" w:rsidRPr="00FC2127" w:rsidRDefault="00FC2127" w:rsidP="00FC2127">
      <w:pPr>
        <w:pStyle w:val="ListParagraph"/>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jc w:val="both"/>
        <w:rPr>
          <w:rFonts w:ascii="Times New Roman" w:eastAsia="Times New Roman" w:hAnsi="Times New Roman" w:cs="Times New Roman"/>
          <w:color w:val="0D0D0D"/>
          <w:sz w:val="24"/>
          <w:szCs w:val="24"/>
        </w:rPr>
      </w:pPr>
    </w:p>
    <w:p w14:paraId="66F146EE" w14:textId="58466355" w:rsidR="00FC2127" w:rsidRPr="00FC2127" w:rsidRDefault="00000000" w:rsidP="00FC2127">
      <w:pPr>
        <w:pStyle w:val="ListParagraph"/>
        <w:numPr>
          <w:ilvl w:val="0"/>
          <w:numId w:val="2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Times New Roman" w:eastAsia="Times New Roman" w:hAnsi="Times New Roman" w:cs="Times New Roman"/>
          <w:color w:val="0D0D0D"/>
          <w:sz w:val="24"/>
          <w:szCs w:val="24"/>
        </w:rPr>
      </w:pPr>
      <w:r w:rsidRPr="006E5B47">
        <w:rPr>
          <w:rFonts w:ascii="Times New Roman" w:eastAsia="Times New Roman" w:hAnsi="Times New Roman" w:cs="Times New Roman"/>
          <w:b/>
          <w:color w:val="0D0D0D"/>
          <w:sz w:val="24"/>
          <w:szCs w:val="24"/>
        </w:rPr>
        <w:t>Campus resources</w:t>
      </w:r>
      <w:r w:rsidR="00885181">
        <w:rPr>
          <w:rFonts w:ascii="Times New Roman" w:eastAsia="Times New Roman" w:hAnsi="Times New Roman" w:cs="Times New Roman"/>
          <w:b/>
          <w:color w:val="0D0D0D"/>
          <w:sz w:val="24"/>
          <w:szCs w:val="24"/>
        </w:rPr>
        <w:t>:</w:t>
      </w:r>
    </w:p>
    <w:p w14:paraId="5E561A78" w14:textId="513B0AE0" w:rsidR="00E970DB" w:rsidRPr="00FC2127" w:rsidRDefault="00000000" w:rsidP="00FC2127">
      <w:pPr>
        <w:pStyle w:val="ListParagraph"/>
        <w:numPr>
          <w:ilvl w:val="0"/>
          <w:numId w:val="3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Times New Roman" w:eastAsia="Times New Roman" w:hAnsi="Times New Roman" w:cs="Times New Roman"/>
          <w:color w:val="0D0D0D"/>
          <w:sz w:val="24"/>
          <w:szCs w:val="24"/>
        </w:rPr>
      </w:pPr>
      <w:r w:rsidRPr="00FC2127">
        <w:rPr>
          <w:rFonts w:ascii="Times New Roman" w:eastAsia="Times New Roman" w:hAnsi="Times New Roman" w:cs="Times New Roman"/>
          <w:b/>
          <w:color w:val="0D0D0D"/>
          <w:sz w:val="24"/>
          <w:szCs w:val="24"/>
        </w:rPr>
        <w:t>Career Services:</w:t>
      </w:r>
      <w:r w:rsidRPr="00FC2127">
        <w:rPr>
          <w:rFonts w:ascii="Times New Roman" w:eastAsia="Times New Roman" w:hAnsi="Times New Roman" w:cs="Times New Roman"/>
          <w:color w:val="0D0D0D"/>
          <w:sz w:val="24"/>
          <w:szCs w:val="24"/>
        </w:rPr>
        <w:t xml:space="preserve"> </w:t>
      </w:r>
      <w:r w:rsidRPr="00FC2127">
        <w:rPr>
          <w:rFonts w:ascii="Times New Roman" w:eastAsia="Times New Roman" w:hAnsi="Times New Roman" w:cs="Times New Roman"/>
          <w:color w:val="0D0D0D"/>
          <w:sz w:val="24"/>
          <w:szCs w:val="24"/>
          <w:highlight w:val="white"/>
        </w:rPr>
        <w:t>Our Career Services center offers personalized guidance to help students explore career paths, polish their resumes, prepare for interviews, and connect with internship and job opportunities. From career counseling to workshops and networking events, we're here to support your professional development journey.</w:t>
      </w:r>
    </w:p>
    <w:p w14:paraId="2842488F" w14:textId="77777777" w:rsidR="00E970DB" w:rsidRPr="00FC2127" w:rsidRDefault="00000000" w:rsidP="00FC2127">
      <w:pPr>
        <w:pStyle w:val="ListParagraph"/>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ind w:left="1080"/>
        <w:jc w:val="both"/>
        <w:rPr>
          <w:rFonts w:ascii="Times New Roman" w:eastAsia="Times New Roman" w:hAnsi="Times New Roman" w:cs="Times New Roman"/>
          <w:color w:val="0D0D0D"/>
          <w:sz w:val="24"/>
          <w:szCs w:val="24"/>
        </w:rPr>
      </w:pPr>
      <w:hyperlink r:id="rId8">
        <w:r w:rsidRPr="00FC2127">
          <w:rPr>
            <w:rFonts w:ascii="Times New Roman" w:eastAsia="Times New Roman" w:hAnsi="Times New Roman" w:cs="Times New Roman"/>
            <w:color w:val="1155CC"/>
            <w:sz w:val="24"/>
            <w:szCs w:val="24"/>
            <w:u w:val="single"/>
          </w:rPr>
          <w:t>https://www.slu.edu/life-at-slu/career-services/index.php</w:t>
        </w:r>
      </w:hyperlink>
    </w:p>
    <w:p w14:paraId="11E65D0F" w14:textId="32C80181" w:rsidR="00E970DB" w:rsidRPr="00FC2127" w:rsidRDefault="00000000" w:rsidP="00FC2127">
      <w:pPr>
        <w:pStyle w:val="ListParagraph"/>
        <w:numPr>
          <w:ilvl w:val="0"/>
          <w:numId w:val="3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Times New Roman" w:eastAsia="Times New Roman" w:hAnsi="Times New Roman" w:cs="Times New Roman"/>
          <w:color w:val="0D0D0D"/>
          <w:sz w:val="24"/>
          <w:szCs w:val="24"/>
        </w:rPr>
      </w:pPr>
      <w:r w:rsidRPr="00FC2127">
        <w:rPr>
          <w:rFonts w:ascii="Times New Roman" w:eastAsia="Times New Roman" w:hAnsi="Times New Roman" w:cs="Times New Roman"/>
          <w:b/>
          <w:color w:val="0D0D0D"/>
          <w:sz w:val="24"/>
          <w:szCs w:val="24"/>
        </w:rPr>
        <w:t>University Writing Services:</w:t>
      </w:r>
      <w:r w:rsidRPr="00FC2127">
        <w:rPr>
          <w:rFonts w:ascii="Times New Roman" w:eastAsia="Times New Roman" w:hAnsi="Times New Roman" w:cs="Times New Roman"/>
          <w:color w:val="0D0D0D"/>
          <w:sz w:val="24"/>
          <w:szCs w:val="24"/>
        </w:rPr>
        <w:t xml:space="preserve"> </w:t>
      </w:r>
      <w:r w:rsidRPr="00FC2127">
        <w:rPr>
          <w:rFonts w:ascii="Times New Roman" w:eastAsia="Times New Roman" w:hAnsi="Times New Roman" w:cs="Times New Roman"/>
          <w:color w:val="0D0D0D"/>
          <w:sz w:val="24"/>
          <w:szCs w:val="24"/>
          <w:highlight w:val="white"/>
        </w:rPr>
        <w:t xml:space="preserve">University Writing Services provides comprehensive support to students at every stage of the writing process. </w:t>
      </w:r>
    </w:p>
    <w:p w14:paraId="4D8CCA63" w14:textId="77777777" w:rsidR="00E970DB" w:rsidRPr="00FC2127" w:rsidRDefault="00000000" w:rsidP="00FC2127">
      <w:pPr>
        <w:pStyle w:val="ListParagraph"/>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ind w:left="1080"/>
        <w:jc w:val="both"/>
        <w:rPr>
          <w:rFonts w:ascii="Times New Roman" w:eastAsia="Times New Roman" w:hAnsi="Times New Roman" w:cs="Times New Roman"/>
          <w:color w:val="0D0D0D"/>
          <w:sz w:val="24"/>
          <w:szCs w:val="24"/>
        </w:rPr>
      </w:pPr>
      <w:hyperlink r:id="rId9">
        <w:r w:rsidRPr="00FC2127">
          <w:rPr>
            <w:rFonts w:ascii="Times New Roman" w:eastAsia="Times New Roman" w:hAnsi="Times New Roman" w:cs="Times New Roman"/>
            <w:color w:val="1155CC"/>
            <w:sz w:val="24"/>
            <w:szCs w:val="24"/>
            <w:u w:val="single"/>
          </w:rPr>
          <w:t>https://www.slu.edu/life-at-slu/student-success-center/academic-support/university-writing-services/graduate-writing-resources.php</w:t>
        </w:r>
      </w:hyperlink>
    </w:p>
    <w:p w14:paraId="2D3D0BD0" w14:textId="77777777" w:rsidR="00E970DB" w:rsidRPr="00FC2127" w:rsidRDefault="00000000" w:rsidP="00FC2127">
      <w:pPr>
        <w:pStyle w:val="ListParagraph"/>
        <w:numPr>
          <w:ilvl w:val="0"/>
          <w:numId w:val="3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Times New Roman" w:eastAsia="Times New Roman" w:hAnsi="Times New Roman" w:cs="Times New Roman"/>
          <w:color w:val="0D0D0D"/>
          <w:sz w:val="24"/>
          <w:szCs w:val="24"/>
        </w:rPr>
      </w:pPr>
      <w:r w:rsidRPr="00FC2127">
        <w:rPr>
          <w:rFonts w:ascii="Times New Roman" w:eastAsia="Times New Roman" w:hAnsi="Times New Roman" w:cs="Times New Roman"/>
          <w:b/>
          <w:color w:val="0D0D0D"/>
          <w:sz w:val="24"/>
          <w:szCs w:val="24"/>
        </w:rPr>
        <w:t>SLU Library:</w:t>
      </w:r>
      <w:r w:rsidRPr="00FC2127">
        <w:rPr>
          <w:rFonts w:ascii="Times New Roman" w:eastAsia="Times New Roman" w:hAnsi="Times New Roman" w:cs="Times New Roman"/>
          <w:color w:val="0D0D0D"/>
          <w:sz w:val="24"/>
          <w:szCs w:val="24"/>
        </w:rPr>
        <w:t xml:space="preserve"> </w:t>
      </w:r>
      <w:r w:rsidRPr="00FC2127">
        <w:rPr>
          <w:rFonts w:ascii="Times New Roman" w:eastAsia="Times New Roman" w:hAnsi="Times New Roman" w:cs="Times New Roman"/>
          <w:color w:val="0D0D0D"/>
          <w:sz w:val="24"/>
          <w:szCs w:val="24"/>
          <w:highlight w:val="white"/>
        </w:rPr>
        <w:t>Our library is more than just a collection of books - it's a hub of resources and support for students, faculty, and staff. With access to extensive print and electronic collections, research assistance from knowledgeable librarians, quiet study spaces, and collaborative work areas, the library is your go-to destination for academic excellence.</w:t>
      </w:r>
    </w:p>
    <w:p w14:paraId="54B6B7CF" w14:textId="77777777" w:rsidR="00FC2127" w:rsidRDefault="00000000" w:rsidP="00FC2127">
      <w:pPr>
        <w:pStyle w:val="ListParagraph"/>
        <w:numPr>
          <w:ilvl w:val="0"/>
          <w:numId w:val="3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Times New Roman" w:eastAsia="Times New Roman" w:hAnsi="Times New Roman" w:cs="Times New Roman"/>
          <w:color w:val="0D0D0D"/>
          <w:sz w:val="24"/>
          <w:szCs w:val="24"/>
        </w:rPr>
      </w:pPr>
      <w:r w:rsidRPr="00FC2127">
        <w:rPr>
          <w:rFonts w:ascii="Times New Roman" w:eastAsia="Times New Roman" w:hAnsi="Times New Roman" w:cs="Times New Roman"/>
          <w:b/>
          <w:color w:val="0D0D0D"/>
          <w:sz w:val="24"/>
          <w:szCs w:val="24"/>
        </w:rPr>
        <w:t>Big Interview:</w:t>
      </w:r>
      <w:r w:rsidRPr="00FC2127">
        <w:rPr>
          <w:rFonts w:ascii="Times New Roman" w:eastAsia="Times New Roman" w:hAnsi="Times New Roman" w:cs="Times New Roman"/>
          <w:color w:val="0D0D0D"/>
          <w:sz w:val="24"/>
          <w:szCs w:val="24"/>
        </w:rPr>
        <w:t xml:space="preserve"> </w:t>
      </w:r>
      <w:r w:rsidRPr="00FC2127">
        <w:rPr>
          <w:rFonts w:ascii="Times New Roman" w:eastAsia="Times New Roman" w:hAnsi="Times New Roman" w:cs="Times New Roman"/>
          <w:color w:val="0D0D0D"/>
          <w:sz w:val="24"/>
          <w:szCs w:val="24"/>
          <w:highlight w:val="white"/>
        </w:rPr>
        <w:t>Big Interview is your virtual platform for mastering the art of interviewing. With a comprehensive library of interview questions, personalized feedback on your responses, and expert-led video tutorials, Big Interview equips you with the skills and confidence to ace any interview and land your dream job.</w:t>
      </w:r>
    </w:p>
    <w:p w14:paraId="05EA1B3F" w14:textId="77777777" w:rsidR="00FC2127" w:rsidRDefault="00000000" w:rsidP="00FC2127">
      <w:pPr>
        <w:pStyle w:val="ListParagraph"/>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ind w:left="1080"/>
        <w:jc w:val="both"/>
        <w:rPr>
          <w:rFonts w:ascii="Times New Roman" w:eastAsia="Times New Roman" w:hAnsi="Times New Roman" w:cs="Times New Roman"/>
          <w:color w:val="1155CC"/>
          <w:sz w:val="24"/>
          <w:szCs w:val="24"/>
          <w:u w:val="single"/>
        </w:rPr>
      </w:pPr>
      <w:hyperlink r:id="rId10">
        <w:r w:rsidRPr="00FC2127">
          <w:rPr>
            <w:rFonts w:ascii="Times New Roman" w:eastAsia="Times New Roman" w:hAnsi="Times New Roman" w:cs="Times New Roman"/>
            <w:color w:val="1155CC"/>
            <w:sz w:val="24"/>
            <w:szCs w:val="24"/>
            <w:u w:val="single"/>
          </w:rPr>
          <w:t>https://www.slu.edu/life-at-slu/career-services/online-resources.php</w:t>
        </w:r>
      </w:hyperlink>
    </w:p>
    <w:p w14:paraId="76E580A6" w14:textId="77777777" w:rsidR="00FC2127" w:rsidRDefault="00FC2127" w:rsidP="00FC2127">
      <w:pPr>
        <w:pStyle w:val="ListParagraph"/>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ind w:left="1080"/>
        <w:jc w:val="both"/>
        <w:rPr>
          <w:rFonts w:ascii="Times New Roman" w:eastAsia="Times New Roman" w:hAnsi="Times New Roman" w:cs="Times New Roman"/>
          <w:color w:val="1155CC"/>
          <w:sz w:val="24"/>
          <w:szCs w:val="24"/>
          <w:u w:val="single"/>
        </w:rPr>
      </w:pPr>
    </w:p>
    <w:p w14:paraId="018520D6" w14:textId="1F5D8A20" w:rsidR="00FC2127" w:rsidRPr="00FC2127" w:rsidRDefault="00FC2127" w:rsidP="00FC2127">
      <w:pPr>
        <w:pStyle w:val="ListParagraph"/>
        <w:numPr>
          <w:ilvl w:val="0"/>
          <w:numId w:val="2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Times New Roman" w:eastAsia="Times New Roman" w:hAnsi="Times New Roman" w:cs="Times New Roman"/>
          <w:b/>
          <w:bCs/>
          <w:color w:val="1155CC"/>
          <w:sz w:val="24"/>
          <w:szCs w:val="24"/>
          <w:u w:val="single"/>
        </w:rPr>
      </w:pPr>
      <w:r w:rsidRPr="00FC2127">
        <w:rPr>
          <w:rFonts w:ascii="Times New Roman" w:eastAsia="Times New Roman" w:hAnsi="Times New Roman" w:cs="Times New Roman"/>
          <w:b/>
          <w:bCs/>
          <w:color w:val="0D0D0D"/>
          <w:sz w:val="24"/>
          <w:szCs w:val="24"/>
        </w:rPr>
        <w:t>SME suggestio</w:t>
      </w:r>
      <w:r>
        <w:rPr>
          <w:rFonts w:ascii="Times New Roman" w:eastAsia="Times New Roman" w:hAnsi="Times New Roman" w:cs="Times New Roman"/>
          <w:b/>
          <w:bCs/>
          <w:color w:val="0D0D0D"/>
          <w:sz w:val="24"/>
          <w:szCs w:val="24"/>
        </w:rPr>
        <w:t>n</w:t>
      </w:r>
      <w:r w:rsidR="00885181">
        <w:rPr>
          <w:rFonts w:ascii="Times New Roman" w:eastAsia="Times New Roman" w:hAnsi="Times New Roman" w:cs="Times New Roman"/>
          <w:b/>
          <w:bCs/>
          <w:color w:val="0D0D0D"/>
          <w:sz w:val="24"/>
          <w:szCs w:val="24"/>
        </w:rPr>
        <w:t>:</w:t>
      </w:r>
    </w:p>
    <w:p w14:paraId="39860B10" w14:textId="10AABF9A" w:rsidR="00FC2127" w:rsidRPr="00FC2127" w:rsidRDefault="00FC2127" w:rsidP="00FC2127">
      <w:pPr>
        <w:pStyle w:val="ListParagraph"/>
        <w:numPr>
          <w:ilvl w:val="0"/>
          <w:numId w:val="36"/>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Times New Roman" w:eastAsia="Times New Roman" w:hAnsi="Times New Roman" w:cs="Times New Roman"/>
          <w:b/>
          <w:bCs/>
          <w:color w:val="1155CC"/>
          <w:sz w:val="24"/>
          <w:szCs w:val="24"/>
          <w:u w:val="single"/>
        </w:rPr>
      </w:pPr>
      <w:r w:rsidRPr="00FC2127">
        <w:rPr>
          <w:rFonts w:ascii="Times New Roman" w:eastAsia="Times New Roman" w:hAnsi="Times New Roman" w:cs="Times New Roman"/>
          <w:color w:val="0D0D0D"/>
          <w:sz w:val="24"/>
          <w:szCs w:val="24"/>
        </w:rPr>
        <w:t>Get out of your bubble and explore. “Professional” communication builds only after we start to “communicate”.</w:t>
      </w:r>
    </w:p>
    <w:p w14:paraId="782D23E5" w14:textId="77777777" w:rsidR="00FC2127" w:rsidRDefault="00FC2127" w:rsidP="00F37D59">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ind w:left="720"/>
        <w:jc w:val="both"/>
        <w:rPr>
          <w:rFonts w:ascii="Times New Roman" w:eastAsia="Times New Roman" w:hAnsi="Times New Roman" w:cs="Times New Roman"/>
          <w:b/>
          <w:bCs/>
          <w:sz w:val="24"/>
          <w:szCs w:val="24"/>
        </w:rPr>
      </w:pPr>
      <w:r w:rsidRPr="00FC2127">
        <w:rPr>
          <w:rFonts w:ascii="Times New Roman" w:eastAsia="Times New Roman" w:hAnsi="Times New Roman" w:cs="Times New Roman"/>
          <w:b/>
          <w:bCs/>
          <w:sz w:val="24"/>
          <w:szCs w:val="24"/>
        </w:rPr>
        <w:t>Self</w:t>
      </w:r>
      <w:r w:rsidRPr="00FC2127">
        <w:rPr>
          <w:rFonts w:ascii="Times New Roman" w:eastAsia="Times New Roman" w:hAnsi="Times New Roman" w:cs="Times New Roman"/>
          <w:b/>
          <w:bCs/>
          <w:sz w:val="24"/>
          <w:szCs w:val="24"/>
        </w:rPr>
        <w:t>-Effort Is The Key</w:t>
      </w:r>
      <w:r>
        <w:rPr>
          <w:rFonts w:ascii="Times New Roman" w:eastAsia="Times New Roman" w:hAnsi="Times New Roman" w:cs="Times New Roman"/>
          <w:b/>
          <w:bCs/>
          <w:sz w:val="24"/>
          <w:szCs w:val="24"/>
        </w:rPr>
        <w:t xml:space="preserve"> </w:t>
      </w:r>
    </w:p>
    <w:p w14:paraId="130360B5" w14:textId="6FC51E6D" w:rsidR="00FC2127" w:rsidRPr="00FC2127" w:rsidRDefault="00FC2127" w:rsidP="00FC2127">
      <w:pPr>
        <w:pStyle w:val="ListParagraph"/>
        <w:numPr>
          <w:ilvl w:val="0"/>
          <w:numId w:val="36"/>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Times New Roman" w:eastAsia="Times New Roman" w:hAnsi="Times New Roman" w:cs="Times New Roman"/>
          <w:b/>
          <w:bCs/>
          <w:sz w:val="24"/>
          <w:szCs w:val="24"/>
        </w:rPr>
      </w:pPr>
      <w:r w:rsidRPr="00FC2127">
        <w:rPr>
          <w:rFonts w:ascii="Times New Roman" w:eastAsia="Times New Roman" w:hAnsi="Times New Roman" w:cs="Times New Roman"/>
          <w:sz w:val="24"/>
          <w:szCs w:val="24"/>
        </w:rPr>
        <w:t>Communication skills cannot be taught; however, they can be developed through proper training, dedication, and hard work.</w:t>
      </w:r>
    </w:p>
    <w:p w14:paraId="49512BD7" w14:textId="38D703A4" w:rsidR="00FC2127" w:rsidRDefault="00FC2127" w:rsidP="00FC2127">
      <w:pPr>
        <w:pStyle w:val="ListParagraph"/>
        <w:numPr>
          <w:ilvl w:val="0"/>
          <w:numId w:val="36"/>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Times New Roman" w:eastAsia="Times New Roman" w:hAnsi="Times New Roman" w:cs="Times New Roman"/>
          <w:sz w:val="24"/>
          <w:szCs w:val="24"/>
        </w:rPr>
      </w:pPr>
      <w:r w:rsidRPr="00FC2127">
        <w:rPr>
          <w:rFonts w:ascii="Times New Roman" w:eastAsia="Times New Roman" w:hAnsi="Times New Roman" w:cs="Times New Roman"/>
          <w:sz w:val="24"/>
          <w:szCs w:val="24"/>
        </w:rPr>
        <w:t>Practice improves our emotional intelligence which influences how well we communicate.</w:t>
      </w:r>
    </w:p>
    <w:p w14:paraId="1F9E5D8C" w14:textId="77777777" w:rsidR="00FC2127" w:rsidRPr="00FC2127" w:rsidRDefault="00FC2127" w:rsidP="00FC2127">
      <w:pPr>
        <w:pStyle w:val="ListParagraph"/>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ind w:left="1080"/>
        <w:jc w:val="both"/>
        <w:rPr>
          <w:rFonts w:ascii="Times New Roman" w:eastAsia="Times New Roman" w:hAnsi="Times New Roman" w:cs="Times New Roman"/>
          <w:sz w:val="24"/>
          <w:szCs w:val="24"/>
        </w:rPr>
      </w:pPr>
    </w:p>
    <w:p w14:paraId="24214CE6" w14:textId="2EFDCF98" w:rsidR="00FC2127" w:rsidRDefault="00000000" w:rsidP="00FC2127">
      <w:pPr>
        <w:pStyle w:val="ListParagraph"/>
        <w:numPr>
          <w:ilvl w:val="0"/>
          <w:numId w:val="2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Times New Roman" w:eastAsia="Times New Roman" w:hAnsi="Times New Roman" w:cs="Times New Roman"/>
          <w:b/>
          <w:color w:val="0D0D0D"/>
          <w:sz w:val="24"/>
          <w:szCs w:val="24"/>
        </w:rPr>
      </w:pPr>
      <w:r w:rsidRPr="0076712B">
        <w:rPr>
          <w:rFonts w:ascii="Times New Roman" w:eastAsia="Times New Roman" w:hAnsi="Times New Roman" w:cs="Times New Roman"/>
          <w:b/>
          <w:color w:val="0D0D0D"/>
          <w:sz w:val="24"/>
          <w:szCs w:val="24"/>
        </w:rPr>
        <w:t>Practical suggestions</w:t>
      </w:r>
      <w:r w:rsidR="00885181">
        <w:rPr>
          <w:rFonts w:ascii="Times New Roman" w:eastAsia="Times New Roman" w:hAnsi="Times New Roman" w:cs="Times New Roman"/>
          <w:b/>
          <w:color w:val="0D0D0D"/>
          <w:sz w:val="24"/>
          <w:szCs w:val="24"/>
        </w:rPr>
        <w:t>:</w:t>
      </w:r>
    </w:p>
    <w:p w14:paraId="7FD66C5B" w14:textId="6C3BBEC8" w:rsidR="00E970DB" w:rsidRPr="00FC2127" w:rsidRDefault="00000000" w:rsidP="00FC2127">
      <w:pPr>
        <w:pStyle w:val="ListParagraph"/>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ind w:left="360"/>
        <w:jc w:val="both"/>
        <w:rPr>
          <w:rFonts w:ascii="Times New Roman" w:eastAsia="Times New Roman" w:hAnsi="Times New Roman" w:cs="Times New Roman"/>
          <w:b/>
          <w:color w:val="0D0D0D"/>
          <w:sz w:val="24"/>
          <w:szCs w:val="24"/>
        </w:rPr>
      </w:pPr>
      <w:r w:rsidRPr="00FC2127">
        <w:rPr>
          <w:rFonts w:ascii="Times New Roman" w:eastAsia="Times New Roman" w:hAnsi="Times New Roman" w:cs="Times New Roman"/>
          <w:color w:val="0D0D0D"/>
          <w:sz w:val="24"/>
          <w:szCs w:val="24"/>
        </w:rPr>
        <w:t xml:space="preserve">Below are </w:t>
      </w:r>
      <w:r w:rsidR="0076712B" w:rsidRPr="00FC2127">
        <w:rPr>
          <w:rFonts w:ascii="Times New Roman" w:eastAsia="Times New Roman" w:hAnsi="Times New Roman" w:cs="Times New Roman"/>
          <w:color w:val="0D0D0D"/>
          <w:sz w:val="24"/>
          <w:szCs w:val="24"/>
        </w:rPr>
        <w:t>a</w:t>
      </w:r>
      <w:r w:rsidRPr="00FC2127">
        <w:rPr>
          <w:rFonts w:ascii="Times New Roman" w:eastAsia="Times New Roman" w:hAnsi="Times New Roman" w:cs="Times New Roman"/>
          <w:color w:val="0D0D0D"/>
          <w:sz w:val="24"/>
          <w:szCs w:val="24"/>
        </w:rPr>
        <w:t xml:space="preserve"> few points </w:t>
      </w:r>
      <w:r w:rsidR="00FC2127">
        <w:rPr>
          <w:rFonts w:ascii="Times New Roman" w:eastAsia="Times New Roman" w:hAnsi="Times New Roman" w:cs="Times New Roman"/>
          <w:color w:val="0D0D0D"/>
          <w:sz w:val="24"/>
          <w:szCs w:val="24"/>
        </w:rPr>
        <w:t>that</w:t>
      </w:r>
      <w:r w:rsidRPr="00FC2127">
        <w:rPr>
          <w:rFonts w:ascii="Times New Roman" w:eastAsia="Times New Roman" w:hAnsi="Times New Roman" w:cs="Times New Roman"/>
          <w:color w:val="0D0D0D"/>
          <w:sz w:val="24"/>
          <w:szCs w:val="24"/>
        </w:rPr>
        <w:t xml:space="preserve"> </w:t>
      </w:r>
      <w:r w:rsidR="0076712B" w:rsidRPr="00FC2127">
        <w:rPr>
          <w:rFonts w:ascii="Times New Roman" w:eastAsia="Times New Roman" w:hAnsi="Times New Roman" w:cs="Times New Roman"/>
          <w:color w:val="0D0D0D"/>
          <w:sz w:val="24"/>
          <w:szCs w:val="24"/>
        </w:rPr>
        <w:t>need</w:t>
      </w:r>
      <w:r w:rsidRPr="00FC2127">
        <w:rPr>
          <w:rFonts w:ascii="Times New Roman" w:eastAsia="Times New Roman" w:hAnsi="Times New Roman" w:cs="Times New Roman"/>
          <w:color w:val="0D0D0D"/>
          <w:sz w:val="24"/>
          <w:szCs w:val="24"/>
        </w:rPr>
        <w:t xml:space="preserve"> to be followed by every student:</w:t>
      </w:r>
    </w:p>
    <w:p w14:paraId="6007D033" w14:textId="77777777" w:rsidR="00E970DB" w:rsidRPr="006E5B47" w:rsidRDefault="00000000" w:rsidP="00FC2127">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ind w:left="1080"/>
        <w:jc w:val="both"/>
        <w:rPr>
          <w:rFonts w:ascii="Times New Roman" w:eastAsia="Times New Roman" w:hAnsi="Times New Roman" w:cs="Times New Roman"/>
          <w:color w:val="0D0D0D"/>
          <w:sz w:val="24"/>
          <w:szCs w:val="24"/>
        </w:rPr>
      </w:pPr>
      <w:r w:rsidRPr="006E5B47">
        <w:rPr>
          <w:rFonts w:ascii="Times New Roman" w:eastAsia="Times New Roman" w:hAnsi="Times New Roman" w:cs="Times New Roman"/>
          <w:color w:val="0D0D0D"/>
          <w:sz w:val="24"/>
          <w:szCs w:val="24"/>
        </w:rPr>
        <w:t>Encouraging open discussions and group discussions in the classrooms</w:t>
      </w:r>
    </w:p>
    <w:p w14:paraId="26CB1928" w14:textId="77777777" w:rsidR="00E970DB" w:rsidRPr="006E5B47" w:rsidRDefault="00000000" w:rsidP="00FC2127">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ind w:left="1080"/>
        <w:jc w:val="both"/>
        <w:rPr>
          <w:rFonts w:ascii="Times New Roman" w:eastAsia="Times New Roman" w:hAnsi="Times New Roman" w:cs="Times New Roman"/>
          <w:color w:val="0D0D0D"/>
          <w:sz w:val="24"/>
          <w:szCs w:val="24"/>
        </w:rPr>
      </w:pPr>
      <w:r w:rsidRPr="006E5B47">
        <w:rPr>
          <w:rFonts w:ascii="Times New Roman" w:eastAsia="Times New Roman" w:hAnsi="Times New Roman" w:cs="Times New Roman"/>
          <w:color w:val="0D0D0D"/>
          <w:sz w:val="24"/>
          <w:szCs w:val="24"/>
        </w:rPr>
        <w:t>Non-profit internships</w:t>
      </w:r>
    </w:p>
    <w:p w14:paraId="5890EB32" w14:textId="784AF305" w:rsidR="00E970DB" w:rsidRPr="006E5B47" w:rsidRDefault="00000000" w:rsidP="00FC2127">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ind w:left="1080"/>
        <w:jc w:val="both"/>
        <w:rPr>
          <w:rFonts w:ascii="Times New Roman" w:eastAsia="Times New Roman" w:hAnsi="Times New Roman" w:cs="Times New Roman"/>
          <w:color w:val="0D0D0D"/>
          <w:sz w:val="24"/>
          <w:szCs w:val="24"/>
        </w:rPr>
      </w:pPr>
      <w:r w:rsidRPr="006E5B47">
        <w:rPr>
          <w:rFonts w:ascii="Times New Roman" w:eastAsia="Times New Roman" w:hAnsi="Times New Roman" w:cs="Times New Roman"/>
          <w:color w:val="0D0D0D"/>
          <w:sz w:val="24"/>
          <w:szCs w:val="24"/>
        </w:rPr>
        <w:t>Global Grad projects, Accelerate programs</w:t>
      </w:r>
      <w:r w:rsidR="00524E13">
        <w:rPr>
          <w:rFonts w:ascii="Times New Roman" w:eastAsia="Times New Roman" w:hAnsi="Times New Roman" w:cs="Times New Roman"/>
          <w:color w:val="0D0D0D"/>
          <w:sz w:val="24"/>
          <w:szCs w:val="24"/>
        </w:rPr>
        <w:t>.</w:t>
      </w:r>
    </w:p>
    <w:p w14:paraId="71B2A2EA" w14:textId="4773A161" w:rsidR="003F002F" w:rsidRPr="0053024B" w:rsidRDefault="00000000" w:rsidP="00E14600">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ind w:left="1080"/>
        <w:jc w:val="both"/>
        <w:rPr>
          <w:rFonts w:ascii="Times New Roman" w:eastAsia="Times New Roman" w:hAnsi="Times New Roman" w:cs="Times New Roman"/>
          <w:color w:val="0D0D0D"/>
          <w:sz w:val="24"/>
          <w:szCs w:val="24"/>
        </w:rPr>
      </w:pPr>
      <w:r w:rsidRPr="006E5B47">
        <w:rPr>
          <w:rFonts w:ascii="Times New Roman" w:eastAsia="Times New Roman" w:hAnsi="Times New Roman" w:cs="Times New Roman"/>
          <w:color w:val="0D0D0D"/>
          <w:sz w:val="24"/>
          <w:szCs w:val="24"/>
        </w:rPr>
        <w:t>Clubs, volunteering both on campus and outside the campus</w:t>
      </w:r>
      <w:r w:rsidR="0053024B">
        <w:rPr>
          <w:rFonts w:ascii="Times New Roman" w:eastAsia="Times New Roman" w:hAnsi="Times New Roman" w:cs="Times New Roman"/>
          <w:color w:val="0D0D0D"/>
          <w:sz w:val="24"/>
          <w:szCs w:val="24"/>
        </w:rPr>
        <w:t xml:space="preserve">: </w:t>
      </w:r>
      <w:hyperlink r:id="rId11" w:history="1">
        <w:r w:rsidR="0053024B" w:rsidRPr="00D40336">
          <w:rPr>
            <w:rStyle w:val="Hyperlink"/>
            <w:rFonts w:ascii="Times New Roman" w:eastAsia="Times New Roman" w:hAnsi="Times New Roman" w:cs="Times New Roman"/>
            <w:color w:val="4F81BD" w:themeColor="accent1"/>
            <w:sz w:val="24"/>
            <w:szCs w:val="24"/>
          </w:rPr>
          <w:t>https://slu.campuslabs.com/engage/</w:t>
        </w:r>
      </w:hyperlink>
    </w:p>
    <w:p w14:paraId="09738C08" w14:textId="5D7B1BC0" w:rsidR="00E14600" w:rsidRDefault="00FB1D21" w:rsidP="00E146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center"/>
        <w:rPr>
          <w:rFonts w:ascii="Times New Roman" w:eastAsia="Times New Roman" w:hAnsi="Times New Roman" w:cs="Times New Roman"/>
          <w:b/>
          <w:bCs/>
          <w:color w:val="000000" w:themeColor="text1"/>
          <w:sz w:val="24"/>
          <w:szCs w:val="24"/>
        </w:rPr>
      </w:pPr>
      <w:r w:rsidRPr="00FB1D21">
        <w:rPr>
          <w:rFonts w:ascii="Times New Roman" w:eastAsia="Times New Roman" w:hAnsi="Times New Roman" w:cs="Times New Roman"/>
          <w:b/>
          <w:bCs/>
          <w:color w:val="000000" w:themeColor="text1"/>
          <w:sz w:val="24"/>
          <w:szCs w:val="24"/>
        </w:rPr>
        <w:lastRenderedPageBreak/>
        <w:t>REFERENCE</w:t>
      </w:r>
      <w:r w:rsidR="00D40336">
        <w:rPr>
          <w:rFonts w:ascii="Times New Roman" w:eastAsia="Times New Roman" w:hAnsi="Times New Roman" w:cs="Times New Roman"/>
          <w:b/>
          <w:bCs/>
          <w:color w:val="000000" w:themeColor="text1"/>
          <w:sz w:val="24"/>
          <w:szCs w:val="24"/>
        </w:rPr>
        <w:t>S</w:t>
      </w:r>
    </w:p>
    <w:p w14:paraId="500F4A65" w14:textId="77777777" w:rsidR="00FB1D21" w:rsidRPr="00FB1D21" w:rsidRDefault="00FB1D21" w:rsidP="00E146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center"/>
        <w:rPr>
          <w:rFonts w:ascii="Times New Roman" w:eastAsia="Times New Roman" w:hAnsi="Times New Roman" w:cs="Times New Roman"/>
          <w:b/>
          <w:bCs/>
          <w:color w:val="000000" w:themeColor="text1"/>
          <w:sz w:val="24"/>
          <w:szCs w:val="24"/>
        </w:rPr>
      </w:pPr>
    </w:p>
    <w:p w14:paraId="1A9F627B" w14:textId="42AC59A6" w:rsidR="003F002F" w:rsidRPr="003F002F" w:rsidRDefault="003F002F" w:rsidP="003F002F">
      <w:pPr>
        <w:pStyle w:val="ListParagraph"/>
        <w:numPr>
          <w:ilvl w:val="0"/>
          <w:numId w:val="39"/>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color w:val="17365D" w:themeColor="text2" w:themeShade="BF"/>
          <w:sz w:val="24"/>
          <w:szCs w:val="24"/>
          <w:u w:val="single"/>
        </w:rPr>
      </w:pPr>
      <w:hyperlink r:id="rId12" w:history="1">
        <w:r w:rsidRPr="003F002F">
          <w:rPr>
            <w:rStyle w:val="Hyperlink"/>
            <w:rFonts w:ascii="Times New Roman" w:eastAsia="Times New Roman" w:hAnsi="Times New Roman" w:cs="Times New Roman"/>
            <w:color w:val="17365D" w:themeColor="text2" w:themeShade="BF"/>
            <w:sz w:val="24"/>
            <w:szCs w:val="24"/>
          </w:rPr>
          <w:t>https://www.nytimes.com/2016/02/28/magazine/what-google-learned-from-its-quest-to-build-the-perfect-team.html</w:t>
        </w:r>
      </w:hyperlink>
    </w:p>
    <w:p w14:paraId="0AF557F0" w14:textId="77777777" w:rsidR="003F002F" w:rsidRPr="003F002F" w:rsidRDefault="003F002F" w:rsidP="003F002F">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ind w:left="720"/>
        <w:rPr>
          <w:rFonts w:ascii="Times New Roman" w:eastAsia="Times New Roman" w:hAnsi="Times New Roman" w:cs="Times New Roman"/>
          <w:color w:val="17365D" w:themeColor="text2" w:themeShade="BF"/>
          <w:sz w:val="24"/>
          <w:szCs w:val="24"/>
          <w:u w:val="single"/>
        </w:rPr>
      </w:pPr>
    </w:p>
    <w:p w14:paraId="2CC33EAD" w14:textId="08AF512A" w:rsidR="003F002F" w:rsidRPr="003F002F" w:rsidRDefault="003F002F" w:rsidP="003F002F">
      <w:pPr>
        <w:pStyle w:val="ListParagraph"/>
        <w:numPr>
          <w:ilvl w:val="0"/>
          <w:numId w:val="39"/>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color w:val="17365D" w:themeColor="text2" w:themeShade="BF"/>
          <w:sz w:val="24"/>
          <w:szCs w:val="24"/>
          <w:u w:val="single"/>
        </w:rPr>
      </w:pPr>
      <w:hyperlink r:id="rId13" w:history="1">
        <w:r w:rsidRPr="003F002F">
          <w:rPr>
            <w:rStyle w:val="Hyperlink"/>
            <w:rFonts w:ascii="Times New Roman" w:eastAsia="Times New Roman" w:hAnsi="Times New Roman" w:cs="Times New Roman"/>
            <w:color w:val="17365D" w:themeColor="text2" w:themeShade="BF"/>
            <w:sz w:val="24"/>
            <w:szCs w:val="24"/>
          </w:rPr>
          <w:t>https://sloanreview.mit.edu/article/communication-is-at-the-heart-of-positive-employee-relationships/</w:t>
        </w:r>
      </w:hyperlink>
    </w:p>
    <w:p w14:paraId="583D2FD4" w14:textId="77777777" w:rsidR="003F002F" w:rsidRPr="003F002F" w:rsidRDefault="003F002F" w:rsidP="003F002F">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ind w:left="720"/>
        <w:rPr>
          <w:rFonts w:ascii="Times New Roman" w:eastAsia="Times New Roman" w:hAnsi="Times New Roman" w:cs="Times New Roman"/>
          <w:color w:val="17365D" w:themeColor="text2" w:themeShade="BF"/>
          <w:sz w:val="24"/>
          <w:szCs w:val="24"/>
          <w:u w:val="single"/>
        </w:rPr>
      </w:pPr>
    </w:p>
    <w:p w14:paraId="3E60B5C1" w14:textId="43709C70" w:rsidR="003F002F" w:rsidRPr="003F002F" w:rsidRDefault="003F002F" w:rsidP="003F002F">
      <w:pPr>
        <w:pStyle w:val="ListParagraph"/>
        <w:numPr>
          <w:ilvl w:val="0"/>
          <w:numId w:val="39"/>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color w:val="17365D" w:themeColor="text2" w:themeShade="BF"/>
          <w:sz w:val="24"/>
          <w:szCs w:val="24"/>
          <w:u w:val="single"/>
        </w:rPr>
      </w:pPr>
      <w:hyperlink r:id="rId14" w:history="1">
        <w:r w:rsidRPr="003F002F">
          <w:rPr>
            <w:rStyle w:val="Hyperlink"/>
            <w:rFonts w:ascii="Times New Roman" w:eastAsia="Times New Roman" w:hAnsi="Times New Roman" w:cs="Times New Roman"/>
            <w:color w:val="17365D" w:themeColor="text2" w:themeShade="BF"/>
            <w:sz w:val="24"/>
            <w:szCs w:val="24"/>
          </w:rPr>
          <w:t>https://www.inc.com/justin-bariso/emotional-intelligence-mit-patrick-winston-how-to-communicate-effectively-how-to-write.html</w:t>
        </w:r>
      </w:hyperlink>
    </w:p>
    <w:p w14:paraId="1F2974F9" w14:textId="77777777" w:rsidR="003F002F" w:rsidRPr="003F002F" w:rsidRDefault="003F002F" w:rsidP="003F002F">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color w:val="17365D" w:themeColor="text2" w:themeShade="BF"/>
          <w:sz w:val="24"/>
          <w:szCs w:val="24"/>
          <w:u w:val="single"/>
        </w:rPr>
      </w:pPr>
    </w:p>
    <w:p w14:paraId="1E2D1C80" w14:textId="3C069983" w:rsidR="003F002F" w:rsidRPr="003F002F" w:rsidRDefault="003F002F" w:rsidP="003F002F">
      <w:pPr>
        <w:pStyle w:val="ListParagraph"/>
        <w:numPr>
          <w:ilvl w:val="0"/>
          <w:numId w:val="39"/>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color w:val="17365D" w:themeColor="text2" w:themeShade="BF"/>
          <w:sz w:val="24"/>
          <w:szCs w:val="24"/>
          <w:u w:val="single"/>
        </w:rPr>
      </w:pPr>
      <w:hyperlink r:id="rId15" w:history="1">
        <w:r w:rsidRPr="003F002F">
          <w:rPr>
            <w:rStyle w:val="Hyperlink"/>
            <w:rFonts w:ascii="Times New Roman" w:eastAsia="Times New Roman" w:hAnsi="Times New Roman" w:cs="Times New Roman"/>
            <w:color w:val="17365D" w:themeColor="text2" w:themeShade="BF"/>
            <w:sz w:val="24"/>
            <w:szCs w:val="24"/>
          </w:rPr>
          <w:t>https://pumble.com/learn/communication/communication-statistics/</w:t>
        </w:r>
      </w:hyperlink>
    </w:p>
    <w:p w14:paraId="76FC4DB3" w14:textId="77777777" w:rsidR="003F002F" w:rsidRPr="003F002F" w:rsidRDefault="003F002F" w:rsidP="003F002F">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ind w:left="720"/>
        <w:rPr>
          <w:rFonts w:ascii="Times New Roman" w:eastAsia="Times New Roman" w:hAnsi="Times New Roman" w:cs="Times New Roman"/>
          <w:color w:val="548DD4" w:themeColor="text2" w:themeTint="99"/>
          <w:sz w:val="24"/>
          <w:szCs w:val="24"/>
          <w:u w:val="single"/>
        </w:rPr>
      </w:pPr>
    </w:p>
    <w:p w14:paraId="15EA8E7C" w14:textId="77777777" w:rsidR="003F002F" w:rsidRPr="00E14600" w:rsidRDefault="003F002F" w:rsidP="003F002F">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b/>
          <w:bCs/>
          <w:sz w:val="24"/>
          <w:szCs w:val="24"/>
        </w:rPr>
      </w:pPr>
    </w:p>
    <w:sectPr w:rsidR="003F002F" w:rsidRPr="00E14600">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563DC" w14:textId="77777777" w:rsidR="00A32B1F" w:rsidRDefault="00A32B1F">
      <w:pPr>
        <w:spacing w:line="240" w:lineRule="auto"/>
      </w:pPr>
      <w:r>
        <w:separator/>
      </w:r>
    </w:p>
  </w:endnote>
  <w:endnote w:type="continuationSeparator" w:id="0">
    <w:p w14:paraId="7FBEE20B" w14:textId="77777777" w:rsidR="00A32B1F" w:rsidRDefault="00A32B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83CA8" w14:textId="77777777" w:rsidR="00A32B1F" w:rsidRDefault="00A32B1F">
      <w:pPr>
        <w:spacing w:line="240" w:lineRule="auto"/>
      </w:pPr>
      <w:r>
        <w:separator/>
      </w:r>
    </w:p>
  </w:footnote>
  <w:footnote w:type="continuationSeparator" w:id="0">
    <w:p w14:paraId="697BBCA7" w14:textId="77777777" w:rsidR="00A32B1F" w:rsidRDefault="00A32B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204F1" w14:textId="7A0A7003" w:rsidR="00E970DB" w:rsidRPr="00E31C62" w:rsidRDefault="00E31C62" w:rsidP="00E31C62">
    <w:pPr>
      <w:spacing w:after="240" w:line="360" w:lineRule="auto"/>
      <w:jc w:val="both"/>
      <w:rPr>
        <w:rFonts w:ascii="Times New Roman" w:hAnsi="Times New Roman" w:cs="Times New Roman"/>
        <w:b/>
        <w:sz w:val="24"/>
        <w:szCs w:val="24"/>
      </w:rPr>
    </w:pPr>
    <w:r w:rsidRPr="00E31C62">
      <w:rPr>
        <w:rFonts w:ascii="Times New Roman" w:hAnsi="Times New Roman" w:cs="Times New Roman"/>
        <w:bCs/>
        <w:sz w:val="24"/>
        <w:szCs w:val="24"/>
      </w:rPr>
      <w:t xml:space="preserve">Professional Communication in </w:t>
    </w:r>
    <w:r w:rsidR="00033266">
      <w:rPr>
        <w:rFonts w:ascii="Times New Roman" w:hAnsi="Times New Roman" w:cs="Times New Roman"/>
        <w:bCs/>
        <w:sz w:val="24"/>
        <w:szCs w:val="24"/>
      </w:rPr>
      <w:t xml:space="preserve">the </w:t>
    </w:r>
    <w:r w:rsidRPr="00E31C62">
      <w:rPr>
        <w:rFonts w:ascii="Times New Roman" w:hAnsi="Times New Roman" w:cs="Times New Roman"/>
        <w:bCs/>
        <w:sz w:val="24"/>
        <w:szCs w:val="24"/>
      </w:rPr>
      <w:t>US Business Context</w:t>
    </w:r>
    <w:r>
      <w:rPr>
        <w:rFonts w:ascii="Times New Roman" w:hAnsi="Times New Roman" w:cs="Times New Roman"/>
        <w:bCs/>
        <w:sz w:val="24"/>
        <w:szCs w:val="24"/>
      </w:rPr>
      <w:tab/>
    </w:r>
    <w:r w:rsidR="00D07A54">
      <w:rPr>
        <w:rFonts w:ascii="Times New Roman" w:hAnsi="Times New Roman" w:cs="Times New Roman"/>
        <w:bCs/>
        <w:sz w:val="24"/>
        <w:szCs w:val="24"/>
      </w:rPr>
      <w:t xml:space="preserve">    </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00D07A54">
      <w:rPr>
        <w:rFonts w:ascii="Times New Roman" w:hAnsi="Times New Roman" w:cs="Times New Roman"/>
        <w:bCs/>
        <w:sz w:val="24"/>
        <w:szCs w:val="24"/>
      </w:rPr>
      <w:t xml:space="preserve">          </w:t>
    </w:r>
    <w:r w:rsidRPr="00E31C62">
      <w:rPr>
        <w:rFonts w:ascii="Times New Roman" w:hAnsi="Times New Roman" w:cs="Times New Roman"/>
        <w:bCs/>
        <w:sz w:val="24"/>
        <w:szCs w:val="24"/>
      </w:rPr>
      <w:fldChar w:fldCharType="begin"/>
    </w:r>
    <w:r w:rsidRPr="00E31C62">
      <w:rPr>
        <w:rFonts w:ascii="Times New Roman" w:hAnsi="Times New Roman" w:cs="Times New Roman"/>
        <w:bCs/>
        <w:sz w:val="24"/>
        <w:szCs w:val="24"/>
      </w:rPr>
      <w:instrText xml:space="preserve"> PAGE   \* MERGEFORMAT </w:instrText>
    </w:r>
    <w:r w:rsidRPr="00E31C62">
      <w:rPr>
        <w:rFonts w:ascii="Times New Roman" w:hAnsi="Times New Roman" w:cs="Times New Roman"/>
        <w:bCs/>
        <w:sz w:val="24"/>
        <w:szCs w:val="24"/>
      </w:rPr>
      <w:fldChar w:fldCharType="separate"/>
    </w:r>
    <w:r w:rsidRPr="00E31C62">
      <w:rPr>
        <w:rFonts w:ascii="Times New Roman" w:hAnsi="Times New Roman" w:cs="Times New Roman"/>
        <w:bCs/>
        <w:noProof/>
        <w:sz w:val="24"/>
        <w:szCs w:val="24"/>
      </w:rPr>
      <w:t>1</w:t>
    </w:r>
    <w:r w:rsidRPr="00E31C62">
      <w:rPr>
        <w:rFonts w:ascii="Times New Roman" w:hAnsi="Times New Roman" w:cs="Times New Roman"/>
        <w:bCs/>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41A8"/>
    <w:multiLevelType w:val="hybridMultilevel"/>
    <w:tmpl w:val="0E2AAB9C"/>
    <w:lvl w:ilvl="0" w:tplc="04090015">
      <w:start w:val="1"/>
      <w:numFmt w:val="upp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0AF32BE2"/>
    <w:multiLevelType w:val="hybridMultilevel"/>
    <w:tmpl w:val="756ACD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594C68"/>
    <w:multiLevelType w:val="multilevel"/>
    <w:tmpl w:val="DD26B170"/>
    <w:lvl w:ilvl="0">
      <w:start w:val="1"/>
      <w:numFmt w:val="bullet"/>
      <w:lvlText w:val="●"/>
      <w:lvlJc w:val="left"/>
      <w:pPr>
        <w:ind w:left="900" w:hanging="360"/>
      </w:pPr>
      <w:rPr>
        <w:u w:val="none"/>
      </w:rPr>
    </w:lvl>
    <w:lvl w:ilvl="1">
      <w:start w:val="1"/>
      <w:numFmt w:val="bullet"/>
      <w:lvlText w:val="○"/>
      <w:lvlJc w:val="left"/>
      <w:pPr>
        <w:ind w:left="1620" w:hanging="360"/>
      </w:pPr>
      <w:rPr>
        <w:u w:val="none"/>
      </w:rPr>
    </w:lvl>
    <w:lvl w:ilvl="2">
      <w:start w:val="1"/>
      <w:numFmt w:val="bullet"/>
      <w:lvlText w:val="■"/>
      <w:lvlJc w:val="left"/>
      <w:pPr>
        <w:ind w:left="2340" w:hanging="360"/>
      </w:pPr>
      <w:rPr>
        <w:u w:val="none"/>
      </w:rPr>
    </w:lvl>
    <w:lvl w:ilvl="3">
      <w:start w:val="1"/>
      <w:numFmt w:val="bullet"/>
      <w:lvlText w:val="●"/>
      <w:lvlJc w:val="left"/>
      <w:pPr>
        <w:ind w:left="3060" w:hanging="360"/>
      </w:pPr>
      <w:rPr>
        <w:u w:val="none"/>
      </w:rPr>
    </w:lvl>
    <w:lvl w:ilvl="4">
      <w:start w:val="1"/>
      <w:numFmt w:val="bullet"/>
      <w:lvlText w:val="○"/>
      <w:lvlJc w:val="left"/>
      <w:pPr>
        <w:ind w:left="3780" w:hanging="360"/>
      </w:pPr>
      <w:rPr>
        <w:u w:val="none"/>
      </w:rPr>
    </w:lvl>
    <w:lvl w:ilvl="5">
      <w:start w:val="1"/>
      <w:numFmt w:val="bullet"/>
      <w:lvlText w:val="■"/>
      <w:lvlJc w:val="left"/>
      <w:pPr>
        <w:ind w:left="4500" w:hanging="360"/>
      </w:pPr>
      <w:rPr>
        <w:u w:val="none"/>
      </w:rPr>
    </w:lvl>
    <w:lvl w:ilvl="6">
      <w:start w:val="1"/>
      <w:numFmt w:val="bullet"/>
      <w:lvlText w:val="●"/>
      <w:lvlJc w:val="left"/>
      <w:pPr>
        <w:ind w:left="5220" w:hanging="360"/>
      </w:pPr>
      <w:rPr>
        <w:u w:val="none"/>
      </w:rPr>
    </w:lvl>
    <w:lvl w:ilvl="7">
      <w:start w:val="1"/>
      <w:numFmt w:val="bullet"/>
      <w:lvlText w:val="○"/>
      <w:lvlJc w:val="left"/>
      <w:pPr>
        <w:ind w:left="5940" w:hanging="360"/>
      </w:pPr>
      <w:rPr>
        <w:u w:val="none"/>
      </w:rPr>
    </w:lvl>
    <w:lvl w:ilvl="8">
      <w:start w:val="1"/>
      <w:numFmt w:val="bullet"/>
      <w:lvlText w:val="■"/>
      <w:lvlJc w:val="left"/>
      <w:pPr>
        <w:ind w:left="6660" w:hanging="360"/>
      </w:pPr>
      <w:rPr>
        <w:u w:val="none"/>
      </w:rPr>
    </w:lvl>
  </w:abstractNum>
  <w:abstractNum w:abstractNumId="3" w15:restartNumberingAfterBreak="0">
    <w:nsid w:val="0EE10151"/>
    <w:multiLevelType w:val="hybridMultilevel"/>
    <w:tmpl w:val="7466FC36"/>
    <w:lvl w:ilvl="0" w:tplc="04090015">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A72433"/>
    <w:multiLevelType w:val="multilevel"/>
    <w:tmpl w:val="F6FE003C"/>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5" w15:restartNumberingAfterBreak="0">
    <w:nsid w:val="10A127B7"/>
    <w:multiLevelType w:val="hybridMultilevel"/>
    <w:tmpl w:val="812E3B0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13D171C8"/>
    <w:multiLevelType w:val="multilevel"/>
    <w:tmpl w:val="C42C5E4E"/>
    <w:lvl w:ilvl="0">
      <w:start w:val="1"/>
      <w:numFmt w:val="bullet"/>
      <w:lvlText w:val="●"/>
      <w:lvlJc w:val="left"/>
      <w:pPr>
        <w:ind w:left="108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72B1376"/>
    <w:multiLevelType w:val="hybridMultilevel"/>
    <w:tmpl w:val="98E8A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8CF5FD5"/>
    <w:multiLevelType w:val="multilevel"/>
    <w:tmpl w:val="81B68644"/>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9" w15:restartNumberingAfterBreak="0">
    <w:nsid w:val="1A4B5E12"/>
    <w:multiLevelType w:val="multilevel"/>
    <w:tmpl w:val="2B5E3554"/>
    <w:lvl w:ilvl="0">
      <w:start w:val="1"/>
      <w:numFmt w:val="bullet"/>
      <w:lvlText w:val="●"/>
      <w:lvlJc w:val="left"/>
      <w:pPr>
        <w:ind w:left="117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0" w15:restartNumberingAfterBreak="0">
    <w:nsid w:val="1A5A128C"/>
    <w:multiLevelType w:val="hybridMultilevel"/>
    <w:tmpl w:val="840AEF9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BF2A03"/>
    <w:multiLevelType w:val="hybridMultilevel"/>
    <w:tmpl w:val="FA16ABC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E1C488D"/>
    <w:multiLevelType w:val="multilevel"/>
    <w:tmpl w:val="259ACB28"/>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3" w15:restartNumberingAfterBreak="0">
    <w:nsid w:val="1FD141B4"/>
    <w:multiLevelType w:val="hybridMultilevel"/>
    <w:tmpl w:val="3DD69594"/>
    <w:lvl w:ilvl="0" w:tplc="A43631D2">
      <w:start w:val="1"/>
      <w:numFmt w:val="bullet"/>
      <w:lvlText w:val=""/>
      <w:lvlJc w:val="left"/>
      <w:pPr>
        <w:ind w:left="900" w:hanging="360"/>
      </w:pPr>
      <w:rPr>
        <w:rFonts w:ascii="Symbol" w:hAnsi="Symbol" w:hint="default"/>
        <w:color w:val="auto"/>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26287791"/>
    <w:multiLevelType w:val="hybridMultilevel"/>
    <w:tmpl w:val="75CC7E58"/>
    <w:lvl w:ilvl="0" w:tplc="A43631D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E14D3C"/>
    <w:multiLevelType w:val="multilevel"/>
    <w:tmpl w:val="5836A0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993149E"/>
    <w:multiLevelType w:val="hybridMultilevel"/>
    <w:tmpl w:val="AA306308"/>
    <w:lvl w:ilvl="0" w:tplc="04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1CA50D8"/>
    <w:multiLevelType w:val="multilevel"/>
    <w:tmpl w:val="259ACB28"/>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8" w15:restartNumberingAfterBreak="0">
    <w:nsid w:val="3C2638F6"/>
    <w:multiLevelType w:val="multilevel"/>
    <w:tmpl w:val="F82C3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C8B6954"/>
    <w:multiLevelType w:val="hybridMultilevel"/>
    <w:tmpl w:val="0818D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4416AA"/>
    <w:multiLevelType w:val="multilevel"/>
    <w:tmpl w:val="3B4E99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DF93C16"/>
    <w:multiLevelType w:val="hybridMultilevel"/>
    <w:tmpl w:val="5A969C10"/>
    <w:lvl w:ilvl="0" w:tplc="C128B086">
      <w:start w:val="1"/>
      <w:numFmt w:val="decimal"/>
      <w:lvlText w:val="%1."/>
      <w:lvlJc w:val="left"/>
      <w:pPr>
        <w:ind w:left="360" w:hanging="360"/>
      </w:pPr>
      <w:rPr>
        <w:b/>
        <w:bCs/>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E4D43DF"/>
    <w:multiLevelType w:val="hybridMultilevel"/>
    <w:tmpl w:val="32EE3D7C"/>
    <w:lvl w:ilvl="0" w:tplc="04090015">
      <w:start w:val="1"/>
      <w:numFmt w:val="upp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3F6F4E05"/>
    <w:multiLevelType w:val="hybridMultilevel"/>
    <w:tmpl w:val="D708E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7E52C8"/>
    <w:multiLevelType w:val="hybridMultilevel"/>
    <w:tmpl w:val="01F8C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685813"/>
    <w:multiLevelType w:val="multilevel"/>
    <w:tmpl w:val="3FAE6C72"/>
    <w:lvl w:ilvl="0">
      <w:start w:val="1"/>
      <w:numFmt w:val="bullet"/>
      <w:lvlText w:val="●"/>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6" w15:restartNumberingAfterBreak="0">
    <w:nsid w:val="46D4770B"/>
    <w:multiLevelType w:val="multilevel"/>
    <w:tmpl w:val="5C84A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10A2E0A"/>
    <w:multiLevelType w:val="hybridMultilevel"/>
    <w:tmpl w:val="EB269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334332"/>
    <w:multiLevelType w:val="hybridMultilevel"/>
    <w:tmpl w:val="6324F576"/>
    <w:lvl w:ilvl="0" w:tplc="04090001">
      <w:start w:val="1"/>
      <w:numFmt w:val="bullet"/>
      <w:lvlText w:val=""/>
      <w:lvlJc w:val="left"/>
      <w:pPr>
        <w:ind w:left="900" w:hanging="360"/>
      </w:pPr>
      <w:rPr>
        <w:rFonts w:ascii="Symbol" w:hAnsi="Symbol" w:hint="default"/>
      </w:rPr>
    </w:lvl>
    <w:lvl w:ilvl="1" w:tplc="04090019">
      <w:start w:val="1"/>
      <w:numFmt w:val="lowerLetter"/>
      <w:lvlText w:val="%2."/>
      <w:lvlJc w:val="left"/>
      <w:pPr>
        <w:ind w:left="1800" w:hanging="360"/>
      </w:p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6873E64"/>
    <w:multiLevelType w:val="hybridMultilevel"/>
    <w:tmpl w:val="8FD2E4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7180C56"/>
    <w:multiLevelType w:val="hybridMultilevel"/>
    <w:tmpl w:val="E09A2D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AA6AFE"/>
    <w:multiLevelType w:val="multilevel"/>
    <w:tmpl w:val="DA301180"/>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2" w15:restartNumberingAfterBreak="0">
    <w:nsid w:val="5BCF6192"/>
    <w:multiLevelType w:val="hybridMultilevel"/>
    <w:tmpl w:val="EE6C51F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3" w15:restartNumberingAfterBreak="0">
    <w:nsid w:val="60F5595B"/>
    <w:multiLevelType w:val="hybridMultilevel"/>
    <w:tmpl w:val="884C5292"/>
    <w:lvl w:ilvl="0" w:tplc="5C28F6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8CF29FE"/>
    <w:multiLevelType w:val="hybridMultilevel"/>
    <w:tmpl w:val="3FE6CCC4"/>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5" w15:restartNumberingAfterBreak="0">
    <w:nsid w:val="6B555D65"/>
    <w:multiLevelType w:val="hybridMultilevel"/>
    <w:tmpl w:val="98464F8E"/>
    <w:lvl w:ilvl="0" w:tplc="04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CB115A9"/>
    <w:multiLevelType w:val="multilevel"/>
    <w:tmpl w:val="4148D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2D52A0B"/>
    <w:multiLevelType w:val="multilevel"/>
    <w:tmpl w:val="69041F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D5B661C"/>
    <w:multiLevelType w:val="hybridMultilevel"/>
    <w:tmpl w:val="CE10DD0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46284223">
    <w:abstractNumId w:val="36"/>
  </w:num>
  <w:num w:numId="2" w16cid:durableId="1208681091">
    <w:abstractNumId w:val="25"/>
  </w:num>
  <w:num w:numId="3" w16cid:durableId="1788043647">
    <w:abstractNumId w:val="8"/>
  </w:num>
  <w:num w:numId="4" w16cid:durableId="1967465844">
    <w:abstractNumId w:val="6"/>
  </w:num>
  <w:num w:numId="5" w16cid:durableId="1981499866">
    <w:abstractNumId w:val="2"/>
  </w:num>
  <w:num w:numId="6" w16cid:durableId="1117873689">
    <w:abstractNumId w:val="12"/>
  </w:num>
  <w:num w:numId="7" w16cid:durableId="292978304">
    <w:abstractNumId w:val="37"/>
  </w:num>
  <w:num w:numId="8" w16cid:durableId="1201628451">
    <w:abstractNumId w:val="20"/>
  </w:num>
  <w:num w:numId="9" w16cid:durableId="639654871">
    <w:abstractNumId w:val="18"/>
  </w:num>
  <w:num w:numId="10" w16cid:durableId="829826819">
    <w:abstractNumId w:val="31"/>
  </w:num>
  <w:num w:numId="11" w16cid:durableId="1803881190">
    <w:abstractNumId w:val="9"/>
  </w:num>
  <w:num w:numId="12" w16cid:durableId="1551573609">
    <w:abstractNumId w:val="15"/>
  </w:num>
  <w:num w:numId="13" w16cid:durableId="1474055294">
    <w:abstractNumId w:val="26"/>
  </w:num>
  <w:num w:numId="14" w16cid:durableId="1337540607">
    <w:abstractNumId w:val="4"/>
  </w:num>
  <w:num w:numId="15" w16cid:durableId="561644426">
    <w:abstractNumId w:val="34"/>
  </w:num>
  <w:num w:numId="16" w16cid:durableId="497965950">
    <w:abstractNumId w:val="17"/>
  </w:num>
  <w:num w:numId="17" w16cid:durableId="1550998123">
    <w:abstractNumId w:val="7"/>
  </w:num>
  <w:num w:numId="18" w16cid:durableId="401374370">
    <w:abstractNumId w:val="33"/>
  </w:num>
  <w:num w:numId="19" w16cid:durableId="579486421">
    <w:abstractNumId w:val="3"/>
  </w:num>
  <w:num w:numId="20" w16cid:durableId="1377586345">
    <w:abstractNumId w:val="24"/>
  </w:num>
  <w:num w:numId="21" w16cid:durableId="1229463284">
    <w:abstractNumId w:val="23"/>
  </w:num>
  <w:num w:numId="22" w16cid:durableId="1714186720">
    <w:abstractNumId w:val="1"/>
  </w:num>
  <w:num w:numId="23" w16cid:durableId="1478649573">
    <w:abstractNumId w:val="21"/>
  </w:num>
  <w:num w:numId="24" w16cid:durableId="953755972">
    <w:abstractNumId w:val="30"/>
  </w:num>
  <w:num w:numId="25" w16cid:durableId="253441879">
    <w:abstractNumId w:val="28"/>
  </w:num>
  <w:num w:numId="26" w16cid:durableId="1209951703">
    <w:abstractNumId w:val="19"/>
  </w:num>
  <w:num w:numId="27" w16cid:durableId="896937184">
    <w:abstractNumId w:val="35"/>
  </w:num>
  <w:num w:numId="28" w16cid:durableId="716782961">
    <w:abstractNumId w:val="16"/>
  </w:num>
  <w:num w:numId="29" w16cid:durableId="2060938150">
    <w:abstractNumId w:val="5"/>
  </w:num>
  <w:num w:numId="30" w16cid:durableId="513306556">
    <w:abstractNumId w:val="32"/>
  </w:num>
  <w:num w:numId="31" w16cid:durableId="2136673964">
    <w:abstractNumId w:val="11"/>
  </w:num>
  <w:num w:numId="32" w16cid:durableId="50470462">
    <w:abstractNumId w:val="29"/>
  </w:num>
  <w:num w:numId="33" w16cid:durableId="228030882">
    <w:abstractNumId w:val="22"/>
  </w:num>
  <w:num w:numId="34" w16cid:durableId="1314409229">
    <w:abstractNumId w:val="0"/>
  </w:num>
  <w:num w:numId="35" w16cid:durableId="937521313">
    <w:abstractNumId w:val="10"/>
  </w:num>
  <w:num w:numId="36" w16cid:durableId="1221476583">
    <w:abstractNumId w:val="13"/>
  </w:num>
  <w:num w:numId="37" w16cid:durableId="30962773">
    <w:abstractNumId w:val="14"/>
  </w:num>
  <w:num w:numId="38" w16cid:durableId="1079013516">
    <w:abstractNumId w:val="38"/>
  </w:num>
  <w:num w:numId="39" w16cid:durableId="145929557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0DB"/>
    <w:rsid w:val="00033266"/>
    <w:rsid w:val="00127628"/>
    <w:rsid w:val="00380264"/>
    <w:rsid w:val="003A17AF"/>
    <w:rsid w:val="003F002F"/>
    <w:rsid w:val="00497DAA"/>
    <w:rsid w:val="00524E13"/>
    <w:rsid w:val="0053024B"/>
    <w:rsid w:val="0060557F"/>
    <w:rsid w:val="00642B0F"/>
    <w:rsid w:val="006E5B47"/>
    <w:rsid w:val="00702340"/>
    <w:rsid w:val="00754F32"/>
    <w:rsid w:val="0076712B"/>
    <w:rsid w:val="00770BD3"/>
    <w:rsid w:val="00841D8A"/>
    <w:rsid w:val="00885181"/>
    <w:rsid w:val="008B55E3"/>
    <w:rsid w:val="009C044C"/>
    <w:rsid w:val="00A32B1F"/>
    <w:rsid w:val="00AA0C81"/>
    <w:rsid w:val="00B8722E"/>
    <w:rsid w:val="00C517A2"/>
    <w:rsid w:val="00D07A54"/>
    <w:rsid w:val="00D40336"/>
    <w:rsid w:val="00D47071"/>
    <w:rsid w:val="00E13271"/>
    <w:rsid w:val="00E14600"/>
    <w:rsid w:val="00E31C62"/>
    <w:rsid w:val="00E970DB"/>
    <w:rsid w:val="00EF1513"/>
    <w:rsid w:val="00F37D59"/>
    <w:rsid w:val="00FB1D21"/>
    <w:rsid w:val="00FC2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0A8F31"/>
  <w15:docId w15:val="{C1261B50-8643-4B15-8E79-C9ABC43F8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E5B47"/>
    <w:pPr>
      <w:ind w:left="720"/>
      <w:contextualSpacing/>
    </w:pPr>
  </w:style>
  <w:style w:type="paragraph" w:styleId="Header">
    <w:name w:val="header"/>
    <w:basedOn w:val="Normal"/>
    <w:link w:val="HeaderChar"/>
    <w:uiPriority w:val="99"/>
    <w:unhideWhenUsed/>
    <w:rsid w:val="00E31C62"/>
    <w:pPr>
      <w:tabs>
        <w:tab w:val="center" w:pos="4680"/>
        <w:tab w:val="right" w:pos="9360"/>
      </w:tabs>
      <w:spacing w:line="240" w:lineRule="auto"/>
    </w:pPr>
  </w:style>
  <w:style w:type="character" w:customStyle="1" w:styleId="HeaderChar">
    <w:name w:val="Header Char"/>
    <w:basedOn w:val="DefaultParagraphFont"/>
    <w:link w:val="Header"/>
    <w:uiPriority w:val="99"/>
    <w:rsid w:val="00E31C62"/>
  </w:style>
  <w:style w:type="paragraph" w:styleId="Footer">
    <w:name w:val="footer"/>
    <w:basedOn w:val="Normal"/>
    <w:link w:val="FooterChar"/>
    <w:uiPriority w:val="99"/>
    <w:unhideWhenUsed/>
    <w:rsid w:val="00E31C62"/>
    <w:pPr>
      <w:tabs>
        <w:tab w:val="center" w:pos="4680"/>
        <w:tab w:val="right" w:pos="9360"/>
      </w:tabs>
      <w:spacing w:line="240" w:lineRule="auto"/>
    </w:pPr>
  </w:style>
  <w:style w:type="character" w:customStyle="1" w:styleId="FooterChar">
    <w:name w:val="Footer Char"/>
    <w:basedOn w:val="DefaultParagraphFont"/>
    <w:link w:val="Footer"/>
    <w:uiPriority w:val="99"/>
    <w:rsid w:val="00E31C62"/>
  </w:style>
  <w:style w:type="character" w:styleId="Hyperlink">
    <w:name w:val="Hyperlink"/>
    <w:basedOn w:val="DefaultParagraphFont"/>
    <w:uiPriority w:val="99"/>
    <w:unhideWhenUsed/>
    <w:rsid w:val="00FC2127"/>
    <w:rPr>
      <w:color w:val="0000FF" w:themeColor="hyperlink"/>
      <w:u w:val="single"/>
    </w:rPr>
  </w:style>
  <w:style w:type="character" w:styleId="UnresolvedMention">
    <w:name w:val="Unresolved Mention"/>
    <w:basedOn w:val="DefaultParagraphFont"/>
    <w:uiPriority w:val="99"/>
    <w:semiHidden/>
    <w:unhideWhenUsed/>
    <w:rsid w:val="00FC21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lu.edu/life-at-slu/career-services/index.php" TargetMode="External"/><Relationship Id="rId13" Type="http://schemas.openxmlformats.org/officeDocument/2006/relationships/hyperlink" Target="https://sloanreview.mit.edu/article/communication-is-at-the-heart-of-positive-employee-relationship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nytimes.com/2016/02/28/magazine/what-google-learned-from-its-quest-to-build-the-perfect-team.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lu.campuslabs.com/engage/" TargetMode="External"/><Relationship Id="rId5" Type="http://schemas.openxmlformats.org/officeDocument/2006/relationships/footnotes" Target="footnotes.xml"/><Relationship Id="rId15" Type="http://schemas.openxmlformats.org/officeDocument/2006/relationships/hyperlink" Target="https://pumble.com/learn/communication/communication-statistics/" TargetMode="External"/><Relationship Id="rId10" Type="http://schemas.openxmlformats.org/officeDocument/2006/relationships/hyperlink" Target="https://www.slu.edu/life-at-slu/career-services/online-resources.php" TargetMode="External"/><Relationship Id="rId4" Type="http://schemas.openxmlformats.org/officeDocument/2006/relationships/webSettings" Target="webSettings.xml"/><Relationship Id="rId9" Type="http://schemas.openxmlformats.org/officeDocument/2006/relationships/hyperlink" Target="https://www.slu.edu/life-at-slu/student-success-center/academic-support/university-writing-services/graduate-writing-resources.php" TargetMode="External"/><Relationship Id="rId14" Type="http://schemas.openxmlformats.org/officeDocument/2006/relationships/hyperlink" Target="https://www.inc.com/justin-bariso/emotional-intelligence-mit-patrick-winston-how-to-communicate-effectively-how-to-wri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7</Pages>
  <Words>1310</Words>
  <Characters>8702</Characters>
  <Application>Microsoft Office Word</Application>
  <DocSecurity>0</DocSecurity>
  <Lines>202</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Sunny Yadav</cp:lastModifiedBy>
  <cp:revision>30</cp:revision>
  <cp:lastPrinted>2024-04-14T16:46:00Z</cp:lastPrinted>
  <dcterms:created xsi:type="dcterms:W3CDTF">2024-04-14T14:20:00Z</dcterms:created>
  <dcterms:modified xsi:type="dcterms:W3CDTF">2024-04-14T17:05:00Z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5fdae049cfa7745431ad1c5b08c5002cb31987a8c3a502300e23f5393d86f9e2</vt:lpwstr>
  </property>
</Properties>
</file>