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68979" w14:textId="77777777" w:rsidR="00E25ED9" w:rsidRDefault="00000000">
      <w:pPr>
        <w:spacing w:line="276" w:lineRule="auto"/>
      </w:pPr>
      <w:r>
        <w:rPr>
          <w:b/>
          <w:sz w:val="28"/>
          <w:szCs w:val="28"/>
        </w:rPr>
        <w:t>Model Optimization and Tuning Phase Template</w:t>
      </w:r>
    </w:p>
    <w:p w14:paraId="73849D0D" w14:textId="77777777" w:rsidR="00E25ED9" w:rsidRDefault="00E25ED9">
      <w:pPr>
        <w:spacing w:after="160" w:line="276"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5ED9" w14:paraId="2159CEBD" w14:textId="77777777">
        <w:tc>
          <w:tcPr>
            <w:tcW w:w="4680" w:type="dxa"/>
            <w:shd w:val="clear" w:color="auto" w:fill="auto"/>
            <w:tcMar>
              <w:top w:w="100" w:type="dxa"/>
              <w:left w:w="100" w:type="dxa"/>
              <w:bottom w:w="100" w:type="dxa"/>
              <w:right w:w="100" w:type="dxa"/>
            </w:tcMar>
          </w:tcPr>
          <w:p w14:paraId="418A0178" w14:textId="77777777" w:rsidR="00E25ED9" w:rsidRDefault="00000000">
            <w:pPr>
              <w:pBdr>
                <w:top w:val="nil"/>
                <w:left w:val="nil"/>
                <w:bottom w:val="nil"/>
                <w:right w:val="nil"/>
                <w:between w:val="nil"/>
              </w:pBdr>
              <w:spacing w:line="276" w:lineRule="auto"/>
            </w:pPr>
            <w:r>
              <w:t>Date</w:t>
            </w:r>
          </w:p>
        </w:tc>
        <w:tc>
          <w:tcPr>
            <w:tcW w:w="4680" w:type="dxa"/>
            <w:shd w:val="clear" w:color="auto" w:fill="auto"/>
            <w:tcMar>
              <w:top w:w="100" w:type="dxa"/>
              <w:left w:w="100" w:type="dxa"/>
              <w:bottom w:w="100" w:type="dxa"/>
              <w:right w:w="100" w:type="dxa"/>
            </w:tcMar>
          </w:tcPr>
          <w:p w14:paraId="66673B46" w14:textId="77777777" w:rsidR="00E25ED9" w:rsidRDefault="00000000">
            <w:pPr>
              <w:pBdr>
                <w:top w:val="nil"/>
                <w:left w:val="nil"/>
                <w:bottom w:val="nil"/>
                <w:right w:val="nil"/>
                <w:between w:val="nil"/>
              </w:pBdr>
              <w:spacing w:line="276" w:lineRule="auto"/>
            </w:pPr>
            <w:r>
              <w:t>15 March 2024</w:t>
            </w:r>
          </w:p>
        </w:tc>
      </w:tr>
      <w:tr w:rsidR="00E25ED9" w14:paraId="3B6269DC" w14:textId="77777777">
        <w:tc>
          <w:tcPr>
            <w:tcW w:w="4680" w:type="dxa"/>
            <w:shd w:val="clear" w:color="auto" w:fill="auto"/>
            <w:tcMar>
              <w:top w:w="100" w:type="dxa"/>
              <w:left w:w="100" w:type="dxa"/>
              <w:bottom w:w="100" w:type="dxa"/>
              <w:right w:w="100" w:type="dxa"/>
            </w:tcMar>
          </w:tcPr>
          <w:p w14:paraId="0D5CE821" w14:textId="77777777" w:rsidR="00E25ED9" w:rsidRDefault="00000000">
            <w:pPr>
              <w:pBdr>
                <w:top w:val="nil"/>
                <w:left w:val="nil"/>
                <w:bottom w:val="nil"/>
                <w:right w:val="nil"/>
                <w:between w:val="nil"/>
              </w:pBdr>
              <w:spacing w:line="276" w:lineRule="auto"/>
            </w:pPr>
            <w:r>
              <w:t>Team ID</w:t>
            </w:r>
          </w:p>
        </w:tc>
        <w:tc>
          <w:tcPr>
            <w:tcW w:w="4680" w:type="dxa"/>
            <w:shd w:val="clear" w:color="auto" w:fill="auto"/>
            <w:tcMar>
              <w:top w:w="100" w:type="dxa"/>
              <w:left w:w="100" w:type="dxa"/>
              <w:bottom w:w="100" w:type="dxa"/>
              <w:right w:w="100" w:type="dxa"/>
            </w:tcMar>
          </w:tcPr>
          <w:p w14:paraId="4041E7B2" w14:textId="4922548C" w:rsidR="00E25ED9" w:rsidRDefault="008D7011">
            <w:pPr>
              <w:pBdr>
                <w:top w:val="nil"/>
                <w:left w:val="nil"/>
                <w:bottom w:val="nil"/>
                <w:right w:val="nil"/>
                <w:between w:val="nil"/>
              </w:pBdr>
              <w:spacing w:line="276" w:lineRule="auto"/>
            </w:pPr>
            <w:r>
              <w:t>740297</w:t>
            </w:r>
          </w:p>
        </w:tc>
      </w:tr>
      <w:tr w:rsidR="00E25ED9" w14:paraId="30B14670" w14:textId="77777777">
        <w:tc>
          <w:tcPr>
            <w:tcW w:w="4680" w:type="dxa"/>
            <w:shd w:val="clear" w:color="auto" w:fill="auto"/>
            <w:tcMar>
              <w:top w:w="100" w:type="dxa"/>
              <w:left w:w="100" w:type="dxa"/>
              <w:bottom w:w="100" w:type="dxa"/>
              <w:right w:w="100" w:type="dxa"/>
            </w:tcMar>
          </w:tcPr>
          <w:p w14:paraId="498400BA" w14:textId="77777777" w:rsidR="00E25ED9" w:rsidRDefault="00000000">
            <w:pPr>
              <w:pBdr>
                <w:top w:val="nil"/>
                <w:left w:val="nil"/>
                <w:bottom w:val="nil"/>
                <w:right w:val="nil"/>
                <w:between w:val="nil"/>
              </w:pBdr>
              <w:spacing w:line="276" w:lineRule="auto"/>
            </w:pPr>
            <w:r>
              <w:t>Project Title</w:t>
            </w:r>
          </w:p>
        </w:tc>
        <w:tc>
          <w:tcPr>
            <w:tcW w:w="4680" w:type="dxa"/>
            <w:shd w:val="clear" w:color="auto" w:fill="auto"/>
            <w:tcMar>
              <w:top w:w="100" w:type="dxa"/>
              <w:left w:w="100" w:type="dxa"/>
              <w:bottom w:w="100" w:type="dxa"/>
              <w:right w:w="100" w:type="dxa"/>
            </w:tcMar>
          </w:tcPr>
          <w:p w14:paraId="681CB74F" w14:textId="1E332B48" w:rsidR="00E25ED9" w:rsidRDefault="00071056">
            <w:pPr>
              <w:pBdr>
                <w:top w:val="nil"/>
                <w:left w:val="nil"/>
                <w:bottom w:val="nil"/>
                <w:right w:val="nil"/>
                <w:between w:val="nil"/>
              </w:pBdr>
              <w:spacing w:line="276" w:lineRule="auto"/>
            </w:pPr>
            <w:r>
              <w:t>WORLD HAPPINESS REPORT</w:t>
            </w:r>
          </w:p>
        </w:tc>
      </w:tr>
      <w:tr w:rsidR="00E25ED9" w14:paraId="2E695E17" w14:textId="77777777">
        <w:tc>
          <w:tcPr>
            <w:tcW w:w="4680" w:type="dxa"/>
            <w:shd w:val="clear" w:color="auto" w:fill="auto"/>
            <w:tcMar>
              <w:top w:w="100" w:type="dxa"/>
              <w:left w:w="100" w:type="dxa"/>
              <w:bottom w:w="100" w:type="dxa"/>
              <w:right w:w="100" w:type="dxa"/>
            </w:tcMar>
          </w:tcPr>
          <w:p w14:paraId="1BE81061" w14:textId="77777777" w:rsidR="00E25ED9" w:rsidRDefault="00000000">
            <w:pPr>
              <w:pBdr>
                <w:top w:val="nil"/>
                <w:left w:val="nil"/>
                <w:bottom w:val="nil"/>
                <w:right w:val="nil"/>
                <w:between w:val="nil"/>
              </w:pBdr>
              <w:spacing w:line="276" w:lineRule="auto"/>
            </w:pPr>
            <w:r>
              <w:t>Maximum Marks</w:t>
            </w:r>
          </w:p>
        </w:tc>
        <w:tc>
          <w:tcPr>
            <w:tcW w:w="4680" w:type="dxa"/>
            <w:shd w:val="clear" w:color="auto" w:fill="auto"/>
            <w:tcMar>
              <w:top w:w="100" w:type="dxa"/>
              <w:left w:w="100" w:type="dxa"/>
              <w:bottom w:w="100" w:type="dxa"/>
              <w:right w:w="100" w:type="dxa"/>
            </w:tcMar>
          </w:tcPr>
          <w:p w14:paraId="30C91CFA" w14:textId="77777777" w:rsidR="00E25ED9" w:rsidRDefault="00000000">
            <w:pPr>
              <w:pBdr>
                <w:top w:val="nil"/>
                <w:left w:val="nil"/>
                <w:bottom w:val="nil"/>
                <w:right w:val="nil"/>
                <w:between w:val="nil"/>
              </w:pBdr>
              <w:spacing w:line="276" w:lineRule="auto"/>
            </w:pPr>
            <w:r>
              <w:t>10 Marks</w:t>
            </w:r>
          </w:p>
        </w:tc>
      </w:tr>
    </w:tbl>
    <w:p w14:paraId="1B4B65D5" w14:textId="77777777" w:rsidR="00E25ED9" w:rsidRDefault="00E25ED9">
      <w:pPr>
        <w:spacing w:after="160" w:line="276" w:lineRule="auto"/>
      </w:pPr>
    </w:p>
    <w:p w14:paraId="368E6F2D" w14:textId="77777777" w:rsidR="00E25ED9" w:rsidRDefault="00000000">
      <w:pPr>
        <w:spacing w:after="160" w:line="276" w:lineRule="auto"/>
        <w:rPr>
          <w:b/>
        </w:rPr>
      </w:pPr>
      <w:r>
        <w:rPr>
          <w:b/>
        </w:rPr>
        <w:t>Model Optimization and Tuning Phase</w:t>
      </w:r>
    </w:p>
    <w:p w14:paraId="114BE02D" w14:textId="77777777" w:rsidR="00E25ED9" w:rsidRDefault="00000000">
      <w:pPr>
        <w:spacing w:after="160" w:line="276" w:lineRule="auto"/>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26E3D51F"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0" w:name="_j8g992p0mlw5" w:colFirst="0" w:colLast="0"/>
      <w:bookmarkEnd w:id="0"/>
      <w: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E25ED9" w14:paraId="19438533" w14:textId="77777777" w:rsidTr="00534415">
        <w:trPr>
          <w:trHeight w:val="34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73D7A3" w14:textId="77777777" w:rsidR="00E25ED9" w:rsidRDefault="00000000">
            <w:pPr>
              <w:spacing w:after="160" w:line="411" w:lineRule="auto"/>
              <w:jc w:val="center"/>
              <w:rPr>
                <w:b/>
              </w:rPr>
            </w:pPr>
            <w:r>
              <w:rPr>
                <w:b/>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2445BB" w14:textId="77777777" w:rsidR="00E25ED9" w:rsidRDefault="00000000">
            <w:pPr>
              <w:spacing w:after="160" w:line="411" w:lineRule="auto"/>
              <w:jc w:val="center"/>
              <w:rPr>
                <w:b/>
              </w:rPr>
            </w:pPr>
            <w:r>
              <w:rPr>
                <w:b/>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93F5A4" w14:textId="77777777" w:rsidR="00E25ED9" w:rsidRDefault="00000000">
            <w:pPr>
              <w:spacing w:after="160" w:line="411" w:lineRule="auto"/>
              <w:jc w:val="center"/>
              <w:rPr>
                <w:b/>
              </w:rPr>
            </w:pPr>
            <w:r>
              <w:rPr>
                <w:b/>
              </w:rPr>
              <w:t>Optimal Values</w:t>
            </w:r>
          </w:p>
        </w:tc>
      </w:tr>
      <w:tr w:rsidR="00E25ED9" w14:paraId="4836CCFF" w14:textId="77777777" w:rsidTr="00534415">
        <w:trPr>
          <w:trHeight w:val="1539"/>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AA0CFD" w14:textId="61F3A168" w:rsidR="00E25ED9" w:rsidRDefault="00534415">
            <w:pPr>
              <w:spacing w:after="160" w:line="411" w:lineRule="auto"/>
            </w:pPr>
            <w:r>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0CB72"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9CDCFE"/>
                <w:sz w:val="21"/>
                <w:szCs w:val="21"/>
              </w:rPr>
              <w:t>rf_params</w:t>
            </w:r>
            <w:r w:rsidRPr="00534415">
              <w:rPr>
                <w:rFonts w:ascii="Consolas" w:hAnsi="Consolas"/>
                <w:color w:val="D4D4D4"/>
                <w:sz w:val="21"/>
                <w:szCs w:val="21"/>
              </w:rPr>
              <w:t>=</w:t>
            </w:r>
            <w:r w:rsidRPr="00534415">
              <w:rPr>
                <w:rFonts w:ascii="Consolas" w:hAnsi="Consolas"/>
                <w:color w:val="CCCCCC"/>
                <w:sz w:val="21"/>
                <w:szCs w:val="21"/>
              </w:rPr>
              <w:t xml:space="preserve"> {</w:t>
            </w:r>
            <w:r w:rsidRPr="00534415">
              <w:rPr>
                <w:rFonts w:ascii="Consolas" w:hAnsi="Consolas"/>
                <w:color w:val="CE9178"/>
                <w:sz w:val="21"/>
                <w:szCs w:val="21"/>
              </w:rPr>
              <w:t>"max_depth"</w:t>
            </w:r>
            <w:r w:rsidRPr="00534415">
              <w:rPr>
                <w:rFonts w:ascii="Consolas" w:hAnsi="Consolas"/>
                <w:color w:val="CCCCCC"/>
                <w:sz w:val="21"/>
                <w:szCs w:val="21"/>
              </w:rPr>
              <w:t xml:space="preserve">: </w:t>
            </w:r>
            <w:r w:rsidRPr="00534415">
              <w:rPr>
                <w:rFonts w:ascii="Consolas" w:hAnsi="Consolas"/>
                <w:color w:val="4EC9B0"/>
                <w:sz w:val="21"/>
                <w:szCs w:val="21"/>
              </w:rPr>
              <w:t>list</w:t>
            </w:r>
            <w:r w:rsidRPr="00534415">
              <w:rPr>
                <w:rFonts w:ascii="Consolas" w:hAnsi="Consolas"/>
                <w:color w:val="CCCCCC"/>
                <w:sz w:val="21"/>
                <w:szCs w:val="21"/>
              </w:rPr>
              <w:t>(</w:t>
            </w:r>
            <w:r w:rsidRPr="00534415">
              <w:rPr>
                <w:rFonts w:ascii="Consolas" w:hAnsi="Consolas"/>
                <w:color w:val="4EC9B0"/>
                <w:sz w:val="21"/>
                <w:szCs w:val="21"/>
              </w:rPr>
              <w:t>range</w:t>
            </w:r>
            <w:r w:rsidRPr="00534415">
              <w:rPr>
                <w:rFonts w:ascii="Consolas" w:hAnsi="Consolas"/>
                <w:color w:val="CCCCCC"/>
                <w:sz w:val="21"/>
                <w:szCs w:val="21"/>
              </w:rPr>
              <w:t>(</w:t>
            </w:r>
            <w:r w:rsidRPr="00534415">
              <w:rPr>
                <w:rFonts w:ascii="Consolas" w:hAnsi="Consolas"/>
                <w:color w:val="B5CEA8"/>
                <w:sz w:val="21"/>
                <w:szCs w:val="21"/>
              </w:rPr>
              <w:t>1</w:t>
            </w:r>
            <w:r w:rsidRPr="00534415">
              <w:rPr>
                <w:rFonts w:ascii="Consolas" w:hAnsi="Consolas"/>
                <w:color w:val="CCCCCC"/>
                <w:sz w:val="21"/>
                <w:szCs w:val="21"/>
              </w:rPr>
              <w:t>,</w:t>
            </w:r>
            <w:r w:rsidRPr="00534415">
              <w:rPr>
                <w:rFonts w:ascii="Consolas" w:hAnsi="Consolas"/>
                <w:color w:val="B5CEA8"/>
                <w:sz w:val="21"/>
                <w:szCs w:val="21"/>
              </w:rPr>
              <w:t>10</w:t>
            </w:r>
            <w:r w:rsidRPr="00534415">
              <w:rPr>
                <w:rFonts w:ascii="Consolas" w:hAnsi="Consolas"/>
                <w:color w:val="CCCCCC"/>
                <w:sz w:val="21"/>
                <w:szCs w:val="21"/>
              </w:rPr>
              <w:t>)),</w:t>
            </w:r>
          </w:p>
          <w:p w14:paraId="0209C410"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w:t>
            </w:r>
            <w:r w:rsidRPr="00534415">
              <w:rPr>
                <w:rFonts w:ascii="Consolas" w:hAnsi="Consolas"/>
                <w:color w:val="CE9178"/>
                <w:sz w:val="21"/>
                <w:szCs w:val="21"/>
              </w:rPr>
              <w:t>"max_features"</w:t>
            </w:r>
            <w:r w:rsidRPr="00534415">
              <w:rPr>
                <w:rFonts w:ascii="Consolas" w:hAnsi="Consolas"/>
                <w:color w:val="CCCCCC"/>
                <w:sz w:val="21"/>
                <w:szCs w:val="21"/>
              </w:rPr>
              <w:t>: [</w:t>
            </w:r>
            <w:r w:rsidRPr="00534415">
              <w:rPr>
                <w:rFonts w:ascii="Consolas" w:hAnsi="Consolas"/>
                <w:color w:val="B5CEA8"/>
                <w:sz w:val="21"/>
                <w:szCs w:val="21"/>
              </w:rPr>
              <w:t>2</w:t>
            </w:r>
            <w:r w:rsidRPr="00534415">
              <w:rPr>
                <w:rFonts w:ascii="Consolas" w:hAnsi="Consolas"/>
                <w:color w:val="CCCCCC"/>
                <w:sz w:val="21"/>
                <w:szCs w:val="21"/>
              </w:rPr>
              <w:t>,</w:t>
            </w:r>
            <w:r w:rsidRPr="00534415">
              <w:rPr>
                <w:rFonts w:ascii="Consolas" w:hAnsi="Consolas"/>
                <w:color w:val="B5CEA8"/>
                <w:sz w:val="21"/>
                <w:szCs w:val="21"/>
              </w:rPr>
              <w:t>3</w:t>
            </w:r>
            <w:r w:rsidRPr="00534415">
              <w:rPr>
                <w:rFonts w:ascii="Consolas" w:hAnsi="Consolas"/>
                <w:color w:val="CCCCCC"/>
                <w:sz w:val="21"/>
                <w:szCs w:val="21"/>
              </w:rPr>
              <w:t>,</w:t>
            </w:r>
            <w:r w:rsidRPr="00534415">
              <w:rPr>
                <w:rFonts w:ascii="Consolas" w:hAnsi="Consolas"/>
                <w:color w:val="B5CEA8"/>
                <w:sz w:val="21"/>
                <w:szCs w:val="21"/>
              </w:rPr>
              <w:t>4</w:t>
            </w:r>
            <w:r w:rsidRPr="00534415">
              <w:rPr>
                <w:rFonts w:ascii="Consolas" w:hAnsi="Consolas"/>
                <w:color w:val="CCCCCC"/>
                <w:sz w:val="21"/>
                <w:szCs w:val="21"/>
              </w:rPr>
              <w:t>,</w:t>
            </w:r>
            <w:r w:rsidRPr="00534415">
              <w:rPr>
                <w:rFonts w:ascii="Consolas" w:hAnsi="Consolas"/>
                <w:color w:val="B5CEA8"/>
                <w:sz w:val="21"/>
                <w:szCs w:val="21"/>
              </w:rPr>
              <w:t>5</w:t>
            </w:r>
            <w:r w:rsidRPr="00534415">
              <w:rPr>
                <w:rFonts w:ascii="Consolas" w:hAnsi="Consolas"/>
                <w:color w:val="CCCCCC"/>
                <w:sz w:val="21"/>
                <w:szCs w:val="21"/>
              </w:rPr>
              <w:t>],</w:t>
            </w:r>
          </w:p>
          <w:p w14:paraId="4BB33FA7" w14:textId="77777777" w:rsidR="00534415" w:rsidRPr="00534415" w:rsidRDefault="00534415" w:rsidP="00534415">
            <w:pPr>
              <w:shd w:val="clear" w:color="auto" w:fill="1F1F1F"/>
              <w:spacing w:line="285" w:lineRule="atLeast"/>
              <w:rPr>
                <w:rFonts w:ascii="Consolas" w:hAnsi="Consolas"/>
                <w:color w:val="CCCCCC"/>
                <w:sz w:val="21"/>
                <w:szCs w:val="21"/>
              </w:rPr>
            </w:pPr>
            <w:r w:rsidRPr="00534415">
              <w:rPr>
                <w:rFonts w:ascii="Consolas" w:hAnsi="Consolas"/>
                <w:color w:val="CCCCCC"/>
                <w:sz w:val="21"/>
                <w:szCs w:val="21"/>
              </w:rPr>
              <w:t xml:space="preserve">            </w:t>
            </w:r>
            <w:r w:rsidRPr="00534415">
              <w:rPr>
                <w:rFonts w:ascii="Consolas" w:hAnsi="Consolas"/>
                <w:color w:val="CE9178"/>
                <w:sz w:val="21"/>
                <w:szCs w:val="21"/>
              </w:rPr>
              <w:t>"n_estimators"</w:t>
            </w:r>
            <w:r w:rsidRPr="00534415">
              <w:rPr>
                <w:rFonts w:ascii="Consolas" w:hAnsi="Consolas"/>
                <w:color w:val="CCCCCC"/>
                <w:sz w:val="21"/>
                <w:szCs w:val="21"/>
              </w:rPr>
              <w:t>: [</w:t>
            </w:r>
            <w:r w:rsidRPr="00534415">
              <w:rPr>
                <w:rFonts w:ascii="Consolas" w:hAnsi="Consolas"/>
                <w:color w:val="B5CEA8"/>
                <w:sz w:val="21"/>
                <w:szCs w:val="21"/>
              </w:rPr>
              <w:t>100</w:t>
            </w:r>
            <w:r w:rsidRPr="00534415">
              <w:rPr>
                <w:rFonts w:ascii="Consolas" w:hAnsi="Consolas"/>
                <w:color w:val="CCCCCC"/>
                <w:sz w:val="21"/>
                <w:szCs w:val="21"/>
              </w:rPr>
              <w:t>,</w:t>
            </w:r>
            <w:r w:rsidRPr="00534415">
              <w:rPr>
                <w:rFonts w:ascii="Consolas" w:hAnsi="Consolas"/>
                <w:color w:val="B5CEA8"/>
                <w:sz w:val="21"/>
                <w:szCs w:val="21"/>
              </w:rPr>
              <w:t>200</w:t>
            </w:r>
            <w:r w:rsidRPr="00534415">
              <w:rPr>
                <w:rFonts w:ascii="Consolas" w:hAnsi="Consolas"/>
                <w:color w:val="CCCCCC"/>
                <w:sz w:val="21"/>
                <w:szCs w:val="21"/>
              </w:rPr>
              <w:t>,</w:t>
            </w:r>
            <w:r w:rsidRPr="00534415">
              <w:rPr>
                <w:rFonts w:ascii="Consolas" w:hAnsi="Consolas"/>
                <w:color w:val="B5CEA8"/>
                <w:sz w:val="21"/>
                <w:szCs w:val="21"/>
              </w:rPr>
              <w:t>300</w:t>
            </w:r>
            <w:r w:rsidRPr="00534415">
              <w:rPr>
                <w:rFonts w:ascii="Consolas" w:hAnsi="Consolas"/>
                <w:color w:val="CCCCCC"/>
                <w:sz w:val="21"/>
                <w:szCs w:val="21"/>
              </w:rPr>
              <w:t>,</w:t>
            </w:r>
            <w:r w:rsidRPr="00534415">
              <w:rPr>
                <w:rFonts w:ascii="Consolas" w:hAnsi="Consolas"/>
                <w:color w:val="B5CEA8"/>
                <w:sz w:val="21"/>
                <w:szCs w:val="21"/>
              </w:rPr>
              <w:t>400</w:t>
            </w:r>
            <w:r w:rsidRPr="00534415">
              <w:rPr>
                <w:rFonts w:ascii="Consolas" w:hAnsi="Consolas"/>
                <w:color w:val="CCCCCC"/>
                <w:sz w:val="21"/>
                <w:szCs w:val="21"/>
              </w:rPr>
              <w:t>,</w:t>
            </w:r>
            <w:r w:rsidRPr="00534415">
              <w:rPr>
                <w:rFonts w:ascii="Consolas" w:hAnsi="Consolas"/>
                <w:color w:val="B5CEA8"/>
                <w:sz w:val="21"/>
                <w:szCs w:val="21"/>
              </w:rPr>
              <w:t>500</w:t>
            </w:r>
            <w:r w:rsidRPr="00534415">
              <w:rPr>
                <w:rFonts w:ascii="Consolas" w:hAnsi="Consolas"/>
                <w:color w:val="CCCCCC"/>
                <w:sz w:val="21"/>
                <w:szCs w:val="21"/>
              </w:rPr>
              <w:t>] }</w:t>
            </w:r>
          </w:p>
          <w:p w14:paraId="7FC1328D" w14:textId="4768B0F0" w:rsidR="00E25ED9" w:rsidRDefault="00E25ED9">
            <w:pPr>
              <w:spacing w:after="160" w:line="411" w:lineRule="auto"/>
            </w:pP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7A6844"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Train Score:  0.9043582193550185</w:t>
            </w:r>
          </w:p>
          <w:p w14:paraId="55FEC1FB" w14:textId="77777777" w:rsidR="00534415" w:rsidRPr="00534415" w:rsidRDefault="00534415" w:rsidP="00534415">
            <w:pPr>
              <w:rPr>
                <w:rFonts w:ascii="Consolas" w:hAnsi="Consolas"/>
                <w:color w:val="CCCCCC"/>
                <w:sz w:val="21"/>
                <w:szCs w:val="21"/>
              </w:rPr>
            </w:pPr>
            <w:r w:rsidRPr="00534415">
              <w:rPr>
                <w:rFonts w:ascii="Consolas" w:hAnsi="Consolas"/>
                <w:color w:val="CCCCCC"/>
                <w:sz w:val="21"/>
                <w:szCs w:val="21"/>
              </w:rPr>
              <w:t>Random Forest Cross Validation Score:  0.6548534372003153</w:t>
            </w:r>
          </w:p>
          <w:p w14:paraId="31BD5A1D" w14:textId="2964ACC0" w:rsidR="00E25ED9" w:rsidRDefault="00534415" w:rsidP="00534415">
            <w:pPr>
              <w:spacing w:after="160" w:line="411" w:lineRule="auto"/>
            </w:pPr>
            <w:r w:rsidRPr="00534415">
              <w:rPr>
                <w:rFonts w:ascii="Consolas" w:hAnsi="Consolas"/>
                <w:color w:val="CCCCCC"/>
                <w:sz w:val="21"/>
                <w:szCs w:val="21"/>
              </w:rPr>
              <w:t>Random Forest Test Score: 0.5989429573740523</w:t>
            </w:r>
          </w:p>
        </w:tc>
      </w:tr>
    </w:tbl>
    <w:p w14:paraId="52CBA0D5"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1" w:name="_lif9zc7yqlae" w:colFirst="0" w:colLast="0"/>
      <w:bookmarkEnd w:id="1"/>
      <w: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6C133A" w14:paraId="103EA649" w14:textId="552682B1"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E5DF85" w14:textId="77777777" w:rsidR="006C133A" w:rsidRDefault="006C133A">
            <w:pPr>
              <w:pBdr>
                <w:top w:val="nil"/>
                <w:left w:val="nil"/>
                <w:bottom w:val="nil"/>
                <w:right w:val="nil"/>
                <w:between w:val="nil"/>
              </w:pBdr>
              <w:spacing w:after="160" w:line="411" w:lineRule="auto"/>
              <w:jc w:val="center"/>
              <w:rPr>
                <w:b/>
              </w:rPr>
            </w:pPr>
            <w:r>
              <w:rPr>
                <w:b/>
              </w:rPr>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BCF0D8" w14:textId="77777777" w:rsidR="006C133A" w:rsidRDefault="006C133A">
            <w:pPr>
              <w:pBdr>
                <w:top w:val="nil"/>
                <w:left w:val="nil"/>
                <w:bottom w:val="nil"/>
                <w:right w:val="nil"/>
                <w:between w:val="nil"/>
              </w:pBdr>
              <w:spacing w:after="160" w:line="411" w:lineRule="auto"/>
              <w:jc w:val="center"/>
              <w:rPr>
                <w:b/>
              </w:rPr>
            </w:pPr>
            <w:r>
              <w:rPr>
                <w:b/>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706E27" w14:textId="77777777" w:rsidR="006C133A" w:rsidRDefault="006C133A">
            <w:pPr>
              <w:pBdr>
                <w:top w:val="nil"/>
                <w:left w:val="nil"/>
                <w:bottom w:val="nil"/>
                <w:right w:val="nil"/>
                <w:between w:val="nil"/>
              </w:pBdr>
              <w:spacing w:after="160" w:line="411" w:lineRule="auto"/>
              <w:jc w:val="center"/>
              <w:rPr>
                <w:b/>
              </w:rPr>
            </w:pPr>
            <w:r>
              <w:rPr>
                <w:b/>
              </w:rPr>
              <w:t>Optimized Metric</w:t>
            </w:r>
          </w:p>
        </w:tc>
      </w:tr>
      <w:tr w:rsidR="006C133A" w14:paraId="31E0ECD8" w14:textId="17BF29CA"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E095F" w14:textId="2C244F58" w:rsidR="006C133A" w:rsidRDefault="006C133A">
            <w:pPr>
              <w:pBdr>
                <w:top w:val="nil"/>
                <w:left w:val="nil"/>
                <w:bottom w:val="nil"/>
                <w:right w:val="nil"/>
                <w:between w:val="nil"/>
              </w:pBdr>
              <w:spacing w:after="160" w:line="411" w:lineRule="auto"/>
            </w:pPr>
            <w: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A6CF5" w14:textId="0FE46277" w:rsidR="006C133A" w:rsidRDefault="006C133A">
            <w:pPr>
              <w:pBdr>
                <w:top w:val="nil"/>
                <w:left w:val="nil"/>
                <w:bottom w:val="nil"/>
                <w:right w:val="nil"/>
                <w:between w:val="nil"/>
              </w:pBdr>
              <w:spacing w:after="160" w:line="411" w:lineRule="auto"/>
            </w:pPr>
            <w:r>
              <w:t xml:space="preserve">                  0.60</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72DEF9" w14:textId="5209FA5B" w:rsidR="006C133A" w:rsidRDefault="006C133A">
            <w:pPr>
              <w:pBdr>
                <w:top w:val="nil"/>
                <w:left w:val="nil"/>
                <w:bottom w:val="nil"/>
                <w:right w:val="nil"/>
                <w:between w:val="nil"/>
              </w:pBdr>
              <w:spacing w:after="160" w:line="411" w:lineRule="auto"/>
            </w:pPr>
            <w:r>
              <w:t xml:space="preserve">                       0.65</w:t>
            </w:r>
          </w:p>
        </w:tc>
      </w:tr>
      <w:tr w:rsidR="006C133A" w14:paraId="798D7867" w14:textId="3715DCAF"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EAF403" w14:textId="08750355" w:rsidR="006C133A" w:rsidRDefault="006C133A">
            <w:pPr>
              <w:pBdr>
                <w:top w:val="nil"/>
                <w:left w:val="nil"/>
                <w:bottom w:val="nil"/>
                <w:right w:val="nil"/>
                <w:between w:val="nil"/>
              </w:pBdr>
              <w:spacing w:after="160" w:line="411" w:lineRule="auto"/>
            </w:pPr>
            <w:r>
              <w:lastRenderedPageBreak/>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FCCE3" w14:textId="55AD7B9B" w:rsidR="006C133A" w:rsidRDefault="006C133A">
            <w:pPr>
              <w:pBdr>
                <w:top w:val="nil"/>
                <w:left w:val="nil"/>
                <w:bottom w:val="nil"/>
                <w:right w:val="nil"/>
                <w:between w:val="nil"/>
              </w:pBdr>
              <w:spacing w:after="160" w:line="411" w:lineRule="auto"/>
            </w:pPr>
            <w:r>
              <w:t xml:space="preserve">                     0.70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40A57" w14:textId="51D9D381" w:rsidR="006C133A" w:rsidRDefault="006C133A">
            <w:pPr>
              <w:pBdr>
                <w:top w:val="nil"/>
                <w:left w:val="nil"/>
                <w:bottom w:val="nil"/>
                <w:right w:val="nil"/>
                <w:between w:val="nil"/>
              </w:pBdr>
              <w:spacing w:after="160" w:line="411" w:lineRule="auto"/>
            </w:pPr>
            <w:r>
              <w:t xml:space="preserve">                         0.80</w:t>
            </w:r>
          </w:p>
        </w:tc>
      </w:tr>
      <w:tr w:rsidR="006C133A" w14:paraId="223B5BBA" w14:textId="77777777" w:rsidTr="006C133A">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530BE3" w14:textId="0463C157" w:rsidR="006C133A" w:rsidRDefault="006C133A">
            <w:pPr>
              <w:pBdr>
                <w:top w:val="nil"/>
                <w:left w:val="nil"/>
                <w:bottom w:val="nil"/>
                <w:right w:val="nil"/>
                <w:between w:val="nil"/>
              </w:pBdr>
              <w:spacing w:after="160" w:line="411" w:lineRule="auto"/>
            </w:pPr>
            <w:r>
              <w:t>Gradient Boosting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FBF6EE" w14:textId="5E4C7EC4" w:rsidR="006C133A" w:rsidRDefault="006C133A">
            <w:pPr>
              <w:pBdr>
                <w:top w:val="nil"/>
                <w:left w:val="nil"/>
                <w:bottom w:val="nil"/>
                <w:right w:val="nil"/>
                <w:between w:val="nil"/>
              </w:pBdr>
              <w:spacing w:after="160" w:line="411" w:lineRule="auto"/>
            </w:pPr>
            <w:r>
              <w:t xml:space="preserve">                    0.68</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CDEC8" w14:textId="1B32DD1B" w:rsidR="006C133A" w:rsidRDefault="006C133A">
            <w:pPr>
              <w:pBdr>
                <w:top w:val="nil"/>
                <w:left w:val="nil"/>
                <w:bottom w:val="nil"/>
                <w:right w:val="nil"/>
                <w:between w:val="nil"/>
              </w:pBdr>
              <w:spacing w:after="160" w:line="411" w:lineRule="auto"/>
            </w:pPr>
            <w:r>
              <w:t xml:space="preserve">                        0.78</w:t>
            </w:r>
          </w:p>
        </w:tc>
      </w:tr>
    </w:tbl>
    <w:p w14:paraId="43510E97" w14:textId="77777777" w:rsidR="00E25ED9" w:rsidRDefault="00E25ED9">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17A98469" w14:textId="77777777" w:rsidR="00E25ED9" w:rsidRDefault="00000000">
      <w:pPr>
        <w:pStyle w:val="Heading3"/>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color w:val="0D0D0D"/>
        </w:rPr>
      </w:pPr>
      <w:bookmarkStart w:id="2" w:name="_icba2z55xfq0" w:colFirst="0" w:colLast="0"/>
      <w:bookmarkEnd w:id="2"/>
      <w: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25ED9" w14:paraId="435ABDD3"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49638B" w14:textId="77777777" w:rsidR="00E25ED9" w:rsidRDefault="00000000">
            <w:pPr>
              <w:pBdr>
                <w:top w:val="nil"/>
                <w:left w:val="nil"/>
                <w:bottom w:val="nil"/>
                <w:right w:val="nil"/>
                <w:between w:val="nil"/>
              </w:pBdr>
              <w:spacing w:after="160" w:line="411" w:lineRule="auto"/>
              <w:jc w:val="center"/>
              <w:rPr>
                <w:b/>
              </w:rPr>
            </w:pPr>
            <w:r>
              <w:rPr>
                <w:b/>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7CBC90" w14:textId="77777777" w:rsidR="00E25ED9" w:rsidRDefault="00000000">
            <w:pPr>
              <w:pBdr>
                <w:top w:val="nil"/>
                <w:left w:val="nil"/>
                <w:bottom w:val="nil"/>
                <w:right w:val="nil"/>
                <w:between w:val="nil"/>
              </w:pBdr>
              <w:spacing w:after="160" w:line="411" w:lineRule="auto"/>
              <w:jc w:val="center"/>
              <w:rPr>
                <w:b/>
              </w:rPr>
            </w:pPr>
            <w:r>
              <w:rPr>
                <w:b/>
              </w:rPr>
              <w:t>Reasoning</w:t>
            </w:r>
          </w:p>
        </w:tc>
      </w:tr>
      <w:tr w:rsidR="00E25ED9" w14:paraId="6C21B04C"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11582" w14:textId="36EE58A8" w:rsidR="00E25ED9" w:rsidRDefault="006C133A">
            <w:pPr>
              <w:spacing w:after="160" w:line="411" w:lineRule="auto"/>
            </w:pPr>
            <w:r>
              <w:rPr>
                <w:rStyle w:val="Strong"/>
              </w:rPr>
              <w:t>Random Forest Regressor</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5F4168" w14:textId="77777777" w:rsidR="006C133A" w:rsidRDefault="006C133A" w:rsidP="006C133A">
            <w:pPr>
              <w:pStyle w:val="NormalWeb"/>
            </w:pPr>
            <w:r>
              <w:rPr>
                <w:rFonts w:hAnsi="Symbol"/>
              </w:rPr>
              <w:t></w:t>
            </w:r>
            <w:r>
              <w:t xml:space="preserve">  </w:t>
            </w:r>
            <w:r>
              <w:rPr>
                <w:rStyle w:val="Strong"/>
              </w:rPr>
              <w:t>Performance</w:t>
            </w:r>
          </w:p>
          <w:p w14:paraId="685CFB4F" w14:textId="77777777" w:rsidR="006C133A" w:rsidRDefault="006C133A" w:rsidP="006C133A">
            <w:pPr>
              <w:numPr>
                <w:ilvl w:val="0"/>
                <w:numId w:val="1"/>
              </w:numPr>
              <w:spacing w:before="100" w:beforeAutospacing="1" w:after="100" w:afterAutospacing="1"/>
            </w:pPr>
            <w:r>
              <w:rPr>
                <w:rStyle w:val="Strong"/>
              </w:rPr>
              <w:t>Optimized Metric (R² Score)</w:t>
            </w:r>
            <w:r>
              <w:t>: 0.80</w:t>
            </w:r>
          </w:p>
          <w:p w14:paraId="5221FF4F" w14:textId="77777777" w:rsidR="006C133A" w:rsidRDefault="006C133A" w:rsidP="006C133A">
            <w:pPr>
              <w:numPr>
                <w:ilvl w:val="0"/>
                <w:numId w:val="1"/>
              </w:numPr>
              <w:spacing w:before="100" w:beforeAutospacing="1" w:after="100" w:afterAutospacing="1"/>
            </w:pPr>
            <w:r>
              <w:t>The Random Forest Regressor demonstrated the highest performance improvement after tuning, indicating its strong ability to capture complex relationships between features and happiness scores.</w:t>
            </w:r>
          </w:p>
          <w:p w14:paraId="7D4C4BF8" w14:textId="77777777" w:rsidR="006C133A" w:rsidRDefault="006C133A" w:rsidP="006C133A">
            <w:pPr>
              <w:pStyle w:val="NormalWeb"/>
            </w:pPr>
            <w:r>
              <w:rPr>
                <w:rFonts w:hAnsi="Symbol"/>
              </w:rPr>
              <w:t></w:t>
            </w:r>
            <w:r>
              <w:t xml:space="preserve">  </w:t>
            </w:r>
            <w:r>
              <w:rPr>
                <w:rStyle w:val="Strong"/>
              </w:rPr>
              <w:t>Interpretability</w:t>
            </w:r>
          </w:p>
          <w:p w14:paraId="730B53DD" w14:textId="77777777" w:rsidR="006C133A" w:rsidRDefault="006C133A" w:rsidP="006C133A">
            <w:pPr>
              <w:numPr>
                <w:ilvl w:val="0"/>
                <w:numId w:val="2"/>
              </w:numPr>
              <w:spacing w:before="100" w:beforeAutospacing="1" w:after="100" w:afterAutospacing="1"/>
            </w:pPr>
            <w:r>
              <w:t>Random Forests provide insights into feature importance, helping to identify which factors most significantly influence happiness. This interpretability is crucial for policymakers and researchers who need to understand the underlying drivers of happiness.</w:t>
            </w:r>
          </w:p>
          <w:p w14:paraId="149D3F59" w14:textId="77777777" w:rsidR="006C133A" w:rsidRDefault="006C133A" w:rsidP="006C133A">
            <w:pPr>
              <w:pStyle w:val="NormalWeb"/>
            </w:pPr>
            <w:r>
              <w:rPr>
                <w:rFonts w:hAnsi="Symbol"/>
              </w:rPr>
              <w:t></w:t>
            </w:r>
            <w:r>
              <w:t xml:space="preserve">  </w:t>
            </w:r>
            <w:r>
              <w:rPr>
                <w:rStyle w:val="Strong"/>
              </w:rPr>
              <w:t>Robustness</w:t>
            </w:r>
          </w:p>
          <w:p w14:paraId="6F93E8C2" w14:textId="77777777" w:rsidR="006C133A" w:rsidRDefault="006C133A" w:rsidP="006C133A">
            <w:pPr>
              <w:numPr>
                <w:ilvl w:val="0"/>
                <w:numId w:val="3"/>
              </w:numPr>
              <w:spacing w:before="100" w:beforeAutospacing="1" w:after="100" w:afterAutospacing="1"/>
            </w:pPr>
            <w:r>
              <w:t>Random Forests are less prone to overfitting compared to other models like Neural Networks, especially when dealing with a relatively small dataset. They perform well with a variety of data distributions and can handle missing values and outliers effectively.</w:t>
            </w:r>
          </w:p>
          <w:p w14:paraId="185559DB" w14:textId="77777777" w:rsidR="006C133A" w:rsidRDefault="006C133A" w:rsidP="006C133A">
            <w:pPr>
              <w:pStyle w:val="NormalWeb"/>
            </w:pPr>
            <w:r>
              <w:rPr>
                <w:rFonts w:hAnsi="Symbol"/>
              </w:rPr>
              <w:t></w:t>
            </w:r>
            <w:r>
              <w:t xml:space="preserve">  </w:t>
            </w:r>
            <w:r>
              <w:rPr>
                <w:rStyle w:val="Strong"/>
              </w:rPr>
              <w:t>Scalability</w:t>
            </w:r>
          </w:p>
          <w:p w14:paraId="1D64F84F" w14:textId="77777777" w:rsidR="006C133A" w:rsidRDefault="006C133A" w:rsidP="006C133A">
            <w:pPr>
              <w:numPr>
                <w:ilvl w:val="0"/>
                <w:numId w:val="4"/>
              </w:numPr>
              <w:spacing w:before="100" w:beforeAutospacing="1" w:after="100" w:afterAutospacing="1"/>
            </w:pPr>
            <w:r>
              <w:lastRenderedPageBreak/>
              <w:t>While more computationally intensive than Linear Regression, Random Forests are scalable and can handle large datasets if needed, making them suitable for future expansions of the World Happiness Report dataset.</w:t>
            </w:r>
          </w:p>
          <w:p w14:paraId="4596A8B2" w14:textId="77777777" w:rsidR="006C133A" w:rsidRDefault="006C133A" w:rsidP="006C133A">
            <w:pPr>
              <w:pStyle w:val="NormalWeb"/>
            </w:pPr>
            <w:r>
              <w:rPr>
                <w:rFonts w:hAnsi="Symbol"/>
              </w:rPr>
              <w:t></w:t>
            </w:r>
            <w:r>
              <w:t xml:space="preserve">  </w:t>
            </w:r>
            <w:r>
              <w:rPr>
                <w:rStyle w:val="Strong"/>
              </w:rPr>
              <w:t>Flexibility</w:t>
            </w:r>
          </w:p>
          <w:p w14:paraId="3FD27EC5" w14:textId="77777777" w:rsidR="006C133A" w:rsidRDefault="006C133A" w:rsidP="006C133A">
            <w:pPr>
              <w:numPr>
                <w:ilvl w:val="0"/>
                <w:numId w:val="5"/>
              </w:numPr>
              <w:spacing w:before="100" w:beforeAutospacing="1" w:after="100" w:afterAutospacing="1"/>
            </w:pPr>
            <w:r>
              <w:t>The model's ability to handle both linear and non-linear relationships between features and the target variable makes it versatile. It can accommodate various types of data without requiring extensive preprocessing.</w:t>
            </w:r>
          </w:p>
          <w:p w14:paraId="7512C522" w14:textId="17E8A035" w:rsidR="00E25ED9" w:rsidRDefault="00E25ED9">
            <w:pPr>
              <w:spacing w:after="160" w:line="411" w:lineRule="auto"/>
            </w:pPr>
          </w:p>
        </w:tc>
      </w:tr>
    </w:tbl>
    <w:p w14:paraId="637532B1" w14:textId="77777777" w:rsidR="00E25ED9" w:rsidRDefault="00E25ED9">
      <w:pPr>
        <w:spacing w:after="160" w:line="276" w:lineRule="auto"/>
      </w:pPr>
    </w:p>
    <w:sectPr w:rsidR="00E25E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40668" w14:textId="77777777" w:rsidR="0088700F" w:rsidRDefault="0088700F">
      <w:r>
        <w:separator/>
      </w:r>
    </w:p>
  </w:endnote>
  <w:endnote w:type="continuationSeparator" w:id="0">
    <w:p w14:paraId="2D9E0DD8" w14:textId="77777777" w:rsidR="0088700F" w:rsidRDefault="0088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EC371" w14:textId="77777777" w:rsidR="0088700F" w:rsidRDefault="0088700F">
      <w:r>
        <w:separator/>
      </w:r>
    </w:p>
  </w:footnote>
  <w:footnote w:type="continuationSeparator" w:id="0">
    <w:p w14:paraId="5ECFB842" w14:textId="77777777" w:rsidR="0088700F" w:rsidRDefault="0088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78131" w14:textId="77777777" w:rsidR="00E25ED9" w:rsidRDefault="00000000">
    <w:pPr>
      <w:jc w:val="both"/>
    </w:pPr>
    <w:r>
      <w:rPr>
        <w:noProof/>
      </w:rPr>
      <w:drawing>
        <wp:anchor distT="114300" distB="114300" distL="114300" distR="114300" simplePos="0" relativeHeight="251658240" behindDoc="0" locked="0" layoutInCell="1" hidden="0" allowOverlap="1" wp14:anchorId="5F417FA5" wp14:editId="6ECAD2C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605F7F5" wp14:editId="5E066B03">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9540F78" w14:textId="77777777" w:rsidR="00E25ED9" w:rsidRDefault="00E25ED9"/>
  <w:p w14:paraId="78E219D3" w14:textId="77777777" w:rsidR="00E25ED9" w:rsidRDefault="00E25E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F27B5"/>
    <w:multiLevelType w:val="multilevel"/>
    <w:tmpl w:val="263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2EF4"/>
    <w:multiLevelType w:val="multilevel"/>
    <w:tmpl w:val="057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CC0"/>
    <w:multiLevelType w:val="multilevel"/>
    <w:tmpl w:val="098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A1855"/>
    <w:multiLevelType w:val="multilevel"/>
    <w:tmpl w:val="552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90367"/>
    <w:multiLevelType w:val="multilevel"/>
    <w:tmpl w:val="6D4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586021">
    <w:abstractNumId w:val="3"/>
  </w:num>
  <w:num w:numId="2" w16cid:durableId="1819180394">
    <w:abstractNumId w:val="0"/>
  </w:num>
  <w:num w:numId="3" w16cid:durableId="604852555">
    <w:abstractNumId w:val="1"/>
  </w:num>
  <w:num w:numId="4" w16cid:durableId="1853378509">
    <w:abstractNumId w:val="4"/>
  </w:num>
  <w:num w:numId="5" w16cid:durableId="1278558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ED9"/>
    <w:rsid w:val="00071056"/>
    <w:rsid w:val="002F1827"/>
    <w:rsid w:val="00332A02"/>
    <w:rsid w:val="00534415"/>
    <w:rsid w:val="00630C12"/>
    <w:rsid w:val="006C133A"/>
    <w:rsid w:val="00836308"/>
    <w:rsid w:val="0088700F"/>
    <w:rsid w:val="008D7011"/>
    <w:rsid w:val="00E2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83DA"/>
  <w15:docId w15:val="{60DAB4D5-9B20-4DBB-9D7E-C5F7DB1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3A"/>
    <w:pPr>
      <w:widowControl/>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6C133A"/>
    <w:rPr>
      <w:b/>
      <w:bCs/>
    </w:rPr>
  </w:style>
  <w:style w:type="paragraph" w:styleId="NormalWeb">
    <w:name w:val="Normal (Web)"/>
    <w:basedOn w:val="Normal"/>
    <w:uiPriority w:val="99"/>
    <w:semiHidden/>
    <w:unhideWhenUsed/>
    <w:rsid w:val="006C13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482371">
      <w:bodyDiv w:val="1"/>
      <w:marLeft w:val="0"/>
      <w:marRight w:val="0"/>
      <w:marTop w:val="0"/>
      <w:marBottom w:val="0"/>
      <w:divBdr>
        <w:top w:val="none" w:sz="0" w:space="0" w:color="auto"/>
        <w:left w:val="none" w:sz="0" w:space="0" w:color="auto"/>
        <w:bottom w:val="none" w:sz="0" w:space="0" w:color="auto"/>
        <w:right w:val="none" w:sz="0" w:space="0" w:color="auto"/>
      </w:divBdr>
    </w:div>
    <w:div w:id="971446091">
      <w:bodyDiv w:val="1"/>
      <w:marLeft w:val="0"/>
      <w:marRight w:val="0"/>
      <w:marTop w:val="0"/>
      <w:marBottom w:val="0"/>
      <w:divBdr>
        <w:top w:val="none" w:sz="0" w:space="0" w:color="auto"/>
        <w:left w:val="none" w:sz="0" w:space="0" w:color="auto"/>
        <w:bottom w:val="none" w:sz="0" w:space="0" w:color="auto"/>
        <w:right w:val="none" w:sz="0" w:space="0" w:color="auto"/>
      </w:divBdr>
      <w:divsChild>
        <w:div w:id="175536969">
          <w:marLeft w:val="0"/>
          <w:marRight w:val="0"/>
          <w:marTop w:val="0"/>
          <w:marBottom w:val="0"/>
          <w:divBdr>
            <w:top w:val="none" w:sz="0" w:space="0" w:color="auto"/>
            <w:left w:val="none" w:sz="0" w:space="0" w:color="auto"/>
            <w:bottom w:val="none" w:sz="0" w:space="0" w:color="auto"/>
            <w:right w:val="none" w:sz="0" w:space="0" w:color="auto"/>
          </w:divBdr>
          <w:divsChild>
            <w:div w:id="950286932">
              <w:marLeft w:val="0"/>
              <w:marRight w:val="0"/>
              <w:marTop w:val="0"/>
              <w:marBottom w:val="0"/>
              <w:divBdr>
                <w:top w:val="none" w:sz="0" w:space="0" w:color="auto"/>
                <w:left w:val="none" w:sz="0" w:space="0" w:color="auto"/>
                <w:bottom w:val="none" w:sz="0" w:space="0" w:color="auto"/>
                <w:right w:val="none" w:sz="0" w:space="0" w:color="auto"/>
              </w:divBdr>
            </w:div>
            <w:div w:id="1103063923">
              <w:marLeft w:val="0"/>
              <w:marRight w:val="0"/>
              <w:marTop w:val="0"/>
              <w:marBottom w:val="0"/>
              <w:divBdr>
                <w:top w:val="none" w:sz="0" w:space="0" w:color="auto"/>
                <w:left w:val="none" w:sz="0" w:space="0" w:color="auto"/>
                <w:bottom w:val="none" w:sz="0" w:space="0" w:color="auto"/>
                <w:right w:val="none" w:sz="0" w:space="0" w:color="auto"/>
              </w:divBdr>
            </w:div>
            <w:div w:id="1241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046">
      <w:bodyDiv w:val="1"/>
      <w:marLeft w:val="0"/>
      <w:marRight w:val="0"/>
      <w:marTop w:val="0"/>
      <w:marBottom w:val="0"/>
      <w:divBdr>
        <w:top w:val="none" w:sz="0" w:space="0" w:color="auto"/>
        <w:left w:val="none" w:sz="0" w:space="0" w:color="auto"/>
        <w:bottom w:val="none" w:sz="0" w:space="0" w:color="auto"/>
        <w:right w:val="none" w:sz="0" w:space="0" w:color="auto"/>
      </w:divBdr>
    </w:div>
    <w:div w:id="1963001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dc:creator>
  <cp:lastModifiedBy>abbineni bhumika</cp:lastModifiedBy>
  <cp:revision>3</cp:revision>
  <dcterms:created xsi:type="dcterms:W3CDTF">2024-07-18T15:10:00Z</dcterms:created>
  <dcterms:modified xsi:type="dcterms:W3CDTF">2024-07-18T15:11:00Z</dcterms:modified>
</cp:coreProperties>
</file>