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8C6AF"/>
    <w:p w14:paraId="19656554">
      <w:bookmarkStart w:id="0" w:name="_GoBack"/>
      <w:bookmarkEnd w:id="0"/>
      <w:r>
        <w:drawing>
          <wp:inline distT="0" distB="0" distL="114300" distR="114300">
            <wp:extent cx="8860790" cy="4981575"/>
            <wp:effectExtent l="0" t="0" r="1651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7CA7"/>
    <w:p w14:paraId="3F70DB4C">
      <w:r>
        <w:drawing>
          <wp:inline distT="0" distB="0" distL="114300" distR="114300">
            <wp:extent cx="8860790" cy="4981575"/>
            <wp:effectExtent l="0" t="0" r="1651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241B"/>
    <w:p w14:paraId="254F6B78"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Из таблиц course_schema.Flight_detail и course_schema.aircompany_detail с помощью конструкции</w:t>
      </w:r>
    </w:p>
    <w:p w14:paraId="40BED62D">
      <w:pPr>
        <w:rPr>
          <w:rFonts w:hint="default"/>
          <w:b/>
          <w:bCs/>
        </w:rPr>
      </w:pPr>
      <w:r>
        <w:rPr>
          <w:rFonts w:hint="default"/>
          <w:b/>
          <w:bCs/>
        </w:rPr>
        <w:t>CTE</w:t>
      </w:r>
    </w:p>
    <w:p w14:paraId="4F3CF7E9">
      <w:pPr>
        <w:rPr>
          <w:rFonts w:hint="default"/>
          <w:b/>
          <w:bCs/>
        </w:rPr>
      </w:pPr>
    </w:p>
    <w:p w14:paraId="5682BCF5">
      <w:pPr>
        <w:rPr>
          <w:rFonts w:hint="default"/>
          <w:b/>
          <w:bCs/>
        </w:rPr>
      </w:pPr>
      <w:r>
        <w:rPr>
          <w:rFonts w:hint="default"/>
          <w:b/>
          <w:bCs/>
        </w:rPr>
        <w:t>Написать скрипт, который достает</w:t>
      </w:r>
    </w:p>
    <w:p w14:paraId="71D61858">
      <w:pPr>
        <w:rPr>
          <w:rFonts w:hint="default"/>
          <w:b/>
          <w:bCs/>
        </w:rPr>
      </w:pPr>
      <w:r>
        <w:rPr>
          <w:rFonts w:hint="default"/>
          <w:b/>
          <w:bCs/>
        </w:rPr>
        <w:t>- Название авиакомпании</w:t>
      </w:r>
    </w:p>
    <w:p w14:paraId="2851E7F0">
      <w:pPr>
        <w:rPr>
          <w:rFonts w:hint="default"/>
          <w:b/>
          <w:bCs/>
        </w:rPr>
      </w:pPr>
      <w:r>
        <w:rPr>
          <w:rFonts w:hint="default"/>
          <w:b/>
          <w:bCs/>
        </w:rPr>
        <w:t>- Номер рейса</w:t>
      </w:r>
    </w:p>
    <w:p w14:paraId="488CAC69">
      <w:pPr>
        <w:rPr>
          <w:rFonts w:hint="default"/>
          <w:b/>
          <w:bCs/>
        </w:rPr>
      </w:pPr>
      <w:r>
        <w:rPr>
          <w:rFonts w:hint="default"/>
          <w:b/>
          <w:bCs/>
        </w:rPr>
        <w:t>- Количество пассажиров на рейсе</w:t>
      </w:r>
    </w:p>
    <w:p w14:paraId="355A02C3">
      <w:pPr>
        <w:rPr>
          <w:rFonts w:hint="default"/>
          <w:b/>
          <w:bCs/>
        </w:rPr>
      </w:pPr>
      <w:r>
        <w:rPr>
          <w:rFonts w:hint="default"/>
          <w:b/>
          <w:bCs/>
        </w:rPr>
        <w:t>- Общее количество пассажиров, которая перевезла авиакомпания</w:t>
      </w:r>
    </w:p>
    <w:p w14:paraId="2A33FF6A">
      <w:pPr>
        <w:rPr>
          <w:rFonts w:hint="default"/>
          <w:b/>
          <w:bCs/>
        </w:rPr>
      </w:pPr>
    </w:p>
    <w:p w14:paraId="2ECA7C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with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flight_info_CTE1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50FB05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5F2864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0A2D2D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1E1231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392159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</w:p>
    <w:p w14:paraId="38A687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flight_detail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</w:p>
    <w:p w14:paraId="122BEA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aircompany_detail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</w:p>
    <w:p w14:paraId="7CF9C4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650D6B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 w14:paraId="156EC6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total_passengers_CTE2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24C5F3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total_passengers</w:t>
      </w:r>
    </w:p>
    <w:p w14:paraId="3B1431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flight_info_CTE1</w:t>
      </w:r>
    </w:p>
    <w:p w14:paraId="5BB299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</w:p>
    <w:p w14:paraId="51D88E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4C3F1E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49C66F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351F79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600550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27AE40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total_passengers</w:t>
      </w:r>
    </w:p>
    <w:p w14:paraId="29919C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flight_info_CTE1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fi</w:t>
      </w:r>
    </w:p>
    <w:p w14:paraId="52221F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total_passengers_CTE2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tp</w:t>
      </w:r>
    </w:p>
    <w:p w14:paraId="04B218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</w:p>
    <w:p w14:paraId="755256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flight_number</w:t>
      </w:r>
    </w:p>
    <w:p w14:paraId="08A790D4">
      <w:pPr>
        <w:rPr>
          <w:rFonts w:hint="default"/>
          <w:b/>
          <w:bCs/>
          <w:lang w:val="en-US"/>
        </w:rPr>
      </w:pPr>
    </w:p>
    <w:p w14:paraId="78B9CA34">
      <w:pPr>
        <w:rPr>
          <w:rFonts w:hint="default"/>
          <w:b/>
          <w:bCs/>
          <w:lang w:val="en-US"/>
        </w:rPr>
      </w:pPr>
    </w:p>
    <w:p w14:paraId="79BEBA8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Задание 2</w:t>
      </w:r>
    </w:p>
    <w:p w14:paraId="0CCE60D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Из таблицы course_schema.flight_details с помощью вложенного запроса вывести номер рейса и</w:t>
      </w:r>
    </w:p>
    <w:p w14:paraId="6331FFA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количество пассажиров, где количество пассажиров больше или равно среднему количеству</w:t>
      </w:r>
    </w:p>
    <w:p w14:paraId="3B94A8C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пассажиров в таблице course_schema.flight_details</w:t>
      </w:r>
    </w:p>
    <w:p w14:paraId="628CD343">
      <w:pPr>
        <w:rPr>
          <w:rFonts w:hint="default"/>
          <w:b/>
          <w:bCs/>
          <w:lang w:val="en-US"/>
        </w:rPr>
      </w:pPr>
    </w:p>
    <w:p w14:paraId="2E2BAA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</w:p>
    <w:p w14:paraId="3A5BD5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flight_detail</w:t>
      </w:r>
    </w:p>
    <w:p w14:paraId="6D6316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(</w:t>
      </w:r>
    </w:p>
    <w:p w14:paraId="77E3EA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avg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5C6C8E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flight_detail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280F9DE0">
      <w:pPr>
        <w:rPr>
          <w:rFonts w:hint="default"/>
          <w:b/>
          <w:bCs/>
          <w:lang w:val="en-US"/>
        </w:rPr>
      </w:pPr>
    </w:p>
    <w:p w14:paraId="65CEC679">
      <w:pPr>
        <w:rPr>
          <w:rFonts w:hint="default"/>
          <w:b/>
          <w:bCs/>
          <w:lang w:val="en-US"/>
        </w:rPr>
      </w:pPr>
    </w:p>
    <w:p w14:paraId="3598E69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Задание 3</w:t>
      </w:r>
    </w:p>
    <w:p w14:paraId="47E9ABE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Получить полный список книг, которые есть в библиотеке из таблиц course_schema.books_archive</w:t>
      </w:r>
    </w:p>
    <w:p w14:paraId="7931DA4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и course_schema.books (убрать дубли)</w:t>
      </w:r>
    </w:p>
    <w:p w14:paraId="208B74D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Вывести весь список книг, добавить к нему колонку status, которая должна содержать текст</w:t>
      </w:r>
    </w:p>
    <w:p w14:paraId="6E64A88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Дешевле среднего, в случае, когда цена ниже средней цены из общего списка книг и текст Дороже</w:t>
      </w:r>
    </w:p>
    <w:p w14:paraId="1B0A2B4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среднего во всех иных случаях</w:t>
      </w:r>
    </w:p>
    <w:p w14:paraId="04798A66">
      <w:pPr>
        <w:rPr>
          <w:rFonts w:hint="default"/>
          <w:b/>
          <w:bCs/>
          <w:lang w:val="en-US"/>
        </w:rPr>
      </w:pPr>
    </w:p>
    <w:p w14:paraId="17602C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with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all_books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4039B4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book_id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genre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books</w:t>
      </w:r>
    </w:p>
    <w:p w14:paraId="0884FA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union</w:t>
      </w:r>
    </w:p>
    <w:p w14:paraId="323134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book_id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genre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books_archive</w:t>
      </w:r>
    </w:p>
    <w:p w14:paraId="30D91E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 w14:paraId="62A33D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avg_price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2E412B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avg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avg_price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all_books</w:t>
      </w:r>
    </w:p>
    <w:p w14:paraId="606805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72592C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6CCA1B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book_id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340CF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8AD0C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115FA5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BB0AC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avg_price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'Дешевле среднего'</w:t>
      </w:r>
    </w:p>
    <w:p w14:paraId="2FA6AD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'Дороже среднего'</w:t>
      </w:r>
    </w:p>
    <w:p w14:paraId="77F0F5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status</w:t>
      </w:r>
    </w:p>
    <w:p w14:paraId="4A2499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all_books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avg_price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ap</w:t>
      </w:r>
    </w:p>
    <w:p w14:paraId="63FAC3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book_id</w:t>
      </w:r>
    </w:p>
    <w:p w14:paraId="6BF474C4">
      <w:pPr>
        <w:rPr>
          <w:rFonts w:hint="default"/>
          <w:b/>
          <w:bCs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5A184E"/>
    <w:multiLevelType w:val="singleLevel"/>
    <w:tmpl w:val="BC5A18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151B8"/>
    <w:rsid w:val="24167CFF"/>
    <w:rsid w:val="5085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2025-05-24T18:01:00Z</dcterms:created>
  <dc:creator>Абдувакиль</dc:creator>
  <cp:lastModifiedBy>Абдувакиль</cp:lastModifiedBy>
  <dcterms:modified xsi:type="dcterms:W3CDTF">2025-05-27T13:34:32Z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7B92582B3751438BA6567A37C09DDCE7_12</vt:lpwstr>
  </property>
</Properties>
</file>