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Procédure Complète pour Ajouter un Repository dans MyConcierge</w:t>
      </w:r>
    </w:p>
    <w:p>
      <w:pPr>
        <w:pStyle w:val="Heading2"/>
      </w:pPr>
      <w:r>
        <w:t>🏗 1. Créer le Modèle de Données</w:t>
      </w:r>
    </w:p>
    <w:p>
      <w:r>
        <w:t>Dans `MyConcierge.Domain/Models/`, ajoute une nouvelle classe représentant l'entité.</w:t>
      </w:r>
    </w:p>
    <w:p>
      <w:r>
        <w:t>📌 Exemple : Ajout d’un Utilisateur</w:t>
      </w:r>
    </w:p>
    <w:p>
      <w:r>
        <w:br/>
        <w:t>namespace MyConcierge.Domain.Models</w:t>
        <w:br/>
        <w:t>{</w:t>
        <w:br/>
        <w:t xml:space="preserve">    public class Utilisateur</w:t>
        <w:br/>
        <w:t xml:space="preserve">    {</w:t>
        <w:br/>
        <w:t xml:space="preserve">        public int Id { get; set; }</w:t>
        <w:br/>
        <w:t xml:space="preserve">        public string Nom { get; set; } = string.Empty;</w:t>
        <w:br/>
        <w:t xml:space="preserve">        public string Email { get; set; } = string.Empty;</w:t>
        <w:br/>
        <w:t xml:space="preserve">        public string Telephone { get; set; } = string.Empty;</w:t>
        <w:br/>
        <w:br/>
        <w:t xml:space="preserve">        // Clé étrangère vers ReferenceTypes (ex: Locataire, Propriétaire, Concierge)</w:t>
        <w:br/>
        <w:t xml:space="preserve">        public int ReferenceTypeId { get; set; }</w:t>
        <w:br/>
        <w:t xml:space="preserve">        public ReferenceType? ReferenceType { get; set; }</w:t>
        <w:br/>
        <w:t xml:space="preserve">    }</w:t>
        <w:br/>
        <w:t>}</w:t>
        <w:br/>
      </w:r>
    </w:p>
    <w:p>
      <w:pPr>
        <w:pStyle w:val="Heading2"/>
      </w:pPr>
      <w:r>
        <w:t>🏗 2. Créer l'Interface du Repository</w:t>
      </w:r>
    </w:p>
    <w:p>
      <w:r>
        <w:t>Dans `MyConcierge.Domain/Interfaces/`, ajoute une interface pour définir les méthodes d’accès aux données.</w:t>
      </w:r>
    </w:p>
    <w:p>
      <w:r>
        <w:br/>
        <w:t>public interface IUtilisateurRepository</w:t>
        <w:br/>
        <w:t>{</w:t>
        <w:br/>
        <w:t xml:space="preserve">    Task&lt;List&lt;Utilisateur&gt;&gt; GetAllAsync();</w:t>
        <w:br/>
        <w:t xml:space="preserve">    Task&lt;Utilisateur?&gt; GetByIdAsync(int id);</w:t>
        <w:br/>
        <w:t xml:space="preserve">    Task AjouterAsync(Utilisateur utilisateur);</w:t>
        <w:br/>
        <w:t xml:space="preserve">    Task SupprimerAsync(int id);</w:t>
        <w:br/>
        <w:t>}</w:t>
        <w:br/>
      </w:r>
    </w:p>
    <w:p>
      <w:pPr>
        <w:pStyle w:val="Heading2"/>
      </w:pPr>
      <w:r>
        <w:t>🏗 3. Ajouter l'Implémentation du Repository</w:t>
      </w:r>
    </w:p>
    <w:p>
      <w:r>
        <w:t>Dans `MyConcierge.Infrastructure/Repositories/`, ajoute une classe qui implémente `IUtilisateurRepository` avec EF Core.</w:t>
      </w:r>
    </w:p>
    <w:p>
      <w:r>
        <w:br/>
        <w:t>public class UtilisateurRepository : IUtilisateurRepository</w:t>
        <w:br/>
        <w:t>{</w:t>
        <w:br/>
        <w:t xml:space="preserve">    private readonly AppDbContext _context;</w:t>
        <w:br/>
        <w:br/>
        <w:t xml:space="preserve">    public UtilisateurRepository(AppDbContext context)</w:t>
        <w:br/>
        <w:t xml:space="preserve">    {</w:t>
        <w:br/>
        <w:t xml:space="preserve">        _context = context;</w:t>
        <w:br/>
        <w:t xml:space="preserve">    }</w:t>
        <w:br/>
        <w:br/>
        <w:t xml:space="preserve">    public async Task&lt;List&lt;Utilisateur&gt;&gt; GetAllAsync()</w:t>
        <w:br/>
        <w:t xml:space="preserve">    {</w:t>
        <w:br/>
        <w:t xml:space="preserve">        return await _context.Utilisateurs.Include(u =&gt; u.ReferenceType).ToListAsync();</w:t>
        <w:br/>
        <w:t xml:space="preserve">    }</w:t>
        <w:br/>
        <w:br/>
        <w:t xml:space="preserve">    public async Task&lt;Utilisateur?&gt; GetByIdAsync(int id)</w:t>
        <w:br/>
        <w:t xml:space="preserve">    {</w:t>
        <w:br/>
        <w:t xml:space="preserve">        return await _context.Utilisateurs</w:t>
        <w:br/>
        <w:t xml:space="preserve">            .Include(u =&gt; u.ReferenceType)</w:t>
        <w:br/>
        <w:t xml:space="preserve">            .FirstOrDefaultAsync(u =&gt; u.Id == id);</w:t>
        <w:br/>
        <w:t xml:space="preserve">    }</w:t>
        <w:br/>
        <w:br/>
        <w:t xml:space="preserve">    public async Task AjouterAsync(Utilisateur utilisateur)</w:t>
        <w:br/>
        <w:t xml:space="preserve">    {</w:t>
        <w:br/>
        <w:t xml:space="preserve">        _context.Utilisateurs.Add(utilisateur);</w:t>
        <w:br/>
        <w:t xml:space="preserve">        await _context.SaveChangesAsync();</w:t>
        <w:br/>
        <w:t xml:space="preserve">    }</w:t>
        <w:br/>
        <w:br/>
        <w:t xml:space="preserve">    public async Task SupprimerAsync(int id)</w:t>
        <w:br/>
        <w:t xml:space="preserve">    {</w:t>
        <w:br/>
        <w:t xml:space="preserve">        var utilisateur = await _context.Utilisateurs.FindAsync(id);</w:t>
        <w:br/>
        <w:t xml:space="preserve">        if (utilisateur != null)</w:t>
        <w:br/>
        <w:t xml:space="preserve">        {</w:t>
        <w:br/>
        <w:t xml:space="preserve">            _context.Utilisateurs.Remove(utilisateur);</w:t>
        <w:br/>
        <w:t xml:space="preserve">            await _context.SaveChangesAsync();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🏗 4. Ajouter `Utilisateurs` dans `AppDbContext`</w:t>
      </w:r>
    </w:p>
    <w:p>
      <w:r>
        <w:t>Dans `MyConcierge.Infrastructure/AppDbContext.cs`, ajoute cette ligne pour que EF Core gère la table `Utilisateurs`.</w:t>
      </w:r>
    </w:p>
    <w:p>
      <w:r>
        <w:t>public DbSet&lt;Utilisateur&gt; Utilisateurs { get; set; } // Ajout ici ✅</w:t>
      </w:r>
    </w:p>
    <w:p>
      <w:pPr>
        <w:pStyle w:val="Heading2"/>
      </w:pPr>
      <w:r>
        <w:t>🏗 5. Enregistrer le Repository dans `Program.cs`</w:t>
      </w:r>
    </w:p>
    <w:p>
      <w:r>
        <w:t>Dans `MyConcierge.Presentation/Program.cs`, ajoute :</w:t>
      </w:r>
    </w:p>
    <w:p>
      <w:r>
        <w:t>builder.Services.AddScoped&lt;IUtilisateurRepository, UtilisateurRepository&gt;();</w:t>
      </w:r>
    </w:p>
    <w:p>
      <w:pPr>
        <w:pStyle w:val="Heading2"/>
      </w:pPr>
      <w:r>
        <w:t>🏗 6. Générer une Migration pour Ajouter la Table</w:t>
      </w:r>
    </w:p>
    <w:p>
      <w:r>
        <w:t>dotnet ef migrations add AddUtilisateurTable --project MyConcierge.Infrastructure --startup-project MyConcierge.Presentation</w:t>
      </w:r>
    </w:p>
    <w:p>
      <w:pPr>
        <w:pStyle w:val="Heading2"/>
      </w:pPr>
      <w:r>
        <w:t>🏗 7. Appliquer la Migration et Mettre à Jour la Base</w:t>
      </w:r>
    </w:p>
    <w:p>
      <w:r>
        <w:t>dotnet ef database update --project MyConcierge.Infrastructure --startup-project MyConcierge.Presentation</w:t>
      </w:r>
    </w:p>
    <w:p>
      <w:pPr>
        <w:pStyle w:val="Heading2"/>
      </w:pPr>
      <w:r>
        <w:t>🎯 Résumé des Étapes</w:t>
      </w:r>
    </w:p>
    <w:p>
      <w:r>
        <w:br/>
        <w:t>| Étape  | Action |</w:t>
        <w:br/>
        <w:t>| ------ | -------------------------------------------------------------------------------------- |</w:t>
        <w:br/>
        <w:t>| **1.** | Créer `Utilisateur.cs` (modèle) |</w:t>
        <w:br/>
        <w:t>| **2.** | Créer `IUtilisateurRepository.cs` (interface du repository) |</w:t>
        <w:br/>
        <w:t>| **3.** | Créer `UtilisateurRepository.cs` (implémentation) |</w:t>
        <w:br/>
        <w:t>| **4.** | Ajouter `Utilisateurs` dans `AppDbContext.cs` |</w:t>
        <w:br/>
        <w:t>| **5.** | Ajouter `AddScoped&lt;IUtilisateurRepository, UtilisateurRepository&gt;()` dans `Program.cs` |</w:t>
        <w:br/>
        <w:t>| **6.** | Générer la migration : `dotnet ef migrations add AddUtilisateurTable` |</w:t>
        <w:br/>
        <w:t>| **7.** | Appliquer la migration : `dotnet ef database update`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