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953" w:rsidRPr="00734A0E" w:rsidRDefault="00273953">
      <w:pPr>
        <w:rPr>
          <w:rStyle w:val="fontstyle01"/>
          <w:rFonts w:asciiTheme="majorBidi" w:hAnsiTheme="majorBidi" w:cstheme="majorBidi"/>
          <w:b/>
          <w:bCs/>
          <w:sz w:val="22"/>
          <w:szCs w:val="22"/>
        </w:rPr>
      </w:pPr>
    </w:p>
    <w:p w:rsidR="00273953" w:rsidRPr="00734A0E" w:rsidRDefault="00273953">
      <w:pPr>
        <w:rPr>
          <w:rStyle w:val="fontstyle01"/>
          <w:rFonts w:asciiTheme="majorBidi" w:hAnsiTheme="majorBidi" w:cstheme="majorBidi"/>
          <w:b/>
          <w:bCs/>
          <w:sz w:val="22"/>
          <w:szCs w:val="22"/>
        </w:rPr>
      </w:pPr>
    </w:p>
    <w:p w:rsidR="00273953" w:rsidRPr="00734A0E" w:rsidRDefault="00273953">
      <w:pPr>
        <w:rPr>
          <w:rStyle w:val="fontstyle01"/>
          <w:rFonts w:asciiTheme="majorBidi" w:hAnsiTheme="majorBidi" w:cstheme="majorBidi"/>
          <w:b/>
          <w:bCs/>
          <w:sz w:val="22"/>
          <w:szCs w:val="22"/>
        </w:rPr>
      </w:pPr>
    </w:p>
    <w:p w:rsidR="00273953" w:rsidRPr="00734A0E" w:rsidRDefault="00273953">
      <w:pPr>
        <w:rPr>
          <w:rStyle w:val="fontstyle01"/>
          <w:rFonts w:asciiTheme="majorBidi" w:hAnsiTheme="majorBidi" w:cstheme="majorBidi"/>
          <w:b/>
          <w:bCs/>
          <w:sz w:val="22"/>
          <w:szCs w:val="22"/>
        </w:rPr>
      </w:pPr>
    </w:p>
    <w:p w:rsidR="00273953" w:rsidRPr="00734A0E" w:rsidRDefault="00273953">
      <w:pPr>
        <w:rPr>
          <w:rStyle w:val="fontstyle01"/>
          <w:rFonts w:asciiTheme="majorBidi" w:hAnsiTheme="majorBidi" w:cstheme="majorBidi"/>
          <w:b/>
          <w:bCs/>
          <w:sz w:val="22"/>
          <w:szCs w:val="22"/>
        </w:rPr>
      </w:pPr>
    </w:p>
    <w:p w:rsidR="00273953" w:rsidRPr="00734A0E" w:rsidRDefault="00273953">
      <w:pPr>
        <w:rPr>
          <w:rStyle w:val="fontstyle01"/>
          <w:rFonts w:asciiTheme="majorBidi" w:hAnsiTheme="majorBidi" w:cstheme="majorBidi"/>
          <w:b/>
          <w:bCs/>
          <w:sz w:val="22"/>
          <w:szCs w:val="22"/>
        </w:rPr>
      </w:pPr>
    </w:p>
    <w:p w:rsidR="00273953" w:rsidRPr="00734A0E" w:rsidRDefault="00273953">
      <w:pPr>
        <w:rPr>
          <w:rStyle w:val="fontstyle01"/>
          <w:rFonts w:asciiTheme="majorBidi" w:hAnsiTheme="majorBidi" w:cstheme="majorBidi"/>
          <w:b/>
          <w:bCs/>
          <w:sz w:val="22"/>
          <w:szCs w:val="22"/>
        </w:rPr>
      </w:pPr>
    </w:p>
    <w:p w:rsidR="00273953" w:rsidRPr="00734A0E" w:rsidRDefault="00273953">
      <w:pPr>
        <w:rPr>
          <w:rStyle w:val="fontstyle01"/>
          <w:rFonts w:asciiTheme="majorBidi" w:hAnsiTheme="majorBidi" w:cstheme="majorBidi"/>
          <w:b/>
          <w:bCs/>
          <w:sz w:val="22"/>
          <w:szCs w:val="22"/>
        </w:rPr>
      </w:pPr>
    </w:p>
    <w:p w:rsidR="00273953" w:rsidRPr="00734A0E" w:rsidRDefault="00273953">
      <w:pPr>
        <w:rPr>
          <w:rStyle w:val="fontstyle01"/>
          <w:rFonts w:asciiTheme="majorBidi" w:hAnsiTheme="majorBidi" w:cstheme="majorBidi"/>
          <w:b/>
          <w:bCs/>
          <w:sz w:val="22"/>
          <w:szCs w:val="22"/>
        </w:rPr>
      </w:pPr>
    </w:p>
    <w:p w:rsidR="00273953" w:rsidRPr="00734A0E" w:rsidRDefault="00273953">
      <w:pPr>
        <w:rPr>
          <w:rStyle w:val="fontstyle01"/>
          <w:rFonts w:asciiTheme="majorBidi" w:hAnsiTheme="majorBidi" w:cstheme="majorBidi"/>
          <w:b/>
          <w:bCs/>
          <w:sz w:val="22"/>
          <w:szCs w:val="22"/>
        </w:rPr>
      </w:pPr>
    </w:p>
    <w:p w:rsidR="00273953" w:rsidRPr="00734A0E" w:rsidRDefault="00273953" w:rsidP="00273953">
      <w:pPr>
        <w:tabs>
          <w:tab w:val="left" w:pos="2490"/>
        </w:tabs>
        <w:ind w:left="2490"/>
        <w:rPr>
          <w:rStyle w:val="fontstyle01"/>
          <w:rFonts w:asciiTheme="majorBidi" w:hAnsiTheme="majorBidi" w:cstheme="majorBidi"/>
          <w:b/>
          <w:bCs/>
          <w:sz w:val="22"/>
          <w:szCs w:val="22"/>
        </w:rPr>
      </w:pPr>
    </w:p>
    <w:p w:rsidR="00273953" w:rsidRPr="006A006E" w:rsidRDefault="00273953" w:rsidP="00273953">
      <w:pPr>
        <w:tabs>
          <w:tab w:val="left" w:pos="2490"/>
        </w:tabs>
        <w:ind w:left="2124"/>
        <w:rPr>
          <w:rFonts w:asciiTheme="majorBidi" w:hAnsiTheme="majorBidi" w:cstheme="majorBidi"/>
          <w:b/>
          <w:bCs/>
          <w:color w:val="000000"/>
          <w:sz w:val="56"/>
          <w:szCs w:val="56"/>
        </w:rPr>
      </w:pPr>
      <w:r w:rsidRPr="006A006E">
        <w:rPr>
          <w:rFonts w:asciiTheme="majorBidi" w:hAnsiTheme="majorBidi" w:cstheme="majorBidi"/>
          <w:b/>
          <w:bCs/>
          <w:color w:val="000000"/>
          <w:sz w:val="56"/>
          <w:szCs w:val="56"/>
        </w:rPr>
        <w:t>Architecture distribuée</w:t>
      </w:r>
    </w:p>
    <w:p w:rsidR="006A006E" w:rsidRDefault="00273953" w:rsidP="00273953">
      <w:pPr>
        <w:tabs>
          <w:tab w:val="left" w:pos="2490"/>
        </w:tabs>
        <w:ind w:left="3540"/>
        <w:rPr>
          <w:rFonts w:asciiTheme="majorBidi" w:hAnsiTheme="majorBidi" w:cstheme="majorBidi"/>
          <w:color w:val="000000"/>
          <w:sz w:val="32"/>
          <w:szCs w:val="32"/>
        </w:rPr>
      </w:pPr>
      <w:r w:rsidRPr="006A006E">
        <w:rPr>
          <w:rFonts w:asciiTheme="majorBidi" w:hAnsiTheme="majorBidi" w:cstheme="majorBidi"/>
          <w:color w:val="000000"/>
          <w:sz w:val="32"/>
          <w:szCs w:val="32"/>
        </w:rPr>
        <w:t>TP1 et TP2 RESTFULL</w:t>
      </w:r>
    </w:p>
    <w:p w:rsidR="00273953" w:rsidRPr="006A006E" w:rsidRDefault="00273953" w:rsidP="00273953">
      <w:pPr>
        <w:tabs>
          <w:tab w:val="left" w:pos="2490"/>
        </w:tabs>
        <w:ind w:left="3540"/>
        <w:rPr>
          <w:rFonts w:asciiTheme="majorBidi" w:hAnsiTheme="majorBidi" w:cstheme="majorBidi"/>
          <w:color w:val="000000"/>
          <w:sz w:val="32"/>
          <w:szCs w:val="32"/>
        </w:rPr>
      </w:pPr>
      <w:r w:rsidRPr="006A006E">
        <w:rPr>
          <w:rFonts w:asciiTheme="majorBidi" w:hAnsiTheme="majorBidi" w:cstheme="majorBidi"/>
          <w:color w:val="000000"/>
          <w:sz w:val="32"/>
          <w:szCs w:val="32"/>
        </w:rPr>
        <w:br/>
        <w:t>Mr. Arnaud SAVAL</w:t>
      </w:r>
    </w:p>
    <w:p w:rsidR="00273953" w:rsidRPr="00734A0E" w:rsidRDefault="00273953" w:rsidP="00273953">
      <w:pPr>
        <w:tabs>
          <w:tab w:val="left" w:pos="2490"/>
        </w:tabs>
        <w:ind w:left="3540"/>
        <w:rPr>
          <w:rFonts w:asciiTheme="majorBidi" w:hAnsiTheme="majorBidi" w:cstheme="majorBidi"/>
          <w:color w:val="000000"/>
        </w:rPr>
      </w:pPr>
    </w:p>
    <w:p w:rsidR="00273953" w:rsidRPr="00734A0E" w:rsidRDefault="00273953" w:rsidP="00273953">
      <w:pPr>
        <w:tabs>
          <w:tab w:val="left" w:pos="2490"/>
        </w:tabs>
        <w:ind w:left="3540"/>
        <w:rPr>
          <w:rFonts w:asciiTheme="majorBidi" w:hAnsiTheme="majorBidi" w:cstheme="majorBidi"/>
          <w:color w:val="000000"/>
        </w:rPr>
      </w:pPr>
    </w:p>
    <w:p w:rsidR="00273953" w:rsidRPr="006A006E" w:rsidRDefault="00273953" w:rsidP="00273953">
      <w:pPr>
        <w:tabs>
          <w:tab w:val="left" w:pos="2490"/>
        </w:tabs>
        <w:ind w:left="3540"/>
        <w:rPr>
          <w:rFonts w:asciiTheme="majorBidi" w:hAnsiTheme="majorBidi" w:cstheme="majorBidi"/>
          <w:color w:val="000000"/>
          <w:sz w:val="28"/>
          <w:szCs w:val="28"/>
        </w:rPr>
      </w:pPr>
      <w:r w:rsidRPr="006A006E">
        <w:rPr>
          <w:rFonts w:asciiTheme="majorBidi" w:hAnsiTheme="majorBidi" w:cstheme="majorBidi"/>
          <w:color w:val="000000"/>
          <w:sz w:val="28"/>
          <w:szCs w:val="28"/>
        </w:rPr>
        <w:t xml:space="preserve">Réalisé par : </w:t>
      </w:r>
      <w:r w:rsidRPr="006A006E">
        <w:rPr>
          <w:rFonts w:asciiTheme="majorBidi" w:hAnsiTheme="majorBidi" w:cstheme="majorBidi"/>
          <w:color w:val="000000"/>
          <w:sz w:val="28"/>
          <w:szCs w:val="28"/>
        </w:rPr>
        <w:br/>
        <w:t>AOUDJIT Said Oulguendouz</w:t>
      </w:r>
    </w:p>
    <w:p w:rsidR="00273953" w:rsidRPr="00734A0E" w:rsidRDefault="00273953" w:rsidP="00273953">
      <w:pPr>
        <w:tabs>
          <w:tab w:val="left" w:pos="2490"/>
        </w:tabs>
        <w:ind w:left="3540"/>
        <w:rPr>
          <w:rFonts w:asciiTheme="majorBidi" w:hAnsiTheme="majorBidi" w:cstheme="majorBidi"/>
          <w:color w:val="000000"/>
        </w:rPr>
      </w:pPr>
      <w:r w:rsidRPr="006A006E">
        <w:rPr>
          <w:rFonts w:asciiTheme="majorBidi" w:hAnsiTheme="majorBidi" w:cstheme="majorBidi"/>
          <w:color w:val="000000"/>
          <w:sz w:val="28"/>
          <w:szCs w:val="28"/>
        </w:rPr>
        <w:t>MEDDAH Amine</w:t>
      </w:r>
      <w:r w:rsidRPr="006A006E">
        <w:rPr>
          <w:rFonts w:asciiTheme="majorBidi" w:hAnsiTheme="majorBidi" w:cstheme="majorBidi"/>
          <w:color w:val="000000"/>
          <w:sz w:val="28"/>
          <w:szCs w:val="28"/>
        </w:rPr>
        <w:br/>
      </w:r>
    </w:p>
    <w:p w:rsidR="00273953" w:rsidRPr="006A006E" w:rsidRDefault="00273953" w:rsidP="00273953">
      <w:pPr>
        <w:tabs>
          <w:tab w:val="left" w:pos="2490"/>
        </w:tabs>
        <w:ind w:left="3540"/>
        <w:rPr>
          <w:rFonts w:asciiTheme="majorBidi" w:hAnsiTheme="majorBidi" w:cstheme="majorBidi"/>
          <w:color w:val="000000"/>
          <w:sz w:val="28"/>
          <w:szCs w:val="28"/>
        </w:rPr>
      </w:pPr>
      <w:r w:rsidRPr="006A006E">
        <w:rPr>
          <w:rFonts w:asciiTheme="majorBidi" w:hAnsiTheme="majorBidi" w:cstheme="majorBidi"/>
          <w:color w:val="000000"/>
          <w:sz w:val="28"/>
          <w:szCs w:val="28"/>
        </w:rPr>
        <w:t>Master 1 GIL</w:t>
      </w:r>
    </w:p>
    <w:p w:rsidR="00273953" w:rsidRPr="006A006E" w:rsidRDefault="00273953" w:rsidP="00273953">
      <w:pPr>
        <w:tabs>
          <w:tab w:val="left" w:pos="2490"/>
        </w:tabs>
        <w:ind w:left="3540"/>
        <w:rPr>
          <w:rFonts w:asciiTheme="majorBidi" w:hAnsiTheme="majorBidi" w:cstheme="majorBidi"/>
          <w:color w:val="000000"/>
          <w:sz w:val="28"/>
          <w:szCs w:val="28"/>
        </w:rPr>
      </w:pPr>
      <w:r w:rsidRPr="006A006E">
        <w:rPr>
          <w:rFonts w:asciiTheme="majorBidi" w:hAnsiTheme="majorBidi" w:cstheme="majorBidi"/>
          <w:color w:val="000000"/>
          <w:sz w:val="28"/>
          <w:szCs w:val="28"/>
        </w:rPr>
        <w:t>Groupe 4</w:t>
      </w:r>
    </w:p>
    <w:p w:rsidR="00273953" w:rsidRPr="00734A0E" w:rsidRDefault="00273953" w:rsidP="00273953">
      <w:pPr>
        <w:tabs>
          <w:tab w:val="left" w:pos="2490"/>
        </w:tabs>
        <w:ind w:left="3540"/>
        <w:rPr>
          <w:rFonts w:asciiTheme="majorBidi" w:hAnsiTheme="majorBidi" w:cstheme="majorBidi"/>
          <w:color w:val="000000"/>
        </w:rPr>
      </w:pPr>
    </w:p>
    <w:p w:rsidR="00273953" w:rsidRPr="00734A0E" w:rsidRDefault="00273953" w:rsidP="00273953">
      <w:pPr>
        <w:tabs>
          <w:tab w:val="left" w:pos="2490"/>
        </w:tabs>
        <w:ind w:left="3540"/>
        <w:rPr>
          <w:rFonts w:asciiTheme="majorBidi" w:hAnsiTheme="majorBidi" w:cstheme="majorBidi"/>
          <w:color w:val="000000"/>
        </w:rPr>
      </w:pPr>
    </w:p>
    <w:p w:rsidR="00273953" w:rsidRPr="00734A0E" w:rsidRDefault="00273953" w:rsidP="00273953">
      <w:pPr>
        <w:tabs>
          <w:tab w:val="left" w:pos="2490"/>
        </w:tabs>
        <w:ind w:left="3540"/>
        <w:rPr>
          <w:rFonts w:asciiTheme="majorBidi" w:hAnsiTheme="majorBidi" w:cstheme="majorBidi"/>
          <w:color w:val="000000"/>
        </w:rPr>
      </w:pPr>
    </w:p>
    <w:p w:rsidR="00273953" w:rsidRPr="00734A0E" w:rsidRDefault="00273953" w:rsidP="00273953">
      <w:pPr>
        <w:tabs>
          <w:tab w:val="left" w:pos="2490"/>
        </w:tabs>
        <w:ind w:left="3540"/>
        <w:rPr>
          <w:rFonts w:asciiTheme="majorBidi" w:hAnsiTheme="majorBidi" w:cstheme="majorBidi"/>
          <w:color w:val="000000"/>
        </w:rPr>
      </w:pPr>
    </w:p>
    <w:p w:rsidR="00273953" w:rsidRPr="00734A0E" w:rsidRDefault="00273953" w:rsidP="00273953">
      <w:pPr>
        <w:tabs>
          <w:tab w:val="left" w:pos="2490"/>
        </w:tabs>
        <w:ind w:left="3540"/>
        <w:rPr>
          <w:rStyle w:val="fontstyle01"/>
          <w:rFonts w:asciiTheme="majorBidi" w:hAnsiTheme="majorBidi" w:cstheme="majorBidi"/>
          <w:b/>
          <w:bCs/>
          <w:sz w:val="22"/>
          <w:szCs w:val="22"/>
        </w:rPr>
      </w:pPr>
      <w:r w:rsidRPr="00734A0E">
        <w:rPr>
          <w:rFonts w:asciiTheme="majorBidi" w:hAnsiTheme="majorBidi" w:cstheme="majorBidi"/>
          <w:color w:val="000000"/>
        </w:rPr>
        <w:br/>
      </w:r>
      <w:r w:rsidRPr="006A006E">
        <w:rPr>
          <w:rFonts w:asciiTheme="majorBidi" w:hAnsiTheme="majorBidi" w:cstheme="majorBidi"/>
          <w:color w:val="000000"/>
          <w:sz w:val="24"/>
          <w:szCs w:val="24"/>
        </w:rPr>
        <w:t>16 Mars 2017</w:t>
      </w:r>
    </w:p>
    <w:p w:rsidR="00734A0E" w:rsidRDefault="00734A0E" w:rsidP="0074223E">
      <w:pPr>
        <w:jc w:val="both"/>
        <w:rPr>
          <w:rStyle w:val="fontstyle01"/>
          <w:rFonts w:asciiTheme="majorBidi" w:hAnsiTheme="majorBidi" w:cstheme="majorBidi"/>
          <w:b/>
          <w:bCs/>
          <w:sz w:val="22"/>
          <w:szCs w:val="22"/>
        </w:rPr>
      </w:pPr>
    </w:p>
    <w:p w:rsidR="006A006E" w:rsidRDefault="006A006E" w:rsidP="0074223E">
      <w:pPr>
        <w:jc w:val="both"/>
        <w:rPr>
          <w:rStyle w:val="fontstyle01"/>
          <w:rFonts w:asciiTheme="majorBidi" w:hAnsiTheme="majorBidi" w:cstheme="majorBidi"/>
          <w:b/>
          <w:bCs/>
          <w:sz w:val="22"/>
          <w:szCs w:val="22"/>
        </w:rPr>
      </w:pPr>
      <w:bookmarkStart w:id="0" w:name="_GoBack"/>
      <w:bookmarkEnd w:id="0"/>
    </w:p>
    <w:p w:rsidR="00113049" w:rsidRPr="00734A0E" w:rsidRDefault="005C6C56" w:rsidP="0074223E">
      <w:pPr>
        <w:jc w:val="both"/>
        <w:rPr>
          <w:rStyle w:val="fontstyle01"/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734A0E">
        <w:rPr>
          <w:rStyle w:val="fontstyle01"/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lastRenderedPageBreak/>
        <w:t>1</w:t>
      </w:r>
      <w:r w:rsidR="00734A0E" w:rsidRPr="00734A0E">
        <w:rPr>
          <w:rStyle w:val="fontstyle01"/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-</w:t>
      </w:r>
      <w:r w:rsidRPr="00734A0E">
        <w:rPr>
          <w:rStyle w:val="fontstyle01"/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Introduction</w:t>
      </w:r>
    </w:p>
    <w:p w:rsidR="00734A0E" w:rsidRPr="00734A0E" w:rsidRDefault="00113049" w:rsidP="00734A0E">
      <w:pPr>
        <w:jc w:val="both"/>
        <w:rPr>
          <w:rFonts w:asciiTheme="majorBidi" w:hAnsiTheme="majorBidi" w:cstheme="majorBidi"/>
          <w:color w:val="000000"/>
        </w:rPr>
      </w:pPr>
      <w:r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L’objectif de ces deux premiers TPs (TP1 et TP2) est la création d’un service </w:t>
      </w:r>
      <w:r w:rsidRPr="00734A0E">
        <w:rPr>
          <w:rFonts w:asciiTheme="majorBidi" w:hAnsiTheme="majorBidi" w:cstheme="majorBidi"/>
          <w:color w:val="000000"/>
        </w:rPr>
        <w:t xml:space="preserve">RESTFUL. </w:t>
      </w:r>
      <w:r w:rsidRPr="00734A0E">
        <w:rPr>
          <w:rStyle w:val="fontstyle21"/>
          <w:rFonts w:asciiTheme="majorBidi" w:hAnsiTheme="majorBidi" w:cstheme="majorBidi"/>
          <w:sz w:val="22"/>
          <w:szCs w:val="22"/>
        </w:rPr>
        <w:t>C</w:t>
      </w:r>
      <w:r w:rsidR="005C6C56"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e rapport est </w:t>
      </w:r>
      <w:r w:rsidRPr="00734A0E">
        <w:rPr>
          <w:rStyle w:val="fontstyle21"/>
          <w:rFonts w:asciiTheme="majorBidi" w:hAnsiTheme="majorBidi" w:cstheme="majorBidi"/>
          <w:sz w:val="22"/>
          <w:szCs w:val="22"/>
        </w:rPr>
        <w:t>pour l’objectif d</w:t>
      </w:r>
      <w:r w:rsidR="005C6C56" w:rsidRPr="00734A0E">
        <w:rPr>
          <w:rStyle w:val="fontstyle21"/>
          <w:rFonts w:asciiTheme="majorBidi" w:hAnsiTheme="majorBidi" w:cstheme="majorBidi"/>
          <w:sz w:val="22"/>
          <w:szCs w:val="22"/>
        </w:rPr>
        <w:t>e fournir des dét</w:t>
      </w:r>
      <w:r w:rsidR="00F277DD" w:rsidRPr="00734A0E">
        <w:rPr>
          <w:rStyle w:val="fontstyle21"/>
          <w:rFonts w:asciiTheme="majorBidi" w:hAnsiTheme="majorBidi" w:cstheme="majorBidi"/>
          <w:sz w:val="22"/>
          <w:szCs w:val="22"/>
        </w:rPr>
        <w:t>ails d’implémentation.</w:t>
      </w:r>
      <w:r w:rsidR="005C6C56"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 </w:t>
      </w:r>
    </w:p>
    <w:p w:rsidR="00487D59" w:rsidRPr="00734A0E" w:rsidRDefault="00734A0E" w:rsidP="0074223E">
      <w:pPr>
        <w:jc w:val="both"/>
        <w:rPr>
          <w:rStyle w:val="fontstyle21"/>
          <w:rFonts w:asciiTheme="majorBidi" w:hAnsiTheme="majorBidi" w:cstheme="majorBidi"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2-</w:t>
      </w:r>
      <w:r w:rsidR="00312678" w:rsidRPr="00734A0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Partie 1 :</w:t>
      </w:r>
      <w:r w:rsidR="00312678" w:rsidRPr="00734A0E">
        <w:rPr>
          <w:rStyle w:val="fontstyle21"/>
          <w:rFonts w:asciiTheme="majorBidi" w:hAnsiTheme="majorBidi" w:cstheme="majorBidi"/>
          <w:i/>
          <w:iCs/>
          <w:sz w:val="28"/>
          <w:szCs w:val="28"/>
          <w:u w:val="single"/>
        </w:rPr>
        <w:t xml:space="preserve"> </w:t>
      </w:r>
      <w:r w:rsidR="00312678" w:rsidRPr="00734A0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Création d’un service Web géographique </w:t>
      </w:r>
    </w:p>
    <w:p w:rsidR="00B47ECC" w:rsidRPr="00734A0E" w:rsidRDefault="00B47ECC" w:rsidP="0074223E">
      <w:pPr>
        <w:jc w:val="both"/>
        <w:rPr>
          <w:rFonts w:asciiTheme="majorBidi" w:hAnsiTheme="majorBidi" w:cstheme="majorBidi"/>
          <w:color w:val="000000"/>
        </w:rPr>
      </w:pPr>
      <w:r w:rsidRPr="00734A0E">
        <w:rPr>
          <w:rFonts w:asciiTheme="majorBidi" w:hAnsiTheme="majorBidi" w:cstheme="majorBidi"/>
          <w:color w:val="000000"/>
        </w:rPr>
        <w:t>Récupérer des informations fournies par un service web géographique qui retrouve la ville / le bâtiment le plus</w:t>
      </w:r>
      <w:r w:rsidR="00232D73" w:rsidRPr="00734A0E">
        <w:rPr>
          <w:rFonts w:asciiTheme="majorBidi" w:hAnsiTheme="majorBidi" w:cstheme="majorBidi"/>
          <w:color w:val="000000"/>
        </w:rPr>
        <w:t xml:space="preserve"> </w:t>
      </w:r>
      <w:r w:rsidRPr="00734A0E">
        <w:rPr>
          <w:rFonts w:asciiTheme="majorBidi" w:hAnsiTheme="majorBidi" w:cstheme="majorBidi"/>
          <w:color w:val="000000"/>
        </w:rPr>
        <w:t>proche en fonction des coordonnées géographiques</w:t>
      </w:r>
    </w:p>
    <w:p w:rsidR="0003685D" w:rsidRPr="00734A0E" w:rsidRDefault="00094F14" w:rsidP="0074223E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color w:val="000000"/>
        </w:rPr>
      </w:pPr>
      <w:r w:rsidRPr="00734A0E">
        <w:rPr>
          <w:rFonts w:asciiTheme="majorBidi" w:hAnsiTheme="majorBidi" w:cstheme="majorBidi"/>
          <w:color w:val="000000"/>
        </w:rPr>
        <w:t>Faire</w:t>
      </w:r>
      <w:r w:rsidR="00B47ECC" w:rsidRPr="00734A0E">
        <w:rPr>
          <w:rFonts w:asciiTheme="majorBidi" w:hAnsiTheme="majorBidi" w:cstheme="majorBidi"/>
          <w:color w:val="000000"/>
        </w:rPr>
        <w:t xml:space="preserve"> un Fork </w:t>
      </w:r>
      <w:r w:rsidR="00666409" w:rsidRPr="00734A0E">
        <w:rPr>
          <w:rFonts w:asciiTheme="majorBidi" w:hAnsiTheme="majorBidi" w:cstheme="majorBidi"/>
          <w:color w:val="000000"/>
        </w:rPr>
        <w:t>pour le Code Source</w:t>
      </w:r>
    </w:p>
    <w:p w:rsidR="0003685D" w:rsidRPr="00734A0E" w:rsidRDefault="0003685D" w:rsidP="0074223E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color w:val="000000"/>
        </w:rPr>
      </w:pPr>
      <w:r w:rsidRPr="00734A0E">
        <w:rPr>
          <w:rFonts w:asciiTheme="majorBidi" w:hAnsiTheme="majorBidi" w:cstheme="majorBidi"/>
          <w:color w:val="000000"/>
        </w:rPr>
        <w:t>Remplacez le web service appelé par sa version JSON et affichez la position exacte du</w:t>
      </w:r>
      <w:r w:rsidR="00312678" w:rsidRPr="00734A0E">
        <w:rPr>
          <w:rFonts w:asciiTheme="majorBidi" w:hAnsiTheme="majorBidi" w:cstheme="majorBidi"/>
          <w:color w:val="000000"/>
        </w:rPr>
        <w:t xml:space="preserve"> </w:t>
      </w:r>
      <w:r w:rsidRPr="00734A0E">
        <w:rPr>
          <w:rFonts w:asciiTheme="majorBidi" w:hAnsiTheme="majorBidi" w:cstheme="majorBidi"/>
          <w:color w:val="000000"/>
        </w:rPr>
        <w:t>bâtiment / de la ville renvoyée (sur la carte pour des points supplémentaires)</w:t>
      </w:r>
    </w:p>
    <w:p w:rsidR="0003685D" w:rsidRPr="00734A0E" w:rsidRDefault="00094F14" w:rsidP="0074223E">
      <w:pPr>
        <w:pStyle w:val="Paragraphedeliste"/>
        <w:numPr>
          <w:ilvl w:val="0"/>
          <w:numId w:val="1"/>
        </w:numPr>
        <w:jc w:val="both"/>
        <w:rPr>
          <w:rStyle w:val="fontstyle21"/>
          <w:rFonts w:asciiTheme="majorBidi" w:hAnsiTheme="majorBidi" w:cstheme="majorBidi"/>
          <w:color w:val="auto"/>
          <w:sz w:val="22"/>
          <w:szCs w:val="22"/>
        </w:rPr>
      </w:pPr>
      <w:r w:rsidRPr="00734A0E">
        <w:rPr>
          <w:rFonts w:asciiTheme="majorBidi" w:hAnsiTheme="majorBidi" w:cstheme="majorBidi"/>
        </w:rPr>
        <w:t>Ajouter</w:t>
      </w:r>
      <w:r w:rsidR="0003685D" w:rsidRPr="00734A0E">
        <w:rPr>
          <w:rFonts w:asciiTheme="majorBidi" w:hAnsiTheme="majorBidi" w:cstheme="majorBidi"/>
        </w:rPr>
        <w:t xml:space="preserve"> le web service wolfram|alpha pour obtenir plus d'information sur la ville/bâtiment</w:t>
      </w:r>
    </w:p>
    <w:p w:rsidR="00734A0E" w:rsidRDefault="00734A0E" w:rsidP="0074223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487D59" w:rsidRPr="00734A0E" w:rsidRDefault="00734A0E" w:rsidP="0074223E">
      <w:pPr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3-</w:t>
      </w:r>
      <w:r w:rsidR="00312678" w:rsidRPr="00734A0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Partie 2 :</w:t>
      </w:r>
      <w:r w:rsidR="00312678" w:rsidRPr="00734A0E">
        <w:rPr>
          <w:rStyle w:val="fontstyle21"/>
          <w:rFonts w:asciiTheme="majorBidi" w:hAnsiTheme="majorBidi" w:cstheme="majorBidi"/>
          <w:i/>
          <w:iCs/>
          <w:sz w:val="28"/>
          <w:szCs w:val="28"/>
          <w:u w:val="single"/>
        </w:rPr>
        <w:t xml:space="preserve"> </w:t>
      </w:r>
      <w:r w:rsidR="00312678" w:rsidRPr="00734A0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Création d’un service </w:t>
      </w:r>
    </w:p>
    <w:p w:rsidR="00F3394C" w:rsidRPr="00734A0E" w:rsidRDefault="00F3394C" w:rsidP="0074223E">
      <w:pPr>
        <w:jc w:val="both"/>
        <w:rPr>
          <w:rStyle w:val="fontstyle21"/>
          <w:rFonts w:asciiTheme="majorBidi" w:hAnsiTheme="majorBidi" w:cstheme="majorBidi"/>
          <w:sz w:val="22"/>
          <w:szCs w:val="22"/>
        </w:rPr>
      </w:pPr>
      <w:r w:rsidRPr="00734A0E">
        <w:rPr>
          <w:rStyle w:val="fontstyle21"/>
          <w:rFonts w:asciiTheme="majorBidi" w:hAnsiTheme="majorBidi" w:cstheme="majorBidi"/>
          <w:sz w:val="22"/>
          <w:szCs w:val="22"/>
        </w:rPr>
        <w:t>Affichage des messages dans des pages web sous forme d’un fichier XML après taper une url définie.</w:t>
      </w:r>
    </w:p>
    <w:p w:rsidR="00734A0E" w:rsidRPr="00734A0E" w:rsidRDefault="00F3394C" w:rsidP="00734A0E">
      <w:pPr>
        <w:rPr>
          <w:rFonts w:asciiTheme="majorBidi" w:hAnsiTheme="majorBidi" w:cstheme="majorBidi"/>
          <w:i/>
          <w:iCs/>
          <w:color w:val="000000"/>
          <w:u w:val="single"/>
        </w:rPr>
      </w:pPr>
      <w:r w:rsidRPr="00734A0E">
        <w:rPr>
          <w:rFonts w:asciiTheme="majorBidi" w:hAnsiTheme="majorBidi" w:cstheme="majorBidi"/>
          <w:color w:val="000000"/>
        </w:rPr>
        <w:br/>
      </w:r>
      <w:r w:rsidR="00734A0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4-</w:t>
      </w:r>
      <w:r w:rsidR="00312678" w:rsidRPr="00734A0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Partie 3 :</w:t>
      </w:r>
      <w:r w:rsidR="0003685D" w:rsidRPr="00734A0E">
        <w:rPr>
          <w:rStyle w:val="fontstyle21"/>
          <w:rFonts w:asciiTheme="majorBidi" w:hAnsiTheme="majorBidi" w:cstheme="majorBidi"/>
          <w:i/>
          <w:iCs/>
          <w:sz w:val="28"/>
          <w:szCs w:val="28"/>
          <w:u w:val="single"/>
        </w:rPr>
        <w:t xml:space="preserve"> </w:t>
      </w:r>
      <w:r w:rsidR="0003685D" w:rsidRPr="00734A0E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Création d'un service RESTFUL</w:t>
      </w:r>
    </w:p>
    <w:p w:rsidR="002D2428" w:rsidRPr="00734A0E" w:rsidRDefault="00734A0E" w:rsidP="00734A0E">
      <w:pPr>
        <w:jc w:val="both"/>
        <w:rPr>
          <w:rStyle w:val="fontstyle21"/>
          <w:rFonts w:asciiTheme="majorBidi" w:hAnsiTheme="majorBidi" w:cstheme="majorBidi"/>
          <w:sz w:val="22"/>
          <w:szCs w:val="22"/>
        </w:rPr>
      </w:pPr>
      <w:r w:rsidRPr="00734A0E">
        <w:rPr>
          <w:rStyle w:val="fontstyle21"/>
          <w:rFonts w:asciiTheme="majorBidi" w:hAnsiTheme="majorBidi" w:cstheme="majorBidi"/>
          <w:sz w:val="22"/>
          <w:szCs w:val="22"/>
        </w:rPr>
        <w:t>Développement</w:t>
      </w:r>
      <w:r w:rsidR="005C6C56"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 </w:t>
      </w:r>
      <w:r w:rsidR="00EA5A16"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d’un service RESTFULL en implémentant </w:t>
      </w:r>
      <w:r w:rsidR="005C6C56" w:rsidRPr="00734A0E">
        <w:rPr>
          <w:rStyle w:val="fontstyle21"/>
          <w:rFonts w:asciiTheme="majorBidi" w:hAnsiTheme="majorBidi" w:cstheme="majorBidi"/>
          <w:sz w:val="22"/>
          <w:szCs w:val="22"/>
        </w:rPr>
        <w:t>les fonctions manquantes et</w:t>
      </w:r>
      <w:r w:rsidR="00EA5A16"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 </w:t>
      </w:r>
      <w:r w:rsidR="005C6C56" w:rsidRPr="00734A0E">
        <w:rPr>
          <w:rStyle w:val="fontstyle21"/>
          <w:rFonts w:asciiTheme="majorBidi" w:hAnsiTheme="majorBidi" w:cstheme="majorBidi"/>
          <w:sz w:val="22"/>
          <w:szCs w:val="22"/>
        </w:rPr>
        <w:t>améliorer les fonctions existantes afin de répondre surtout au jeu</w:t>
      </w:r>
      <w:r w:rsidR="00EA5A16"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 de test fourni.</w:t>
      </w:r>
      <w:r w:rsidR="005C6C56" w:rsidRPr="00734A0E">
        <w:rPr>
          <w:rFonts w:asciiTheme="majorBidi" w:hAnsiTheme="majorBidi" w:cstheme="majorBidi"/>
          <w:color w:val="000000"/>
        </w:rPr>
        <w:br/>
      </w:r>
      <w:r w:rsidR="005C6C56" w:rsidRPr="00734A0E">
        <w:rPr>
          <w:rStyle w:val="fontstyle21"/>
          <w:rFonts w:asciiTheme="majorBidi" w:hAnsiTheme="majorBidi" w:cstheme="majorBidi"/>
          <w:sz w:val="22"/>
          <w:szCs w:val="22"/>
        </w:rPr>
        <w:t>Afin d’assurer les appels clients sur les différentes méthode</w:t>
      </w:r>
      <w:r w:rsidR="00EA5A16"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 </w:t>
      </w:r>
      <w:r w:rsidR="005C6C56" w:rsidRPr="00734A0E">
        <w:rPr>
          <w:rStyle w:val="fontstyle21"/>
          <w:rFonts w:asciiTheme="majorBidi" w:hAnsiTheme="majorBidi" w:cstheme="majorBidi"/>
          <w:sz w:val="22"/>
          <w:szCs w:val="22"/>
        </w:rPr>
        <w:t>s</w:t>
      </w:r>
      <w:r w:rsidR="00A124BC" w:rsidRPr="00734A0E">
        <w:rPr>
          <w:rStyle w:val="fontstyle21"/>
          <w:rFonts w:asciiTheme="majorBidi" w:hAnsiTheme="majorBidi" w:cstheme="majorBidi"/>
          <w:sz w:val="22"/>
          <w:szCs w:val="22"/>
        </w:rPr>
        <w:t>on a implémenté dans la classe(</w:t>
      </w:r>
      <w:r w:rsidR="005C6C56" w:rsidRPr="00734A0E">
        <w:rPr>
          <w:rStyle w:val="fontstyle21"/>
          <w:rFonts w:asciiTheme="majorBidi" w:hAnsiTheme="majorBidi" w:cstheme="majorBidi"/>
          <w:sz w:val="22"/>
          <w:szCs w:val="22"/>
        </w:rPr>
        <w:t>MyServiceTP</w:t>
      </w:r>
      <w:r w:rsidR="00A124BC" w:rsidRPr="00734A0E">
        <w:rPr>
          <w:rStyle w:val="fontstyle21"/>
          <w:rFonts w:asciiTheme="majorBidi" w:hAnsiTheme="majorBidi" w:cstheme="majorBidi"/>
          <w:sz w:val="22"/>
          <w:szCs w:val="22"/>
        </w:rPr>
        <w:t>)</w:t>
      </w:r>
      <w:r w:rsidR="005C6C56"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 les méthodes :</w:t>
      </w:r>
      <w:r w:rsidR="005C6C56" w:rsidRPr="00734A0E">
        <w:rPr>
          <w:rFonts w:asciiTheme="majorBidi" w:hAnsiTheme="majorBidi" w:cstheme="majorBidi"/>
          <w:color w:val="000000"/>
        </w:rPr>
        <w:br/>
      </w:r>
      <w:r w:rsidR="005C6C56"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• La fonction qui permet </w:t>
      </w:r>
      <w:r w:rsidR="002D2428"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de </w:t>
      </w:r>
      <w:r w:rsidR="002D2428" w:rsidRPr="00734A0E">
        <w:rPr>
          <w:rFonts w:asciiTheme="majorBidi" w:hAnsiTheme="majorBidi" w:cstheme="majorBidi"/>
          <w:color w:val="000000"/>
        </w:rPr>
        <w:t>retourne l'ensemble des animaux du centre</w:t>
      </w:r>
      <w:r w:rsidR="002D2428" w:rsidRPr="00734A0E">
        <w:rPr>
          <w:rFonts w:asciiTheme="majorBidi" w:hAnsiTheme="majorBidi" w:cstheme="majorBidi"/>
        </w:rPr>
        <w:t xml:space="preserve"> </w:t>
      </w:r>
      <w:r w:rsidR="002D2428" w:rsidRPr="00734A0E">
        <w:rPr>
          <w:rStyle w:val="fontstyle21"/>
          <w:rFonts w:asciiTheme="majorBidi" w:hAnsiTheme="majorBidi" w:cstheme="majorBidi"/>
          <w:b/>
          <w:bCs/>
          <w:sz w:val="22"/>
          <w:szCs w:val="22"/>
        </w:rPr>
        <w:t>GET</w:t>
      </w:r>
    </w:p>
    <w:p w:rsidR="002D2428" w:rsidRPr="00734A0E" w:rsidRDefault="002D2428" w:rsidP="0074223E">
      <w:pPr>
        <w:jc w:val="both"/>
        <w:rPr>
          <w:rStyle w:val="fontstyle21"/>
          <w:rFonts w:asciiTheme="majorBidi" w:hAnsiTheme="majorBidi" w:cstheme="majorBidi"/>
          <w:sz w:val="22"/>
          <w:szCs w:val="22"/>
        </w:rPr>
      </w:pPr>
      <w:r w:rsidRPr="00734A0E">
        <w:rPr>
          <w:rStyle w:val="fontstyle21"/>
          <w:rFonts w:asciiTheme="majorBidi" w:hAnsiTheme="majorBidi" w:cstheme="majorBidi"/>
          <w:sz w:val="22"/>
          <w:szCs w:val="22"/>
        </w:rPr>
        <w:t>• La fonction qui permet d’a</w:t>
      </w:r>
      <w:r w:rsidRPr="00734A0E">
        <w:rPr>
          <w:rFonts w:asciiTheme="majorBidi" w:hAnsiTheme="majorBidi" w:cstheme="majorBidi"/>
          <w:color w:val="000000"/>
        </w:rPr>
        <w:t>joute un animal au centre</w:t>
      </w:r>
      <w:r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 </w:t>
      </w:r>
      <w:r w:rsidRPr="00734A0E">
        <w:rPr>
          <w:rStyle w:val="fontstyle21"/>
          <w:rFonts w:asciiTheme="majorBidi" w:hAnsiTheme="majorBidi" w:cstheme="majorBidi"/>
          <w:b/>
          <w:bCs/>
          <w:sz w:val="22"/>
          <w:szCs w:val="22"/>
        </w:rPr>
        <w:t>POST</w:t>
      </w:r>
    </w:p>
    <w:p w:rsidR="002D2428" w:rsidRPr="00734A0E" w:rsidRDefault="002D2428" w:rsidP="0074223E">
      <w:pPr>
        <w:jc w:val="both"/>
        <w:rPr>
          <w:rStyle w:val="fontstyle21"/>
          <w:rFonts w:asciiTheme="majorBidi" w:hAnsiTheme="majorBidi" w:cstheme="majorBidi"/>
          <w:sz w:val="22"/>
          <w:szCs w:val="22"/>
        </w:rPr>
      </w:pPr>
      <w:r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• La fonction qui permet de </w:t>
      </w:r>
      <w:r w:rsidRPr="00734A0E">
        <w:rPr>
          <w:rFonts w:asciiTheme="majorBidi" w:hAnsiTheme="majorBidi" w:cstheme="majorBidi"/>
          <w:color w:val="000000"/>
        </w:rPr>
        <w:t>retourne l’animal identifié par {animal_id}</w:t>
      </w:r>
      <w:r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 </w:t>
      </w:r>
      <w:r w:rsidRPr="00734A0E">
        <w:rPr>
          <w:rStyle w:val="fontstyle21"/>
          <w:rFonts w:asciiTheme="majorBidi" w:hAnsiTheme="majorBidi" w:cstheme="majorBidi"/>
          <w:b/>
          <w:bCs/>
          <w:sz w:val="22"/>
          <w:szCs w:val="22"/>
        </w:rPr>
        <w:t>GET</w:t>
      </w:r>
    </w:p>
    <w:p w:rsidR="002D2428" w:rsidRPr="00734A0E" w:rsidRDefault="002D2428" w:rsidP="0074223E">
      <w:pPr>
        <w:jc w:val="both"/>
        <w:rPr>
          <w:rStyle w:val="fontstyle21"/>
          <w:rFonts w:asciiTheme="majorBidi" w:hAnsiTheme="majorBidi" w:cstheme="majorBidi"/>
          <w:sz w:val="22"/>
          <w:szCs w:val="22"/>
        </w:rPr>
      </w:pPr>
      <w:r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• La fonction qui permet de </w:t>
      </w:r>
      <w:r w:rsidRPr="00734A0E">
        <w:rPr>
          <w:rFonts w:asciiTheme="majorBidi" w:hAnsiTheme="majorBidi" w:cstheme="majorBidi"/>
          <w:color w:val="000000"/>
        </w:rPr>
        <w:t xml:space="preserve">modifie l'ensemble des </w:t>
      </w:r>
      <w:r w:rsidR="001F2153" w:rsidRPr="00734A0E">
        <w:rPr>
          <w:rFonts w:asciiTheme="majorBidi" w:hAnsiTheme="majorBidi" w:cstheme="majorBidi"/>
          <w:color w:val="000000"/>
        </w:rPr>
        <w:t>animaux</w:t>
      </w:r>
      <w:r w:rsidR="001F2153" w:rsidRPr="00734A0E">
        <w:rPr>
          <w:rFonts w:asciiTheme="majorBidi" w:hAnsiTheme="majorBidi" w:cstheme="majorBidi"/>
        </w:rPr>
        <w:t xml:space="preserve"> </w:t>
      </w:r>
      <w:r w:rsidR="001F2153" w:rsidRPr="00734A0E">
        <w:rPr>
          <w:rStyle w:val="fontstyle21"/>
          <w:rFonts w:asciiTheme="majorBidi" w:hAnsiTheme="majorBidi" w:cstheme="majorBidi"/>
          <w:b/>
          <w:bCs/>
          <w:sz w:val="22"/>
          <w:szCs w:val="22"/>
        </w:rPr>
        <w:t>PUT</w:t>
      </w:r>
    </w:p>
    <w:p w:rsidR="002D2428" w:rsidRPr="00734A0E" w:rsidRDefault="002D2428" w:rsidP="0074223E">
      <w:pPr>
        <w:jc w:val="both"/>
        <w:rPr>
          <w:rStyle w:val="fontstyle21"/>
          <w:rFonts w:asciiTheme="majorBidi" w:hAnsiTheme="majorBidi" w:cstheme="majorBidi"/>
          <w:sz w:val="22"/>
          <w:szCs w:val="22"/>
        </w:rPr>
      </w:pPr>
      <w:r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• La fonction qui permet </w:t>
      </w:r>
      <w:r w:rsidR="001F2153"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de </w:t>
      </w:r>
      <w:r w:rsidR="001F2153" w:rsidRPr="00734A0E">
        <w:rPr>
          <w:rFonts w:asciiTheme="majorBidi" w:hAnsiTheme="majorBidi" w:cstheme="majorBidi"/>
          <w:color w:val="000000"/>
        </w:rPr>
        <w:t>supprime l'ensemble des animaux</w:t>
      </w:r>
      <w:r w:rsidR="001F2153" w:rsidRPr="00734A0E">
        <w:rPr>
          <w:rFonts w:asciiTheme="majorBidi" w:hAnsiTheme="majorBidi" w:cstheme="majorBidi"/>
        </w:rPr>
        <w:t xml:space="preserve"> </w:t>
      </w:r>
      <w:r w:rsidR="001F2153" w:rsidRPr="00734A0E">
        <w:rPr>
          <w:rStyle w:val="fontstyle21"/>
          <w:rFonts w:asciiTheme="majorBidi" w:hAnsiTheme="majorBidi" w:cstheme="majorBidi"/>
          <w:b/>
          <w:bCs/>
          <w:sz w:val="22"/>
          <w:szCs w:val="22"/>
        </w:rPr>
        <w:t>DELETE</w:t>
      </w:r>
    </w:p>
    <w:p w:rsidR="002D2428" w:rsidRPr="00734A0E" w:rsidRDefault="002D2428" w:rsidP="0074223E">
      <w:pPr>
        <w:jc w:val="both"/>
        <w:rPr>
          <w:rStyle w:val="fontstyle21"/>
          <w:rFonts w:asciiTheme="majorBidi" w:hAnsiTheme="majorBidi" w:cstheme="majorBidi"/>
          <w:sz w:val="22"/>
          <w:szCs w:val="22"/>
        </w:rPr>
      </w:pPr>
      <w:r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• La fonction qui permet </w:t>
      </w:r>
      <w:r w:rsidR="004C1BE9"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de </w:t>
      </w:r>
      <w:r w:rsidR="004C1BE9" w:rsidRPr="00734A0E">
        <w:rPr>
          <w:rFonts w:asciiTheme="majorBidi" w:hAnsiTheme="majorBidi" w:cstheme="majorBidi"/>
          <w:color w:val="000000"/>
        </w:rPr>
        <w:t>crée</w:t>
      </w:r>
      <w:r w:rsidR="00A102B3" w:rsidRPr="00734A0E">
        <w:rPr>
          <w:rFonts w:asciiTheme="majorBidi" w:hAnsiTheme="majorBidi" w:cstheme="majorBidi"/>
          <w:color w:val="000000"/>
        </w:rPr>
        <w:t>r</w:t>
      </w:r>
      <w:r w:rsidR="004C1BE9" w:rsidRPr="00734A0E">
        <w:rPr>
          <w:rFonts w:asciiTheme="majorBidi" w:hAnsiTheme="majorBidi" w:cstheme="majorBidi"/>
          <w:color w:val="000000"/>
        </w:rPr>
        <w:t xml:space="preserve"> l’animal identifié par {animal_id}</w:t>
      </w:r>
      <w:r w:rsidR="004C1BE9" w:rsidRPr="00734A0E">
        <w:rPr>
          <w:rFonts w:asciiTheme="majorBidi" w:hAnsiTheme="majorBidi" w:cstheme="majorBidi"/>
        </w:rPr>
        <w:t xml:space="preserve"> </w:t>
      </w:r>
      <w:r w:rsidRPr="00734A0E">
        <w:rPr>
          <w:rStyle w:val="fontstyle21"/>
          <w:rFonts w:asciiTheme="majorBidi" w:hAnsiTheme="majorBidi" w:cstheme="majorBidi"/>
          <w:b/>
          <w:bCs/>
          <w:sz w:val="22"/>
          <w:szCs w:val="22"/>
        </w:rPr>
        <w:t>POST</w:t>
      </w:r>
    </w:p>
    <w:p w:rsidR="002D2428" w:rsidRPr="00734A0E" w:rsidRDefault="002D2428" w:rsidP="0074223E">
      <w:pPr>
        <w:jc w:val="both"/>
        <w:rPr>
          <w:rStyle w:val="fontstyle21"/>
          <w:rFonts w:asciiTheme="majorBidi" w:hAnsiTheme="majorBidi" w:cstheme="majorBidi"/>
          <w:sz w:val="22"/>
          <w:szCs w:val="22"/>
        </w:rPr>
      </w:pPr>
      <w:r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• La fonction qui permet </w:t>
      </w:r>
      <w:r w:rsidR="004C1BE9"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de </w:t>
      </w:r>
      <w:r w:rsidR="004C1BE9" w:rsidRPr="00734A0E">
        <w:rPr>
          <w:rFonts w:asciiTheme="majorBidi" w:hAnsiTheme="majorBidi" w:cstheme="majorBidi"/>
          <w:color w:val="000000"/>
        </w:rPr>
        <w:t>modifier l’animal identifié par {animal_id}</w:t>
      </w:r>
      <w:r w:rsidR="004C1BE9" w:rsidRPr="00734A0E">
        <w:rPr>
          <w:rFonts w:asciiTheme="majorBidi" w:hAnsiTheme="majorBidi" w:cstheme="majorBidi"/>
        </w:rPr>
        <w:t xml:space="preserve"> </w:t>
      </w:r>
      <w:r w:rsidR="004C1BE9" w:rsidRPr="00734A0E">
        <w:rPr>
          <w:rStyle w:val="fontstyle21"/>
          <w:rFonts w:asciiTheme="majorBidi" w:hAnsiTheme="majorBidi" w:cstheme="majorBidi"/>
          <w:b/>
          <w:bCs/>
          <w:sz w:val="22"/>
          <w:szCs w:val="22"/>
        </w:rPr>
        <w:t>PUT</w:t>
      </w:r>
    </w:p>
    <w:p w:rsidR="002D2428" w:rsidRPr="00734A0E" w:rsidRDefault="002D2428" w:rsidP="0074223E">
      <w:pPr>
        <w:jc w:val="both"/>
        <w:rPr>
          <w:rStyle w:val="fontstyle21"/>
          <w:rFonts w:asciiTheme="majorBidi" w:hAnsiTheme="majorBidi" w:cstheme="majorBidi"/>
          <w:sz w:val="22"/>
          <w:szCs w:val="22"/>
        </w:rPr>
      </w:pPr>
      <w:r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• La fonction qui permet de </w:t>
      </w:r>
      <w:r w:rsidR="00A102B3" w:rsidRPr="00734A0E">
        <w:rPr>
          <w:rFonts w:asciiTheme="majorBidi" w:hAnsiTheme="majorBidi" w:cstheme="majorBidi"/>
          <w:color w:val="000000"/>
        </w:rPr>
        <w:t>supprimer</w:t>
      </w:r>
      <w:r w:rsidR="004C1BE9" w:rsidRPr="00734A0E">
        <w:rPr>
          <w:rFonts w:asciiTheme="majorBidi" w:hAnsiTheme="majorBidi" w:cstheme="majorBidi"/>
          <w:color w:val="000000"/>
        </w:rPr>
        <w:t xml:space="preserve"> l’animal identifié par {animal_id}</w:t>
      </w:r>
      <w:r w:rsidR="004C1BE9" w:rsidRPr="00734A0E">
        <w:rPr>
          <w:rFonts w:asciiTheme="majorBidi" w:hAnsiTheme="majorBidi" w:cstheme="majorBidi"/>
        </w:rPr>
        <w:t xml:space="preserve"> </w:t>
      </w:r>
      <w:r w:rsidR="004C1BE9" w:rsidRPr="00734A0E">
        <w:rPr>
          <w:rStyle w:val="fontstyle21"/>
          <w:rFonts w:asciiTheme="majorBidi" w:hAnsiTheme="majorBidi" w:cstheme="majorBidi"/>
          <w:b/>
          <w:bCs/>
          <w:sz w:val="22"/>
          <w:szCs w:val="22"/>
        </w:rPr>
        <w:t>DELETE</w:t>
      </w:r>
    </w:p>
    <w:p w:rsidR="004C1BE9" w:rsidRPr="00734A0E" w:rsidRDefault="004C1BE9" w:rsidP="0074223E">
      <w:pPr>
        <w:jc w:val="both"/>
        <w:rPr>
          <w:rStyle w:val="fontstyle21"/>
          <w:rFonts w:asciiTheme="majorBidi" w:hAnsiTheme="majorBidi" w:cstheme="majorBidi"/>
          <w:sz w:val="22"/>
          <w:szCs w:val="22"/>
        </w:rPr>
      </w:pPr>
      <w:r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• La fonction qui permet de </w:t>
      </w:r>
      <w:r w:rsidRPr="00734A0E">
        <w:rPr>
          <w:rFonts w:asciiTheme="majorBidi" w:hAnsiTheme="majorBidi" w:cstheme="majorBidi"/>
          <w:color w:val="000000"/>
        </w:rPr>
        <w:t>rechercher un animal par son nom</w:t>
      </w:r>
      <w:r w:rsidRPr="00734A0E">
        <w:rPr>
          <w:rFonts w:asciiTheme="majorBidi" w:hAnsiTheme="majorBidi" w:cstheme="majorBidi"/>
        </w:rPr>
        <w:t xml:space="preserve"> </w:t>
      </w:r>
      <w:r w:rsidRPr="00734A0E">
        <w:rPr>
          <w:rFonts w:asciiTheme="majorBidi" w:hAnsiTheme="majorBidi" w:cstheme="majorBidi"/>
          <w:color w:val="000000"/>
        </w:rPr>
        <w:t>{name}</w:t>
      </w:r>
      <w:r w:rsidRPr="00734A0E">
        <w:rPr>
          <w:rFonts w:asciiTheme="majorBidi" w:hAnsiTheme="majorBidi" w:cstheme="majorBidi"/>
        </w:rPr>
        <w:t xml:space="preserve"> </w:t>
      </w:r>
      <w:r w:rsidRPr="00734A0E">
        <w:rPr>
          <w:rStyle w:val="fontstyle21"/>
          <w:rFonts w:asciiTheme="majorBidi" w:hAnsiTheme="majorBidi" w:cstheme="majorBidi"/>
          <w:b/>
          <w:bCs/>
          <w:sz w:val="22"/>
          <w:szCs w:val="22"/>
        </w:rPr>
        <w:t>GET</w:t>
      </w:r>
    </w:p>
    <w:p w:rsidR="004C1BE9" w:rsidRPr="00734A0E" w:rsidRDefault="004C1BE9" w:rsidP="0074223E">
      <w:pPr>
        <w:jc w:val="both"/>
        <w:rPr>
          <w:rStyle w:val="fontstyle21"/>
          <w:rFonts w:asciiTheme="majorBidi" w:hAnsiTheme="majorBidi" w:cstheme="majorBidi"/>
          <w:sz w:val="22"/>
          <w:szCs w:val="22"/>
        </w:rPr>
      </w:pPr>
      <w:r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• La fonction qui permet de </w:t>
      </w:r>
      <w:r w:rsidRPr="00734A0E">
        <w:rPr>
          <w:rFonts w:asciiTheme="majorBidi" w:hAnsiTheme="majorBidi" w:cstheme="majorBidi"/>
          <w:color w:val="000000"/>
        </w:rPr>
        <w:t>rechercher un animal par sa position {name}</w:t>
      </w:r>
      <w:r w:rsidRPr="00734A0E">
        <w:rPr>
          <w:rFonts w:asciiTheme="majorBidi" w:hAnsiTheme="majorBidi" w:cstheme="majorBidi"/>
        </w:rPr>
        <w:t xml:space="preserve"> </w:t>
      </w:r>
      <w:r w:rsidRPr="00734A0E">
        <w:rPr>
          <w:rStyle w:val="fontstyle21"/>
          <w:rFonts w:asciiTheme="majorBidi" w:hAnsiTheme="majorBidi" w:cstheme="majorBidi"/>
          <w:b/>
          <w:bCs/>
          <w:sz w:val="22"/>
          <w:szCs w:val="22"/>
        </w:rPr>
        <w:t>GET</w:t>
      </w:r>
    </w:p>
    <w:p w:rsidR="004C1BE9" w:rsidRPr="00734A0E" w:rsidRDefault="004C1BE9" w:rsidP="0074223E">
      <w:pPr>
        <w:jc w:val="both"/>
        <w:rPr>
          <w:rStyle w:val="fontstyle21"/>
          <w:rFonts w:asciiTheme="majorBidi" w:hAnsiTheme="majorBidi" w:cstheme="majorBidi"/>
          <w:sz w:val="22"/>
          <w:szCs w:val="22"/>
        </w:rPr>
      </w:pPr>
      <w:r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• La fonction qui permet de </w:t>
      </w:r>
      <w:r w:rsidRPr="00734A0E">
        <w:rPr>
          <w:rFonts w:asciiTheme="majorBidi" w:hAnsiTheme="majorBidi" w:cstheme="majorBidi"/>
          <w:color w:val="000000"/>
        </w:rPr>
        <w:t>rechercher des animaux près d’une position {position </w:t>
      </w:r>
      <w:r w:rsidR="004B22EE" w:rsidRPr="00734A0E">
        <w:rPr>
          <w:rFonts w:asciiTheme="majorBidi" w:hAnsiTheme="majorBidi" w:cstheme="majorBidi"/>
          <w:color w:val="000000"/>
        </w:rPr>
        <w:t>=</w:t>
      </w:r>
      <w:r w:rsidRPr="00734A0E">
        <w:rPr>
          <w:rFonts w:asciiTheme="majorBidi" w:hAnsiTheme="majorBidi" w:cstheme="majorBidi"/>
          <w:color w:val="000000"/>
        </w:rPr>
        <w:t xml:space="preserve"> altitude</w:t>
      </w:r>
      <w:r w:rsidR="004B22EE" w:rsidRPr="00734A0E">
        <w:rPr>
          <w:rFonts w:asciiTheme="majorBidi" w:hAnsiTheme="majorBidi" w:cstheme="majorBidi"/>
          <w:color w:val="000000"/>
        </w:rPr>
        <w:t> ; longitude</w:t>
      </w:r>
      <w:r w:rsidRPr="00734A0E">
        <w:rPr>
          <w:rFonts w:asciiTheme="majorBidi" w:hAnsiTheme="majorBidi" w:cstheme="majorBidi"/>
          <w:color w:val="000000"/>
        </w:rPr>
        <w:t>}</w:t>
      </w:r>
      <w:r w:rsidRPr="00734A0E">
        <w:rPr>
          <w:rFonts w:asciiTheme="majorBidi" w:hAnsiTheme="majorBidi" w:cstheme="majorBidi"/>
        </w:rPr>
        <w:t xml:space="preserve"> </w:t>
      </w:r>
      <w:r w:rsidRPr="00734A0E">
        <w:rPr>
          <w:rStyle w:val="fontstyle21"/>
          <w:rFonts w:asciiTheme="majorBidi" w:hAnsiTheme="majorBidi" w:cstheme="majorBidi"/>
          <w:b/>
          <w:bCs/>
          <w:sz w:val="22"/>
          <w:szCs w:val="22"/>
        </w:rPr>
        <w:t>GET</w:t>
      </w:r>
    </w:p>
    <w:p w:rsidR="00734A0E" w:rsidRPr="00734A0E" w:rsidRDefault="004B22EE" w:rsidP="00734A0E">
      <w:pPr>
        <w:jc w:val="both"/>
        <w:rPr>
          <w:rStyle w:val="fontstyle01"/>
          <w:rFonts w:asciiTheme="majorBidi" w:hAnsiTheme="majorBidi" w:cstheme="majorBidi"/>
          <w:sz w:val="22"/>
          <w:szCs w:val="22"/>
        </w:rPr>
      </w:pPr>
      <w:r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• La fonction qui permet de </w:t>
      </w:r>
      <w:r w:rsidRPr="00734A0E">
        <w:rPr>
          <w:rFonts w:asciiTheme="majorBidi" w:hAnsiTheme="majorBidi" w:cstheme="majorBidi"/>
          <w:color w:val="000000"/>
        </w:rPr>
        <w:t>récupérer des informations sur un animal identifié par {animal_id}</w:t>
      </w:r>
      <w:r w:rsidRPr="00734A0E">
        <w:rPr>
          <w:rFonts w:asciiTheme="majorBidi" w:hAnsiTheme="majorBidi" w:cstheme="majorBidi"/>
        </w:rPr>
        <w:t xml:space="preserve"> </w:t>
      </w:r>
      <w:r w:rsidRPr="00734A0E">
        <w:rPr>
          <w:rStyle w:val="fontstyle21"/>
          <w:rFonts w:asciiTheme="majorBidi" w:hAnsiTheme="majorBidi" w:cstheme="majorBidi"/>
          <w:b/>
          <w:bCs/>
          <w:sz w:val="22"/>
          <w:szCs w:val="22"/>
        </w:rPr>
        <w:t>GET</w:t>
      </w:r>
    </w:p>
    <w:p w:rsidR="00A46310" w:rsidRPr="00734A0E" w:rsidRDefault="00734A0E" w:rsidP="0074223E">
      <w:pPr>
        <w:rPr>
          <w:rFonts w:asciiTheme="majorBidi" w:hAnsiTheme="majorBidi" w:cstheme="majorBidi"/>
          <w:color w:val="000000"/>
        </w:rPr>
      </w:pPr>
      <w:r>
        <w:rPr>
          <w:rStyle w:val="fontstyle01"/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5</w:t>
      </w:r>
      <w:r w:rsidRPr="00734A0E">
        <w:rPr>
          <w:rStyle w:val="fontstyle01"/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-</w:t>
      </w:r>
      <w:r w:rsidR="005C6C56" w:rsidRPr="00734A0E">
        <w:rPr>
          <w:rStyle w:val="fontstyle01"/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Conclusion</w:t>
      </w:r>
      <w:r w:rsidR="005C6C56" w:rsidRPr="00734A0E">
        <w:rPr>
          <w:rFonts w:asciiTheme="majorBidi" w:hAnsiTheme="majorBidi" w:cstheme="majorBidi"/>
          <w:color w:val="000000"/>
        </w:rPr>
        <w:br/>
      </w:r>
      <w:r w:rsidR="007A2B7D" w:rsidRPr="00734A0E">
        <w:rPr>
          <w:rStyle w:val="fontstyle21"/>
          <w:rFonts w:asciiTheme="majorBidi" w:hAnsiTheme="majorBidi" w:cstheme="majorBidi"/>
          <w:sz w:val="22"/>
          <w:szCs w:val="22"/>
        </w:rPr>
        <w:t>Grâce à ces deux tps nous avons</w:t>
      </w:r>
      <w:r w:rsidR="005C6C56"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 appris </w:t>
      </w:r>
      <w:r w:rsidR="007A2B7D" w:rsidRPr="00734A0E">
        <w:rPr>
          <w:rStyle w:val="fontstyle21"/>
          <w:rFonts w:asciiTheme="majorBidi" w:hAnsiTheme="majorBidi" w:cstheme="majorBidi"/>
          <w:sz w:val="22"/>
          <w:szCs w:val="22"/>
        </w:rPr>
        <w:t>des choses importantes sur la programmation de l’architecture</w:t>
      </w:r>
      <w:r w:rsidR="005C6C56" w:rsidRPr="00734A0E">
        <w:rPr>
          <w:rStyle w:val="fontstyle21"/>
          <w:rFonts w:asciiTheme="majorBidi" w:hAnsiTheme="majorBidi" w:cstheme="majorBidi"/>
          <w:sz w:val="22"/>
          <w:szCs w:val="22"/>
        </w:rPr>
        <w:t xml:space="preserve"> </w:t>
      </w:r>
      <w:r w:rsidR="007A2B7D" w:rsidRPr="00734A0E">
        <w:rPr>
          <w:rStyle w:val="fontstyle21"/>
          <w:rFonts w:asciiTheme="majorBidi" w:hAnsiTheme="majorBidi" w:cstheme="majorBidi"/>
          <w:sz w:val="22"/>
          <w:szCs w:val="22"/>
        </w:rPr>
        <w:t>client/service.</w:t>
      </w:r>
    </w:p>
    <w:sectPr w:rsidR="00A46310" w:rsidRPr="00734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RWGothicL-Demi">
    <w:altName w:val="Cambria"/>
    <w:panose1 w:val="00000000000000000000"/>
    <w:charset w:val="00"/>
    <w:family w:val="roman"/>
    <w:notTrueType/>
    <w:pitch w:val="default"/>
  </w:font>
  <w:font w:name="URWGothicL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754"/>
    <w:multiLevelType w:val="hybridMultilevel"/>
    <w:tmpl w:val="BCA0FBFA"/>
    <w:lvl w:ilvl="0" w:tplc="2FECE9C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56"/>
    <w:rsid w:val="0003685D"/>
    <w:rsid w:val="00094F14"/>
    <w:rsid w:val="00113049"/>
    <w:rsid w:val="001F2153"/>
    <w:rsid w:val="00232D73"/>
    <w:rsid w:val="00273953"/>
    <w:rsid w:val="002B0E14"/>
    <w:rsid w:val="002D2428"/>
    <w:rsid w:val="00312678"/>
    <w:rsid w:val="003B5DD1"/>
    <w:rsid w:val="003B7DA3"/>
    <w:rsid w:val="00487D59"/>
    <w:rsid w:val="004B22EE"/>
    <w:rsid w:val="004C1BE9"/>
    <w:rsid w:val="00587A76"/>
    <w:rsid w:val="005C6C56"/>
    <w:rsid w:val="005E5C6B"/>
    <w:rsid w:val="00666409"/>
    <w:rsid w:val="006A006E"/>
    <w:rsid w:val="00731F37"/>
    <w:rsid w:val="00734A0E"/>
    <w:rsid w:val="0074223E"/>
    <w:rsid w:val="007A2B7D"/>
    <w:rsid w:val="00923F4D"/>
    <w:rsid w:val="00A102B3"/>
    <w:rsid w:val="00A124BC"/>
    <w:rsid w:val="00A46310"/>
    <w:rsid w:val="00B47ECC"/>
    <w:rsid w:val="00D12714"/>
    <w:rsid w:val="00DC6A00"/>
    <w:rsid w:val="00EA5A16"/>
    <w:rsid w:val="00F277DD"/>
    <w:rsid w:val="00F3394C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4AB0"/>
  <w15:chartTrackingRefBased/>
  <w15:docId w15:val="{D4FD2C59-6F08-4587-A3B4-8E001617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5C6C56"/>
    <w:rPr>
      <w:rFonts w:ascii="URWGothicL-Demi" w:hAnsi="URWGothicL-Dem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Policepardfaut"/>
    <w:rsid w:val="005C6C56"/>
    <w:rPr>
      <w:rFonts w:ascii="URWGothicL-Book" w:hAnsi="URWGothicL-Book" w:hint="default"/>
      <w:b w:val="0"/>
      <w:bCs w:val="0"/>
      <w:i w:val="0"/>
      <w:iCs w:val="0"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3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meddah</dc:creator>
  <cp:keywords/>
  <dc:description/>
  <cp:lastModifiedBy>amine meddah</cp:lastModifiedBy>
  <cp:revision>24</cp:revision>
  <dcterms:created xsi:type="dcterms:W3CDTF">2017-03-14T21:13:00Z</dcterms:created>
  <dcterms:modified xsi:type="dcterms:W3CDTF">2017-03-15T21:42:00Z</dcterms:modified>
</cp:coreProperties>
</file>