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EC12D" w14:textId="77777777" w:rsidR="00A46CF9" w:rsidRPr="001E67B1" w:rsidRDefault="00985930" w:rsidP="002F3C9C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</w:pPr>
      <w:r w:rsidRPr="001E67B1">
        <w:rPr>
          <w:rFonts w:asciiTheme="majorBidi" w:hAnsiTheme="majorBidi" w:cstheme="majorBidi"/>
          <w:b/>
          <w:sz w:val="28"/>
          <w:szCs w:val="28"/>
        </w:rPr>
        <w:t>TP5</w:t>
      </w:r>
      <w:r w:rsidR="00A46CF9" w:rsidRPr="001E67B1">
        <w:rPr>
          <w:rFonts w:asciiTheme="majorBidi" w:hAnsiTheme="majorBidi" w:cstheme="majorBidi"/>
          <w:b/>
          <w:sz w:val="28"/>
          <w:szCs w:val="28"/>
        </w:rPr>
        <w:t xml:space="preserve">- </w:t>
      </w:r>
      <w:r w:rsidR="00A46CF9" w:rsidRPr="001E67B1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Synchronisation de processus- SEMAPHORE-</w:t>
      </w:r>
    </w:p>
    <w:p w14:paraId="3145E7D7" w14:textId="77777777" w:rsidR="005D0ADD" w:rsidRPr="001E67B1" w:rsidRDefault="00CB7F7F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E67B1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04B93" wp14:editId="7D800351">
                <wp:simplePos x="0" y="0"/>
                <wp:positionH relativeFrom="column">
                  <wp:posOffset>45923</wp:posOffset>
                </wp:positionH>
                <wp:positionV relativeFrom="paragraph">
                  <wp:posOffset>154880</wp:posOffset>
                </wp:positionV>
                <wp:extent cx="4390845" cy="1285336"/>
                <wp:effectExtent l="0" t="0" r="10160" b="1016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0845" cy="128533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0963C" w14:textId="77777777" w:rsidR="005D0ADD" w:rsidRPr="005D0ADD" w:rsidRDefault="005D0ADD" w:rsidP="005D0ADD">
                            <w:pPr>
                              <w:pStyle w:val="Default"/>
                              <w:jc w:val="both"/>
                              <w:rPr>
                                <w:sz w:val="18"/>
                              </w:rPr>
                            </w:pPr>
                            <w:r w:rsidRPr="005D0ADD">
                              <w:rPr>
                                <w:sz w:val="18"/>
                              </w:rPr>
                              <w:t>Lorsque 2 processus veulent se partager une ressource unique, on met en place un système de sémaphore afin d'arbitrer l'accès à cette ressource. Un sémaphore est une variable gérée par le système d'exploitation dont le test et l'affectation se font de manière atomique ; c’est à dire que le système ne peut pas être interrompu au milieu du traitement de ces 2 opérations. De plus, plusieurs processus peuvent avoir accès à cette variable. En général la prise (décrémente de 1) d'un sémaphore par un processus bloquera un autre processus qui voudrait prendre par la suite ce sémaphore ; ce dernier processus sera débloqué quand le premier rendra (incrémente de 1) le sémaphore.</w:t>
                            </w:r>
                          </w:p>
                          <w:p w14:paraId="47803CFC" w14:textId="77777777" w:rsidR="005D0ADD" w:rsidRPr="005D0ADD" w:rsidRDefault="005D0ADD" w:rsidP="005D0ADD">
                            <w:pPr>
                              <w:pStyle w:val="Default"/>
                              <w:jc w:val="both"/>
                              <w:rPr>
                                <w:sz w:val="18"/>
                              </w:rPr>
                            </w:pPr>
                          </w:p>
                          <w:p w14:paraId="1DB06A70" w14:textId="77777777" w:rsidR="005D0ADD" w:rsidRPr="005D0ADD" w:rsidRDefault="005D0ADD" w:rsidP="005D0AD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01A04B93" id="Rectangle à coins arrondis 2" o:spid="_x0000_s1026" style="position:absolute;left:0;text-align:left;margin-left:3.6pt;margin-top:12.2pt;width:345.75pt;height:10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sGYhQIAAGcFAAAOAAAAZHJzL2Uyb0RvYy54bWysVEtv2zAMvg/YfxB0X23n0bVBnCJo0WFA&#10;0RZth54VWYoNyKImKbGzXz9KfiTtih2G5aBQIvnx4Y9cXrW1InthXQU6p9lZSonQHIpKb3P64+X2&#10;ywUlzjNdMAVa5PQgHL1aff60bMxCTKAEVQhLEES7RWNyWnpvFknieClq5s7ACI1KCbZmHq92mxSW&#10;NYheq2SSpudJA7YwFrhwDl9vOiVdRXwpBfcPUjrhicop5ubjaeO5CWeyWrLF1jJTVrxPg/1DFjWr&#10;NAYdoW6YZ2Rnqz+g6opbcCD9GYc6ASkrLmINWE2WvqvmuWRGxFqwOc6MbXL/D5bf75/No8U2NMYt&#10;HIqhilbaOvxjfqSNzTqMzRKtJxwfZ9PL9GI2p4SjLptczKfT89DO5OhurPPfBNQkCDm1sNPFE36S&#10;2Cm2v3O+sx/sQkgHqipuK6XiJdBAXCtL9gw/4Gab9RHeWClNmpxezifzqD0WEiV/UCJgKf0kJKkK&#10;TH0SE4gcO4IzzoX2WacqWSG6mPMUf0PUIZ1YZQQMyBKzHbF7gMGyAxmwu3J7++AqIkVH5/RviXXO&#10;o0eMDNqPznWlwX4EoLCqPnJnj+mftCaIvt20aBLEDRSHR0ssdLPiDL+t8PPdMecfmcXhwDHCgfcP&#10;eEgF2HnoJUpKsL8+eg/2yFnUUtLgsOXU/dwxKyhR3zWy+TKbzcJ0xsts/nWCF3uq2Zxq9K6+BqRD&#10;hqvF8CgGe68GUVqoX3EvrENUVDHNMXZOubfD5dp3SwA3CxfrdTTDiTTM3+lnwwN4aHBg5kv7yqzp&#10;OeyR/vcwDCZbvGNxZxs8Nax3HmQVKX7sa996nObIoX7zhHVxeo9Wx/24+g0AAP//AwBQSwMEFAAG&#10;AAgAAAAhAHFIrVHeAAAACAEAAA8AAABkcnMvZG93bnJldi54bWxMj8FOwzAQRO9I/IO1SNyog1Ul&#10;IY1TIaDigASiRZzdeJsE4nUUO2369ywnOM7OaOZtuZ5dL444hs6ThttFAgKp9rajRsPHbnOTgwjR&#10;kDW9J9RwxgDr6vKiNIX1J3rH4zY2gksoFEZDG+NQSBnqFp0JCz8gsXfwozOR5dhIO5oTl7teqiRJ&#10;pTMd8UJrBnxosf7eTk7D6/nrZfgkv3t63CTZNCtq8rdnra+v5vsViIhz/AvDLz6jQ8VMez+RDaLX&#10;kCkOalDLJQi207s8A7Hng0pzkFUp/z9Q/QAAAP//AwBQSwECLQAUAAYACAAAACEAtoM4kv4AAADh&#10;AQAAEwAAAAAAAAAAAAAAAAAAAAAAW0NvbnRlbnRfVHlwZXNdLnhtbFBLAQItABQABgAIAAAAIQA4&#10;/SH/1gAAAJQBAAALAAAAAAAAAAAAAAAAAC8BAABfcmVscy8ucmVsc1BLAQItABQABgAIAAAAIQDS&#10;msGYhQIAAGcFAAAOAAAAAAAAAAAAAAAAAC4CAABkcnMvZTJvRG9jLnhtbFBLAQItABQABgAIAAAA&#10;IQBxSK1R3gAAAAgBAAAPAAAAAAAAAAAAAAAAAN8EAABkcnMvZG93bnJldi54bWxQSwUGAAAAAAQA&#10;BADzAAAA6gUAAAAA&#10;" fillcolor="white [3212]" strokecolor="#243f60 [1604]">
                <v:textbox>
                  <w:txbxContent>
                    <w:p w14:paraId="2EB0963C" w14:textId="77777777" w:rsidR="005D0ADD" w:rsidRPr="005D0ADD" w:rsidRDefault="005D0ADD" w:rsidP="005D0ADD">
                      <w:pPr>
                        <w:pStyle w:val="Default"/>
                        <w:jc w:val="both"/>
                        <w:rPr>
                          <w:sz w:val="18"/>
                        </w:rPr>
                      </w:pPr>
                      <w:r w:rsidRPr="005D0ADD">
                        <w:rPr>
                          <w:sz w:val="18"/>
                        </w:rPr>
                        <w:t>Lorsque 2 processus veulent se partager une ressource unique, on met en place un système de sémaphore afin d'arbitrer l'accès à cette ressource. Un sémaphore est une variable gérée par le système d'exploitation dont le test et l'affectation se font de manière atomique ; c’est à dire que le système ne peut pas être interrompu au milieu du traitement de ces 2 opérations. De plus, plusieurs processus peuvent avoir accès à cette variable. En général la prise (décrémente de 1) d'un sémaphore par un processus bloquera un autre processus qui voudrait prendre par la suite ce sémaphore ; ce dernier processus sera débloqué quand le premier rendra (incrémente de 1) le sémaphore.</w:t>
                      </w:r>
                    </w:p>
                    <w:p w14:paraId="47803CFC" w14:textId="77777777" w:rsidR="005D0ADD" w:rsidRPr="005D0ADD" w:rsidRDefault="005D0ADD" w:rsidP="005D0ADD">
                      <w:pPr>
                        <w:pStyle w:val="Default"/>
                        <w:jc w:val="both"/>
                        <w:rPr>
                          <w:sz w:val="18"/>
                        </w:rPr>
                      </w:pPr>
                    </w:p>
                    <w:p w14:paraId="1DB06A70" w14:textId="77777777" w:rsidR="005D0ADD" w:rsidRPr="005D0ADD" w:rsidRDefault="005D0ADD" w:rsidP="005D0ADD">
                      <w:pPr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1DBECC2" w14:textId="77777777" w:rsidR="005D0ADD" w:rsidRPr="001E67B1" w:rsidRDefault="005D0ADD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D16BD85" w14:textId="77777777" w:rsidR="005D0ADD" w:rsidRPr="001E67B1" w:rsidRDefault="005D0ADD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C71787F" w14:textId="77777777" w:rsidR="005D0ADD" w:rsidRPr="001E67B1" w:rsidRDefault="005D0ADD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8289088" w14:textId="77777777" w:rsidR="005D0ADD" w:rsidRPr="001E67B1" w:rsidRDefault="005D0ADD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73D7691" w14:textId="77777777" w:rsidR="005D0ADD" w:rsidRPr="001E67B1" w:rsidRDefault="005D0ADD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FA6541" w14:textId="77777777" w:rsidR="005D0ADD" w:rsidRPr="001E67B1" w:rsidRDefault="005D0ADD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00B3A84" w14:textId="77777777" w:rsidR="005D0ADD" w:rsidRPr="001E67B1" w:rsidRDefault="005D0ADD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9D0B3DE" w14:textId="77777777" w:rsidR="00847683" w:rsidRPr="001E67B1" w:rsidRDefault="00847683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691244A" w14:textId="77777777" w:rsidR="005D0ADD" w:rsidRPr="001E67B1" w:rsidRDefault="005D0ADD" w:rsidP="005D0ADD">
      <w:pPr>
        <w:autoSpaceDE w:val="0"/>
        <w:autoSpaceDN w:val="0"/>
        <w:adjustRightInd w:val="0"/>
        <w:spacing w:before="120" w:after="0" w:line="240" w:lineRule="auto"/>
        <w:ind w:left="17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#include &lt;</w:t>
      </w:r>
      <w:proofErr w:type="spellStart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stdio.h</w:t>
      </w:r>
      <w:proofErr w:type="spellEnd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&gt; </w:t>
      </w:r>
    </w:p>
    <w:p w14:paraId="492A0027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#include &lt;</w:t>
      </w:r>
      <w:proofErr w:type="spellStart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pthread.h</w:t>
      </w:r>
      <w:proofErr w:type="spellEnd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&gt; </w:t>
      </w:r>
    </w:p>
    <w:p w14:paraId="6B54A6C4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#include &lt;sys/</w:t>
      </w:r>
      <w:proofErr w:type="spellStart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ipc.h</w:t>
      </w:r>
      <w:proofErr w:type="spellEnd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&gt; </w:t>
      </w:r>
    </w:p>
    <w:p w14:paraId="298E9BCD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#include &lt;sys/</w:t>
      </w:r>
      <w:proofErr w:type="spellStart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sem.h</w:t>
      </w:r>
      <w:proofErr w:type="spellEnd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&gt; </w:t>
      </w:r>
    </w:p>
    <w:p w14:paraId="5EFBBED8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7AD54739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semid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631A3EFB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sembuf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operation; </w:t>
      </w:r>
    </w:p>
    <w:p w14:paraId="00EF04F8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</w:p>
    <w:p w14:paraId="6C9E5324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void </w:t>
      </w:r>
      <w:proofErr w:type="gramStart"/>
      <w:r w:rsidRPr="001E67B1">
        <w:rPr>
          <w:rFonts w:ascii="Courier New" w:hAnsi="Courier New" w:cs="Courier New"/>
          <w:i/>
          <w:iCs/>
          <w:sz w:val="20"/>
          <w:szCs w:val="20"/>
          <w:lang w:val="en-US"/>
        </w:rPr>
        <w:t>addition</w:t>
      </w:r>
      <w:r w:rsidRPr="001E67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14:paraId="10E87D00" w14:textId="071B406A" w:rsidR="005D0ADD" w:rsidRPr="001E67B1" w:rsidRDefault="001E67B1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B82E4E5" wp14:editId="69D0D112">
                <wp:simplePos x="0" y="0"/>
                <wp:positionH relativeFrom="column">
                  <wp:posOffset>50165</wp:posOffset>
                </wp:positionH>
                <wp:positionV relativeFrom="paragraph">
                  <wp:posOffset>135255</wp:posOffset>
                </wp:positionV>
                <wp:extent cx="2628900" cy="790575"/>
                <wp:effectExtent l="0" t="0" r="19050" b="28575"/>
                <wp:wrapNone/>
                <wp:docPr id="883003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90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D93FCC" id="Rectangle 1" o:spid="_x0000_s1026" style="position:absolute;margin-left:3.95pt;margin-top:10.65pt;width:207pt;height:62.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tEgAIAAGcFAAAOAAAAZHJzL2Uyb0RvYy54bWysVE1v2zAMvQ/YfxB0X20HTdsEcYqgRYcB&#10;RVusHXpWZKkWIIuapMTJfv0oyXGCrthh2EWWTPKRfPxYXO86TbbCeQWmptVZSYkwHBpl3mr64+Xu&#10;yxUlPjDTMA1G1HQvPL1efv606O1cTKAF3QhHEMT4eW9r2oZg50XheSs65s/ACoNCCa5jAZ/urWgc&#10;6xG908WkLC+KHlxjHXDhPf69zUK6TPhSCh4epfQiEF1TjC2k06VzHc9iuWDzN8dsq/gQBvuHKDqm&#10;DDodoW5ZYGTj1B9QneIOPMhwxqErQErFRcoBs6nKd9k8t8yKlAuS4+1Ik/9/sPxh+2yfHNLQWz/3&#10;eI1Z7KTr4hfjI7tE1n4kS+wC4fhzcjG5mpXIKUfZ5aycXk4jm8XR2jofvgroSLzU1GExEkdse+9D&#10;Vj2oRGcG7pTWqSDakL6ms+lkmgw8aNVEYVRLrSFutCNbhkUNu2pwe6KFQWiDsRxzSrew1yJCaPNd&#10;SKKamEV2ENvtiMk4FyZUWdSyRmRX1bTEfHPgYxQp4wQYkSUGOWIPAB9jZ5hBP5qK1K2jcfm3wLLx&#10;aJE8gwmjcacMuI8ANGY1eM76B5IyNZGlNTT7J0cc5Fnxlt8prN898+GJORwOLDkOfHjEQ2rAOsFw&#10;o6QF9+uj/1EfexallPQ4bDX1PzfMCUr0N4PdPKvOz+N0psf59HKCD3cqWZ9KzKa7ASx9havF8nSN&#10;+kEfrtJB94p7YRW9oogZjr5ryoM7PG5CXgK4WbhYrZIaTqRl4d48Wx7BI6uxP192r8zZoYkDtv8D&#10;HAaTzd/1ctaNlgZWmwBSpUY/8jrwjdOcGmfYPHFdnL6T1nE/Ln8DAAD//wMAUEsDBBQABgAIAAAA&#10;IQDrqbAw3AAAAAgBAAAPAAAAZHJzL2Rvd25yZXYueG1sTI/BTsMwDIbvSLxDZCQuiKXtBpTSdEJI&#10;HIvE4AGy1jTVEidr0q28PeYER/v/9PtzvV2cFSec4uhJQb7KQCB1vh9pUPD58XpbgohJU6+tJ1Tw&#10;jRG2zeVFraven+kdT7s0CC6hWGkFJqVQSRk7g07HlQ9InH35yenE4zTIftJnLndWFll2L50eiS8Y&#10;HfDFYHfYzU7BMpfHYzsfnMF1a2+KFN7aEJS6vlqen0AkXNIfDL/6rA4NO+39TH0UVsHDI4MKinwN&#10;guNNkfNiz9zmrgTZ1PL/A80PAAAA//8DAFBLAQItABQABgAIAAAAIQC2gziS/gAAAOEBAAATAAAA&#10;AAAAAAAAAAAAAAAAAABbQ29udGVudF9UeXBlc10ueG1sUEsBAi0AFAAGAAgAAAAhADj9If/WAAAA&#10;lAEAAAsAAAAAAAAAAAAAAAAALwEAAF9yZWxzLy5yZWxzUEsBAi0AFAAGAAgAAAAhAGsS60SAAgAA&#10;ZwUAAA4AAAAAAAAAAAAAAAAALgIAAGRycy9lMm9Eb2MueG1sUEsBAi0AFAAGAAgAAAAhAOupsDDc&#10;AAAACAEAAA8AAAAAAAAAAAAAAAAA2gQAAGRycy9kb3ducmV2LnhtbFBLBQYAAAAABAAEAPMAAADj&#10;BQAAAAA=&#10;" filled="f" strokecolor="black [3213]"/>
            </w:pict>
          </mc:Fallback>
        </mc:AlternateContent>
      </w:r>
      <w:r w:rsidR="005D0ADD" w:rsidRPr="001E67B1">
        <w:rPr>
          <w:rFonts w:ascii="Courier New" w:hAnsi="Courier New" w:cs="Courier New"/>
          <w:sz w:val="20"/>
          <w:szCs w:val="20"/>
          <w:lang w:val="en-US"/>
        </w:rPr>
        <w:t xml:space="preserve">{ </w:t>
      </w:r>
    </w:p>
    <w:p w14:paraId="42101DD3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/* operation P */ </w:t>
      </w:r>
    </w:p>
    <w:p w14:paraId="7F5503A9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operation.sem_num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</w:p>
    <w:p w14:paraId="7B7A6CB1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operation.sem_op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-1; </w:t>
      </w:r>
    </w:p>
    <w:p w14:paraId="22A8BDB6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operation.sem_flg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</w:p>
    <w:p w14:paraId="3E82A8E3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semop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semid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, &amp;operation, 1); </w:t>
      </w:r>
    </w:p>
    <w:p w14:paraId="3595E807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</w:p>
    <w:p w14:paraId="52F32D08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+ 10; </w:t>
      </w:r>
    </w:p>
    <w:p w14:paraId="5613799A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("hello, thread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fils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%d\n",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442CDFCA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+ 20; </w:t>
      </w:r>
    </w:p>
    <w:p w14:paraId="08920FDE" w14:textId="23CF94AA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("hello, thread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fils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%d\n",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66777610" w14:textId="1BEA6FFA" w:rsidR="005D0ADD" w:rsidRPr="001E67B1" w:rsidRDefault="001E67B1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DA47BEF" wp14:editId="53576E46">
                <wp:simplePos x="0" y="0"/>
                <wp:positionH relativeFrom="column">
                  <wp:posOffset>47625</wp:posOffset>
                </wp:positionH>
                <wp:positionV relativeFrom="paragraph">
                  <wp:posOffset>97790</wp:posOffset>
                </wp:positionV>
                <wp:extent cx="2628900" cy="790575"/>
                <wp:effectExtent l="0" t="0" r="19050" b="28575"/>
                <wp:wrapNone/>
                <wp:docPr id="7940114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90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335D17" id="Rectangle 1" o:spid="_x0000_s1026" style="position:absolute;margin-left:3.75pt;margin-top:7.7pt;width:207pt;height:62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tEgAIAAGcFAAAOAAAAZHJzL2Uyb0RvYy54bWysVE1v2zAMvQ/YfxB0X20HTdsEcYqgRYcB&#10;RVusHXpWZKkWIIuapMTJfv0oyXGCrthh2EWWTPKRfPxYXO86TbbCeQWmptVZSYkwHBpl3mr64+Xu&#10;yxUlPjDTMA1G1HQvPL1efv606O1cTKAF3QhHEMT4eW9r2oZg50XheSs65s/ACoNCCa5jAZ/urWgc&#10;6xG908WkLC+KHlxjHXDhPf69zUK6TPhSCh4epfQiEF1TjC2k06VzHc9iuWDzN8dsq/gQBvuHKDqm&#10;DDodoW5ZYGTj1B9QneIOPMhwxqErQErFRcoBs6nKd9k8t8yKlAuS4+1Ik/9/sPxh+2yfHNLQWz/3&#10;eI1Z7KTr4hfjI7tE1n4kS+wC4fhzcjG5mpXIKUfZ5aycXk4jm8XR2jofvgroSLzU1GExEkdse+9D&#10;Vj2oRGcG7pTWqSDakL6ms+lkmgw8aNVEYVRLrSFutCNbhkUNu2pwe6KFQWiDsRxzSrew1yJCaPNd&#10;SKKamEV2ENvtiMk4FyZUWdSyRmRX1bTEfHPgYxQp4wQYkSUGOWIPAB9jZ5hBP5qK1K2jcfm3wLLx&#10;aJE8gwmjcacMuI8ANGY1eM76B5IyNZGlNTT7J0cc5Fnxlt8prN898+GJORwOLDkOfHjEQ2rAOsFw&#10;o6QF9+uj/1EfexallPQ4bDX1PzfMCUr0N4PdPKvOz+N0psf59HKCD3cqWZ9KzKa7ASx9havF8nSN&#10;+kEfrtJB94p7YRW9oogZjr5ryoM7PG5CXgK4WbhYrZIaTqRl4d48Wx7BI6uxP192r8zZoYkDtv8D&#10;HAaTzd/1ctaNlgZWmwBSpUY/8jrwjdOcGmfYPHFdnL6T1nE/Ln8DAAD//wMAUEsDBBQABgAIAAAA&#10;IQCn/M8V3AAAAAgBAAAPAAAAZHJzL2Rvd25yZXYueG1sTI/NTsMwEITvSLyDtUhcUOs0/aENcSqE&#10;xDFIFB7AjZc4arx2Y6cNb89yguN+M5qdKfeT68UFh9h5UrCYZyCQGm86ahV8frzOtiBi0mR07wkV&#10;fGOEfXV7U+rC+Cu94+WQWsEhFAutwKYUCiljY9HpOPcBibUvPzid+BxaaQZ95XDXyzzLNtLpjviD&#10;1QFfLDanw+gUTOP2fK7Hk7O4rPuHPIW3OgSl7u+m5ycQCaf0Z4bf+lwdKu509COZKHoFj2s2Ml6v&#10;QLC8yhcMjgyWux3IqpT/B1Q/AAAA//8DAFBLAQItABQABgAIAAAAIQC2gziS/gAAAOEBAAATAAAA&#10;AAAAAAAAAAAAAAAAAABbQ29udGVudF9UeXBlc10ueG1sUEsBAi0AFAAGAAgAAAAhADj9If/WAAAA&#10;lAEAAAsAAAAAAAAAAAAAAAAALwEAAF9yZWxzLy5yZWxzUEsBAi0AFAAGAAgAAAAhAGsS60SAAgAA&#10;ZwUAAA4AAAAAAAAAAAAAAAAALgIAAGRycy9lMm9Eb2MueG1sUEsBAi0AFAAGAAgAAAAhAKf8zxXc&#10;AAAACAEAAA8AAAAAAAAAAAAAAAAA2gQAAGRycy9kb3ducmV2LnhtbFBLBQYAAAAABAAEAPMAAADj&#10;BQAAAAA=&#10;" filled="f" strokecolor="black [3213]"/>
            </w:pict>
          </mc:Fallback>
        </mc:AlternateContent>
      </w:r>
    </w:p>
    <w:p w14:paraId="0FF9296B" w14:textId="79E7C070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/* operation V */ </w:t>
      </w:r>
    </w:p>
    <w:p w14:paraId="64B6AD09" w14:textId="69848A4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operation.sem_num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</w:p>
    <w:p w14:paraId="4F1910D4" w14:textId="3309D984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operation.sem_op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1; </w:t>
      </w:r>
    </w:p>
    <w:p w14:paraId="0FA777B3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operation.sem_flg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</w:p>
    <w:p w14:paraId="26A7C9F9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semop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semid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, &amp;operation, 1); </w:t>
      </w:r>
    </w:p>
    <w:p w14:paraId="0DFC14ED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} </w:t>
      </w:r>
    </w:p>
    <w:p w14:paraId="1ABB75CE" w14:textId="77777777" w:rsidR="002F3C9C" w:rsidRPr="001E67B1" w:rsidRDefault="002F3C9C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</w:p>
    <w:p w14:paraId="24A33209" w14:textId="77777777" w:rsidR="005D0ADD" w:rsidRPr="001E67B1" w:rsidRDefault="00CB7F7F" w:rsidP="00CB7F7F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sz w:val="20"/>
          <w:szCs w:val="20"/>
          <w:lang w:val="en-US"/>
        </w:rPr>
        <w:t>/*****************</w:t>
      </w:r>
      <w:r w:rsidR="005D0ADD" w:rsidRPr="001E67B1">
        <w:rPr>
          <w:rFonts w:ascii="Courier New" w:hAnsi="Courier New" w:cs="Courier New"/>
          <w:sz w:val="20"/>
          <w:szCs w:val="20"/>
          <w:lang w:val="en-US"/>
        </w:rPr>
        <w:t>PROGRAMME PRICIPALE</w:t>
      </w:r>
      <w:r w:rsidRPr="001E67B1">
        <w:rPr>
          <w:rFonts w:ascii="Courier New" w:hAnsi="Courier New" w:cs="Courier New"/>
          <w:sz w:val="20"/>
          <w:szCs w:val="20"/>
          <w:lang w:val="en-US"/>
        </w:rPr>
        <w:t>****************/</w:t>
      </w:r>
      <w:r w:rsidR="005D0ADD" w:rsidRPr="001E6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3C340B6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</w:p>
    <w:p w14:paraId="14965DDC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main</w:t>
      </w:r>
      <w:r w:rsidRPr="001E67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14:paraId="679B8F4B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D5304C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pthread_t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num_thread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6EAABDB5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</w:rPr>
      </w:pPr>
      <w:proofErr w:type="gramStart"/>
      <w:r w:rsidRPr="001E67B1">
        <w:rPr>
          <w:rFonts w:ascii="Courier New" w:hAnsi="Courier New" w:cs="Courier New"/>
          <w:sz w:val="20"/>
          <w:szCs w:val="20"/>
        </w:rPr>
        <w:t>i</w:t>
      </w:r>
      <w:proofErr w:type="gramEnd"/>
      <w:r w:rsidRPr="001E67B1">
        <w:rPr>
          <w:rFonts w:ascii="Courier New" w:hAnsi="Courier New" w:cs="Courier New"/>
          <w:sz w:val="20"/>
          <w:szCs w:val="20"/>
        </w:rPr>
        <w:t xml:space="preserve"> = 0; </w:t>
      </w:r>
    </w:p>
    <w:p w14:paraId="273CAA63" w14:textId="77777777" w:rsidR="005D0ADD" w:rsidRPr="001E67B1" w:rsidRDefault="005D0ADD" w:rsidP="00396A9D">
      <w:pPr>
        <w:autoSpaceDE w:val="0"/>
        <w:autoSpaceDN w:val="0"/>
        <w:adjustRightInd w:val="0"/>
        <w:spacing w:after="0" w:line="240" w:lineRule="auto"/>
        <w:ind w:left="170"/>
        <w:rPr>
          <w:rFonts w:ascii="Courier New" w:hAnsi="Courier New" w:cs="Courier New"/>
          <w:sz w:val="20"/>
          <w:szCs w:val="20"/>
        </w:rPr>
      </w:pPr>
      <w:r w:rsidRPr="001E67B1">
        <w:rPr>
          <w:rFonts w:ascii="Courier New" w:hAnsi="Courier New" w:cs="Courier New"/>
          <w:sz w:val="20"/>
          <w:szCs w:val="20"/>
        </w:rPr>
        <w:t xml:space="preserve">/* </w:t>
      </w:r>
      <w:proofErr w:type="spellStart"/>
      <w:r w:rsidRPr="001E67B1">
        <w:rPr>
          <w:rFonts w:ascii="Courier New" w:hAnsi="Courier New" w:cs="Courier New"/>
          <w:sz w:val="20"/>
          <w:szCs w:val="20"/>
        </w:rPr>
        <w:t>creation</w:t>
      </w:r>
      <w:proofErr w:type="spellEnd"/>
      <w:r w:rsidRPr="001E67B1">
        <w:rPr>
          <w:rFonts w:ascii="Courier New" w:hAnsi="Courier New" w:cs="Courier New"/>
          <w:sz w:val="20"/>
          <w:szCs w:val="20"/>
        </w:rPr>
        <w:t xml:space="preserve"> d’un </w:t>
      </w:r>
      <w:proofErr w:type="spellStart"/>
      <w:r w:rsidRPr="001E67B1">
        <w:rPr>
          <w:rFonts w:ascii="Courier New" w:hAnsi="Courier New" w:cs="Courier New"/>
          <w:sz w:val="20"/>
          <w:szCs w:val="20"/>
        </w:rPr>
        <w:t>semaphore</w:t>
      </w:r>
      <w:proofErr w:type="spellEnd"/>
      <w:r w:rsidRPr="001E67B1">
        <w:rPr>
          <w:rFonts w:ascii="Courier New" w:hAnsi="Courier New" w:cs="Courier New"/>
          <w:sz w:val="20"/>
          <w:szCs w:val="20"/>
        </w:rPr>
        <w:t xml:space="preserve"> initialisé à la valeur 1 */ </w:t>
      </w:r>
    </w:p>
    <w:p w14:paraId="5D616584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E67B1">
        <w:rPr>
          <w:rFonts w:ascii="Courier New" w:hAnsi="Courier New" w:cs="Courier New"/>
          <w:sz w:val="20"/>
          <w:szCs w:val="20"/>
          <w:lang w:val="en-US"/>
        </w:rPr>
        <w:t>if ((</w:t>
      </w:r>
      <w:proofErr w:type="spellStart"/>
      <w:r w:rsidRPr="001E67B1">
        <w:rPr>
          <w:rFonts w:ascii="Courier New" w:hAnsi="Courier New" w:cs="Courier New"/>
          <w:sz w:val="20"/>
          <w:szCs w:val="20"/>
          <w:lang w:val="en-US"/>
        </w:rPr>
        <w:t>semid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E67B1">
        <w:rPr>
          <w:rFonts w:ascii="Courier New" w:hAnsi="Courier New" w:cs="Courier New"/>
          <w:b/>
          <w:bCs/>
          <w:sz w:val="20"/>
          <w:szCs w:val="20"/>
          <w:lang w:val="en-US"/>
        </w:rPr>
        <w:t>semget</w:t>
      </w:r>
      <w:proofErr w:type="spellEnd"/>
      <w:r w:rsidRPr="001E67B1">
        <w:rPr>
          <w:rFonts w:ascii="Courier New" w:hAnsi="Courier New" w:cs="Courier New"/>
          <w:sz w:val="20"/>
          <w:szCs w:val="20"/>
          <w:lang w:val="en-US"/>
        </w:rPr>
        <w:t xml:space="preserve"> (12, 1, IPC_CREAT|IPC_EXCL|0600)) == -1)</w:t>
      </w:r>
    </w:p>
    <w:p w14:paraId="7C8052B7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perror</w:t>
      </w:r>
      <w:proofErr w:type="spellEnd"/>
      <w:r w:rsidRPr="001E67B1">
        <w:rPr>
          <w:sz w:val="20"/>
          <w:szCs w:val="20"/>
          <w:lang w:val="en-US"/>
        </w:rPr>
        <w:t xml:space="preserve"> ("</w:t>
      </w:r>
      <w:proofErr w:type="spellStart"/>
      <w:r w:rsidRPr="001E67B1">
        <w:rPr>
          <w:sz w:val="20"/>
          <w:szCs w:val="20"/>
          <w:lang w:val="en-US"/>
        </w:rPr>
        <w:t>pb</w:t>
      </w:r>
      <w:bookmarkStart w:id="0" w:name="_GoBack"/>
      <w:bookmarkEnd w:id="0"/>
      <w:proofErr w:type="spellEnd"/>
      <w:r w:rsidRPr="001E67B1">
        <w:rPr>
          <w:sz w:val="20"/>
          <w:szCs w:val="20"/>
          <w:lang w:val="en-US"/>
        </w:rPr>
        <w:t xml:space="preserve"> </w:t>
      </w:r>
      <w:proofErr w:type="spellStart"/>
      <w:r w:rsidRPr="001E67B1">
        <w:rPr>
          <w:sz w:val="20"/>
          <w:szCs w:val="20"/>
          <w:lang w:val="en-US"/>
        </w:rPr>
        <w:t>semget</w:t>
      </w:r>
      <w:proofErr w:type="spellEnd"/>
      <w:r w:rsidRPr="001E67B1">
        <w:rPr>
          <w:sz w:val="20"/>
          <w:szCs w:val="20"/>
          <w:lang w:val="en-US"/>
        </w:rPr>
        <w:t xml:space="preserve">"); </w:t>
      </w:r>
    </w:p>
    <w:p w14:paraId="61F2278C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r w:rsidRPr="001E67B1">
        <w:rPr>
          <w:sz w:val="20"/>
          <w:szCs w:val="20"/>
          <w:lang w:val="en-US"/>
        </w:rPr>
        <w:t>if ((</w:t>
      </w:r>
      <w:proofErr w:type="spellStart"/>
      <w:r w:rsidRPr="001E67B1">
        <w:rPr>
          <w:b/>
          <w:bCs/>
          <w:sz w:val="20"/>
          <w:szCs w:val="20"/>
          <w:lang w:val="en-US"/>
        </w:rPr>
        <w:t>semctl</w:t>
      </w:r>
      <w:proofErr w:type="spellEnd"/>
      <w:r w:rsidRPr="001E67B1">
        <w:rPr>
          <w:sz w:val="20"/>
          <w:szCs w:val="20"/>
          <w:lang w:val="en-US"/>
        </w:rPr>
        <w:t xml:space="preserve"> (</w:t>
      </w:r>
      <w:proofErr w:type="spellStart"/>
      <w:r w:rsidRPr="001E67B1">
        <w:rPr>
          <w:sz w:val="20"/>
          <w:szCs w:val="20"/>
          <w:lang w:val="en-US"/>
        </w:rPr>
        <w:t>semid</w:t>
      </w:r>
      <w:proofErr w:type="spellEnd"/>
      <w:r w:rsidRPr="001E67B1">
        <w:rPr>
          <w:sz w:val="20"/>
          <w:szCs w:val="20"/>
          <w:lang w:val="en-US"/>
        </w:rPr>
        <w:t xml:space="preserve">, 0, SETVAL, 1)) == -1) </w:t>
      </w:r>
    </w:p>
    <w:p w14:paraId="21E40372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perror</w:t>
      </w:r>
      <w:proofErr w:type="spellEnd"/>
      <w:r w:rsidRPr="001E67B1">
        <w:rPr>
          <w:sz w:val="20"/>
          <w:szCs w:val="20"/>
          <w:lang w:val="en-US"/>
        </w:rPr>
        <w:t xml:space="preserve"> ("</w:t>
      </w:r>
      <w:proofErr w:type="spellStart"/>
      <w:r w:rsidRPr="001E67B1">
        <w:rPr>
          <w:sz w:val="20"/>
          <w:szCs w:val="20"/>
          <w:lang w:val="en-US"/>
        </w:rPr>
        <w:t>pb</w:t>
      </w:r>
      <w:proofErr w:type="spellEnd"/>
      <w:r w:rsidRPr="001E67B1">
        <w:rPr>
          <w:sz w:val="20"/>
          <w:szCs w:val="20"/>
          <w:lang w:val="en-US"/>
        </w:rPr>
        <w:t xml:space="preserve"> </w:t>
      </w:r>
      <w:proofErr w:type="spellStart"/>
      <w:r w:rsidRPr="001E67B1">
        <w:rPr>
          <w:sz w:val="20"/>
          <w:szCs w:val="20"/>
          <w:lang w:val="en-US"/>
        </w:rPr>
        <w:t>semctl</w:t>
      </w:r>
      <w:proofErr w:type="spellEnd"/>
      <w:r w:rsidRPr="001E67B1">
        <w:rPr>
          <w:sz w:val="20"/>
          <w:szCs w:val="20"/>
          <w:lang w:val="en-US"/>
        </w:rPr>
        <w:t xml:space="preserve">"); </w:t>
      </w:r>
    </w:p>
    <w:p w14:paraId="4365013C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r w:rsidRPr="001E67B1">
        <w:rPr>
          <w:sz w:val="20"/>
          <w:szCs w:val="20"/>
          <w:lang w:val="en-US"/>
        </w:rPr>
        <w:t>if (</w:t>
      </w:r>
      <w:proofErr w:type="spellStart"/>
      <w:r w:rsidRPr="001E67B1">
        <w:rPr>
          <w:b/>
          <w:sz w:val="20"/>
          <w:szCs w:val="20"/>
          <w:lang w:val="en-US"/>
        </w:rPr>
        <w:t>pthread_</w:t>
      </w:r>
      <w:proofErr w:type="gramStart"/>
      <w:r w:rsidRPr="001E67B1">
        <w:rPr>
          <w:b/>
          <w:sz w:val="20"/>
          <w:szCs w:val="20"/>
          <w:lang w:val="en-US"/>
        </w:rPr>
        <w:t>create</w:t>
      </w:r>
      <w:proofErr w:type="spellEnd"/>
      <w:r w:rsidRPr="001E67B1">
        <w:rPr>
          <w:sz w:val="20"/>
          <w:szCs w:val="20"/>
          <w:lang w:val="en-US"/>
        </w:rPr>
        <w:t>(</w:t>
      </w:r>
      <w:proofErr w:type="gramEnd"/>
      <w:r w:rsidRPr="001E67B1">
        <w:rPr>
          <w:sz w:val="20"/>
          <w:szCs w:val="20"/>
          <w:lang w:val="en-US"/>
        </w:rPr>
        <w:t>&amp;</w:t>
      </w:r>
      <w:proofErr w:type="spellStart"/>
      <w:r w:rsidRPr="001E67B1">
        <w:rPr>
          <w:sz w:val="20"/>
          <w:szCs w:val="20"/>
          <w:lang w:val="en-US"/>
        </w:rPr>
        <w:t>num_thread</w:t>
      </w:r>
      <w:proofErr w:type="spellEnd"/>
      <w:r w:rsidRPr="001E67B1">
        <w:rPr>
          <w:sz w:val="20"/>
          <w:szCs w:val="20"/>
          <w:lang w:val="en-US"/>
        </w:rPr>
        <w:t xml:space="preserve">, NULL, (void *(*)())addition, NULL) == -1) </w:t>
      </w:r>
    </w:p>
    <w:p w14:paraId="14ED25F4" w14:textId="14327083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perror</w:t>
      </w:r>
      <w:proofErr w:type="spellEnd"/>
      <w:r w:rsidRPr="001E67B1">
        <w:rPr>
          <w:sz w:val="20"/>
          <w:szCs w:val="20"/>
          <w:lang w:val="en-US"/>
        </w:rPr>
        <w:t xml:space="preserve"> ("</w:t>
      </w:r>
      <w:proofErr w:type="spellStart"/>
      <w:r w:rsidRPr="001E67B1">
        <w:rPr>
          <w:sz w:val="20"/>
          <w:szCs w:val="20"/>
          <w:lang w:val="en-US"/>
        </w:rPr>
        <w:t>pb</w:t>
      </w:r>
      <w:proofErr w:type="spellEnd"/>
      <w:r w:rsidRPr="001E67B1">
        <w:rPr>
          <w:sz w:val="20"/>
          <w:szCs w:val="20"/>
          <w:lang w:val="en-US"/>
        </w:rPr>
        <w:t xml:space="preserve"> fork\n"); </w:t>
      </w:r>
    </w:p>
    <w:p w14:paraId="68D5BC3B" w14:textId="6E12FD6C" w:rsidR="005D0ADD" w:rsidRPr="001E67B1" w:rsidRDefault="001E67B1" w:rsidP="005D0ADD">
      <w:pPr>
        <w:pStyle w:val="Default"/>
        <w:rPr>
          <w:color w:val="auto"/>
          <w:lang w:val="en-US"/>
        </w:rPr>
      </w:pPr>
      <w:r w:rsidRPr="001E67B1">
        <w:rPr>
          <w:rFonts w:ascii="Courier New" w:hAnsi="Courier New" w:cs="Courier New"/>
          <w:noProof/>
          <w:color w:val="auto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00D0D36" wp14:editId="3C5D6C2E">
                <wp:simplePos x="0" y="0"/>
                <wp:positionH relativeFrom="column">
                  <wp:posOffset>66675</wp:posOffset>
                </wp:positionH>
                <wp:positionV relativeFrom="paragraph">
                  <wp:posOffset>151130</wp:posOffset>
                </wp:positionV>
                <wp:extent cx="2628900" cy="790575"/>
                <wp:effectExtent l="0" t="0" r="19050" b="28575"/>
                <wp:wrapNone/>
                <wp:docPr id="2519761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90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4385D4" id="Rectangle 1" o:spid="_x0000_s1026" style="position:absolute;margin-left:5.25pt;margin-top:11.9pt;width:207pt;height:62.2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tEgAIAAGcFAAAOAAAAZHJzL2Uyb0RvYy54bWysVE1v2zAMvQ/YfxB0X20HTdsEcYqgRYcB&#10;RVusHXpWZKkWIIuapMTJfv0oyXGCrthh2EWWTPKRfPxYXO86TbbCeQWmptVZSYkwHBpl3mr64+Xu&#10;yxUlPjDTMA1G1HQvPL1efv606O1cTKAF3QhHEMT4eW9r2oZg50XheSs65s/ACoNCCa5jAZ/urWgc&#10;6xG908WkLC+KHlxjHXDhPf69zUK6TPhSCh4epfQiEF1TjC2k06VzHc9iuWDzN8dsq/gQBvuHKDqm&#10;DDodoW5ZYGTj1B9QneIOPMhwxqErQErFRcoBs6nKd9k8t8yKlAuS4+1Ik/9/sPxh+2yfHNLQWz/3&#10;eI1Z7KTr4hfjI7tE1n4kS+wC4fhzcjG5mpXIKUfZ5aycXk4jm8XR2jofvgroSLzU1GExEkdse+9D&#10;Vj2oRGcG7pTWqSDakL6ms+lkmgw8aNVEYVRLrSFutCNbhkUNu2pwe6KFQWiDsRxzSrew1yJCaPNd&#10;SKKamEV2ENvtiMk4FyZUWdSyRmRX1bTEfHPgYxQp4wQYkSUGOWIPAB9jZ5hBP5qK1K2jcfm3wLLx&#10;aJE8gwmjcacMuI8ANGY1eM76B5IyNZGlNTT7J0cc5Fnxlt8prN898+GJORwOLDkOfHjEQ2rAOsFw&#10;o6QF9+uj/1EfexallPQ4bDX1PzfMCUr0N4PdPKvOz+N0psf59HKCD3cqWZ9KzKa7ASx9havF8nSN&#10;+kEfrtJB94p7YRW9oogZjr5ryoM7PG5CXgK4WbhYrZIaTqRl4d48Wx7BI6uxP192r8zZoYkDtv8D&#10;HAaTzd/1ctaNlgZWmwBSpUY/8jrwjdOcGmfYPHFdnL6T1nE/Ln8DAAD//wMAUEsDBBQABgAIAAAA&#10;IQDQu/MX2wAAAAkBAAAPAAAAZHJzL2Rvd25yZXYueG1sTI/BTsMwEETvSPyDtUhcEHVIAopCnAoh&#10;cQwSLR/gxksS1V67sdOGv2c5wXH2jWZnmu3qrDjjHCdPCh42GQik3puJBgWf+7f7CkRMmoy2nlDB&#10;N0bYttdXja6Nv9AHnndpEBxCsdYKxpRCLWXsR3Q6bnxAYvblZ6cTy3mQZtYXDndW5ln2JJ2eiD+M&#10;OuDriP1xtzgF61KdTt1ydCMWnb3LU3jvQlDq9mZ9eQaRcE1/Zvitz9Wh5U4Hv5CJwrLOHtmpIC94&#10;AfMyL/lwYFBWBci2kf8XtD8AAAD//wMAUEsBAi0AFAAGAAgAAAAhALaDOJL+AAAA4QEAABMAAAAA&#10;AAAAAAAAAAAAAAAAAFtDb250ZW50X1R5cGVzXS54bWxQSwECLQAUAAYACAAAACEAOP0h/9YAAACU&#10;AQAACwAAAAAAAAAAAAAAAAAvAQAAX3JlbHMvLnJlbHNQSwECLQAUAAYACAAAACEAaxLrRIACAABn&#10;BQAADgAAAAAAAAAAAAAAAAAuAgAAZHJzL2Uyb0RvYy54bWxQSwECLQAUAAYACAAAACEA0LvzF9sA&#10;AAAJAQAADwAAAAAAAAAAAAAAAADaBAAAZHJzL2Rvd25yZXYueG1sUEsFBgAAAAAEAAQA8wAAAOIF&#10;AAAAAA==&#10;" filled="f" strokecolor="black [3213]"/>
            </w:pict>
          </mc:Fallback>
        </mc:AlternateContent>
      </w:r>
    </w:p>
    <w:p w14:paraId="6AA32548" w14:textId="09C631D4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r w:rsidRPr="001E67B1">
        <w:rPr>
          <w:sz w:val="20"/>
          <w:szCs w:val="20"/>
          <w:lang w:val="en-US"/>
        </w:rPr>
        <w:t xml:space="preserve">/* operation P */ </w:t>
      </w:r>
    </w:p>
    <w:p w14:paraId="0FDA330B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operation.sem_num</w:t>
      </w:r>
      <w:proofErr w:type="spellEnd"/>
      <w:r w:rsidRPr="001E67B1">
        <w:rPr>
          <w:sz w:val="20"/>
          <w:szCs w:val="20"/>
          <w:lang w:val="en-US"/>
        </w:rPr>
        <w:t xml:space="preserve"> = 0; </w:t>
      </w:r>
    </w:p>
    <w:p w14:paraId="40E4F873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operation.sem_op</w:t>
      </w:r>
      <w:proofErr w:type="spellEnd"/>
      <w:r w:rsidRPr="001E67B1">
        <w:rPr>
          <w:sz w:val="20"/>
          <w:szCs w:val="20"/>
          <w:lang w:val="en-US"/>
        </w:rPr>
        <w:t xml:space="preserve"> = -1; </w:t>
      </w:r>
    </w:p>
    <w:p w14:paraId="2B1C2A3F" w14:textId="5A4BA3A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operation.sem_flg</w:t>
      </w:r>
      <w:proofErr w:type="spellEnd"/>
      <w:r w:rsidRPr="001E67B1">
        <w:rPr>
          <w:sz w:val="20"/>
          <w:szCs w:val="20"/>
          <w:lang w:val="en-US"/>
        </w:rPr>
        <w:t xml:space="preserve"> = 0; </w:t>
      </w:r>
    </w:p>
    <w:p w14:paraId="728D7DE3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semop</w:t>
      </w:r>
      <w:proofErr w:type="spellEnd"/>
      <w:r w:rsidRPr="001E67B1">
        <w:rPr>
          <w:sz w:val="20"/>
          <w:szCs w:val="20"/>
          <w:lang w:val="en-US"/>
        </w:rPr>
        <w:t xml:space="preserve"> (</w:t>
      </w:r>
      <w:proofErr w:type="spellStart"/>
      <w:r w:rsidRPr="001E67B1">
        <w:rPr>
          <w:sz w:val="20"/>
          <w:szCs w:val="20"/>
          <w:lang w:val="en-US"/>
        </w:rPr>
        <w:t>semid</w:t>
      </w:r>
      <w:proofErr w:type="spellEnd"/>
      <w:r w:rsidRPr="001E67B1">
        <w:rPr>
          <w:sz w:val="20"/>
          <w:szCs w:val="20"/>
          <w:lang w:val="en-US"/>
        </w:rPr>
        <w:t xml:space="preserve">, &amp;operation, 1); </w:t>
      </w:r>
    </w:p>
    <w:p w14:paraId="392366D9" w14:textId="227C19E6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</w:p>
    <w:p w14:paraId="1E2D7690" w14:textId="1D1E92F8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i</w:t>
      </w:r>
      <w:proofErr w:type="spellEnd"/>
      <w:r w:rsidRPr="001E67B1">
        <w:rPr>
          <w:sz w:val="20"/>
          <w:szCs w:val="20"/>
          <w:lang w:val="en-US"/>
        </w:rPr>
        <w:t xml:space="preserve"> = </w:t>
      </w:r>
      <w:proofErr w:type="spellStart"/>
      <w:r w:rsidRPr="001E67B1">
        <w:rPr>
          <w:sz w:val="20"/>
          <w:szCs w:val="20"/>
          <w:lang w:val="en-US"/>
        </w:rPr>
        <w:t>i</w:t>
      </w:r>
      <w:proofErr w:type="spellEnd"/>
      <w:r w:rsidRPr="001E67B1">
        <w:rPr>
          <w:sz w:val="20"/>
          <w:szCs w:val="20"/>
          <w:lang w:val="en-US"/>
        </w:rPr>
        <w:t xml:space="preserve"> + 1000; </w:t>
      </w:r>
    </w:p>
    <w:p w14:paraId="512A4316" w14:textId="068A8E79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printf</w:t>
      </w:r>
      <w:proofErr w:type="spellEnd"/>
      <w:r w:rsidRPr="001E67B1">
        <w:rPr>
          <w:sz w:val="20"/>
          <w:szCs w:val="20"/>
          <w:lang w:val="en-US"/>
        </w:rPr>
        <w:t xml:space="preserve"> ("hello, thread principal %d\n", </w:t>
      </w:r>
      <w:proofErr w:type="spellStart"/>
      <w:r w:rsidRPr="001E67B1">
        <w:rPr>
          <w:sz w:val="20"/>
          <w:szCs w:val="20"/>
          <w:lang w:val="en-US"/>
        </w:rPr>
        <w:t>i</w:t>
      </w:r>
      <w:proofErr w:type="spellEnd"/>
      <w:r w:rsidRPr="001E67B1">
        <w:rPr>
          <w:sz w:val="20"/>
          <w:szCs w:val="20"/>
          <w:lang w:val="en-US"/>
        </w:rPr>
        <w:t xml:space="preserve">); </w:t>
      </w:r>
    </w:p>
    <w:p w14:paraId="5D5C757D" w14:textId="1E863974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i</w:t>
      </w:r>
      <w:proofErr w:type="spellEnd"/>
      <w:r w:rsidRPr="001E67B1">
        <w:rPr>
          <w:sz w:val="20"/>
          <w:szCs w:val="20"/>
          <w:lang w:val="en-US"/>
        </w:rPr>
        <w:t xml:space="preserve"> = </w:t>
      </w:r>
      <w:proofErr w:type="spellStart"/>
      <w:r w:rsidRPr="001E67B1">
        <w:rPr>
          <w:sz w:val="20"/>
          <w:szCs w:val="20"/>
          <w:lang w:val="en-US"/>
        </w:rPr>
        <w:t>i</w:t>
      </w:r>
      <w:proofErr w:type="spellEnd"/>
      <w:r w:rsidRPr="001E67B1">
        <w:rPr>
          <w:sz w:val="20"/>
          <w:szCs w:val="20"/>
          <w:lang w:val="en-US"/>
        </w:rPr>
        <w:t xml:space="preserve"> + 2000; </w:t>
      </w:r>
    </w:p>
    <w:p w14:paraId="3F1415BA" w14:textId="2B8BBC98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printf</w:t>
      </w:r>
      <w:proofErr w:type="spellEnd"/>
      <w:r w:rsidRPr="001E67B1">
        <w:rPr>
          <w:sz w:val="20"/>
          <w:szCs w:val="20"/>
          <w:lang w:val="en-US"/>
        </w:rPr>
        <w:t xml:space="preserve"> ("hello, thread principal %d\n", </w:t>
      </w:r>
      <w:proofErr w:type="spellStart"/>
      <w:r w:rsidRPr="001E67B1">
        <w:rPr>
          <w:sz w:val="20"/>
          <w:szCs w:val="20"/>
          <w:lang w:val="en-US"/>
        </w:rPr>
        <w:t>i</w:t>
      </w:r>
      <w:proofErr w:type="spellEnd"/>
      <w:r w:rsidRPr="001E67B1">
        <w:rPr>
          <w:sz w:val="20"/>
          <w:szCs w:val="20"/>
          <w:lang w:val="en-US"/>
        </w:rPr>
        <w:t>);</w:t>
      </w:r>
    </w:p>
    <w:p w14:paraId="009247D5" w14:textId="13724B6A" w:rsidR="005D0ADD" w:rsidRPr="001E67B1" w:rsidRDefault="001E67B1" w:rsidP="005D0ADD">
      <w:pPr>
        <w:pStyle w:val="listinginter"/>
        <w:ind w:left="170"/>
        <w:rPr>
          <w:sz w:val="20"/>
          <w:szCs w:val="20"/>
          <w:lang w:val="en-US"/>
        </w:rPr>
      </w:pPr>
      <w:r w:rsidRPr="001E67B1">
        <w:rPr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A21E35F" wp14:editId="39E35A5F">
                <wp:simplePos x="0" y="0"/>
                <wp:positionH relativeFrom="column">
                  <wp:posOffset>66675</wp:posOffset>
                </wp:positionH>
                <wp:positionV relativeFrom="paragraph">
                  <wp:posOffset>132715</wp:posOffset>
                </wp:positionV>
                <wp:extent cx="2628900" cy="790575"/>
                <wp:effectExtent l="0" t="0" r="19050" b="28575"/>
                <wp:wrapNone/>
                <wp:docPr id="16911609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90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1D75B1" id="Rectangle 1" o:spid="_x0000_s1026" style="position:absolute;margin-left:5.25pt;margin-top:10.45pt;width:207pt;height:62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tEgAIAAGcFAAAOAAAAZHJzL2Uyb0RvYy54bWysVE1v2zAMvQ/YfxB0X20HTdsEcYqgRYcB&#10;RVusHXpWZKkWIIuapMTJfv0oyXGCrthh2EWWTPKRfPxYXO86TbbCeQWmptVZSYkwHBpl3mr64+Xu&#10;yxUlPjDTMA1G1HQvPL1efv606O1cTKAF3QhHEMT4eW9r2oZg50XheSs65s/ACoNCCa5jAZ/urWgc&#10;6xG908WkLC+KHlxjHXDhPf69zUK6TPhSCh4epfQiEF1TjC2k06VzHc9iuWDzN8dsq/gQBvuHKDqm&#10;DDodoW5ZYGTj1B9QneIOPMhwxqErQErFRcoBs6nKd9k8t8yKlAuS4+1Ik/9/sPxh+2yfHNLQWz/3&#10;eI1Z7KTr4hfjI7tE1n4kS+wC4fhzcjG5mpXIKUfZ5aycXk4jm8XR2jofvgroSLzU1GExEkdse+9D&#10;Vj2oRGcG7pTWqSDakL6ms+lkmgw8aNVEYVRLrSFutCNbhkUNu2pwe6KFQWiDsRxzSrew1yJCaPNd&#10;SKKamEV2ENvtiMk4FyZUWdSyRmRX1bTEfHPgYxQp4wQYkSUGOWIPAB9jZ5hBP5qK1K2jcfm3wLLx&#10;aJE8gwmjcacMuI8ANGY1eM76B5IyNZGlNTT7J0cc5Fnxlt8prN898+GJORwOLDkOfHjEQ2rAOsFw&#10;o6QF9+uj/1EfexallPQ4bDX1PzfMCUr0N4PdPKvOz+N0psf59HKCD3cqWZ9KzKa7ASx9havF8nSN&#10;+kEfrtJB94p7YRW9oogZjr5ryoM7PG5CXgK4WbhYrZIaTqRl4d48Wx7BI6uxP192r8zZoYkDtv8D&#10;HAaTzd/1ctaNlgZWmwBSpUY/8jrwjdOcGmfYPHFdnL6T1nE/Ln8DAAD//wMAUEsDBBQABgAIAAAA&#10;IQBOIYQm2wAAAAkBAAAPAAAAZHJzL2Rvd25yZXYueG1sTI/BTsMwEETvSPyDtUhcELUJKSohToWQ&#10;OAaJwge48RJHjddu7LTh71lOcJx9o9mZerv4UZxwSkMgDXcrBQKpC3agXsPnx+vtBkTKhqwZA6GG&#10;b0ywbS4valPZcKZ3PO1yLziEUmU0uJxjJWXqHHqTViEiMfsKkzeZ5dRLO5kzh/tRFko9SG8G4g/O&#10;RHxx2B12s9ewzJvjsZ0P3uF9O94UOb61MWp9fbU8P4HIuOQ/M/zW5+rQcKd9mMkmMbJWa3ZqKNQj&#10;COZlUfJhz6BclyCbWv5f0PwAAAD//wMAUEsBAi0AFAAGAAgAAAAhALaDOJL+AAAA4QEAABMAAAAA&#10;AAAAAAAAAAAAAAAAAFtDb250ZW50X1R5cGVzXS54bWxQSwECLQAUAAYACAAAACEAOP0h/9YAAACU&#10;AQAACwAAAAAAAAAAAAAAAAAvAQAAX3JlbHMvLnJlbHNQSwECLQAUAAYACAAAACEAaxLrRIACAABn&#10;BQAADgAAAAAAAAAAAAAAAAAuAgAAZHJzL2Uyb0RvYy54bWxQSwECLQAUAAYACAAAACEATiGEJtsA&#10;AAAJAQAADwAAAAAAAAAAAAAAAADaBAAAZHJzL2Rvd25yZXYueG1sUEsFBgAAAAAEAAQA8wAAAOIF&#10;AAAAAA==&#10;" filled="f" strokecolor="black [3213]"/>
            </w:pict>
          </mc:Fallback>
        </mc:AlternateContent>
      </w:r>
      <w:r w:rsidR="005D0ADD" w:rsidRPr="001E67B1">
        <w:rPr>
          <w:sz w:val="20"/>
          <w:szCs w:val="20"/>
          <w:lang w:val="en-US"/>
        </w:rPr>
        <w:t xml:space="preserve"> </w:t>
      </w:r>
    </w:p>
    <w:p w14:paraId="06DA5FE5" w14:textId="41C19036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r w:rsidRPr="001E67B1">
        <w:rPr>
          <w:sz w:val="20"/>
          <w:szCs w:val="20"/>
          <w:lang w:val="en-US"/>
        </w:rPr>
        <w:t xml:space="preserve">/* operation V */ </w:t>
      </w:r>
    </w:p>
    <w:p w14:paraId="029D7970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operation.sem_num</w:t>
      </w:r>
      <w:proofErr w:type="spellEnd"/>
      <w:r w:rsidRPr="001E67B1">
        <w:rPr>
          <w:sz w:val="20"/>
          <w:szCs w:val="20"/>
          <w:lang w:val="en-US"/>
        </w:rPr>
        <w:t xml:space="preserve"> = 0; </w:t>
      </w:r>
    </w:p>
    <w:p w14:paraId="6E4860DD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operation.sem_op</w:t>
      </w:r>
      <w:proofErr w:type="spellEnd"/>
      <w:r w:rsidRPr="001E67B1">
        <w:rPr>
          <w:sz w:val="20"/>
          <w:szCs w:val="20"/>
          <w:lang w:val="en-US"/>
        </w:rPr>
        <w:t xml:space="preserve"> = 1; </w:t>
      </w:r>
    </w:p>
    <w:p w14:paraId="69B8F60F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operation.sem_flg</w:t>
      </w:r>
      <w:proofErr w:type="spellEnd"/>
      <w:r w:rsidRPr="001E67B1">
        <w:rPr>
          <w:sz w:val="20"/>
          <w:szCs w:val="20"/>
          <w:lang w:val="en-US"/>
        </w:rPr>
        <w:t xml:space="preserve"> = 0; </w:t>
      </w:r>
    </w:p>
    <w:p w14:paraId="77C488AB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sz w:val="20"/>
          <w:szCs w:val="20"/>
          <w:lang w:val="en-US"/>
        </w:rPr>
        <w:t>semop</w:t>
      </w:r>
      <w:proofErr w:type="spellEnd"/>
      <w:r w:rsidRPr="001E67B1">
        <w:rPr>
          <w:sz w:val="20"/>
          <w:szCs w:val="20"/>
          <w:lang w:val="en-US"/>
        </w:rPr>
        <w:t xml:space="preserve"> (</w:t>
      </w:r>
      <w:proofErr w:type="spellStart"/>
      <w:r w:rsidRPr="001E67B1">
        <w:rPr>
          <w:sz w:val="20"/>
          <w:szCs w:val="20"/>
          <w:lang w:val="en-US"/>
        </w:rPr>
        <w:t>semid</w:t>
      </w:r>
      <w:proofErr w:type="spellEnd"/>
      <w:r w:rsidRPr="001E67B1">
        <w:rPr>
          <w:sz w:val="20"/>
          <w:szCs w:val="20"/>
          <w:lang w:val="en-US"/>
        </w:rPr>
        <w:t xml:space="preserve">, &amp;operation, 1); </w:t>
      </w:r>
    </w:p>
    <w:p w14:paraId="49BC058D" w14:textId="77777777" w:rsidR="005D0ADD" w:rsidRPr="001E67B1" w:rsidRDefault="005D0ADD" w:rsidP="005D0ADD">
      <w:pPr>
        <w:pStyle w:val="Default"/>
        <w:rPr>
          <w:color w:val="auto"/>
          <w:lang w:val="en-US"/>
        </w:rPr>
      </w:pPr>
    </w:p>
    <w:p w14:paraId="4D2DCEC2" w14:textId="77777777" w:rsidR="005D0ADD" w:rsidRPr="001E67B1" w:rsidRDefault="005D0ADD" w:rsidP="005D0ADD">
      <w:pPr>
        <w:pStyle w:val="listinginter"/>
        <w:ind w:left="170"/>
        <w:rPr>
          <w:sz w:val="20"/>
          <w:szCs w:val="20"/>
          <w:lang w:val="en-US"/>
        </w:rPr>
      </w:pPr>
      <w:proofErr w:type="spellStart"/>
      <w:r w:rsidRPr="001E67B1">
        <w:rPr>
          <w:b/>
          <w:bCs/>
          <w:sz w:val="20"/>
          <w:szCs w:val="20"/>
          <w:lang w:val="en-US"/>
        </w:rPr>
        <w:t>pthread_</w:t>
      </w:r>
      <w:proofErr w:type="gramStart"/>
      <w:r w:rsidRPr="001E67B1">
        <w:rPr>
          <w:b/>
          <w:bCs/>
          <w:sz w:val="20"/>
          <w:szCs w:val="20"/>
          <w:lang w:val="en-US"/>
        </w:rPr>
        <w:t>join</w:t>
      </w:r>
      <w:proofErr w:type="spellEnd"/>
      <w:r w:rsidRPr="001E67B1">
        <w:rPr>
          <w:sz w:val="20"/>
          <w:szCs w:val="20"/>
          <w:lang w:val="en-US"/>
        </w:rPr>
        <w:t>(</w:t>
      </w:r>
      <w:proofErr w:type="spellStart"/>
      <w:proofErr w:type="gramEnd"/>
      <w:r w:rsidRPr="001E67B1">
        <w:rPr>
          <w:sz w:val="20"/>
          <w:szCs w:val="20"/>
          <w:lang w:val="en-US"/>
        </w:rPr>
        <w:t>num_thread</w:t>
      </w:r>
      <w:proofErr w:type="spellEnd"/>
      <w:r w:rsidRPr="001E67B1">
        <w:rPr>
          <w:sz w:val="20"/>
          <w:szCs w:val="20"/>
          <w:lang w:val="en-US"/>
        </w:rPr>
        <w:t xml:space="preserve">, NULL); </w:t>
      </w:r>
    </w:p>
    <w:p w14:paraId="7161CED3" w14:textId="77777777" w:rsidR="005D0ADD" w:rsidRPr="001E67B1" w:rsidRDefault="005D0ADD" w:rsidP="005D0AD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1E67B1">
        <w:rPr>
          <w:sz w:val="20"/>
          <w:szCs w:val="20"/>
        </w:rPr>
        <w:t>}</w:t>
      </w:r>
    </w:p>
    <w:p w14:paraId="50487980" w14:textId="77777777" w:rsidR="005D0ADD" w:rsidRPr="001E67B1" w:rsidRDefault="005D0ADD" w:rsidP="00CB7F7F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1E67B1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</w:t>
      </w:r>
      <w:r w:rsidR="00CB7F7F" w:rsidRPr="001E67B1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     </w:t>
      </w:r>
      <w:r w:rsidRPr="001E67B1">
        <w:rPr>
          <w:b/>
          <w:bCs/>
          <w:sz w:val="24"/>
          <w:szCs w:val="24"/>
        </w:rPr>
        <w:t>Quelles traces résultent de cette exécution ?</w:t>
      </w:r>
    </w:p>
    <w:p w14:paraId="0769FF4A" w14:textId="65381D17" w:rsidR="00847683" w:rsidRPr="001E67B1" w:rsidRDefault="001E67B1" w:rsidP="00330E1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1E67B1">
        <w:rPr>
          <w:b/>
          <w:bCs/>
          <w:sz w:val="24"/>
          <w:szCs w:val="24"/>
        </w:rPr>
        <w:t xml:space="preserve">          </w:t>
      </w:r>
      <w:r w:rsidR="005D0ADD" w:rsidRPr="001E67B1">
        <w:rPr>
          <w:b/>
          <w:bCs/>
          <w:sz w:val="24"/>
          <w:szCs w:val="24"/>
        </w:rPr>
        <w:t>Quel schéma de synchronisation reconnaissez-vous ?</w:t>
      </w:r>
    </w:p>
    <w:p w14:paraId="087380EB" w14:textId="77777777" w:rsidR="00847683" w:rsidRPr="001E67B1" w:rsidRDefault="00847683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2257257" w14:textId="77777777" w:rsidR="00847683" w:rsidRPr="001E67B1" w:rsidRDefault="00847683" w:rsidP="00560CA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847683" w:rsidRPr="001E67B1" w:rsidSect="00847683">
      <w:headerReference w:type="default" r:id="rId7"/>
      <w:pgSz w:w="16838" w:h="11906" w:orient="landscape"/>
      <w:pgMar w:top="1417" w:right="1417" w:bottom="993" w:left="85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40F92" w14:textId="77777777" w:rsidR="001C7F89" w:rsidRDefault="001C7F89" w:rsidP="00A43DC1">
      <w:pPr>
        <w:spacing w:after="0" w:line="240" w:lineRule="auto"/>
      </w:pPr>
      <w:r>
        <w:separator/>
      </w:r>
    </w:p>
  </w:endnote>
  <w:endnote w:type="continuationSeparator" w:id="0">
    <w:p w14:paraId="524CCDC6" w14:textId="77777777" w:rsidR="001C7F89" w:rsidRDefault="001C7F89" w:rsidP="00A4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FD1CDB" w14:textId="77777777" w:rsidR="001C7F89" w:rsidRDefault="001C7F89" w:rsidP="00A43DC1">
      <w:pPr>
        <w:spacing w:after="0" w:line="240" w:lineRule="auto"/>
      </w:pPr>
      <w:r>
        <w:separator/>
      </w:r>
    </w:p>
  </w:footnote>
  <w:footnote w:type="continuationSeparator" w:id="0">
    <w:p w14:paraId="744D89D4" w14:textId="77777777" w:rsidR="001C7F89" w:rsidRDefault="001C7F89" w:rsidP="00A43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531581" w14:textId="38BFE35B" w:rsidR="00E1622F" w:rsidRPr="00FB7A3B" w:rsidRDefault="00A46CF9" w:rsidP="00E1622F">
    <w:pPr>
      <w:pStyle w:val="En-tte"/>
      <w:rPr>
        <w:i/>
      </w:rPr>
    </w:pPr>
    <w:r>
      <w:rPr>
        <w:b/>
      </w:rPr>
      <w:tab/>
    </w:r>
    <w:r w:rsidR="00E1622F" w:rsidRPr="00FB7A3B">
      <w:rPr>
        <w:b/>
      </w:rPr>
      <w:t>SERIE 04                          TP SE II</w:t>
    </w:r>
    <w:r w:rsidR="00E1622F">
      <w:t xml:space="preserve">                  Dr SABRI</w:t>
    </w:r>
    <w:r w:rsidR="00E1622F" w:rsidRPr="00FB7A3B">
      <w:rPr>
        <w:i/>
      </w:rPr>
      <w:t xml:space="preserve">.                              </w:t>
    </w:r>
    <w:r>
      <w:rPr>
        <w:i/>
      </w:rPr>
      <w:tab/>
    </w:r>
    <w:r>
      <w:rPr>
        <w:i/>
      </w:rPr>
      <w:tab/>
    </w:r>
    <w:r w:rsidR="00E1622F" w:rsidRPr="00FB7A3B">
      <w:rPr>
        <w:i/>
      </w:rPr>
      <w:t xml:space="preserve">    Année universitaire 202</w:t>
    </w:r>
    <w:r w:rsidR="00AE37FB">
      <w:rPr>
        <w:i/>
      </w:rPr>
      <w:t>4</w:t>
    </w:r>
    <w:r w:rsidR="00E1622F" w:rsidRPr="00FB7A3B">
      <w:rPr>
        <w:i/>
      </w:rPr>
      <w:t>-202</w:t>
    </w:r>
    <w:r w:rsidR="00AE37FB">
      <w:rPr>
        <w:i/>
      </w:rPr>
      <w:t>5</w:t>
    </w:r>
  </w:p>
  <w:p w14:paraId="5F6CA0DF" w14:textId="77777777" w:rsidR="00D110DB" w:rsidRPr="00E1622F" w:rsidRDefault="00D110DB" w:rsidP="00E1622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D68"/>
    <w:multiLevelType w:val="hybridMultilevel"/>
    <w:tmpl w:val="D3AAD2D6"/>
    <w:lvl w:ilvl="0" w:tplc="4072B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401EC"/>
    <w:multiLevelType w:val="multilevel"/>
    <w:tmpl w:val="07A6B3A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D0D4198"/>
    <w:multiLevelType w:val="hybridMultilevel"/>
    <w:tmpl w:val="C136B02A"/>
    <w:lvl w:ilvl="0" w:tplc="DE6440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3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F6079"/>
    <w:multiLevelType w:val="hybridMultilevel"/>
    <w:tmpl w:val="D2767352"/>
    <w:lvl w:ilvl="0" w:tplc="24923C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513AB"/>
    <w:multiLevelType w:val="hybridMultilevel"/>
    <w:tmpl w:val="AA7CECDE"/>
    <w:lvl w:ilvl="0" w:tplc="BE0C7D2E">
      <w:start w:val="1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DC1"/>
    <w:rsid w:val="00017709"/>
    <w:rsid w:val="00027ADF"/>
    <w:rsid w:val="00031825"/>
    <w:rsid w:val="00032023"/>
    <w:rsid w:val="00040994"/>
    <w:rsid w:val="000411FD"/>
    <w:rsid w:val="00075616"/>
    <w:rsid w:val="000768EF"/>
    <w:rsid w:val="000B19BE"/>
    <w:rsid w:val="000D17AD"/>
    <w:rsid w:val="000E36A5"/>
    <w:rsid w:val="000F3B9F"/>
    <w:rsid w:val="000F4E0C"/>
    <w:rsid w:val="000F757C"/>
    <w:rsid w:val="00105234"/>
    <w:rsid w:val="0012536D"/>
    <w:rsid w:val="00132D31"/>
    <w:rsid w:val="00140CE5"/>
    <w:rsid w:val="0014161B"/>
    <w:rsid w:val="001448F0"/>
    <w:rsid w:val="0014778D"/>
    <w:rsid w:val="001514D7"/>
    <w:rsid w:val="001530BA"/>
    <w:rsid w:val="00155600"/>
    <w:rsid w:val="0016055B"/>
    <w:rsid w:val="00166866"/>
    <w:rsid w:val="00183392"/>
    <w:rsid w:val="00195424"/>
    <w:rsid w:val="00197A03"/>
    <w:rsid w:val="001A6CBB"/>
    <w:rsid w:val="001B0DEB"/>
    <w:rsid w:val="001B20AB"/>
    <w:rsid w:val="001C7F89"/>
    <w:rsid w:val="001D64C4"/>
    <w:rsid w:val="001E67B1"/>
    <w:rsid w:val="00205934"/>
    <w:rsid w:val="00225927"/>
    <w:rsid w:val="002344B3"/>
    <w:rsid w:val="002356C9"/>
    <w:rsid w:val="002570FB"/>
    <w:rsid w:val="00285797"/>
    <w:rsid w:val="00293D1A"/>
    <w:rsid w:val="002943E0"/>
    <w:rsid w:val="002A72EA"/>
    <w:rsid w:val="002A7A0E"/>
    <w:rsid w:val="002B7CE0"/>
    <w:rsid w:val="002C5376"/>
    <w:rsid w:val="002D0C1F"/>
    <w:rsid w:val="002F3C9C"/>
    <w:rsid w:val="0031438D"/>
    <w:rsid w:val="00326024"/>
    <w:rsid w:val="00327C19"/>
    <w:rsid w:val="00330E13"/>
    <w:rsid w:val="00341C41"/>
    <w:rsid w:val="003459A8"/>
    <w:rsid w:val="0035189D"/>
    <w:rsid w:val="00354E6E"/>
    <w:rsid w:val="0037458A"/>
    <w:rsid w:val="00375721"/>
    <w:rsid w:val="0038432F"/>
    <w:rsid w:val="00386A6D"/>
    <w:rsid w:val="00392399"/>
    <w:rsid w:val="00396A9D"/>
    <w:rsid w:val="003B6CC4"/>
    <w:rsid w:val="003E4B6B"/>
    <w:rsid w:val="003E651C"/>
    <w:rsid w:val="003E750D"/>
    <w:rsid w:val="003F6AEB"/>
    <w:rsid w:val="00400385"/>
    <w:rsid w:val="00402743"/>
    <w:rsid w:val="00407204"/>
    <w:rsid w:val="00437D8B"/>
    <w:rsid w:val="00451CA9"/>
    <w:rsid w:val="0046115B"/>
    <w:rsid w:val="00473C07"/>
    <w:rsid w:val="004825E3"/>
    <w:rsid w:val="00482C92"/>
    <w:rsid w:val="00497DA0"/>
    <w:rsid w:val="00497E54"/>
    <w:rsid w:val="004B412C"/>
    <w:rsid w:val="004C1587"/>
    <w:rsid w:val="004C49BC"/>
    <w:rsid w:val="00522FD2"/>
    <w:rsid w:val="00524324"/>
    <w:rsid w:val="00531539"/>
    <w:rsid w:val="00533B7A"/>
    <w:rsid w:val="005374E4"/>
    <w:rsid w:val="00541E2F"/>
    <w:rsid w:val="00543B19"/>
    <w:rsid w:val="00547690"/>
    <w:rsid w:val="00547D07"/>
    <w:rsid w:val="00551379"/>
    <w:rsid w:val="00560CAA"/>
    <w:rsid w:val="0057020C"/>
    <w:rsid w:val="00572277"/>
    <w:rsid w:val="005837A0"/>
    <w:rsid w:val="00592039"/>
    <w:rsid w:val="005A5AA0"/>
    <w:rsid w:val="005A64ED"/>
    <w:rsid w:val="005C6C7F"/>
    <w:rsid w:val="005D0ADD"/>
    <w:rsid w:val="005F221F"/>
    <w:rsid w:val="00607DE1"/>
    <w:rsid w:val="006104B1"/>
    <w:rsid w:val="006106CE"/>
    <w:rsid w:val="006366DF"/>
    <w:rsid w:val="00636C8D"/>
    <w:rsid w:val="00641B55"/>
    <w:rsid w:val="006444A7"/>
    <w:rsid w:val="006506D6"/>
    <w:rsid w:val="00655140"/>
    <w:rsid w:val="006563B0"/>
    <w:rsid w:val="00681E5A"/>
    <w:rsid w:val="0068241B"/>
    <w:rsid w:val="00682A41"/>
    <w:rsid w:val="00684CBA"/>
    <w:rsid w:val="006913C7"/>
    <w:rsid w:val="006A7BA3"/>
    <w:rsid w:val="006C7E09"/>
    <w:rsid w:val="006D4ADF"/>
    <w:rsid w:val="006F1693"/>
    <w:rsid w:val="006F5DB5"/>
    <w:rsid w:val="00711070"/>
    <w:rsid w:val="007421E5"/>
    <w:rsid w:val="00760C4B"/>
    <w:rsid w:val="00772F1A"/>
    <w:rsid w:val="00773EB6"/>
    <w:rsid w:val="00776D32"/>
    <w:rsid w:val="0078442B"/>
    <w:rsid w:val="007976B6"/>
    <w:rsid w:val="007A389F"/>
    <w:rsid w:val="007B486E"/>
    <w:rsid w:val="007B7297"/>
    <w:rsid w:val="007C0718"/>
    <w:rsid w:val="007C5EC0"/>
    <w:rsid w:val="007D1FE1"/>
    <w:rsid w:val="007E0351"/>
    <w:rsid w:val="007E5A19"/>
    <w:rsid w:val="007E5EC7"/>
    <w:rsid w:val="007E6454"/>
    <w:rsid w:val="007F1221"/>
    <w:rsid w:val="007F4FCC"/>
    <w:rsid w:val="008119EA"/>
    <w:rsid w:val="008357E9"/>
    <w:rsid w:val="00844176"/>
    <w:rsid w:val="00844623"/>
    <w:rsid w:val="00847683"/>
    <w:rsid w:val="0087549E"/>
    <w:rsid w:val="008809A2"/>
    <w:rsid w:val="00884879"/>
    <w:rsid w:val="008A4488"/>
    <w:rsid w:val="008A5014"/>
    <w:rsid w:val="008A5850"/>
    <w:rsid w:val="008B204F"/>
    <w:rsid w:val="008B5724"/>
    <w:rsid w:val="008D61A9"/>
    <w:rsid w:val="008E23AE"/>
    <w:rsid w:val="008E31A7"/>
    <w:rsid w:val="008F5B37"/>
    <w:rsid w:val="008F6625"/>
    <w:rsid w:val="009110FE"/>
    <w:rsid w:val="00915124"/>
    <w:rsid w:val="00931457"/>
    <w:rsid w:val="00941A07"/>
    <w:rsid w:val="00974EAA"/>
    <w:rsid w:val="009816C1"/>
    <w:rsid w:val="00984A13"/>
    <w:rsid w:val="00985930"/>
    <w:rsid w:val="00990C34"/>
    <w:rsid w:val="0099383C"/>
    <w:rsid w:val="009950D9"/>
    <w:rsid w:val="009A0B12"/>
    <w:rsid w:val="009A5B50"/>
    <w:rsid w:val="009B2BEE"/>
    <w:rsid w:val="009B3435"/>
    <w:rsid w:val="009B3E72"/>
    <w:rsid w:val="009D3997"/>
    <w:rsid w:val="009D53DC"/>
    <w:rsid w:val="009E5933"/>
    <w:rsid w:val="009E7D90"/>
    <w:rsid w:val="009F1E25"/>
    <w:rsid w:val="00A06811"/>
    <w:rsid w:val="00A14C36"/>
    <w:rsid w:val="00A27B65"/>
    <w:rsid w:val="00A31AC3"/>
    <w:rsid w:val="00A32D7D"/>
    <w:rsid w:val="00A336B7"/>
    <w:rsid w:val="00A427E3"/>
    <w:rsid w:val="00A43DC1"/>
    <w:rsid w:val="00A46CF9"/>
    <w:rsid w:val="00A607EB"/>
    <w:rsid w:val="00A772D7"/>
    <w:rsid w:val="00A8667E"/>
    <w:rsid w:val="00A87CEC"/>
    <w:rsid w:val="00AA3DD2"/>
    <w:rsid w:val="00AA6CCD"/>
    <w:rsid w:val="00AD12D5"/>
    <w:rsid w:val="00AE37FB"/>
    <w:rsid w:val="00AE6B05"/>
    <w:rsid w:val="00AE787D"/>
    <w:rsid w:val="00AF67EA"/>
    <w:rsid w:val="00B100EE"/>
    <w:rsid w:val="00B126B8"/>
    <w:rsid w:val="00B1305E"/>
    <w:rsid w:val="00B15B77"/>
    <w:rsid w:val="00B3321E"/>
    <w:rsid w:val="00B43C76"/>
    <w:rsid w:val="00B54308"/>
    <w:rsid w:val="00B55C3A"/>
    <w:rsid w:val="00B56B91"/>
    <w:rsid w:val="00B65E90"/>
    <w:rsid w:val="00B76082"/>
    <w:rsid w:val="00B7657F"/>
    <w:rsid w:val="00B94738"/>
    <w:rsid w:val="00BB0691"/>
    <w:rsid w:val="00BB58F4"/>
    <w:rsid w:val="00BD2CAD"/>
    <w:rsid w:val="00BD6E9C"/>
    <w:rsid w:val="00BE0A16"/>
    <w:rsid w:val="00BE73AE"/>
    <w:rsid w:val="00BF1758"/>
    <w:rsid w:val="00BF2550"/>
    <w:rsid w:val="00BF3156"/>
    <w:rsid w:val="00C009DA"/>
    <w:rsid w:val="00C11F5E"/>
    <w:rsid w:val="00C20C66"/>
    <w:rsid w:val="00C24D75"/>
    <w:rsid w:val="00C37E4C"/>
    <w:rsid w:val="00C42CD0"/>
    <w:rsid w:val="00C439A4"/>
    <w:rsid w:val="00C527AC"/>
    <w:rsid w:val="00C53115"/>
    <w:rsid w:val="00C604BD"/>
    <w:rsid w:val="00C86E17"/>
    <w:rsid w:val="00C86E44"/>
    <w:rsid w:val="00CA6CF0"/>
    <w:rsid w:val="00CB7F7F"/>
    <w:rsid w:val="00CD45C8"/>
    <w:rsid w:val="00CE23FC"/>
    <w:rsid w:val="00CF495C"/>
    <w:rsid w:val="00D00AA4"/>
    <w:rsid w:val="00D102DE"/>
    <w:rsid w:val="00D110DB"/>
    <w:rsid w:val="00D1304F"/>
    <w:rsid w:val="00D20298"/>
    <w:rsid w:val="00D24C30"/>
    <w:rsid w:val="00D41BB3"/>
    <w:rsid w:val="00D43A1F"/>
    <w:rsid w:val="00D56391"/>
    <w:rsid w:val="00D677A3"/>
    <w:rsid w:val="00D74448"/>
    <w:rsid w:val="00D81693"/>
    <w:rsid w:val="00D84456"/>
    <w:rsid w:val="00D86257"/>
    <w:rsid w:val="00D96CF6"/>
    <w:rsid w:val="00DB36F1"/>
    <w:rsid w:val="00DD2E66"/>
    <w:rsid w:val="00DD45AF"/>
    <w:rsid w:val="00DE11B5"/>
    <w:rsid w:val="00DE1381"/>
    <w:rsid w:val="00DE652A"/>
    <w:rsid w:val="00DF73B3"/>
    <w:rsid w:val="00E11A2E"/>
    <w:rsid w:val="00E1622F"/>
    <w:rsid w:val="00E3471C"/>
    <w:rsid w:val="00E42810"/>
    <w:rsid w:val="00E608C3"/>
    <w:rsid w:val="00E65E80"/>
    <w:rsid w:val="00E7224E"/>
    <w:rsid w:val="00E77D74"/>
    <w:rsid w:val="00E82212"/>
    <w:rsid w:val="00E84891"/>
    <w:rsid w:val="00E85A24"/>
    <w:rsid w:val="00E92491"/>
    <w:rsid w:val="00EA1C94"/>
    <w:rsid w:val="00EB6143"/>
    <w:rsid w:val="00EB79B5"/>
    <w:rsid w:val="00EC1DF6"/>
    <w:rsid w:val="00EC7E8A"/>
    <w:rsid w:val="00ED49F4"/>
    <w:rsid w:val="00EE4FFB"/>
    <w:rsid w:val="00EE5ED0"/>
    <w:rsid w:val="00EF647A"/>
    <w:rsid w:val="00F0100D"/>
    <w:rsid w:val="00F241EC"/>
    <w:rsid w:val="00F40851"/>
    <w:rsid w:val="00F43497"/>
    <w:rsid w:val="00F53511"/>
    <w:rsid w:val="00F556E4"/>
    <w:rsid w:val="00F56F97"/>
    <w:rsid w:val="00F724B6"/>
    <w:rsid w:val="00F74E28"/>
    <w:rsid w:val="00F74E7D"/>
    <w:rsid w:val="00F75D50"/>
    <w:rsid w:val="00F82A37"/>
    <w:rsid w:val="00F85C30"/>
    <w:rsid w:val="00F9669A"/>
    <w:rsid w:val="00F97AA3"/>
    <w:rsid w:val="00FA6399"/>
    <w:rsid w:val="00FB1028"/>
    <w:rsid w:val="00FB2A24"/>
    <w:rsid w:val="00FB3455"/>
    <w:rsid w:val="00FB43F0"/>
    <w:rsid w:val="00FC1C21"/>
    <w:rsid w:val="00FC3CC9"/>
    <w:rsid w:val="00FC3E9F"/>
    <w:rsid w:val="00FE2F35"/>
    <w:rsid w:val="00FE6C5F"/>
    <w:rsid w:val="00FF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28DEBF"/>
  <w15:docId w15:val="{DC4B35B2-8F77-4076-A02F-17DCA2EF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DC1"/>
  </w:style>
  <w:style w:type="paragraph" w:styleId="Titre1">
    <w:name w:val="heading 1"/>
    <w:basedOn w:val="Normal"/>
    <w:link w:val="Titre1Car"/>
    <w:qFormat/>
    <w:rsid w:val="00DF73B3"/>
    <w:pPr>
      <w:keepNext/>
      <w:keepLines/>
      <w:pageBreakBefore/>
      <w:numPr>
        <w:numId w:val="1"/>
      </w:numPr>
      <w:spacing w:after="100" w:afterAutospacing="1" w:line="240" w:lineRule="auto"/>
      <w:ind w:left="431" w:hanging="431"/>
      <w:outlineLvl w:val="0"/>
    </w:pPr>
    <w:rPr>
      <w:rFonts w:ascii="Arial" w:eastAsia="Arial Unicode MS" w:hAnsi="Arial" w:cs="Arial"/>
      <w:b/>
      <w:bCs/>
      <w:kern w:val="36"/>
      <w:sz w:val="44"/>
      <w:szCs w:val="48"/>
      <w:lang w:eastAsia="fr-FR"/>
    </w:rPr>
  </w:style>
  <w:style w:type="paragraph" w:styleId="Titre2">
    <w:name w:val="heading 2"/>
    <w:basedOn w:val="Normal"/>
    <w:link w:val="Titre2Car"/>
    <w:semiHidden/>
    <w:unhideWhenUsed/>
    <w:qFormat/>
    <w:rsid w:val="00DF73B3"/>
    <w:pPr>
      <w:keepNext/>
      <w:keepLines/>
      <w:numPr>
        <w:ilvl w:val="1"/>
        <w:numId w:val="1"/>
      </w:numPr>
      <w:tabs>
        <w:tab w:val="clear" w:pos="576"/>
        <w:tab w:val="num" w:pos="993"/>
      </w:tabs>
      <w:spacing w:before="360" w:after="100" w:afterAutospacing="1" w:line="240" w:lineRule="auto"/>
      <w:ind w:left="998" w:hanging="578"/>
      <w:outlineLvl w:val="1"/>
    </w:pPr>
    <w:rPr>
      <w:rFonts w:ascii="Arial" w:eastAsia="Arial Unicode MS" w:hAnsi="Arial" w:cs="Arial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semiHidden/>
    <w:unhideWhenUsed/>
    <w:qFormat/>
    <w:rsid w:val="00DF73B3"/>
    <w:pPr>
      <w:keepNext/>
      <w:keepLines/>
      <w:numPr>
        <w:ilvl w:val="2"/>
        <w:numId w:val="1"/>
      </w:numPr>
      <w:tabs>
        <w:tab w:val="clear" w:pos="720"/>
        <w:tab w:val="num" w:pos="1560"/>
      </w:tabs>
      <w:spacing w:before="240" w:after="100" w:afterAutospacing="1" w:line="240" w:lineRule="auto"/>
      <w:ind w:left="1559" w:hanging="862"/>
      <w:outlineLvl w:val="2"/>
    </w:pPr>
    <w:rPr>
      <w:rFonts w:ascii="Arial" w:eastAsia="Arial Unicode MS" w:hAnsi="Arial" w:cs="Arial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DF73B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DF73B3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DF73B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eastAsia="fr-FR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DF73B3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DF73B3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DF73B3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43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3DC1"/>
  </w:style>
  <w:style w:type="paragraph" w:styleId="Pieddepage">
    <w:name w:val="footer"/>
    <w:basedOn w:val="Normal"/>
    <w:link w:val="PieddepageCar"/>
    <w:uiPriority w:val="99"/>
    <w:unhideWhenUsed/>
    <w:rsid w:val="00A43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3DC1"/>
  </w:style>
  <w:style w:type="paragraph" w:styleId="Textedebulles">
    <w:name w:val="Balloon Text"/>
    <w:basedOn w:val="Normal"/>
    <w:link w:val="TextedebullesCar"/>
    <w:uiPriority w:val="99"/>
    <w:semiHidden/>
    <w:unhideWhenUsed/>
    <w:rsid w:val="007A3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389F"/>
    <w:rPr>
      <w:rFonts w:ascii="Tahoma" w:hAnsi="Tahoma" w:cs="Tahoma"/>
      <w:sz w:val="16"/>
      <w:szCs w:val="16"/>
    </w:rPr>
  </w:style>
  <w:style w:type="paragraph" w:styleId="Retraitnormal">
    <w:name w:val="Normal Indent"/>
    <w:basedOn w:val="Normal"/>
    <w:unhideWhenUsed/>
    <w:rsid w:val="005C6C7F"/>
    <w:pPr>
      <w:spacing w:before="120" w:after="0" w:line="240" w:lineRule="auto"/>
      <w:ind w:left="709"/>
      <w:jc w:val="both"/>
    </w:pPr>
    <w:rPr>
      <w:rFonts w:ascii="Arial" w:eastAsia="Times New Roman" w:hAnsi="Arial" w:cs="Arial"/>
      <w:szCs w:val="24"/>
      <w:lang w:eastAsia="fr-FR"/>
    </w:rPr>
  </w:style>
  <w:style w:type="character" w:customStyle="1" w:styleId="Titre1Car">
    <w:name w:val="Titre 1 Car"/>
    <w:basedOn w:val="Policepardfaut"/>
    <w:link w:val="Titre1"/>
    <w:rsid w:val="00DF73B3"/>
    <w:rPr>
      <w:rFonts w:ascii="Arial" w:eastAsia="Arial Unicode MS" w:hAnsi="Arial" w:cs="Arial"/>
      <w:b/>
      <w:bCs/>
      <w:kern w:val="36"/>
      <w:sz w:val="44"/>
      <w:szCs w:val="48"/>
      <w:lang w:eastAsia="fr-FR"/>
    </w:rPr>
  </w:style>
  <w:style w:type="character" w:customStyle="1" w:styleId="Titre2Car">
    <w:name w:val="Titre 2 Car"/>
    <w:basedOn w:val="Policepardfaut"/>
    <w:link w:val="Titre2"/>
    <w:semiHidden/>
    <w:rsid w:val="00DF73B3"/>
    <w:rPr>
      <w:rFonts w:ascii="Arial" w:eastAsia="Arial Unicode MS" w:hAnsi="Arial" w:cs="Arial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semiHidden/>
    <w:rsid w:val="00DF73B3"/>
    <w:rPr>
      <w:rFonts w:ascii="Arial" w:eastAsia="Arial Unicode MS" w:hAnsi="Arial" w:cs="Arial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semiHidden/>
    <w:rsid w:val="00DF73B3"/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character" w:customStyle="1" w:styleId="Titre5Car">
    <w:name w:val="Titre 5 Car"/>
    <w:basedOn w:val="Policepardfaut"/>
    <w:link w:val="Titre5"/>
    <w:semiHidden/>
    <w:rsid w:val="00DF73B3"/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semiHidden/>
    <w:rsid w:val="00DF73B3"/>
    <w:rPr>
      <w:rFonts w:ascii="Times New Roman" w:eastAsia="Times New Roman" w:hAnsi="Times New Roman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semiHidden/>
    <w:rsid w:val="00DF73B3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semiHidden/>
    <w:rsid w:val="00DF73B3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semiHidden/>
    <w:rsid w:val="00DF73B3"/>
    <w:rPr>
      <w:rFonts w:ascii="Arial" w:eastAsia="Times New Roman" w:hAnsi="Arial" w:cs="Arial"/>
      <w:lang w:eastAsia="fr-FR"/>
    </w:rPr>
  </w:style>
  <w:style w:type="paragraph" w:customStyle="1" w:styleId="Code">
    <w:name w:val="Code"/>
    <w:basedOn w:val="Retraitnormal"/>
    <w:rsid w:val="00DF73B3"/>
    <w:pPr>
      <w:spacing w:before="0"/>
      <w:jc w:val="left"/>
    </w:pPr>
    <w:rPr>
      <w:rFonts w:ascii="Courier New" w:hAnsi="Courier New" w:cs="Courier New"/>
    </w:rPr>
  </w:style>
  <w:style w:type="paragraph" w:styleId="Paragraphedeliste">
    <w:name w:val="List Paragraph"/>
    <w:basedOn w:val="Normal"/>
    <w:uiPriority w:val="34"/>
    <w:qFormat/>
    <w:rsid w:val="006C7E09"/>
    <w:pPr>
      <w:ind w:left="720"/>
      <w:contextualSpacing/>
    </w:pPr>
  </w:style>
  <w:style w:type="paragraph" w:customStyle="1" w:styleId="Default">
    <w:name w:val="Default"/>
    <w:rsid w:val="005D0AD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listinginter">
    <w:name w:val="listing inter"/>
    <w:basedOn w:val="Default"/>
    <w:next w:val="Default"/>
    <w:uiPriority w:val="99"/>
    <w:rsid w:val="005D0ADD"/>
    <w:rPr>
      <w:rFonts w:ascii="Courier New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0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</dc:creator>
  <cp:lastModifiedBy>SABRI</cp:lastModifiedBy>
  <cp:revision>17</cp:revision>
  <cp:lastPrinted>2023-12-03T21:17:00Z</cp:lastPrinted>
  <dcterms:created xsi:type="dcterms:W3CDTF">2022-11-06T18:50:00Z</dcterms:created>
  <dcterms:modified xsi:type="dcterms:W3CDTF">2024-09-21T16:53:00Z</dcterms:modified>
</cp:coreProperties>
</file>