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Registro de Resultados — Plan de Pruebas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Control Difuso de pH en Biorreactor  ·  TT2 · ESCOM-IPN  ·  26 de junio de 2026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Integrante(s): _______________________________________________   Fecha inicio: _______________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Firmware/versión de script: _________________________________   Fecha fin:   _______________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Leyenda de interfaz de prueba</w:t>
      </w:r>
    </w:p>
    <w:p>
      <w:pPr>
        <w:spacing w:after="80" w:before="80"/>
      </w:pPr>
      <w:r>
        <w:t xml:space="preserve"/>
      </w:r>
    </w:p>
    <w:tbl>
      <w:tblPr>
        <w:tblW w:type="dxa" w:w="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500"/>
      </w:tblGrid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1F4E79"/>
                <w:sz w:val="16"/>
                <w:szCs w:val="16"/>
              </w:rPr>
              <w:t xml:space="preserve">prueba_visual_ph.py — Script Python/tkinter (ideal para verificación de bajo nivel, log detallado y calibración)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500"/>
      </w:tblGrid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1D6A3A"/>
                <w:sz w:val="16"/>
                <w:szCs w:val="16"/>
              </w:rPr>
              <w:t xml:space="preserve">Interfaz Qt final — HMI completo (pruebas de operación normal y experiencia de usuario final)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500"/>
      </w:tblGrid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C55A11"/>
                <w:sz w:val="16"/>
                <w:szCs w:val="16"/>
              </w:rPr>
              <w:t xml:space="preserve">Ambas — Repetir con cada interfaz y comparar resultados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Tabla Resumen de Pruebas</w:t>
      </w:r>
    </w:p>
    <w:p>
      <w:pPr>
        <w:spacing w:after="80" w:before="80"/>
      </w:pPr>
      <w:r>
        <w:t xml:space="preserve"/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200"/>
        <w:gridCol w:w="1300"/>
        <w:gridCol w:w="580"/>
        <w:gridCol w:w="2400"/>
        <w:gridCol w:w="1700"/>
        <w:gridCol w:w="720"/>
      </w:tblGrid>
      <w:tr>
        <w:trPr>
          <w:tblHeader/>
        </w:trP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Prueba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Interfaz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 reps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Métrica a registrar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 de aceptación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¿Aprobada?</w:t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PH-01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Comunicación RS-485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Ambas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Tiempo hasta primera lectura (s)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5 s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PH-02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Exactitud buffer pH 4.0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Ambas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Lectura media ± σ (pH)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3.90 – 4.10 pH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PH-03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Exactitud buffer pH 7.0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Ambas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Lectura media ± σ (pH)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6.90 – 7.10 pH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PH-04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Estabilidad en reposo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prueba_visual_ph.py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σ de 20 muestras (pH)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σ &lt; 0.05 pH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NV-01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 I²C XM125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prueba_visual_ph.py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de inicio (OK / ERROR)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 sin excepción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NV-02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Calibración VACÍO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prueba_visual_ph.py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Distancia registrada (mm)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Consistencia ± 5 mm entre reps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NV-03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Calibración LLENO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prueba_visual_ph.py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Distancia registrada (mm)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Consistencia ± 5 mm entre reps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NV-04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Exactitud % nivel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prueba_visual_ph.py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absoluto en 25/50/75 % (%)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5 % en cada punto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NV-05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Filtro de picos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prueba_visual_ph.py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 veces que ⚡ se activa correctamente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Activa en las 5 perturbaciones, nivel no salta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AC-01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Bomba CH3+CH4 — ON manual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Ambas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Tiempo a flujo visible (s)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2 s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AC-02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Bomba CH3+CH4 — OFF manual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Ambas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Tiempo a cese de flujo (s)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1 s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AC-03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Pulso mínimo (inercia)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prueba_visual_ph.py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t_pulso registrado (s)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1.0 s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AC-04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Electroválvula CH8 — manual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Ambas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Tiempo a flujo (s)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2 s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AC-05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Burbujeo CH2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Ambas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ON/OFF confirmado visualmente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Correcto en 3/3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AC-06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Tira LED CH5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Ambas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ON/OFF confirmado visualmente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Correcto en 3/3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FZ-01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Banda muerta error ≤ 0.2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prueba_visual_ph.py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t_pulso registrado (s)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s en 3/3 ciclos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FZ-02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 → t_pulso ≈ 5 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prueba_visual_ph.py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t_pulso registrado (s)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 – 7.0 s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FZ-03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 → t_pulso ≈ 7 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prueba_visual_ph.py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t_pulso registrado (s)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5.5 – 9.0 s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FZ-04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 → t_pulso ≈ 9 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prueba_visual_ph.py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t_pulso registrado (s)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7.5 – 10.0 s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FZ-05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MG → t_pulso = 10 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prueba_visual_ph.py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t_pulso registrado (s)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10.0 s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FZ-06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Convergencia al SP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A"/>
                <w:sz w:val="18"/>
                <w:szCs w:val="18"/>
              </w:rPr>
              <w:t xml:space="preserve">Interfaz Qt final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Tiempo de establecimiento (min); pH final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 en [6.3,6.7] en ≥ 3 ciclos consecutivos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FZ-07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 sobreimpulso crítico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A"/>
                <w:sz w:val="18"/>
                <w:szCs w:val="18"/>
              </w:rPr>
              <w:t xml:space="preserve">Interfaz Qt final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 máximo alcanzado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SP + 0.5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FZ-08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Rechazo perturbación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A"/>
                <w:sz w:val="18"/>
                <w:szCs w:val="18"/>
              </w:rPr>
              <w:t xml:space="preserve">Interfaz Qt final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 tras 10 min de burbujeo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Vuelve a [SP±0.2] en ≤ 3 ciclos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FZ-09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Inhibición por nivel máx.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Ambas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de ciclo omitido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'GUARDA NIVEL' en log; t_pulso = 0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LV-01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Auto-llenado — parada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A"/>
                <w:sz w:val="18"/>
                <w:szCs w:val="18"/>
              </w:rPr>
              <w:t xml:space="preserve">Interfaz Qt final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Nivel final (%)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 ± 3 % en 3/3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LV-02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Timeout llenado (15 min)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prueba_visual_ph.py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de timeout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'⚠ TIMEOUT' aparece a los 15 min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LV-03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Auto-vaciado ON (≥99 %)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A"/>
                <w:sz w:val="18"/>
                <w:szCs w:val="18"/>
              </w:rPr>
              <w:t xml:space="preserve">Interfaz Qt final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Tiempo a activación de CH8 (s)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3 s tras superar 99 %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LV-04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Auto-vaciado OFF (≤96 %)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A"/>
                <w:sz w:val="18"/>
                <w:szCs w:val="18"/>
              </w:rPr>
              <w:t xml:space="preserve">Interfaz Qt final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Nivel al apagarse CH8 (%)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 ± 1 %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LV-05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Inhibición ctrl durante vac.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A"/>
                <w:sz w:val="18"/>
                <w:szCs w:val="18"/>
              </w:rPr>
              <w:t xml:space="preserve">Interfaz Qt final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de ciclos durante vaciado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'inhibido' en 100 % de los ciclos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SG-01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Filtro mediana vs picos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prueba_visual_ph.py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 detecciones correctas / 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5/5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SG-02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 limiter &gt; 15 %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prueba_visual_ph.py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Variación máx. aceptada (%)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15 %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SG-03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Confirmación 3 lecturas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Ambas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'(1/3)' '(2/3)' '(3/3)'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Aparecen en 3/3 ensayos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SG-04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Limpieza al cerrar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Ambas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 físico actuadores tras cierre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Todos OFF en ≤ 2 s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SG-05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t_pulso ≤ T_PULSO_MAX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prueba_visual_ph.py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t_pulso máximo registrado (s)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10.0 s en 5/5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INT-01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Operación continua 30 min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A"/>
                <w:sz w:val="18"/>
                <w:szCs w:val="18"/>
              </w:rPr>
              <w:t xml:space="preserve">Interfaz Qt final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 min/max durante prueba; N fallas I²C/RS-485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 en [SP±0.3]; 0 fallas de comm.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INT-02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Falla/recov. sensor pH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A"/>
                <w:sz w:val="18"/>
                <w:szCs w:val="18"/>
              </w:rPr>
              <w:t xml:space="preserve">Interfaz Qt final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Ciclos omitidos; ciclos hasta recuperación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2 ciclos hasta retomar control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INT-03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Falla sensor nivel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prueba_visual_ph.py</w:t>
            </w:r>
          </w:p>
        </w:tc>
        <w:tc>
          <w:tcPr>
            <w:tcW w:type="dxa" w:w="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durante falla; crash del proceso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 crash; 'falla de nivel' en log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Total de pruebas: 37   ·   Repeticiones totales estimadas: ~110   ·   Tiempo estimado (sin INT-01): ~6 h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Fichas de Registro por Prueba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 Sensor de pH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PH-02 —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Exactitud buffer pH 4.0</w:t>
      </w:r>
      <w:r>
        <w:rPr>
          <w:rFonts w:ascii="Arial" w:cs="Arial" w:eastAsia="Arial" w:hAnsi="Arial"/>
          <w:color w:val="C55A11"/>
          <w:sz w:val="18"/>
          <w:szCs w:val="18"/>
        </w:rPr>
        <w:t xml:space="preserve">   [Ambas]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3750"/>
        <w:gridCol w:w="3750"/>
        <w:gridCol w:w="9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Fecha/Hora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Lectura pH (pH)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Error (pH)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¿Cumple?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9700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Observaciones: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____________________________________________________________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PH-03 —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Exactitud buffer pH 7.0</w:t>
      </w:r>
      <w:r>
        <w:rPr>
          <w:rFonts w:ascii="Arial" w:cs="Arial" w:eastAsia="Arial" w:hAnsi="Arial"/>
          <w:color w:val="C55A11"/>
          <w:sz w:val="18"/>
          <w:szCs w:val="18"/>
        </w:rPr>
        <w:t xml:space="preserve">   [Ambas]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3750"/>
        <w:gridCol w:w="3750"/>
        <w:gridCol w:w="9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Fecha/Hora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Lectura pH (pH)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Error (pH)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¿Cumple?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9700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Observaciones: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____________________________________________________________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PH-04 —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Estabilidad (σ de 20 muestras)</w:t>
      </w:r>
      <w:r>
        <w:rPr>
          <w:rFonts w:ascii="Arial" w:cs="Arial" w:eastAsia="Arial" w:hAnsi="Arial"/>
          <w:color w:val="1F4E79"/>
          <w:sz w:val="18"/>
          <w:szCs w:val="18"/>
        </w:rPr>
        <w:t xml:space="preserve">   [prueba_visual_ph.py]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2500"/>
        <w:gridCol w:w="2500"/>
        <w:gridCol w:w="2500"/>
        <w:gridCol w:w="9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Fecha/Hora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 min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 max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σ (pH)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¿Cumple?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9700"/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Observaciones: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____________________________________________________________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2.2 Sensor de nivel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NV-02 —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Calibración VACÍO</w:t>
      </w:r>
      <w:r>
        <w:rPr>
          <w:rFonts w:ascii="Arial" w:cs="Arial" w:eastAsia="Arial" w:hAnsi="Arial"/>
          <w:color w:val="1F4E79"/>
          <w:sz w:val="18"/>
          <w:szCs w:val="18"/>
        </w:rPr>
        <w:t xml:space="preserve">   [prueba_visual_ph.py]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3750"/>
        <w:gridCol w:w="3750"/>
        <w:gridCol w:w="9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Fecha/Hora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Distancia (mm)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Δ vs rep anterior (mm)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¿Cumple?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9700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Observaciones: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____________________________________________________________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NV-03 —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Calibración LLENO</w:t>
      </w:r>
      <w:r>
        <w:rPr>
          <w:rFonts w:ascii="Arial" w:cs="Arial" w:eastAsia="Arial" w:hAnsi="Arial"/>
          <w:color w:val="1F4E79"/>
          <w:sz w:val="18"/>
          <w:szCs w:val="18"/>
        </w:rPr>
        <w:t xml:space="preserve">   [prueba_visual_ph.py]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3750"/>
        <w:gridCol w:w="3750"/>
        <w:gridCol w:w="9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Fecha/Hora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Distancia (mm)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Δ vs rep anterior (mm)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¿Cumple?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9700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Observaciones: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____________________________________________________________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NV-04 —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Exactitud % nivel</w:t>
      </w:r>
      <w:r>
        <w:rPr>
          <w:rFonts w:ascii="Arial" w:cs="Arial" w:eastAsia="Arial" w:hAnsi="Arial"/>
          <w:color w:val="1F4E79"/>
          <w:sz w:val="18"/>
          <w:szCs w:val="18"/>
        </w:rPr>
        <w:t xml:space="preserve">   [prueba_visual_ph.py]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2500"/>
        <w:gridCol w:w="2500"/>
        <w:gridCol w:w="2500"/>
        <w:gridCol w:w="9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Fecha/Hora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Nivel real (%)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Nivel leído (%)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Error (%)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¿Cumple?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9700"/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Observaciones: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____________________________________________________________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NV-05 —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Filtro de picos</w:t>
      </w:r>
      <w:r>
        <w:rPr>
          <w:rFonts w:ascii="Arial" w:cs="Arial" w:eastAsia="Arial" w:hAnsi="Arial"/>
          <w:color w:val="1F4E79"/>
          <w:sz w:val="18"/>
          <w:szCs w:val="18"/>
        </w:rPr>
        <w:t xml:space="preserve">   [prueba_visual_ph.py]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2500"/>
        <w:gridCol w:w="2500"/>
        <w:gridCol w:w="2500"/>
        <w:gridCol w:w="9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Fecha/Hora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Perturbaciones aplicadas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⚡ activadas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Salto máx. aceptado (%)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¿Cumple?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9700"/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Observaciones: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____________________________________________________________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2.3 Actuadores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AC-01 —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Bomba CH3+CH4 — ON</w:t>
      </w:r>
      <w:r>
        <w:rPr>
          <w:rFonts w:ascii="Arial" w:cs="Arial" w:eastAsia="Arial" w:hAnsi="Arial"/>
          <w:color w:val="C55A11"/>
          <w:sz w:val="18"/>
          <w:szCs w:val="18"/>
        </w:rPr>
        <w:t xml:space="preserve">   [Ambas]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7500"/>
        <w:gridCol w:w="9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Fecha/Hora</w:t>
            </w:r>
          </w:p>
        </w:tc>
        <w:tc>
          <w:tcPr>
            <w:tcW w:type="dxa" w:w="7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 a flujo (s)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¿Cumple?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9700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Observaciones: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____________________________________________________________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AC-02 —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Bomba CH3+CH4 — OFF</w:t>
      </w:r>
      <w:r>
        <w:rPr>
          <w:rFonts w:ascii="Arial" w:cs="Arial" w:eastAsia="Arial" w:hAnsi="Arial"/>
          <w:color w:val="C55A11"/>
          <w:sz w:val="18"/>
          <w:szCs w:val="18"/>
        </w:rPr>
        <w:t xml:space="preserve">   [Ambas]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7500"/>
        <w:gridCol w:w="9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Fecha/Hora</w:t>
            </w:r>
          </w:p>
        </w:tc>
        <w:tc>
          <w:tcPr>
            <w:tcW w:type="dxa" w:w="7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 a cese (s)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¿Cumple?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9700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Observaciones: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____________________________________________________________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AC-03 —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Pulso mínimo (inercia)</w:t>
      </w:r>
      <w:r>
        <w:rPr>
          <w:rFonts w:ascii="Arial" w:cs="Arial" w:eastAsia="Arial" w:hAnsi="Arial"/>
          <w:color w:val="1F4E79"/>
          <w:sz w:val="18"/>
          <w:szCs w:val="18"/>
        </w:rPr>
        <w:t xml:space="preserve">   [prueba_visual_ph.py]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3750"/>
        <w:gridCol w:w="3750"/>
        <w:gridCol w:w="9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Fecha/Hora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t_pulso en log (s)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Flujo visible (s/n)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¿Cumple?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9700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Observaciones: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____________________________________________________________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AC-04 —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Electroválvula CH8</w:t>
      </w:r>
      <w:r>
        <w:rPr>
          <w:rFonts w:ascii="Arial" w:cs="Arial" w:eastAsia="Arial" w:hAnsi="Arial"/>
          <w:color w:val="C55A11"/>
          <w:sz w:val="18"/>
          <w:szCs w:val="18"/>
        </w:rPr>
        <w:t xml:space="preserve">   [Ambas]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7500"/>
        <w:gridCol w:w="9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Fecha/Hora</w:t>
            </w:r>
          </w:p>
        </w:tc>
        <w:tc>
          <w:tcPr>
            <w:tcW w:type="dxa" w:w="7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 a flujo (s)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¿Cumple?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9700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Observaciones: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____________________________________________________________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2.4 Inferencia difusa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FZ-01 —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Banda muerta (error ≤ 0.2)</w:t>
      </w:r>
      <w:r>
        <w:rPr>
          <w:rFonts w:ascii="Arial" w:cs="Arial" w:eastAsia="Arial" w:hAnsi="Arial"/>
          <w:color w:val="1F4E79"/>
          <w:sz w:val="18"/>
          <w:szCs w:val="18"/>
        </w:rPr>
        <w:t xml:space="preserve">   [prueba_visual_ph.py]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2500"/>
        <w:gridCol w:w="2500"/>
        <w:gridCol w:w="2500"/>
        <w:gridCol w:w="9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Fecha/Hora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error pH (pH)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t_pulso (s)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Bomba activa (s/n)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¿Cumple?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9700"/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Observaciones: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____________________________________________________________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FZ-02 —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Error pequeño (PE)</w:t>
      </w:r>
      <w:r>
        <w:rPr>
          <w:rFonts w:ascii="Arial" w:cs="Arial" w:eastAsia="Arial" w:hAnsi="Arial"/>
          <w:color w:val="1F4E79"/>
          <w:sz w:val="18"/>
          <w:szCs w:val="18"/>
        </w:rPr>
        <w:t xml:space="preserve">   [prueba_visual_ph.py]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2500"/>
        <w:gridCol w:w="2500"/>
        <w:gridCol w:w="2500"/>
        <w:gridCol w:w="9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Fecha/Hora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 medido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error (pH)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t_pulso (s)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¿Cumple?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9700"/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Observaciones: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____________________________________________________________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FZ-03 —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Error medio (ME)</w:t>
      </w:r>
      <w:r>
        <w:rPr>
          <w:rFonts w:ascii="Arial" w:cs="Arial" w:eastAsia="Arial" w:hAnsi="Arial"/>
          <w:color w:val="1F4E79"/>
          <w:sz w:val="18"/>
          <w:szCs w:val="18"/>
        </w:rPr>
        <w:t xml:space="preserve">   [prueba_visual_ph.py]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2500"/>
        <w:gridCol w:w="2500"/>
        <w:gridCol w:w="2500"/>
        <w:gridCol w:w="9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Fecha/Hora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 medido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error (pH)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t_pulso (s)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¿Cumple?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9700"/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Observaciones: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____________________________________________________________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FZ-04 —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Error grande (GE)</w:t>
      </w:r>
      <w:r>
        <w:rPr>
          <w:rFonts w:ascii="Arial" w:cs="Arial" w:eastAsia="Arial" w:hAnsi="Arial"/>
          <w:color w:val="1F4E79"/>
          <w:sz w:val="18"/>
          <w:szCs w:val="18"/>
        </w:rPr>
        <w:t xml:space="preserve">   [prueba_visual_ph.py]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2500"/>
        <w:gridCol w:w="2500"/>
        <w:gridCol w:w="2500"/>
        <w:gridCol w:w="9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Fecha/Hora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 medido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error (pH)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t_pulso (s)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¿Cumple?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9700"/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Observaciones: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____________________________________________________________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FZ-05 —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Error muy grande (MG)</w:t>
      </w:r>
      <w:r>
        <w:rPr>
          <w:rFonts w:ascii="Arial" w:cs="Arial" w:eastAsia="Arial" w:hAnsi="Arial"/>
          <w:color w:val="1F4E79"/>
          <w:sz w:val="18"/>
          <w:szCs w:val="18"/>
        </w:rPr>
        <w:t xml:space="preserve">   [prueba_visual_ph.py]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2500"/>
        <w:gridCol w:w="2500"/>
        <w:gridCol w:w="2500"/>
        <w:gridCol w:w="9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Fecha/Hora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 medido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error (pH)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t_pulso (s)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¿Cumple?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9700"/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Observaciones: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____________________________________________________________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2.5 Lazo cerrado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FZ-06 —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Convergencia al SP</w:t>
      </w:r>
      <w:r>
        <w:rPr>
          <w:rFonts w:ascii="Arial" w:cs="Arial" w:eastAsia="Arial" w:hAnsi="Arial"/>
          <w:color w:val="1D6A3A"/>
          <w:sz w:val="18"/>
          <w:szCs w:val="18"/>
        </w:rPr>
        <w:t xml:space="preserve">   [Interfaz Qt final]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1875"/>
        <w:gridCol w:w="1875"/>
        <w:gridCol w:w="1875"/>
        <w:gridCol w:w="1875"/>
        <w:gridCol w:w="9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Fecha/Hora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 inicial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 estab. (min)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 final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 máx.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¿Cumple?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9700"/>
            <w:gridSpan w:val="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Observaciones: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____________________________________________________________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FZ-07 —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Sobreimpulso</w:t>
      </w:r>
      <w:r>
        <w:rPr>
          <w:rFonts w:ascii="Arial" w:cs="Arial" w:eastAsia="Arial" w:hAnsi="Arial"/>
          <w:color w:val="1D6A3A"/>
          <w:sz w:val="18"/>
          <w:szCs w:val="18"/>
        </w:rPr>
        <w:t xml:space="preserve">   [Interfaz Qt final]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2500"/>
        <w:gridCol w:w="2500"/>
        <w:gridCol w:w="2500"/>
        <w:gridCol w:w="9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Fecha/Hora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 (pH)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 máx. (pH)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Sobreimpulso (pH)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¿Cumple?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9700"/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Observaciones: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____________________________________________________________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FZ-08 —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Rechazo de perturbación</w:t>
      </w:r>
      <w:r>
        <w:rPr>
          <w:rFonts w:ascii="Arial" w:cs="Arial" w:eastAsia="Arial" w:hAnsi="Arial"/>
          <w:color w:val="1D6A3A"/>
          <w:sz w:val="18"/>
          <w:szCs w:val="18"/>
        </w:rPr>
        <w:t xml:space="preserve">   [Interfaz Qt final]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2500"/>
        <w:gridCol w:w="2500"/>
        <w:gridCol w:w="2500"/>
        <w:gridCol w:w="9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Fecha/Hora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 antes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 deriva máx.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Ciclos recuperación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¿Cumple?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9700"/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Observaciones: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____________________________________________________________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2.6 Gestión de nivel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LV-01 —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Auto-llenado</w:t>
      </w:r>
      <w:r>
        <w:rPr>
          <w:rFonts w:ascii="Arial" w:cs="Arial" w:eastAsia="Arial" w:hAnsi="Arial"/>
          <w:color w:val="1D6A3A"/>
          <w:sz w:val="18"/>
          <w:szCs w:val="18"/>
        </w:rPr>
        <w:t xml:space="preserve">   [Interfaz Qt final]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2500"/>
        <w:gridCol w:w="2500"/>
        <w:gridCol w:w="2500"/>
        <w:gridCol w:w="9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Fecha/Hora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Nivel inicial (%)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Nivel final (%)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 (min)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¿Cumple?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9700"/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Observaciones: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____________________________________________________________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LV-03 —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Auto-vaciado ON</w:t>
      </w:r>
      <w:r>
        <w:rPr>
          <w:rFonts w:ascii="Arial" w:cs="Arial" w:eastAsia="Arial" w:hAnsi="Arial"/>
          <w:color w:val="1D6A3A"/>
          <w:sz w:val="18"/>
          <w:szCs w:val="18"/>
        </w:rPr>
        <w:t xml:space="preserve">   [Interfaz Qt final]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3750"/>
        <w:gridCol w:w="3750"/>
        <w:gridCol w:w="9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Fecha/Hora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Nivel al activar (%)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 activación CH8 (s)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¿Cumple?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9700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Observaciones: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____________________________________________________________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LV-04 —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Auto-vaciado OFF</w:t>
      </w:r>
      <w:r>
        <w:rPr>
          <w:rFonts w:ascii="Arial" w:cs="Arial" w:eastAsia="Arial" w:hAnsi="Arial"/>
          <w:color w:val="1D6A3A"/>
          <w:sz w:val="18"/>
          <w:szCs w:val="18"/>
        </w:rPr>
        <w:t xml:space="preserve">   [Interfaz Qt final]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3750"/>
        <w:gridCol w:w="3750"/>
        <w:gridCol w:w="9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Fecha/Hora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Nivel al apagar (%)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Δ respecto 96 % (%)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¿Cumple?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9700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Observaciones: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____________________________________________________________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2.7 Seguridad y robustez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SG-02 —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Rate limiter</w:t>
      </w:r>
      <w:r>
        <w:rPr>
          <w:rFonts w:ascii="Arial" w:cs="Arial" w:eastAsia="Arial" w:hAnsi="Arial"/>
          <w:color w:val="1F4E79"/>
          <w:sz w:val="18"/>
          <w:szCs w:val="18"/>
        </w:rPr>
        <w:t xml:space="preserve">   [prueba_visual_ph.py]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3750"/>
        <w:gridCol w:w="3750"/>
        <w:gridCol w:w="9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Fecha/Hora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Salto inducido (%)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Salto aceptado (%)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¿Cumple?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9700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Observaciones: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____________________________________________________________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SG-05 —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t_pulso ≤ T_PULSO_MAX</w:t>
      </w:r>
      <w:r>
        <w:rPr>
          <w:rFonts w:ascii="Arial" w:cs="Arial" w:eastAsia="Arial" w:hAnsi="Arial"/>
          <w:color w:val="1F4E79"/>
          <w:sz w:val="18"/>
          <w:szCs w:val="18"/>
        </w:rPr>
        <w:t xml:space="preserve">   [prueba_visual_ph.py]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3750"/>
        <w:gridCol w:w="3750"/>
        <w:gridCol w:w="9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Fecha/Hora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error pH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t_pulso (s)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¿Cumple?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9700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Observaciones: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____________________________________________________________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2.8 Integración completa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INT-01 —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Operación continua 30 min</w:t>
      </w:r>
      <w:r>
        <w:rPr>
          <w:rFonts w:ascii="Arial" w:cs="Arial" w:eastAsia="Arial" w:hAnsi="Arial"/>
          <w:color w:val="1D6A3A"/>
          <w:sz w:val="18"/>
          <w:szCs w:val="18"/>
        </w:rPr>
        <w:t xml:space="preserve">   [Interfaz Qt final]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1875"/>
        <w:gridCol w:w="1875"/>
        <w:gridCol w:w="1875"/>
        <w:gridCol w:w="1875"/>
        <w:gridCol w:w="9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Fecha/Hora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 min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 max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 final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Fallas comm. (n)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¿Cumple?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9700"/>
            <w:gridSpan w:val="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Observaciones: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____________________________________________________________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INT-02 —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Falla/recovery sensor pH</w:t>
      </w:r>
      <w:r>
        <w:rPr>
          <w:rFonts w:ascii="Arial" w:cs="Arial" w:eastAsia="Arial" w:hAnsi="Arial"/>
          <w:color w:val="1D6A3A"/>
          <w:sz w:val="18"/>
          <w:szCs w:val="18"/>
        </w:rPr>
        <w:t xml:space="preserve">   [Interfaz Qt final]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2500"/>
        <w:gridCol w:w="2500"/>
        <w:gridCol w:w="2500"/>
        <w:gridCol w:w="9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Fecha/Hora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Ciclos omitidos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Ciclos recuperación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 al retomar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¿Cumple?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9700"/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Observaciones: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____________________________________________________________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INT-03 —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Falla sensor nivel</w:t>
      </w:r>
      <w:r>
        <w:rPr>
          <w:rFonts w:ascii="Arial" w:cs="Arial" w:eastAsia="Arial" w:hAnsi="Arial"/>
          <w:color w:val="1F4E79"/>
          <w:sz w:val="18"/>
          <w:szCs w:val="18"/>
        </w:rPr>
        <w:t xml:space="preserve">   [prueba_visual_ph.py]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3750"/>
        <w:gridCol w:w="3750"/>
        <w:gridCol w:w="9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Rep.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Fecha/Hora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Crash proceso (s/n)</w:t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Log correcto (s/n)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¿Cumple?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Sí  ☐ No</w:t>
            </w:r>
          </w:p>
        </w:tc>
      </w:tr>
      <w:tr>
        <w:tc>
          <w:tcPr>
            <w:tcW w:type="dxa" w:w="9700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Observaciones: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____________________________________________________________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Firma del evaluador: _______________________________   Fecha: _______________</w:t>
      </w:r>
    </w:p>
    <w:sectPr>
      <w:headerReference w:type="default" r:id="rId7"/>
      <w:footerReference w:type="default" r:id="rId8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14000"/>
      </w:tabs>
    </w:pPr>
    <w:r>
      <w:rPr>
        <w:rFonts w:ascii="Arial" w:cs="Arial" w:eastAsia="Arial" w:hAnsi="Arial"/>
        <w:color w:val="555555"/>
        <w:sz w:val="16"/>
        <w:szCs w:val="16"/>
      </w:rPr>
      <w:t xml:space="preserve">Registro de Resultados — Control Difuso pH · Biorreactor</w:t>
    </w:r>
    <w:r>
      <w:rPr>
        <w:rFonts w:ascii="Arial" w:cs="Arial" w:eastAsia="Arial" w:hAnsi="Arial"/>
        <w:color w:val="888888"/>
        <w:sz w:val="16"/>
        <w:szCs w:val="16"/>
      </w:rPr>
      <w:t xml:space="preserve">	TT2 · ESCOM-IPN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2026-06-26T12:02:42.275Z</dcterms:created>
  <dcterms:modified xsi:type="dcterms:W3CDTF">2026-06-26T12:02:42.275Z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