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8EC5E" w14:textId="77777777" w:rsidR="00CC135D" w:rsidRPr="00CC135D" w:rsidRDefault="00CC135D" w:rsidP="00CC135D">
      <w:pPr>
        <w:shd w:val="clear" w:color="auto" w:fill="FFFFFF"/>
        <w:spacing w:after="0" w:line="240" w:lineRule="auto"/>
        <w:outlineLvl w:val="0"/>
        <w:rPr>
          <w:rFonts w:ascii="Hind" w:eastAsia="Times New Roman" w:hAnsi="Hind" w:cs="Hind"/>
          <w:b/>
          <w:bCs/>
          <w:color w:val="303133"/>
          <w:kern w:val="36"/>
          <w:sz w:val="53"/>
          <w:szCs w:val="53"/>
          <w14:ligatures w14:val="none"/>
        </w:rPr>
      </w:pPr>
      <w:r w:rsidRPr="00CC135D">
        <w:rPr>
          <w:rFonts w:ascii="Hind" w:eastAsia="Times New Roman" w:hAnsi="Hind" w:cs="Hind"/>
          <w:b/>
          <w:bCs/>
          <w:color w:val="303133"/>
          <w:kern w:val="36"/>
          <w:sz w:val="53"/>
          <w:szCs w:val="53"/>
          <w14:ligatures w14:val="none"/>
        </w:rPr>
        <w:t>Ultimate Guide to College Supplemental Essays</w:t>
      </w:r>
    </w:p>
    <w:p w14:paraId="308074FE"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b/>
          <w:bCs/>
          <w:color w:val="303133"/>
          <w:kern w:val="0"/>
          <w:sz w:val="23"/>
          <w:szCs w:val="23"/>
          <w14:ligatures w14:val="none"/>
        </w:rPr>
        <w:t>Bonus Material:</w:t>
      </w:r>
      <w:r w:rsidRPr="00CC135D">
        <w:rPr>
          <w:rFonts w:ascii="Hind" w:eastAsia="Times New Roman" w:hAnsi="Hind" w:cs="Hind"/>
          <w:color w:val="444444"/>
          <w:kern w:val="0"/>
          <w:sz w:val="23"/>
          <w:szCs w:val="23"/>
          <w14:ligatures w14:val="none"/>
        </w:rPr>
        <w:t> </w:t>
      </w:r>
      <w:hyperlink r:id="rId5" w:history="1">
        <w:r w:rsidRPr="00CC135D">
          <w:rPr>
            <w:rFonts w:ascii="Hind" w:eastAsia="Times New Roman" w:hAnsi="Hind" w:cs="Hind"/>
            <w:color w:val="0000FF"/>
            <w:kern w:val="0"/>
            <w:sz w:val="23"/>
            <w:szCs w:val="23"/>
            <w:bdr w:val="none" w:sz="0" w:space="0" w:color="auto" w:frame="1"/>
            <w14:ligatures w14:val="none"/>
          </w:rPr>
          <w:t>50+ Supplemental Essays That Worked</w:t>
        </w:r>
      </w:hyperlink>
    </w:p>
    <w:p w14:paraId="4B14F982"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If you’re applying to 5, 8, or 12 or more colleges, you’re probably looking at a pretty big pile of supplemental essays to write.</w:t>
      </w:r>
    </w:p>
    <w:p w14:paraId="7EB4C3C5"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b/>
          <w:bCs/>
          <w:color w:val="303133"/>
          <w:kern w:val="0"/>
          <w:sz w:val="23"/>
          <w:szCs w:val="23"/>
          <w14:ligatures w14:val="none"/>
        </w:rPr>
        <w:t>But don’t panic – you can save yourself a ton of time and effort by slotting all these essays into just a few categories.</w:t>
      </w:r>
    </w:p>
    <w:p w14:paraId="77C74AB5"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In this post, we’ll go through the common types of supplemental essays and how to approach them, plus dos and don’ts for any supplemental essay prompt.</w:t>
      </w:r>
    </w:p>
    <w:p w14:paraId="338A0268"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And to see what colleges are really looking for, take a look at our collection of 50+ real essays that worked for students applying to Ivy+ schools.</w:t>
      </w:r>
    </w:p>
    <w:p w14:paraId="508B24F9" w14:textId="77777777" w:rsidR="00CC135D" w:rsidRPr="00CC135D" w:rsidRDefault="00CC135D" w:rsidP="00CC135D">
      <w:pPr>
        <w:shd w:val="clear" w:color="auto" w:fill="FFFFFF"/>
        <w:spacing w:after="0" w:line="240" w:lineRule="auto"/>
        <w:jc w:val="center"/>
        <w:rPr>
          <w:rFonts w:ascii="Hind" w:eastAsia="Times New Roman" w:hAnsi="Hind" w:cs="Hind"/>
          <w:color w:val="444444"/>
          <w:kern w:val="0"/>
          <w:sz w:val="23"/>
          <w:szCs w:val="23"/>
          <w14:ligatures w14:val="none"/>
        </w:rPr>
      </w:pPr>
      <w:hyperlink r:id="rId6" w:history="1">
        <w:r w:rsidRPr="00CC135D">
          <w:rPr>
            <w:rFonts w:ascii="Hind" w:eastAsia="Times New Roman" w:hAnsi="Hind" w:cs="Hind"/>
            <w:b/>
            <w:bCs/>
            <w:color w:val="FFFFFF"/>
            <w:kern w:val="0"/>
            <w:sz w:val="27"/>
            <w:szCs w:val="27"/>
            <w:bdr w:val="none" w:sz="0" w:space="0" w:color="auto" w:frame="1"/>
            <w:shd w:val="clear" w:color="auto" w:fill="FFA500"/>
            <w14:ligatures w14:val="none"/>
          </w:rPr>
          <w:t>Download 50+ Supplemental Essays That Worked</w:t>
        </w:r>
      </w:hyperlink>
    </w:p>
    <w:p w14:paraId="05165275"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b/>
          <w:bCs/>
          <w:color w:val="303133"/>
          <w:kern w:val="0"/>
          <w:sz w:val="23"/>
          <w:szCs w:val="23"/>
          <w14:ligatures w14:val="none"/>
        </w:rPr>
        <w:t>Jump to section:</w:t>
      </w:r>
      <w:r w:rsidRPr="00CC135D">
        <w:rPr>
          <w:rFonts w:ascii="Hind" w:eastAsia="Times New Roman" w:hAnsi="Hind" w:cs="Hind"/>
          <w:color w:val="444444"/>
          <w:kern w:val="0"/>
          <w:sz w:val="23"/>
          <w:szCs w:val="23"/>
          <w14:ligatures w14:val="none"/>
        </w:rPr>
        <w:br/>
      </w:r>
      <w:hyperlink r:id="rId7" w:anchor="steps" w:history="1">
        <w:r w:rsidRPr="00CC135D">
          <w:rPr>
            <w:rFonts w:ascii="Hind" w:eastAsia="Times New Roman" w:hAnsi="Hind" w:cs="Hind"/>
            <w:color w:val="1080D0"/>
            <w:kern w:val="0"/>
            <w:sz w:val="23"/>
            <w:szCs w:val="23"/>
            <w:bdr w:val="none" w:sz="0" w:space="0" w:color="auto" w:frame="1"/>
            <w14:ligatures w14:val="none"/>
          </w:rPr>
          <w:t>3 Steps to Tackle Your Supplemental Essays</w:t>
        </w:r>
        <w:r w:rsidRPr="00CC135D">
          <w:rPr>
            <w:rFonts w:ascii="Hind" w:eastAsia="Times New Roman" w:hAnsi="Hind" w:cs="Hind"/>
            <w:color w:val="1080D0"/>
            <w:kern w:val="0"/>
            <w:sz w:val="23"/>
            <w:szCs w:val="23"/>
            <w:bdr w:val="none" w:sz="0" w:space="0" w:color="auto" w:frame="1"/>
            <w14:ligatures w14:val="none"/>
          </w:rPr>
          <w:br/>
        </w:r>
      </w:hyperlink>
      <w:hyperlink r:id="rId8" w:anchor="us" w:history="1">
        <w:r w:rsidRPr="00CC135D">
          <w:rPr>
            <w:rFonts w:ascii="Hind" w:eastAsia="Times New Roman" w:hAnsi="Hind" w:cs="Hind"/>
            <w:color w:val="1080D0"/>
            <w:kern w:val="0"/>
            <w:sz w:val="23"/>
            <w:szCs w:val="23"/>
            <w:bdr w:val="none" w:sz="0" w:space="0" w:color="auto" w:frame="1"/>
            <w14:ligatures w14:val="none"/>
          </w:rPr>
          <w:t>The “Why Us” E</w:t>
        </w:r>
        <w:r w:rsidRPr="00CC135D">
          <w:rPr>
            <w:rFonts w:ascii="Hind" w:eastAsia="Times New Roman" w:hAnsi="Hind" w:cs="Hind"/>
            <w:color w:val="1080D0"/>
            <w:kern w:val="0"/>
            <w:sz w:val="23"/>
            <w:szCs w:val="23"/>
            <w:bdr w:val="none" w:sz="0" w:space="0" w:color="auto" w:frame="1"/>
            <w14:ligatures w14:val="none"/>
          </w:rPr>
          <w:t>s</w:t>
        </w:r>
        <w:r w:rsidRPr="00CC135D">
          <w:rPr>
            <w:rFonts w:ascii="Hind" w:eastAsia="Times New Roman" w:hAnsi="Hind" w:cs="Hind"/>
            <w:color w:val="1080D0"/>
            <w:kern w:val="0"/>
            <w:sz w:val="23"/>
            <w:szCs w:val="23"/>
            <w:bdr w:val="none" w:sz="0" w:space="0" w:color="auto" w:frame="1"/>
            <w14:ligatures w14:val="none"/>
          </w:rPr>
          <w:t>say</w:t>
        </w:r>
        <w:r w:rsidRPr="00CC135D">
          <w:rPr>
            <w:rFonts w:ascii="Hind" w:eastAsia="Times New Roman" w:hAnsi="Hind" w:cs="Hind"/>
            <w:color w:val="1080D0"/>
            <w:kern w:val="0"/>
            <w:sz w:val="23"/>
            <w:szCs w:val="23"/>
            <w:bdr w:val="none" w:sz="0" w:space="0" w:color="auto" w:frame="1"/>
            <w14:ligatures w14:val="none"/>
          </w:rPr>
          <w:br/>
        </w:r>
      </w:hyperlink>
      <w:hyperlink r:id="rId9" w:anchor="major" w:history="1">
        <w:r w:rsidRPr="00CC135D">
          <w:rPr>
            <w:rFonts w:ascii="Hind" w:eastAsia="Times New Roman" w:hAnsi="Hind" w:cs="Hind"/>
            <w:color w:val="1080D0"/>
            <w:kern w:val="0"/>
            <w:sz w:val="23"/>
            <w:szCs w:val="23"/>
            <w:bdr w:val="none" w:sz="0" w:space="0" w:color="auto" w:frame="1"/>
            <w14:ligatures w14:val="none"/>
          </w:rPr>
          <w:t>The Academic/“Why This Major” Essay</w:t>
        </w:r>
        <w:r w:rsidRPr="00CC135D">
          <w:rPr>
            <w:rFonts w:ascii="Hind" w:eastAsia="Times New Roman" w:hAnsi="Hind" w:cs="Hind"/>
            <w:color w:val="1080D0"/>
            <w:kern w:val="0"/>
            <w:sz w:val="23"/>
            <w:szCs w:val="23"/>
            <w:bdr w:val="none" w:sz="0" w:space="0" w:color="auto" w:frame="1"/>
            <w14:ligatures w14:val="none"/>
          </w:rPr>
          <w:br/>
        </w:r>
      </w:hyperlink>
      <w:hyperlink r:id="rId10" w:anchor="community" w:history="1">
        <w:r w:rsidRPr="00CC135D">
          <w:rPr>
            <w:rFonts w:ascii="Hind" w:eastAsia="Times New Roman" w:hAnsi="Hind" w:cs="Hind"/>
            <w:color w:val="1080D0"/>
            <w:kern w:val="0"/>
            <w:sz w:val="23"/>
            <w:szCs w:val="23"/>
            <w:bdr w:val="none" w:sz="0" w:space="0" w:color="auto" w:frame="1"/>
            <w14:ligatures w14:val="none"/>
          </w:rPr>
          <w:t>The Community Essay</w:t>
        </w:r>
        <w:r w:rsidRPr="00CC135D">
          <w:rPr>
            <w:rFonts w:ascii="Hind" w:eastAsia="Times New Roman" w:hAnsi="Hind" w:cs="Hind"/>
            <w:color w:val="1080D0"/>
            <w:kern w:val="0"/>
            <w:sz w:val="23"/>
            <w:szCs w:val="23"/>
            <w:bdr w:val="none" w:sz="0" w:space="0" w:color="auto" w:frame="1"/>
            <w14:ligatures w14:val="none"/>
          </w:rPr>
          <w:br/>
        </w:r>
      </w:hyperlink>
      <w:hyperlink r:id="rId11" w:anchor="extra" w:history="1">
        <w:r w:rsidRPr="00CC135D">
          <w:rPr>
            <w:rFonts w:ascii="Hind" w:eastAsia="Times New Roman" w:hAnsi="Hind" w:cs="Hind"/>
            <w:color w:val="1080D0"/>
            <w:kern w:val="0"/>
            <w:sz w:val="23"/>
            <w:szCs w:val="23"/>
            <w:bdr w:val="none" w:sz="0" w:space="0" w:color="auto" w:frame="1"/>
            <w14:ligatures w14:val="none"/>
          </w:rPr>
          <w:t>The Extracurricular Essay</w:t>
        </w:r>
        <w:r w:rsidRPr="00CC135D">
          <w:rPr>
            <w:rFonts w:ascii="Hind" w:eastAsia="Times New Roman" w:hAnsi="Hind" w:cs="Hind"/>
            <w:color w:val="1080D0"/>
            <w:kern w:val="0"/>
            <w:sz w:val="23"/>
            <w:szCs w:val="23"/>
            <w:bdr w:val="none" w:sz="0" w:space="0" w:color="auto" w:frame="1"/>
            <w14:ligatures w14:val="none"/>
          </w:rPr>
          <w:br/>
        </w:r>
      </w:hyperlink>
      <w:hyperlink r:id="rId12" w:anchor="identity" w:history="1">
        <w:r w:rsidRPr="00CC135D">
          <w:rPr>
            <w:rFonts w:ascii="Hind" w:eastAsia="Times New Roman" w:hAnsi="Hind" w:cs="Hind"/>
            <w:color w:val="1080D0"/>
            <w:kern w:val="0"/>
            <w:sz w:val="23"/>
            <w:szCs w:val="23"/>
            <w:bdr w:val="none" w:sz="0" w:space="0" w:color="auto" w:frame="1"/>
            <w14:ligatures w14:val="none"/>
          </w:rPr>
          <w:t>The Identity Essay</w:t>
        </w:r>
        <w:r w:rsidRPr="00CC135D">
          <w:rPr>
            <w:rFonts w:ascii="Hind" w:eastAsia="Times New Roman" w:hAnsi="Hind" w:cs="Hind"/>
            <w:color w:val="1080D0"/>
            <w:kern w:val="0"/>
            <w:sz w:val="23"/>
            <w:szCs w:val="23"/>
            <w:bdr w:val="none" w:sz="0" w:space="0" w:color="auto" w:frame="1"/>
            <w14:ligatures w14:val="none"/>
          </w:rPr>
          <w:br/>
        </w:r>
      </w:hyperlink>
      <w:hyperlink r:id="rId13" w:anchor="other" w:history="1">
        <w:r w:rsidRPr="00CC135D">
          <w:rPr>
            <w:rFonts w:ascii="Hind" w:eastAsia="Times New Roman" w:hAnsi="Hind" w:cs="Hind"/>
            <w:color w:val="1080D0"/>
            <w:kern w:val="0"/>
            <w:sz w:val="23"/>
            <w:szCs w:val="23"/>
            <w:bdr w:val="none" w:sz="0" w:space="0" w:color="auto" w:frame="1"/>
            <w14:ligatures w14:val="none"/>
          </w:rPr>
          <w:t>Other Essay Types</w:t>
        </w:r>
        <w:r w:rsidRPr="00CC135D">
          <w:rPr>
            <w:rFonts w:ascii="Hind" w:eastAsia="Times New Roman" w:hAnsi="Hind" w:cs="Hind"/>
            <w:color w:val="1080D0"/>
            <w:kern w:val="0"/>
            <w:sz w:val="23"/>
            <w:szCs w:val="23"/>
            <w:bdr w:val="none" w:sz="0" w:space="0" w:color="auto" w:frame="1"/>
            <w14:ligatures w14:val="none"/>
          </w:rPr>
          <w:br/>
        </w:r>
      </w:hyperlink>
      <w:hyperlink r:id="rId14" w:anchor="specific" w:history="1">
        <w:r w:rsidRPr="00CC135D">
          <w:rPr>
            <w:rFonts w:ascii="Hind" w:eastAsia="Times New Roman" w:hAnsi="Hind" w:cs="Hind"/>
            <w:color w:val="1080D0"/>
            <w:kern w:val="0"/>
            <w:sz w:val="23"/>
            <w:szCs w:val="23"/>
            <w:bdr w:val="none" w:sz="0" w:space="0" w:color="auto" w:frame="1"/>
            <w14:ligatures w14:val="none"/>
          </w:rPr>
          <w:t>Supplemental Essay Guides for Specific Colleges</w:t>
        </w:r>
        <w:r w:rsidRPr="00CC135D">
          <w:rPr>
            <w:rFonts w:ascii="Hind" w:eastAsia="Times New Roman" w:hAnsi="Hind" w:cs="Hind"/>
            <w:color w:val="1080D0"/>
            <w:kern w:val="0"/>
            <w:sz w:val="23"/>
            <w:szCs w:val="23"/>
            <w:bdr w:val="none" w:sz="0" w:space="0" w:color="auto" w:frame="1"/>
            <w14:ligatures w14:val="none"/>
          </w:rPr>
          <w:br/>
        </w:r>
      </w:hyperlink>
      <w:hyperlink r:id="rId15" w:anchor="dos" w:history="1">
        <w:r w:rsidRPr="00CC135D">
          <w:rPr>
            <w:rFonts w:ascii="Hind" w:eastAsia="Times New Roman" w:hAnsi="Hind" w:cs="Hind"/>
            <w:color w:val="1080D0"/>
            <w:kern w:val="0"/>
            <w:sz w:val="23"/>
            <w:szCs w:val="23"/>
            <w:bdr w:val="none" w:sz="0" w:space="0" w:color="auto" w:frame="1"/>
            <w14:ligatures w14:val="none"/>
          </w:rPr>
          <w:t>Supplement essay dos and don’ts</w:t>
        </w:r>
        <w:r w:rsidRPr="00CC135D">
          <w:rPr>
            <w:rFonts w:ascii="Hind" w:eastAsia="Times New Roman" w:hAnsi="Hind" w:cs="Hind"/>
            <w:color w:val="1080D0"/>
            <w:kern w:val="0"/>
            <w:sz w:val="23"/>
            <w:szCs w:val="23"/>
            <w:bdr w:val="none" w:sz="0" w:space="0" w:color="auto" w:frame="1"/>
            <w14:ligatures w14:val="none"/>
          </w:rPr>
          <w:br/>
        </w:r>
      </w:hyperlink>
      <w:hyperlink r:id="rId16" w:anchor="next" w:history="1">
        <w:r w:rsidRPr="00CC135D">
          <w:rPr>
            <w:rFonts w:ascii="Hind" w:eastAsia="Times New Roman" w:hAnsi="Hind" w:cs="Hind"/>
            <w:color w:val="1080D0"/>
            <w:kern w:val="0"/>
            <w:sz w:val="23"/>
            <w:szCs w:val="23"/>
            <w:bdr w:val="none" w:sz="0" w:space="0" w:color="auto" w:frame="1"/>
            <w14:ligatures w14:val="none"/>
          </w:rPr>
          <w:t>Next Steps</w:t>
        </w:r>
      </w:hyperlink>
    </w:p>
    <w:p w14:paraId="4465F87E" w14:textId="77777777" w:rsidR="00CC135D" w:rsidRPr="00CC135D" w:rsidRDefault="009C01A0" w:rsidP="00CC135D">
      <w:pPr>
        <w:spacing w:before="405" w:after="405" w:line="240" w:lineRule="auto"/>
        <w:rPr>
          <w:rFonts w:ascii="Hind" w:eastAsia="Times New Roman" w:hAnsi="Hind" w:cs="Hind"/>
          <w:kern w:val="0"/>
          <w:sz w:val="23"/>
          <w:szCs w:val="23"/>
          <w14:ligatures w14:val="none"/>
        </w:rPr>
      </w:pPr>
      <w:r w:rsidRPr="009C01A0">
        <w:rPr>
          <w:rFonts w:ascii="Times New Roman" w:eastAsia="Times New Roman" w:hAnsi="Times New Roman" w:cs="Times New Roman"/>
          <w:noProof/>
          <w:kern w:val="0"/>
        </w:rPr>
        <w:pict w14:anchorId="618EBACD">
          <v:rect id="_x0000_i1033" alt="" style="width:468pt;height:.05pt;mso-width-percent:0;mso-height-percent:0;mso-width-percent:0;mso-height-percent:0" o:hralign="center" o:hrstd="t" o:hr="t" fillcolor="#a0a0a0" stroked="f"/>
        </w:pict>
      </w:r>
    </w:p>
    <w:p w14:paraId="16FAD723" w14:textId="77777777" w:rsidR="00CC135D" w:rsidRPr="00CC135D" w:rsidRDefault="00CC135D" w:rsidP="00CC135D">
      <w:pPr>
        <w:shd w:val="clear" w:color="auto" w:fill="FFFFFF"/>
        <w:spacing w:before="405" w:after="0" w:line="240" w:lineRule="auto"/>
        <w:outlineLvl w:val="1"/>
        <w:rPr>
          <w:rFonts w:ascii="Hind" w:eastAsia="Times New Roman" w:hAnsi="Hind" w:cs="Hind"/>
          <w:b/>
          <w:bCs/>
          <w:color w:val="303133"/>
          <w:kern w:val="0"/>
          <w:sz w:val="44"/>
          <w:szCs w:val="44"/>
          <w14:ligatures w14:val="none"/>
        </w:rPr>
      </w:pPr>
      <w:r w:rsidRPr="00CC135D">
        <w:rPr>
          <w:rFonts w:ascii="Hind" w:eastAsia="Times New Roman" w:hAnsi="Hind" w:cs="Hind"/>
          <w:b/>
          <w:bCs/>
          <w:color w:val="303133"/>
          <w:kern w:val="0"/>
          <w:sz w:val="44"/>
          <w:szCs w:val="44"/>
          <w14:ligatures w14:val="none"/>
        </w:rPr>
        <w:t>3 Steps to Tackle Your Supplemental Essays</w:t>
      </w:r>
    </w:p>
    <w:p w14:paraId="301C19A1"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lastRenderedPageBreak/>
        <w:t>Instead of diving headfirst into writing your supplement essays, start by figuring out how much you actually need to write – and how much time you can save.</w:t>
      </w:r>
    </w:p>
    <w:p w14:paraId="41100D01"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Here’s how:</w:t>
      </w:r>
    </w:p>
    <w:p w14:paraId="1FCFBF33" w14:textId="77777777" w:rsidR="00CC135D" w:rsidRPr="00CC135D" w:rsidRDefault="00CC135D" w:rsidP="00CC135D">
      <w:pPr>
        <w:numPr>
          <w:ilvl w:val="0"/>
          <w:numId w:val="1"/>
        </w:numPr>
        <w:shd w:val="clear" w:color="auto" w:fill="FFFFFF"/>
        <w:spacing w:after="0" w:line="240" w:lineRule="auto"/>
        <w:ind w:left="990"/>
        <w:rPr>
          <w:rFonts w:ascii="Hind" w:eastAsia="Times New Roman" w:hAnsi="Hind" w:cs="Hind"/>
          <w:color w:val="444444"/>
          <w:kern w:val="0"/>
          <w:sz w:val="23"/>
          <w:szCs w:val="23"/>
          <w14:ligatures w14:val="none"/>
        </w:rPr>
      </w:pPr>
      <w:r w:rsidRPr="00CC135D">
        <w:rPr>
          <w:rFonts w:ascii="Hind" w:eastAsia="Times New Roman" w:hAnsi="Hind" w:cs="Hind"/>
          <w:b/>
          <w:bCs/>
          <w:color w:val="444444"/>
          <w:kern w:val="0"/>
          <w:sz w:val="23"/>
          <w:szCs w:val="23"/>
          <w14:ligatures w14:val="none"/>
        </w:rPr>
        <w:t>Make a list </w:t>
      </w:r>
      <w:r w:rsidRPr="00CC135D">
        <w:rPr>
          <w:rFonts w:ascii="Hind" w:eastAsia="Times New Roman" w:hAnsi="Hind" w:cs="Hind"/>
          <w:color w:val="444444"/>
          <w:kern w:val="0"/>
          <w:sz w:val="23"/>
          <w:szCs w:val="23"/>
          <w14:ligatures w14:val="none"/>
        </w:rPr>
        <w:t>of all the essay prompts you need to write.</w:t>
      </w:r>
    </w:p>
    <w:p w14:paraId="7FE6C736" w14:textId="77777777" w:rsidR="00CC135D" w:rsidRPr="00CC135D" w:rsidRDefault="00CC135D" w:rsidP="00CC135D">
      <w:pPr>
        <w:numPr>
          <w:ilvl w:val="0"/>
          <w:numId w:val="1"/>
        </w:numPr>
        <w:shd w:val="clear" w:color="auto" w:fill="FFFFFF"/>
        <w:spacing w:after="0" w:line="240" w:lineRule="auto"/>
        <w:ind w:left="990"/>
        <w:rPr>
          <w:rFonts w:ascii="Hind" w:eastAsia="Times New Roman" w:hAnsi="Hind" w:cs="Hind"/>
          <w:color w:val="444444"/>
          <w:kern w:val="0"/>
          <w:sz w:val="23"/>
          <w:szCs w:val="23"/>
          <w14:ligatures w14:val="none"/>
        </w:rPr>
      </w:pPr>
      <w:r w:rsidRPr="00CC135D">
        <w:rPr>
          <w:rFonts w:ascii="Hind" w:eastAsia="Times New Roman" w:hAnsi="Hind" w:cs="Hind"/>
          <w:b/>
          <w:bCs/>
          <w:color w:val="444444"/>
          <w:kern w:val="0"/>
          <w:sz w:val="23"/>
          <w:szCs w:val="23"/>
          <w14:ligatures w14:val="none"/>
        </w:rPr>
        <w:t>Categorize each essay prompt:</w:t>
      </w:r>
      <w:r w:rsidRPr="00CC135D">
        <w:rPr>
          <w:rFonts w:ascii="Hind" w:eastAsia="Times New Roman" w:hAnsi="Hind" w:cs="Hind"/>
          <w:color w:val="444444"/>
          <w:kern w:val="0"/>
          <w:sz w:val="23"/>
          <w:szCs w:val="23"/>
          <w14:ligatures w14:val="none"/>
        </w:rPr>
        <w:t> is it a “why us,” “why this major,” community, extracurricular, or identity essay? Or is it a creative essay that falls outside those categories?</w:t>
      </w:r>
    </w:p>
    <w:p w14:paraId="537571F4" w14:textId="77777777" w:rsidR="00CC135D" w:rsidRPr="00CC135D" w:rsidRDefault="00CC135D" w:rsidP="00CC135D">
      <w:pPr>
        <w:numPr>
          <w:ilvl w:val="0"/>
          <w:numId w:val="1"/>
        </w:numPr>
        <w:shd w:val="clear" w:color="auto" w:fill="FFFFFF"/>
        <w:spacing w:after="0" w:line="240" w:lineRule="auto"/>
        <w:ind w:left="990"/>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Now, write an essay for each of those prompts and </w:t>
      </w:r>
      <w:r w:rsidRPr="00CC135D">
        <w:rPr>
          <w:rFonts w:ascii="Hind" w:eastAsia="Times New Roman" w:hAnsi="Hind" w:cs="Hind"/>
          <w:b/>
          <w:bCs/>
          <w:color w:val="444444"/>
          <w:kern w:val="0"/>
          <w:sz w:val="23"/>
          <w:szCs w:val="23"/>
          <w14:ligatures w14:val="none"/>
        </w:rPr>
        <w:t>tweak it to fit the specific prompt for each college.</w:t>
      </w:r>
    </w:p>
    <w:p w14:paraId="5BA189E9" w14:textId="265C1979" w:rsidR="00CC135D" w:rsidRPr="00CC135D" w:rsidRDefault="00CC135D" w:rsidP="00CC135D">
      <w:pPr>
        <w:spacing w:after="0" w:line="240" w:lineRule="auto"/>
        <w:rPr>
          <w:rFonts w:ascii="Times New Roman" w:eastAsia="Times New Roman" w:hAnsi="Times New Roman" w:cs="Times New Roman"/>
          <w:kern w:val="0"/>
          <w14:ligatures w14:val="none"/>
        </w:rPr>
      </w:pPr>
      <w:r w:rsidRPr="00CC135D">
        <w:rPr>
          <w:rFonts w:ascii="Times New Roman" w:eastAsia="Times New Roman" w:hAnsi="Times New Roman" w:cs="Times New Roman"/>
          <w:kern w:val="0"/>
          <w14:ligatures w14:val="none"/>
        </w:rPr>
        <w:fldChar w:fldCharType="begin"/>
      </w:r>
      <w:r w:rsidRPr="00CC135D">
        <w:rPr>
          <w:rFonts w:ascii="Times New Roman" w:eastAsia="Times New Roman" w:hAnsi="Times New Roman" w:cs="Times New Roman"/>
          <w:kern w:val="0"/>
          <w14:ligatures w14:val="none"/>
        </w:rPr>
        <w:instrText xml:space="preserve"> INCLUDEPICTURE "https://prepmaven.com/blog/wp-content/uploads/2025/10/image.png" \* MERGEFORMATINET </w:instrText>
      </w:r>
      <w:r w:rsidRPr="00CC135D">
        <w:rPr>
          <w:rFonts w:ascii="Times New Roman" w:eastAsia="Times New Roman" w:hAnsi="Times New Roman" w:cs="Times New Roman"/>
          <w:kern w:val="0"/>
          <w14:ligatures w14:val="none"/>
        </w:rPr>
        <w:fldChar w:fldCharType="separate"/>
      </w:r>
      <w:r w:rsidRPr="00CC135D">
        <w:rPr>
          <w:rFonts w:ascii="Times New Roman" w:eastAsia="Times New Roman" w:hAnsi="Times New Roman" w:cs="Times New Roman"/>
          <w:noProof/>
          <w:kern w:val="0"/>
          <w14:ligatures w14:val="none"/>
        </w:rPr>
        <w:drawing>
          <wp:inline distT="0" distB="0" distL="0" distR="0" wp14:anchorId="2613E11A" wp14:editId="009D1C87">
            <wp:extent cx="5943600" cy="3494405"/>
            <wp:effectExtent l="0" t="0" r="0" b="0"/>
            <wp:docPr id="13667899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494405"/>
                    </a:xfrm>
                    <a:prstGeom prst="rect">
                      <a:avLst/>
                    </a:prstGeom>
                    <a:noFill/>
                    <a:ln>
                      <a:noFill/>
                    </a:ln>
                  </pic:spPr>
                </pic:pic>
              </a:graphicData>
            </a:graphic>
          </wp:inline>
        </w:drawing>
      </w:r>
      <w:r w:rsidRPr="00CC135D">
        <w:rPr>
          <w:rFonts w:ascii="Times New Roman" w:eastAsia="Times New Roman" w:hAnsi="Times New Roman" w:cs="Times New Roman"/>
          <w:kern w:val="0"/>
          <w14:ligatures w14:val="none"/>
        </w:rPr>
        <w:fldChar w:fldCharType="end"/>
      </w:r>
    </w:p>
    <w:p w14:paraId="5F349B8A"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So how do you write a stand-out essay in each of those categories? Below, we’ll go through how to approach each common type of supplemental essay.</w:t>
      </w:r>
    </w:p>
    <w:p w14:paraId="003FEC8E"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And to get inspired by real essays that got their writers into great schools, grab our free download at the link below.</w:t>
      </w:r>
    </w:p>
    <w:p w14:paraId="2F62BAE2" w14:textId="77777777" w:rsidR="00CC135D" w:rsidRPr="00CC135D" w:rsidRDefault="00CC135D" w:rsidP="00CC135D">
      <w:pPr>
        <w:shd w:val="clear" w:color="auto" w:fill="FFFFFF"/>
        <w:spacing w:after="0" w:line="240" w:lineRule="auto"/>
        <w:jc w:val="center"/>
        <w:rPr>
          <w:rFonts w:ascii="Hind" w:eastAsia="Times New Roman" w:hAnsi="Hind" w:cs="Hind"/>
          <w:color w:val="444444"/>
          <w:kern w:val="0"/>
          <w:sz w:val="23"/>
          <w:szCs w:val="23"/>
          <w14:ligatures w14:val="none"/>
        </w:rPr>
      </w:pPr>
      <w:hyperlink r:id="rId18" w:history="1">
        <w:r w:rsidRPr="00CC135D">
          <w:rPr>
            <w:rFonts w:ascii="Hind" w:eastAsia="Times New Roman" w:hAnsi="Hind" w:cs="Hind"/>
            <w:b/>
            <w:bCs/>
            <w:color w:val="FFFFFF"/>
            <w:kern w:val="0"/>
            <w:sz w:val="27"/>
            <w:szCs w:val="27"/>
            <w:bdr w:val="none" w:sz="0" w:space="0" w:color="auto" w:frame="1"/>
            <w:shd w:val="clear" w:color="auto" w:fill="FFA500"/>
            <w14:ligatures w14:val="none"/>
          </w:rPr>
          <w:t>Download 50+ Supplemental Essays That Worked</w:t>
        </w:r>
      </w:hyperlink>
    </w:p>
    <w:p w14:paraId="79A84BE3" w14:textId="77777777" w:rsidR="00CC135D" w:rsidRPr="00CC135D" w:rsidRDefault="00CC135D" w:rsidP="00CC135D">
      <w:pPr>
        <w:shd w:val="clear" w:color="auto" w:fill="FFFFFF"/>
        <w:spacing w:before="405" w:after="0" w:line="240" w:lineRule="auto"/>
        <w:outlineLvl w:val="1"/>
        <w:rPr>
          <w:rFonts w:ascii="Hind" w:eastAsia="Times New Roman" w:hAnsi="Hind" w:cs="Hind"/>
          <w:b/>
          <w:bCs/>
          <w:color w:val="303133"/>
          <w:kern w:val="0"/>
          <w:sz w:val="44"/>
          <w:szCs w:val="44"/>
          <w14:ligatures w14:val="none"/>
        </w:rPr>
      </w:pPr>
      <w:r w:rsidRPr="00CC135D">
        <w:rPr>
          <w:rFonts w:ascii="Hind" w:eastAsia="Times New Roman" w:hAnsi="Hind" w:cs="Hind"/>
          <w:b/>
          <w:bCs/>
          <w:color w:val="303133"/>
          <w:kern w:val="0"/>
          <w:sz w:val="44"/>
          <w:szCs w:val="44"/>
          <w14:ligatures w14:val="none"/>
        </w:rPr>
        <w:t>The “Why Us” essay</w:t>
      </w:r>
    </w:p>
    <w:p w14:paraId="48743F3F"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lastRenderedPageBreak/>
        <w:t>Why do colleges care why you’ve chosen to apply there?</w:t>
      </w:r>
    </w:p>
    <w:p w14:paraId="2EAB306D"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Especially at more competitive colleges, admissions officers might see many applications from students who applied to a ton of highly selective schools. Maybe they’re hedging their bets since admission rates are so low. </w:t>
      </w:r>
    </w:p>
    <w:p w14:paraId="786D8595"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Or maybe they just want to go to a highly prestigious school, and they don’t really care which one. (An admissions officer at Brown told me that in the Regular Decision round, “I see a lot of applicants who think that Brown is spelled Y-A-L-E.” Don’t forget to proofread your applications before hitting submit!)</w:t>
      </w:r>
    </w:p>
    <w:p w14:paraId="1CAAA9FB"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The “Why Us” essay not only assesses your writing skills and core values but also tries to see if you’re genuinely interested in the school – </w:t>
      </w:r>
      <w:r w:rsidRPr="00CC135D">
        <w:rPr>
          <w:rFonts w:ascii="Hind" w:eastAsia="Times New Roman" w:hAnsi="Hind" w:cs="Hind"/>
          <w:b/>
          <w:bCs/>
          <w:color w:val="303133"/>
          <w:kern w:val="0"/>
          <w:sz w:val="23"/>
          <w:szCs w:val="23"/>
          <w14:ligatures w14:val="none"/>
        </w:rPr>
        <w:t>and if you’re likely to enroll if you get in.</w:t>
      </w:r>
    </w:p>
    <w:p w14:paraId="5A47B79B"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b/>
          <w:bCs/>
          <w:color w:val="303133"/>
          <w:kern w:val="0"/>
          <w:sz w:val="23"/>
          <w:szCs w:val="23"/>
          <w14:ligatures w14:val="none"/>
        </w:rPr>
        <w:t>Colleges often ask the “Why us?” question in one of three ways:</w:t>
      </w:r>
    </w:p>
    <w:p w14:paraId="0C5BA2B5" w14:textId="77777777" w:rsidR="00CC135D" w:rsidRPr="00CC135D" w:rsidRDefault="00CC135D" w:rsidP="00CC135D">
      <w:pPr>
        <w:numPr>
          <w:ilvl w:val="0"/>
          <w:numId w:val="2"/>
        </w:numPr>
        <w:shd w:val="clear" w:color="auto" w:fill="FFFFFF"/>
        <w:spacing w:after="0" w:line="240" w:lineRule="auto"/>
        <w:ind w:left="990"/>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An overall question asking you to focus on anything that appeals to you about the school.</w:t>
      </w:r>
    </w:p>
    <w:p w14:paraId="327DB4B9" w14:textId="77777777" w:rsidR="00CC135D" w:rsidRPr="00CC135D" w:rsidRDefault="00CC135D" w:rsidP="00CC135D">
      <w:pPr>
        <w:numPr>
          <w:ilvl w:val="0"/>
          <w:numId w:val="2"/>
        </w:numPr>
        <w:shd w:val="clear" w:color="auto" w:fill="FFFFFF"/>
        <w:spacing w:after="0" w:line="240" w:lineRule="auto"/>
        <w:ind w:left="990"/>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A specific question asking how you’ll use the school’s resources to pursue your academic interests. </w:t>
      </w:r>
    </w:p>
    <w:p w14:paraId="1B8AF52D" w14:textId="77777777" w:rsidR="00CC135D" w:rsidRPr="00CC135D" w:rsidRDefault="00CC135D" w:rsidP="00CC135D">
      <w:pPr>
        <w:numPr>
          <w:ilvl w:val="0"/>
          <w:numId w:val="2"/>
        </w:numPr>
        <w:shd w:val="clear" w:color="auto" w:fill="FFFFFF"/>
        <w:spacing w:after="0" w:line="240" w:lineRule="auto"/>
        <w:ind w:left="990"/>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A specific question asking how you’ll engage with non-academic elements of the school, often framed around community.</w:t>
      </w:r>
    </w:p>
    <w:p w14:paraId="3CEC7C44" w14:textId="6810C494" w:rsidR="00CC135D" w:rsidRPr="00CC135D" w:rsidRDefault="00CC135D" w:rsidP="00CC135D">
      <w:pPr>
        <w:spacing w:after="0" w:line="240" w:lineRule="auto"/>
        <w:rPr>
          <w:rFonts w:ascii="Times New Roman" w:eastAsia="Times New Roman" w:hAnsi="Times New Roman" w:cs="Times New Roman"/>
          <w:kern w:val="0"/>
          <w14:ligatures w14:val="none"/>
        </w:rPr>
      </w:pPr>
      <w:r w:rsidRPr="00CC135D">
        <w:rPr>
          <w:rFonts w:ascii="Times New Roman" w:eastAsia="Times New Roman" w:hAnsi="Times New Roman" w:cs="Times New Roman"/>
          <w:kern w:val="0"/>
          <w14:ligatures w14:val="none"/>
        </w:rPr>
        <w:fldChar w:fldCharType="begin"/>
      </w:r>
      <w:r w:rsidRPr="00CC135D">
        <w:rPr>
          <w:rFonts w:ascii="Times New Roman" w:eastAsia="Times New Roman" w:hAnsi="Times New Roman" w:cs="Times New Roman"/>
          <w:kern w:val="0"/>
          <w14:ligatures w14:val="none"/>
        </w:rPr>
        <w:instrText xml:space="preserve"> INCLUDEPICTURE "https://prepmaven.com/blog/wp-content/uploads/2025/10/The-Why-Us-essay.png" \* MERGEFORMATINET </w:instrText>
      </w:r>
      <w:r w:rsidRPr="00CC135D">
        <w:rPr>
          <w:rFonts w:ascii="Times New Roman" w:eastAsia="Times New Roman" w:hAnsi="Times New Roman" w:cs="Times New Roman"/>
          <w:kern w:val="0"/>
          <w14:ligatures w14:val="none"/>
        </w:rPr>
        <w:fldChar w:fldCharType="separate"/>
      </w:r>
      <w:r w:rsidRPr="00CC135D">
        <w:rPr>
          <w:rFonts w:ascii="Times New Roman" w:eastAsia="Times New Roman" w:hAnsi="Times New Roman" w:cs="Times New Roman"/>
          <w:noProof/>
          <w:kern w:val="0"/>
          <w14:ligatures w14:val="none"/>
        </w:rPr>
        <w:drawing>
          <wp:inline distT="0" distB="0" distL="0" distR="0" wp14:anchorId="63AF5745" wp14:editId="6F09DA83">
            <wp:extent cx="5943600" cy="3498215"/>
            <wp:effectExtent l="0" t="0" r="0" b="0"/>
            <wp:docPr id="149318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498215"/>
                    </a:xfrm>
                    <a:prstGeom prst="rect">
                      <a:avLst/>
                    </a:prstGeom>
                    <a:noFill/>
                    <a:ln>
                      <a:noFill/>
                    </a:ln>
                  </pic:spPr>
                </pic:pic>
              </a:graphicData>
            </a:graphic>
          </wp:inline>
        </w:drawing>
      </w:r>
      <w:r w:rsidRPr="00CC135D">
        <w:rPr>
          <w:rFonts w:ascii="Times New Roman" w:eastAsia="Times New Roman" w:hAnsi="Times New Roman" w:cs="Times New Roman"/>
          <w:kern w:val="0"/>
          <w14:ligatures w14:val="none"/>
        </w:rPr>
        <w:fldChar w:fldCharType="end"/>
      </w:r>
    </w:p>
    <w:p w14:paraId="57680A07"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lastRenderedPageBreak/>
        <w:t>We’ve written a </w:t>
      </w:r>
      <w:hyperlink r:id="rId20" w:tgtFrame="_blank" w:history="1">
        <w:r w:rsidRPr="00CC135D">
          <w:rPr>
            <w:rFonts w:ascii="Hind" w:eastAsia="Times New Roman" w:hAnsi="Hind" w:cs="Hind"/>
            <w:color w:val="1080D0"/>
            <w:kern w:val="0"/>
            <w:sz w:val="23"/>
            <w:szCs w:val="23"/>
            <w:bdr w:val="none" w:sz="0" w:space="0" w:color="auto" w:frame="1"/>
            <w14:ligatures w14:val="none"/>
          </w:rPr>
          <w:t>detailed post</w:t>
        </w:r>
      </w:hyperlink>
      <w:r w:rsidRPr="00CC135D">
        <w:rPr>
          <w:rFonts w:ascii="Hind" w:eastAsia="Times New Roman" w:hAnsi="Hind" w:cs="Hind"/>
          <w:color w:val="444444"/>
          <w:kern w:val="0"/>
          <w:sz w:val="23"/>
          <w:szCs w:val="23"/>
          <w14:ligatures w14:val="none"/>
        </w:rPr>
        <w:t> that breaks down everything you need to do to answer the “Why us?” prompt – check that out when you’re ready to start drafting.</w:t>
      </w:r>
    </w:p>
    <w:p w14:paraId="4D5599C4"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But, in a nutshell, </w:t>
      </w:r>
      <w:r w:rsidRPr="00CC135D">
        <w:rPr>
          <w:rFonts w:ascii="Hind" w:eastAsia="Times New Roman" w:hAnsi="Hind" w:cs="Hind"/>
          <w:b/>
          <w:bCs/>
          <w:color w:val="303133"/>
          <w:kern w:val="0"/>
          <w:sz w:val="23"/>
          <w:szCs w:val="23"/>
          <w14:ligatures w14:val="none"/>
        </w:rPr>
        <w:t>here’s what a prompt like this is asking for:</w:t>
      </w:r>
    </w:p>
    <w:p w14:paraId="67F8CB45" w14:textId="77777777" w:rsidR="00CC135D" w:rsidRPr="00CC135D" w:rsidRDefault="00CC135D" w:rsidP="00CC135D">
      <w:pPr>
        <w:numPr>
          <w:ilvl w:val="0"/>
          <w:numId w:val="3"/>
        </w:numPr>
        <w:shd w:val="clear" w:color="auto" w:fill="FFFFFF"/>
        <w:spacing w:after="0" w:line="240" w:lineRule="auto"/>
        <w:ind w:left="990"/>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Specific elements of the school’s curriculum, programs, or culture that appeal to you. </w:t>
      </w:r>
    </w:p>
    <w:p w14:paraId="4E9AF274" w14:textId="77777777" w:rsidR="00CC135D" w:rsidRPr="00CC135D" w:rsidRDefault="00CC135D" w:rsidP="00CC135D">
      <w:pPr>
        <w:numPr>
          <w:ilvl w:val="0"/>
          <w:numId w:val="3"/>
        </w:numPr>
        <w:shd w:val="clear" w:color="auto" w:fill="FFFFFF"/>
        <w:spacing w:after="0" w:line="240" w:lineRule="auto"/>
        <w:ind w:left="990"/>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How your values and experiences make you a good fit for those specific aspects of the school. </w:t>
      </w:r>
    </w:p>
    <w:p w14:paraId="2954248F"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Basically, you want to </w:t>
      </w:r>
      <w:r w:rsidRPr="00CC135D">
        <w:rPr>
          <w:rFonts w:ascii="Hind" w:eastAsia="Times New Roman" w:hAnsi="Hind" w:cs="Hind"/>
          <w:b/>
          <w:bCs/>
          <w:color w:val="303133"/>
          <w:kern w:val="0"/>
          <w:sz w:val="23"/>
          <w:szCs w:val="23"/>
          <w14:ligatures w14:val="none"/>
        </w:rPr>
        <w:t>highlight what you like about the school and then link that back to your own story. </w:t>
      </w:r>
      <w:r w:rsidRPr="00CC135D">
        <w:rPr>
          <w:rFonts w:ascii="Hind" w:eastAsia="Times New Roman" w:hAnsi="Hind" w:cs="Hind"/>
          <w:color w:val="444444"/>
          <w:kern w:val="0"/>
          <w:sz w:val="23"/>
          <w:szCs w:val="23"/>
          <w14:ligatures w14:val="none"/>
        </w:rPr>
        <w:t>The second part is what a lot of students forget. </w:t>
      </w:r>
    </w:p>
    <w:p w14:paraId="1C0B4251"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But this isn’t an essay about why the school is great –</w:t>
      </w:r>
      <w:r w:rsidRPr="00CC135D">
        <w:rPr>
          <w:rFonts w:ascii="Hind" w:eastAsia="Times New Roman" w:hAnsi="Hind" w:cs="Hind"/>
          <w:b/>
          <w:bCs/>
          <w:color w:val="303133"/>
          <w:kern w:val="0"/>
          <w:sz w:val="23"/>
          <w:szCs w:val="23"/>
          <w14:ligatures w14:val="none"/>
        </w:rPr>
        <w:t> it’s about why </w:t>
      </w:r>
      <w:r w:rsidRPr="00CC135D">
        <w:rPr>
          <w:rFonts w:ascii="Hind" w:eastAsia="Times New Roman" w:hAnsi="Hind" w:cs="Hind"/>
          <w:b/>
          <w:bCs/>
          <w:i/>
          <w:iCs/>
          <w:color w:val="303133"/>
          <w:kern w:val="0"/>
          <w:sz w:val="23"/>
          <w:szCs w:val="23"/>
          <w14:ligatures w14:val="none"/>
        </w:rPr>
        <w:t>you </w:t>
      </w:r>
      <w:r w:rsidRPr="00CC135D">
        <w:rPr>
          <w:rFonts w:ascii="Hind" w:eastAsia="Times New Roman" w:hAnsi="Hind" w:cs="Hind"/>
          <w:b/>
          <w:bCs/>
          <w:color w:val="303133"/>
          <w:kern w:val="0"/>
          <w:sz w:val="23"/>
          <w:szCs w:val="23"/>
          <w14:ligatures w14:val="none"/>
        </w:rPr>
        <w:t>want to go there.</w:t>
      </w:r>
    </w:p>
    <w:p w14:paraId="76FBD206"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Obviously, you can’t copy-paste this essay for each school on your list. </w:t>
      </w:r>
      <w:r w:rsidRPr="00CC135D">
        <w:rPr>
          <w:rFonts w:ascii="Hind" w:eastAsia="Times New Roman" w:hAnsi="Hind" w:cs="Hind"/>
          <w:b/>
          <w:bCs/>
          <w:color w:val="303133"/>
          <w:kern w:val="0"/>
          <w:sz w:val="23"/>
          <w:szCs w:val="23"/>
          <w14:ligatures w14:val="none"/>
        </w:rPr>
        <w:t>But you can streamline the writing process by writing a basic template</w:t>
      </w:r>
      <w:r w:rsidRPr="00CC135D">
        <w:rPr>
          <w:rFonts w:ascii="Hind" w:eastAsia="Times New Roman" w:hAnsi="Hind" w:cs="Hind"/>
          <w:color w:val="444444"/>
          <w:kern w:val="0"/>
          <w:sz w:val="23"/>
          <w:szCs w:val="23"/>
          <w14:ligatures w14:val="none"/>
        </w:rPr>
        <w:t> for this essay and then tailoring the first part to each college.</w:t>
      </w:r>
    </w:p>
    <w:p w14:paraId="35B51DA7"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What </w:t>
      </w:r>
      <w:r w:rsidRPr="00CC135D">
        <w:rPr>
          <w:rFonts w:ascii="Hind" w:eastAsia="Times New Roman" w:hAnsi="Hind" w:cs="Hind"/>
          <w:i/>
          <w:iCs/>
          <w:color w:val="444444"/>
          <w:kern w:val="0"/>
          <w:sz w:val="23"/>
          <w:szCs w:val="23"/>
          <w14:ligatures w14:val="none"/>
        </w:rPr>
        <w:t>not </w:t>
      </w:r>
      <w:r w:rsidRPr="00CC135D">
        <w:rPr>
          <w:rFonts w:ascii="Hind" w:eastAsia="Times New Roman" w:hAnsi="Hind" w:cs="Hind"/>
          <w:color w:val="444444"/>
          <w:kern w:val="0"/>
          <w:sz w:val="23"/>
          <w:szCs w:val="23"/>
          <w14:ligatures w14:val="none"/>
        </w:rPr>
        <w:t>to do for this essay prompt is to go on the college’s website and start dumping in irrelevant information about the school. Namedropping a professor whose class you want to take or a dorm you’d love to live in can come across as inauthentic.</w:t>
      </w:r>
    </w:p>
    <w:p w14:paraId="003F51AF"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b/>
          <w:bCs/>
          <w:color w:val="303133"/>
          <w:kern w:val="0"/>
          <w:sz w:val="23"/>
          <w:szCs w:val="23"/>
          <w14:ligatures w14:val="none"/>
        </w:rPr>
        <w:t>Instead, talk about the school’s strengths and why those are a good fit for your own interests and goals.</w:t>
      </w:r>
    </w:p>
    <w:p w14:paraId="182D5B07" w14:textId="77777777" w:rsidR="00CC135D" w:rsidRPr="00CC135D" w:rsidRDefault="00CC135D" w:rsidP="00CC135D">
      <w:pPr>
        <w:shd w:val="clear" w:color="auto" w:fill="FFFFFF"/>
        <w:spacing w:after="0" w:line="240" w:lineRule="auto"/>
        <w:jc w:val="center"/>
        <w:rPr>
          <w:rFonts w:ascii="Hind" w:eastAsia="Times New Roman" w:hAnsi="Hind" w:cs="Hind"/>
          <w:color w:val="444444"/>
          <w:kern w:val="0"/>
          <w:sz w:val="23"/>
          <w:szCs w:val="23"/>
          <w14:ligatures w14:val="none"/>
        </w:rPr>
      </w:pPr>
      <w:hyperlink r:id="rId21" w:tgtFrame="_blank" w:history="1">
        <w:r w:rsidRPr="00CC135D">
          <w:rPr>
            <w:rFonts w:ascii="Hind" w:eastAsia="Times New Roman" w:hAnsi="Hind" w:cs="Hind"/>
            <w:b/>
            <w:bCs/>
            <w:color w:val="FFFFFF"/>
            <w:kern w:val="0"/>
            <w:sz w:val="27"/>
            <w:szCs w:val="27"/>
            <w:bdr w:val="none" w:sz="0" w:space="0" w:color="auto" w:frame="1"/>
            <w:shd w:val="clear" w:color="auto" w:fill="FFA500"/>
            <w14:ligatures w14:val="none"/>
          </w:rPr>
          <w:t>Contact Us for 1-1 Essay Support</w:t>
        </w:r>
      </w:hyperlink>
    </w:p>
    <w:p w14:paraId="1F09D4B8" w14:textId="77777777" w:rsidR="00CC135D" w:rsidRPr="00CC135D" w:rsidRDefault="009C01A0" w:rsidP="00CC135D">
      <w:pPr>
        <w:spacing w:before="405" w:after="405" w:line="240" w:lineRule="auto"/>
        <w:rPr>
          <w:rFonts w:ascii="Hind" w:eastAsia="Times New Roman" w:hAnsi="Hind" w:cs="Hind"/>
          <w:kern w:val="0"/>
          <w:sz w:val="23"/>
          <w:szCs w:val="23"/>
          <w14:ligatures w14:val="none"/>
        </w:rPr>
      </w:pPr>
      <w:r w:rsidRPr="009C01A0">
        <w:rPr>
          <w:rFonts w:ascii="Times New Roman" w:eastAsia="Times New Roman" w:hAnsi="Times New Roman" w:cs="Times New Roman"/>
          <w:noProof/>
          <w:kern w:val="0"/>
        </w:rPr>
        <w:pict w14:anchorId="42BD87C3">
          <v:rect id="_x0000_i1032" alt="" style="width:468pt;height:.05pt;mso-width-percent:0;mso-height-percent:0;mso-width-percent:0;mso-height-percent:0" o:hralign="center" o:hrstd="t" o:hr="t" fillcolor="#a0a0a0" stroked="f"/>
        </w:pict>
      </w:r>
    </w:p>
    <w:p w14:paraId="57324907" w14:textId="77777777" w:rsidR="00CC135D" w:rsidRPr="00CC135D" w:rsidRDefault="00CC135D" w:rsidP="00CC135D">
      <w:pPr>
        <w:shd w:val="clear" w:color="auto" w:fill="FFFFFF"/>
        <w:spacing w:before="405" w:after="0" w:line="240" w:lineRule="auto"/>
        <w:outlineLvl w:val="1"/>
        <w:rPr>
          <w:rFonts w:ascii="Hind" w:eastAsia="Times New Roman" w:hAnsi="Hind" w:cs="Hind"/>
          <w:b/>
          <w:bCs/>
          <w:color w:val="303133"/>
          <w:kern w:val="0"/>
          <w:sz w:val="44"/>
          <w:szCs w:val="44"/>
          <w14:ligatures w14:val="none"/>
        </w:rPr>
      </w:pPr>
      <w:r w:rsidRPr="00CC135D">
        <w:rPr>
          <w:rFonts w:ascii="Hind" w:eastAsia="Times New Roman" w:hAnsi="Hind" w:cs="Hind"/>
          <w:b/>
          <w:bCs/>
          <w:color w:val="303133"/>
          <w:kern w:val="0"/>
          <w:sz w:val="44"/>
          <w:szCs w:val="44"/>
          <w14:ligatures w14:val="none"/>
        </w:rPr>
        <w:t>The Academic/“Why this Major” essay</w:t>
      </w:r>
    </w:p>
    <w:p w14:paraId="3F2867B6"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Don’t be fooled: these common essay types are two sides of the same coin.</w:t>
      </w:r>
    </w:p>
    <w:p w14:paraId="0C1F869D"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You don’t need to write separate essay templates for prompts that ask about your “academic interest” and those about your intended major.</w:t>
      </w:r>
      <w:r w:rsidRPr="00CC135D">
        <w:rPr>
          <w:rFonts w:ascii="Hind" w:eastAsia="Times New Roman" w:hAnsi="Hind" w:cs="Hind"/>
          <w:b/>
          <w:bCs/>
          <w:color w:val="303133"/>
          <w:kern w:val="0"/>
          <w:sz w:val="23"/>
          <w:szCs w:val="23"/>
          <w14:ligatures w14:val="none"/>
        </w:rPr>
        <w:t> Both of these prompts are asking for the same thing:</w:t>
      </w:r>
    </w:p>
    <w:p w14:paraId="307BF22E" w14:textId="77777777" w:rsidR="00CC135D" w:rsidRPr="00CC135D" w:rsidRDefault="00CC135D" w:rsidP="00CC135D">
      <w:pPr>
        <w:numPr>
          <w:ilvl w:val="0"/>
          <w:numId w:val="4"/>
        </w:numPr>
        <w:shd w:val="clear" w:color="auto" w:fill="FFFFFF"/>
        <w:spacing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Explain what you’re interested in specifically.</w:t>
      </w:r>
    </w:p>
    <w:p w14:paraId="1E068A95" w14:textId="77777777" w:rsidR="00CC135D" w:rsidRPr="00CC135D" w:rsidRDefault="00CC135D" w:rsidP="00CC135D">
      <w:pPr>
        <w:numPr>
          <w:ilvl w:val="0"/>
          <w:numId w:val="4"/>
        </w:numPr>
        <w:shd w:val="clear" w:color="auto" w:fill="FFFFFF"/>
        <w:spacing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Show, with details from your life, why it interests you.</w:t>
      </w:r>
    </w:p>
    <w:p w14:paraId="7BFF2E9F" w14:textId="77777777" w:rsidR="00CC135D" w:rsidRPr="00CC135D" w:rsidRDefault="00CC135D" w:rsidP="00CC135D">
      <w:pPr>
        <w:numPr>
          <w:ilvl w:val="0"/>
          <w:numId w:val="4"/>
        </w:numPr>
        <w:shd w:val="clear" w:color="auto" w:fill="FFFFFF"/>
        <w:spacing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lastRenderedPageBreak/>
        <w:t>Address how you’ll engage the specific resources of the college you’re applying to. </w:t>
      </w:r>
    </w:p>
    <w:p w14:paraId="07AC8852" w14:textId="5566C626" w:rsidR="00CC135D" w:rsidRPr="00CC135D" w:rsidRDefault="00CC135D" w:rsidP="00CC135D">
      <w:pPr>
        <w:spacing w:after="0" w:line="240" w:lineRule="auto"/>
        <w:rPr>
          <w:rFonts w:ascii="Times New Roman" w:eastAsia="Times New Roman" w:hAnsi="Times New Roman" w:cs="Times New Roman"/>
          <w:kern w:val="0"/>
          <w14:ligatures w14:val="none"/>
        </w:rPr>
      </w:pPr>
      <w:r w:rsidRPr="00CC135D">
        <w:rPr>
          <w:rFonts w:ascii="Times New Roman" w:eastAsia="Times New Roman" w:hAnsi="Times New Roman" w:cs="Times New Roman"/>
          <w:kern w:val="0"/>
          <w14:ligatures w14:val="none"/>
        </w:rPr>
        <w:fldChar w:fldCharType="begin"/>
      </w:r>
      <w:r w:rsidRPr="00CC135D">
        <w:rPr>
          <w:rFonts w:ascii="Times New Roman" w:eastAsia="Times New Roman" w:hAnsi="Times New Roman" w:cs="Times New Roman"/>
          <w:kern w:val="0"/>
          <w14:ligatures w14:val="none"/>
        </w:rPr>
        <w:instrText xml:space="preserve"> INCLUDEPICTURE "https://prepmaven.com/blog/wp-content/uploads/2025/10/The-Academic_Why-this-Major-essay.png" \* MERGEFORMATINET </w:instrText>
      </w:r>
      <w:r w:rsidRPr="00CC135D">
        <w:rPr>
          <w:rFonts w:ascii="Times New Roman" w:eastAsia="Times New Roman" w:hAnsi="Times New Roman" w:cs="Times New Roman"/>
          <w:kern w:val="0"/>
          <w14:ligatures w14:val="none"/>
        </w:rPr>
        <w:fldChar w:fldCharType="separate"/>
      </w:r>
      <w:r w:rsidRPr="00CC135D">
        <w:rPr>
          <w:rFonts w:ascii="Times New Roman" w:eastAsia="Times New Roman" w:hAnsi="Times New Roman" w:cs="Times New Roman"/>
          <w:noProof/>
          <w:kern w:val="0"/>
          <w14:ligatures w14:val="none"/>
        </w:rPr>
        <w:drawing>
          <wp:inline distT="0" distB="0" distL="0" distR="0" wp14:anchorId="04F5B135" wp14:editId="48C1FF2A">
            <wp:extent cx="5943600" cy="3498215"/>
            <wp:effectExtent l="0" t="0" r="0" b="0"/>
            <wp:docPr id="17096431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498215"/>
                    </a:xfrm>
                    <a:prstGeom prst="rect">
                      <a:avLst/>
                    </a:prstGeom>
                    <a:noFill/>
                    <a:ln>
                      <a:noFill/>
                    </a:ln>
                  </pic:spPr>
                </pic:pic>
              </a:graphicData>
            </a:graphic>
          </wp:inline>
        </w:drawing>
      </w:r>
      <w:r w:rsidRPr="00CC135D">
        <w:rPr>
          <w:rFonts w:ascii="Times New Roman" w:eastAsia="Times New Roman" w:hAnsi="Times New Roman" w:cs="Times New Roman"/>
          <w:kern w:val="0"/>
          <w14:ligatures w14:val="none"/>
        </w:rPr>
        <w:fldChar w:fldCharType="end"/>
      </w:r>
    </w:p>
    <w:p w14:paraId="00F65D54"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Try to start this essay with an interesting “hook.” “I want to study Global Health” is not a very interesting hook. But “My palms are shaking to the point where I contemplate abandoning the mission” will get your reader interested. (This is the start of a real essay that got its writer into Cornell – download our collection of 50+ real supplemental essays to read the rest!)</w:t>
      </w:r>
    </w:p>
    <w:p w14:paraId="06670116" w14:textId="77777777" w:rsidR="00CC135D" w:rsidRPr="00CC135D" w:rsidRDefault="00CC135D" w:rsidP="00CC135D">
      <w:pPr>
        <w:shd w:val="clear" w:color="auto" w:fill="FFFFFF"/>
        <w:spacing w:after="0" w:line="240" w:lineRule="auto"/>
        <w:jc w:val="center"/>
        <w:rPr>
          <w:rFonts w:ascii="Hind" w:eastAsia="Times New Roman" w:hAnsi="Hind" w:cs="Hind"/>
          <w:color w:val="444444"/>
          <w:kern w:val="0"/>
          <w:sz w:val="23"/>
          <w:szCs w:val="23"/>
          <w14:ligatures w14:val="none"/>
        </w:rPr>
      </w:pPr>
      <w:hyperlink r:id="rId23" w:history="1">
        <w:r w:rsidRPr="00CC135D">
          <w:rPr>
            <w:rFonts w:ascii="Hind" w:eastAsia="Times New Roman" w:hAnsi="Hind" w:cs="Hind"/>
            <w:b/>
            <w:bCs/>
            <w:color w:val="FFFFFF"/>
            <w:kern w:val="0"/>
            <w:sz w:val="27"/>
            <w:szCs w:val="27"/>
            <w:bdr w:val="none" w:sz="0" w:space="0" w:color="auto" w:frame="1"/>
            <w:shd w:val="clear" w:color="auto" w:fill="FFA500"/>
            <w14:ligatures w14:val="none"/>
          </w:rPr>
          <w:t>Download 50+ Supplemental Essays That Worked</w:t>
        </w:r>
      </w:hyperlink>
    </w:p>
    <w:p w14:paraId="38A16ADB"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b/>
          <w:bCs/>
          <w:color w:val="303133"/>
          <w:kern w:val="0"/>
          <w:sz w:val="23"/>
          <w:szCs w:val="23"/>
          <w14:ligatures w14:val="none"/>
        </w:rPr>
        <w:t>Once you have your reader’s attention, go into the “why.”</w:t>
      </w:r>
      <w:r w:rsidRPr="00CC135D">
        <w:rPr>
          <w:rFonts w:ascii="Hind" w:eastAsia="Times New Roman" w:hAnsi="Hind" w:cs="Hind"/>
          <w:color w:val="444444"/>
          <w:kern w:val="0"/>
          <w:sz w:val="23"/>
          <w:szCs w:val="23"/>
          <w14:ligatures w14:val="none"/>
        </w:rPr>
        <w:t> What intrigues you about this field? This is also the place to talk about any experience you have doing research or learning about your area of interest.</w:t>
      </w:r>
    </w:p>
    <w:p w14:paraId="238D2BF0"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Finally, if the word count gives you space, connect this to the school’s specific offerings. </w:t>
      </w:r>
    </w:p>
    <w:p w14:paraId="79DB6648"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Again, instead of dropping in professors’ names or course titles at random, </w:t>
      </w:r>
      <w:r w:rsidRPr="00CC135D">
        <w:rPr>
          <w:rFonts w:ascii="Hind" w:eastAsia="Times New Roman" w:hAnsi="Hind" w:cs="Hind"/>
          <w:b/>
          <w:bCs/>
          <w:color w:val="303133"/>
          <w:kern w:val="0"/>
          <w:sz w:val="23"/>
          <w:szCs w:val="23"/>
          <w14:ligatures w14:val="none"/>
        </w:rPr>
        <w:t>try to go deeper:</w:t>
      </w:r>
      <w:r w:rsidRPr="00CC135D">
        <w:rPr>
          <w:rFonts w:ascii="Hind" w:eastAsia="Times New Roman" w:hAnsi="Hind" w:cs="Hind"/>
          <w:color w:val="444444"/>
          <w:kern w:val="0"/>
          <w:sz w:val="23"/>
          <w:szCs w:val="23"/>
          <w14:ligatures w14:val="none"/>
        </w:rPr>
        <w:t> does the school have a freshman science intensive or interdisciplinary humanities program? How will this college specifically help you explore your academic interests?</w:t>
      </w:r>
    </w:p>
    <w:p w14:paraId="70EFDF06"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b/>
          <w:bCs/>
          <w:color w:val="303133"/>
          <w:kern w:val="0"/>
          <w:sz w:val="23"/>
          <w:szCs w:val="23"/>
          <w14:ligatures w14:val="none"/>
        </w:rPr>
        <w:t>What if you’re undecided? </w:t>
      </w:r>
      <w:r w:rsidRPr="00CC135D">
        <w:rPr>
          <w:rFonts w:ascii="Hind" w:eastAsia="Times New Roman" w:hAnsi="Hind" w:cs="Hind"/>
          <w:color w:val="444444"/>
          <w:kern w:val="0"/>
          <w:sz w:val="23"/>
          <w:szCs w:val="23"/>
          <w14:ligatures w14:val="none"/>
        </w:rPr>
        <w:t>That’s fine – but you should still talk about what interests you and why.</w:t>
      </w:r>
    </w:p>
    <w:p w14:paraId="3D4BE796"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lastRenderedPageBreak/>
        <w:t>One big </w:t>
      </w:r>
      <w:r w:rsidRPr="00CC135D">
        <w:rPr>
          <w:rFonts w:ascii="Hind" w:eastAsia="Times New Roman" w:hAnsi="Hind" w:cs="Hind"/>
          <w:i/>
          <w:iCs/>
          <w:color w:val="444444"/>
          <w:kern w:val="0"/>
          <w:sz w:val="23"/>
          <w:szCs w:val="23"/>
          <w14:ligatures w14:val="none"/>
        </w:rPr>
        <w:t>don’t </w:t>
      </w:r>
      <w:r w:rsidRPr="00CC135D">
        <w:rPr>
          <w:rFonts w:ascii="Hind" w:eastAsia="Times New Roman" w:hAnsi="Hind" w:cs="Hind"/>
          <w:color w:val="444444"/>
          <w:kern w:val="0"/>
          <w:sz w:val="23"/>
          <w:szCs w:val="23"/>
          <w14:ligatures w14:val="none"/>
        </w:rPr>
        <w:t>for this essay type: do not say that you’re choosing your major so you can make money. Of course, career prospects might be a factor in your choice…but here, </w:t>
      </w:r>
      <w:r w:rsidRPr="00CC135D">
        <w:rPr>
          <w:rFonts w:ascii="Hind" w:eastAsia="Times New Roman" w:hAnsi="Hind" w:cs="Hind"/>
          <w:b/>
          <w:bCs/>
          <w:color w:val="303133"/>
          <w:kern w:val="0"/>
          <w:sz w:val="23"/>
          <w:szCs w:val="23"/>
          <w14:ligatures w14:val="none"/>
        </w:rPr>
        <w:t>you want to emphasize your </w:t>
      </w:r>
      <w:r w:rsidRPr="00CC135D">
        <w:rPr>
          <w:rFonts w:ascii="Hind" w:eastAsia="Times New Roman" w:hAnsi="Hind" w:cs="Hind"/>
          <w:b/>
          <w:bCs/>
          <w:i/>
          <w:iCs/>
          <w:color w:val="303133"/>
          <w:kern w:val="0"/>
          <w:sz w:val="23"/>
          <w:szCs w:val="23"/>
          <w14:ligatures w14:val="none"/>
        </w:rPr>
        <w:t>intellectual </w:t>
      </w:r>
      <w:r w:rsidRPr="00CC135D">
        <w:rPr>
          <w:rFonts w:ascii="Hind" w:eastAsia="Times New Roman" w:hAnsi="Hind" w:cs="Hind"/>
          <w:b/>
          <w:bCs/>
          <w:color w:val="303133"/>
          <w:kern w:val="0"/>
          <w:sz w:val="23"/>
          <w:szCs w:val="23"/>
          <w14:ligatures w14:val="none"/>
        </w:rPr>
        <w:t>interest</w:t>
      </w:r>
      <w:r w:rsidRPr="00CC135D">
        <w:rPr>
          <w:rFonts w:ascii="Hind" w:eastAsia="Times New Roman" w:hAnsi="Hind" w:cs="Hind"/>
          <w:color w:val="444444"/>
          <w:kern w:val="0"/>
          <w:sz w:val="23"/>
          <w:szCs w:val="23"/>
          <w14:ligatures w14:val="none"/>
        </w:rPr>
        <w:t>, not the average salary on graduation.</w:t>
      </w:r>
    </w:p>
    <w:p w14:paraId="24002974"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To get more specific on how to write the “why this major” essay, </w:t>
      </w:r>
      <w:hyperlink r:id="rId24" w:tgtFrame="_blank" w:history="1">
        <w:r w:rsidRPr="00CC135D">
          <w:rPr>
            <w:rFonts w:ascii="Hind" w:eastAsia="Times New Roman" w:hAnsi="Hind" w:cs="Hind"/>
            <w:color w:val="1080D0"/>
            <w:kern w:val="0"/>
            <w:sz w:val="23"/>
            <w:szCs w:val="23"/>
            <w:bdr w:val="none" w:sz="0" w:space="0" w:color="auto" w:frame="1"/>
            <w14:ligatures w14:val="none"/>
          </w:rPr>
          <w:t>check out our dedicated post</w:t>
        </w:r>
      </w:hyperlink>
      <w:r w:rsidRPr="00CC135D">
        <w:rPr>
          <w:rFonts w:ascii="Hind" w:eastAsia="Times New Roman" w:hAnsi="Hind" w:cs="Hind"/>
          <w:color w:val="444444"/>
          <w:kern w:val="0"/>
          <w:sz w:val="23"/>
          <w:szCs w:val="23"/>
          <w14:ligatures w14:val="none"/>
        </w:rPr>
        <w:t> on this essay type.</w:t>
      </w:r>
    </w:p>
    <w:p w14:paraId="35431751" w14:textId="77777777" w:rsidR="00CC135D" w:rsidRPr="00CC135D" w:rsidRDefault="009C01A0" w:rsidP="00CC135D">
      <w:pPr>
        <w:spacing w:before="405" w:after="405" w:line="240" w:lineRule="auto"/>
        <w:rPr>
          <w:rFonts w:ascii="Hind" w:eastAsia="Times New Roman" w:hAnsi="Hind" w:cs="Hind"/>
          <w:kern w:val="0"/>
          <w:sz w:val="23"/>
          <w:szCs w:val="23"/>
          <w14:ligatures w14:val="none"/>
        </w:rPr>
      </w:pPr>
      <w:r w:rsidRPr="009C01A0">
        <w:rPr>
          <w:rFonts w:ascii="Times New Roman" w:eastAsia="Times New Roman" w:hAnsi="Times New Roman" w:cs="Times New Roman"/>
          <w:noProof/>
          <w:kern w:val="0"/>
        </w:rPr>
        <w:pict w14:anchorId="4A686C1D">
          <v:rect id="_x0000_i1031" alt="" style="width:468pt;height:.05pt;mso-width-percent:0;mso-height-percent:0;mso-width-percent:0;mso-height-percent:0" o:hralign="center" o:hrstd="t" o:hr="t" fillcolor="#a0a0a0" stroked="f"/>
        </w:pict>
      </w:r>
    </w:p>
    <w:p w14:paraId="69E23F89" w14:textId="77777777" w:rsidR="00CC135D" w:rsidRPr="00CC135D" w:rsidRDefault="00CC135D" w:rsidP="00CC135D">
      <w:pPr>
        <w:shd w:val="clear" w:color="auto" w:fill="FFFFFF"/>
        <w:spacing w:before="405" w:after="0" w:line="240" w:lineRule="auto"/>
        <w:outlineLvl w:val="1"/>
        <w:rPr>
          <w:rFonts w:ascii="Hind" w:eastAsia="Times New Roman" w:hAnsi="Hind" w:cs="Hind"/>
          <w:b/>
          <w:bCs/>
          <w:color w:val="303133"/>
          <w:kern w:val="0"/>
          <w:sz w:val="44"/>
          <w:szCs w:val="44"/>
          <w14:ligatures w14:val="none"/>
        </w:rPr>
      </w:pPr>
      <w:r w:rsidRPr="00CC135D">
        <w:rPr>
          <w:rFonts w:ascii="Hind" w:eastAsia="Times New Roman" w:hAnsi="Hind" w:cs="Hind"/>
          <w:b/>
          <w:bCs/>
          <w:color w:val="303133"/>
          <w:kern w:val="0"/>
          <w:sz w:val="44"/>
          <w:szCs w:val="44"/>
          <w14:ligatures w14:val="none"/>
        </w:rPr>
        <w:t>The Community Essay</w:t>
      </w:r>
    </w:p>
    <w:p w14:paraId="27AC650E"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This is another important way that schools can differentiate between highly qualified applicants. They want to see that you’ll make a positive contribution to the community.</w:t>
      </w:r>
    </w:p>
    <w:p w14:paraId="1BAD8E59" w14:textId="5E09F57D" w:rsidR="00CC135D" w:rsidRPr="00CC135D" w:rsidRDefault="00CC135D" w:rsidP="00CC135D">
      <w:pPr>
        <w:spacing w:after="0" w:line="240" w:lineRule="auto"/>
        <w:rPr>
          <w:rFonts w:ascii="Times New Roman" w:eastAsia="Times New Roman" w:hAnsi="Times New Roman" w:cs="Times New Roman"/>
          <w:kern w:val="0"/>
          <w14:ligatures w14:val="none"/>
        </w:rPr>
      </w:pPr>
      <w:r w:rsidRPr="00CC135D">
        <w:rPr>
          <w:rFonts w:ascii="Times New Roman" w:eastAsia="Times New Roman" w:hAnsi="Times New Roman" w:cs="Times New Roman"/>
          <w:kern w:val="0"/>
          <w14:ligatures w14:val="none"/>
        </w:rPr>
        <w:fldChar w:fldCharType="begin"/>
      </w:r>
      <w:r w:rsidRPr="00CC135D">
        <w:rPr>
          <w:rFonts w:ascii="Times New Roman" w:eastAsia="Times New Roman" w:hAnsi="Times New Roman" w:cs="Times New Roman"/>
          <w:kern w:val="0"/>
          <w14:ligatures w14:val="none"/>
        </w:rPr>
        <w:instrText xml:space="preserve"> INCLUDEPICTURE "https://prepmaven.com/blog/wp-content/uploads/2025/10/The-Community-Essay.png" \* MERGEFORMATINET </w:instrText>
      </w:r>
      <w:r w:rsidRPr="00CC135D">
        <w:rPr>
          <w:rFonts w:ascii="Times New Roman" w:eastAsia="Times New Roman" w:hAnsi="Times New Roman" w:cs="Times New Roman"/>
          <w:kern w:val="0"/>
          <w14:ligatures w14:val="none"/>
        </w:rPr>
        <w:fldChar w:fldCharType="separate"/>
      </w:r>
      <w:r w:rsidRPr="00CC135D">
        <w:rPr>
          <w:rFonts w:ascii="Times New Roman" w:eastAsia="Times New Roman" w:hAnsi="Times New Roman" w:cs="Times New Roman"/>
          <w:noProof/>
          <w:kern w:val="0"/>
          <w14:ligatures w14:val="none"/>
        </w:rPr>
        <w:drawing>
          <wp:inline distT="0" distB="0" distL="0" distR="0" wp14:anchorId="58DA8D03" wp14:editId="25202A78">
            <wp:extent cx="5943600" cy="3498215"/>
            <wp:effectExtent l="0" t="0" r="0" b="0"/>
            <wp:docPr id="18751917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498215"/>
                    </a:xfrm>
                    <a:prstGeom prst="rect">
                      <a:avLst/>
                    </a:prstGeom>
                    <a:noFill/>
                    <a:ln>
                      <a:noFill/>
                    </a:ln>
                  </pic:spPr>
                </pic:pic>
              </a:graphicData>
            </a:graphic>
          </wp:inline>
        </w:drawing>
      </w:r>
      <w:r w:rsidRPr="00CC135D">
        <w:rPr>
          <w:rFonts w:ascii="Times New Roman" w:eastAsia="Times New Roman" w:hAnsi="Times New Roman" w:cs="Times New Roman"/>
          <w:kern w:val="0"/>
          <w14:ligatures w14:val="none"/>
        </w:rPr>
        <w:fldChar w:fldCharType="end"/>
      </w:r>
    </w:p>
    <w:p w14:paraId="6C3AB203"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This is not the place to tell the admissions committee all about the vibrant musical theater community on campus. They already know that!</w:t>
      </w:r>
    </w:p>
    <w:p w14:paraId="22CC1A72"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Instead:</w:t>
      </w:r>
    </w:p>
    <w:p w14:paraId="0B1F5CE9" w14:textId="77777777" w:rsidR="00CC135D" w:rsidRPr="00CC135D" w:rsidRDefault="00CC135D" w:rsidP="00CC135D">
      <w:pPr>
        <w:numPr>
          <w:ilvl w:val="0"/>
          <w:numId w:val="5"/>
        </w:numPr>
        <w:shd w:val="clear" w:color="auto" w:fill="FFFFFF"/>
        <w:spacing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Show how you’ve been an engaged member of a </w:t>
      </w:r>
      <w:r w:rsidRPr="00CC135D">
        <w:rPr>
          <w:rFonts w:ascii="Hind" w:eastAsia="Times New Roman" w:hAnsi="Hind" w:cs="Hind"/>
          <w:i/>
          <w:iCs/>
          <w:color w:val="444444"/>
          <w:kern w:val="0"/>
          <w:sz w:val="23"/>
          <w:szCs w:val="23"/>
          <w14:ligatures w14:val="none"/>
        </w:rPr>
        <w:t>specific </w:t>
      </w:r>
      <w:r w:rsidRPr="00CC135D">
        <w:rPr>
          <w:rFonts w:ascii="Hind" w:eastAsia="Times New Roman" w:hAnsi="Hind" w:cs="Hind"/>
          <w:color w:val="444444"/>
          <w:kern w:val="0"/>
          <w:sz w:val="23"/>
          <w:szCs w:val="23"/>
          <w14:ligatures w14:val="none"/>
        </w:rPr>
        <w:t>community.</w:t>
      </w:r>
    </w:p>
    <w:p w14:paraId="4D3C13C9" w14:textId="77777777" w:rsidR="00CC135D" w:rsidRPr="00CC135D" w:rsidRDefault="00CC135D" w:rsidP="00CC135D">
      <w:pPr>
        <w:numPr>
          <w:ilvl w:val="0"/>
          <w:numId w:val="5"/>
        </w:numPr>
        <w:shd w:val="clear" w:color="auto" w:fill="FFFFFF"/>
        <w:spacing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Explain what </w:t>
      </w:r>
      <w:r w:rsidRPr="00CC135D">
        <w:rPr>
          <w:rFonts w:ascii="Hind" w:eastAsia="Times New Roman" w:hAnsi="Hind" w:cs="Hind"/>
          <w:i/>
          <w:iCs/>
          <w:color w:val="444444"/>
          <w:kern w:val="0"/>
          <w:sz w:val="23"/>
          <w:szCs w:val="23"/>
          <w14:ligatures w14:val="none"/>
        </w:rPr>
        <w:t>you </w:t>
      </w:r>
      <w:r w:rsidRPr="00CC135D">
        <w:rPr>
          <w:rFonts w:ascii="Hind" w:eastAsia="Times New Roman" w:hAnsi="Hind" w:cs="Hind"/>
          <w:color w:val="444444"/>
          <w:kern w:val="0"/>
          <w:sz w:val="23"/>
          <w:szCs w:val="23"/>
          <w14:ligatures w14:val="none"/>
        </w:rPr>
        <w:t>did and learned as part of that community.</w:t>
      </w:r>
    </w:p>
    <w:p w14:paraId="14CFE841" w14:textId="77777777" w:rsidR="00CC135D" w:rsidRPr="00CC135D" w:rsidRDefault="00CC135D" w:rsidP="00CC135D">
      <w:pPr>
        <w:numPr>
          <w:ilvl w:val="0"/>
          <w:numId w:val="5"/>
        </w:numPr>
        <w:shd w:val="clear" w:color="auto" w:fill="FFFFFF"/>
        <w:spacing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lastRenderedPageBreak/>
        <w:t>Talk about how you’ll be an active member of the community to which you’re applying, including by referencing specific offerings/programs/organizations at that university (but without throwing the whole Student Life page of their website back at them).</w:t>
      </w:r>
    </w:p>
    <w:p w14:paraId="070DBE1D"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Rather than just stating that you’re part of a community, </w:t>
      </w:r>
      <w:r w:rsidRPr="00CC135D">
        <w:rPr>
          <w:rFonts w:ascii="Hind" w:eastAsia="Times New Roman" w:hAnsi="Hind" w:cs="Hind"/>
          <w:b/>
          <w:bCs/>
          <w:color w:val="303133"/>
          <w:kern w:val="0"/>
          <w:sz w:val="23"/>
          <w:szCs w:val="23"/>
          <w14:ligatures w14:val="none"/>
        </w:rPr>
        <w:t>get specific about what </w:t>
      </w:r>
      <w:r w:rsidRPr="00CC135D">
        <w:rPr>
          <w:rFonts w:ascii="Hind" w:eastAsia="Times New Roman" w:hAnsi="Hind" w:cs="Hind"/>
          <w:b/>
          <w:bCs/>
          <w:i/>
          <w:iCs/>
          <w:color w:val="303133"/>
          <w:kern w:val="0"/>
          <w:sz w:val="23"/>
          <w:szCs w:val="23"/>
          <w14:ligatures w14:val="none"/>
        </w:rPr>
        <w:t>you </w:t>
      </w:r>
      <w:r w:rsidRPr="00CC135D">
        <w:rPr>
          <w:rFonts w:ascii="Hind" w:eastAsia="Times New Roman" w:hAnsi="Hind" w:cs="Hind"/>
          <w:b/>
          <w:bCs/>
          <w:color w:val="303133"/>
          <w:kern w:val="0"/>
          <w:sz w:val="23"/>
          <w:szCs w:val="23"/>
          <w14:ligatures w14:val="none"/>
        </w:rPr>
        <w:t>have done within your community and what community means to you.</w:t>
      </w:r>
      <w:r w:rsidRPr="00CC135D">
        <w:rPr>
          <w:rFonts w:ascii="Hind" w:eastAsia="Times New Roman" w:hAnsi="Hind" w:cs="Hind"/>
          <w:color w:val="444444"/>
          <w:kern w:val="0"/>
          <w:sz w:val="23"/>
          <w:szCs w:val="23"/>
          <w14:ligatures w14:val="none"/>
        </w:rPr>
        <w:t> What impact have you had? How has it shaped how you’ll take part in communities on campus and throughout your life?</w:t>
      </w:r>
    </w:p>
    <w:p w14:paraId="3543105D"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b/>
          <w:bCs/>
          <w:color w:val="303133"/>
          <w:kern w:val="0"/>
          <w:sz w:val="23"/>
          <w:szCs w:val="23"/>
          <w14:ligatures w14:val="none"/>
        </w:rPr>
        <w:t>Think beyond formal communities.</w:t>
      </w:r>
      <w:r w:rsidRPr="00CC135D">
        <w:rPr>
          <w:rFonts w:ascii="Hind" w:eastAsia="Times New Roman" w:hAnsi="Hind" w:cs="Hind"/>
          <w:color w:val="444444"/>
          <w:kern w:val="0"/>
          <w:sz w:val="23"/>
          <w:szCs w:val="23"/>
          <w14:ligatures w14:val="none"/>
        </w:rPr>
        <w:t> It’s fine to talk about your sports team or religious community, but you’re also free to write about, say, the community you’ve formed with older folks at the home where you volunteer.</w:t>
      </w:r>
    </w:p>
    <w:p w14:paraId="68D7919B" w14:textId="77777777" w:rsidR="00CC135D" w:rsidRPr="00CC135D" w:rsidRDefault="00CC135D" w:rsidP="00CC135D">
      <w:pPr>
        <w:shd w:val="clear" w:color="auto" w:fill="FFFFFF"/>
        <w:spacing w:after="0" w:line="240" w:lineRule="auto"/>
        <w:jc w:val="center"/>
        <w:rPr>
          <w:rFonts w:ascii="Hind" w:eastAsia="Times New Roman" w:hAnsi="Hind" w:cs="Hind"/>
          <w:color w:val="444444"/>
          <w:kern w:val="0"/>
          <w:sz w:val="23"/>
          <w:szCs w:val="23"/>
          <w14:ligatures w14:val="none"/>
        </w:rPr>
      </w:pPr>
      <w:hyperlink r:id="rId26" w:tgtFrame="_blank" w:history="1">
        <w:r w:rsidRPr="00CC135D">
          <w:rPr>
            <w:rFonts w:ascii="Hind" w:eastAsia="Times New Roman" w:hAnsi="Hind" w:cs="Hind"/>
            <w:b/>
            <w:bCs/>
            <w:color w:val="FFFFFF"/>
            <w:kern w:val="0"/>
            <w:sz w:val="27"/>
            <w:szCs w:val="27"/>
            <w:bdr w:val="none" w:sz="0" w:space="0" w:color="auto" w:frame="1"/>
            <w:shd w:val="clear" w:color="auto" w:fill="FFA500"/>
            <w14:ligatures w14:val="none"/>
          </w:rPr>
          <w:t>Contact Us for 1-1 Essay Support</w:t>
        </w:r>
      </w:hyperlink>
    </w:p>
    <w:p w14:paraId="30F9CEA3" w14:textId="77777777" w:rsidR="00CC135D" w:rsidRPr="00CC135D" w:rsidRDefault="009C01A0" w:rsidP="00CC135D">
      <w:pPr>
        <w:spacing w:before="405" w:after="405" w:line="240" w:lineRule="auto"/>
        <w:rPr>
          <w:rFonts w:ascii="Hind" w:eastAsia="Times New Roman" w:hAnsi="Hind" w:cs="Hind"/>
          <w:kern w:val="0"/>
          <w:sz w:val="23"/>
          <w:szCs w:val="23"/>
          <w14:ligatures w14:val="none"/>
        </w:rPr>
      </w:pPr>
      <w:r w:rsidRPr="009C01A0">
        <w:rPr>
          <w:rFonts w:ascii="Times New Roman" w:eastAsia="Times New Roman" w:hAnsi="Times New Roman" w:cs="Times New Roman"/>
          <w:noProof/>
          <w:kern w:val="0"/>
        </w:rPr>
        <w:pict w14:anchorId="6F8F15FD">
          <v:rect id="_x0000_i1030" alt="" style="width:468pt;height:.05pt;mso-width-percent:0;mso-height-percent:0;mso-width-percent:0;mso-height-percent:0" o:hralign="center" o:hrstd="t" o:hr="t" fillcolor="#a0a0a0" stroked="f"/>
        </w:pict>
      </w:r>
    </w:p>
    <w:p w14:paraId="7A790932" w14:textId="77777777" w:rsidR="00CC135D" w:rsidRPr="00CC135D" w:rsidRDefault="00CC135D" w:rsidP="00CC135D">
      <w:pPr>
        <w:shd w:val="clear" w:color="auto" w:fill="FFFFFF"/>
        <w:spacing w:before="405" w:after="0" w:line="240" w:lineRule="auto"/>
        <w:outlineLvl w:val="1"/>
        <w:rPr>
          <w:rFonts w:ascii="Hind" w:eastAsia="Times New Roman" w:hAnsi="Hind" w:cs="Hind"/>
          <w:b/>
          <w:bCs/>
          <w:color w:val="303133"/>
          <w:kern w:val="0"/>
          <w:sz w:val="44"/>
          <w:szCs w:val="44"/>
          <w14:ligatures w14:val="none"/>
        </w:rPr>
      </w:pPr>
      <w:r w:rsidRPr="00CC135D">
        <w:rPr>
          <w:rFonts w:ascii="Hind" w:eastAsia="Times New Roman" w:hAnsi="Hind" w:cs="Hind"/>
          <w:b/>
          <w:bCs/>
          <w:color w:val="303133"/>
          <w:kern w:val="0"/>
          <w:sz w:val="44"/>
          <w:szCs w:val="44"/>
          <w14:ligatures w14:val="none"/>
        </w:rPr>
        <w:t>The Extracurricular Essay</w:t>
      </w:r>
    </w:p>
    <w:p w14:paraId="1062B608"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You don’t have to be winning robotics competitions or training for the Olympics to write a great extracurricular essay.</w:t>
      </w:r>
    </w:p>
    <w:p w14:paraId="35EE15EB"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As we outline in our </w:t>
      </w:r>
      <w:hyperlink r:id="rId27" w:anchor="write" w:tgtFrame="_blank" w:history="1">
        <w:r w:rsidRPr="00CC135D">
          <w:rPr>
            <w:rFonts w:ascii="Hind" w:eastAsia="Times New Roman" w:hAnsi="Hind" w:cs="Hind"/>
            <w:color w:val="1080D0"/>
            <w:kern w:val="0"/>
            <w:sz w:val="23"/>
            <w:szCs w:val="23"/>
            <w:bdr w:val="none" w:sz="0" w:space="0" w:color="auto" w:frame="1"/>
            <w14:ligatures w14:val="none"/>
          </w:rPr>
          <w:t>longer post all about this essay type</w:t>
        </w:r>
      </w:hyperlink>
      <w:r w:rsidRPr="00CC135D">
        <w:rPr>
          <w:rFonts w:ascii="Hind" w:eastAsia="Times New Roman" w:hAnsi="Hind" w:cs="Hind"/>
          <w:color w:val="444444"/>
          <w:kern w:val="0"/>
          <w:sz w:val="23"/>
          <w:szCs w:val="23"/>
          <w14:ligatures w14:val="none"/>
        </w:rPr>
        <w:t>, this is the gold standard structure that you want to follow for essays on extracurriculars:</w:t>
      </w:r>
    </w:p>
    <w:p w14:paraId="09CB9704" w14:textId="77777777" w:rsidR="00CC135D" w:rsidRPr="00CC135D" w:rsidRDefault="00CC135D" w:rsidP="00CC135D">
      <w:pPr>
        <w:numPr>
          <w:ilvl w:val="0"/>
          <w:numId w:val="6"/>
        </w:numPr>
        <w:shd w:val="clear" w:color="auto" w:fill="FFFFFF"/>
        <w:spacing w:after="0" w:line="240" w:lineRule="auto"/>
        <w:ind w:left="990"/>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Start with a story</w:t>
      </w:r>
    </w:p>
    <w:p w14:paraId="626D223C" w14:textId="77777777" w:rsidR="00CC135D" w:rsidRPr="00CC135D" w:rsidRDefault="00CC135D" w:rsidP="00CC135D">
      <w:pPr>
        <w:numPr>
          <w:ilvl w:val="0"/>
          <w:numId w:val="6"/>
        </w:numPr>
        <w:shd w:val="clear" w:color="auto" w:fill="FFFFFF"/>
        <w:spacing w:after="0" w:line="240" w:lineRule="auto"/>
        <w:ind w:left="990"/>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Give an overview</w:t>
      </w:r>
    </w:p>
    <w:p w14:paraId="0FC730F7" w14:textId="77777777" w:rsidR="00CC135D" w:rsidRPr="00CC135D" w:rsidRDefault="00CC135D" w:rsidP="00CC135D">
      <w:pPr>
        <w:numPr>
          <w:ilvl w:val="0"/>
          <w:numId w:val="6"/>
        </w:numPr>
        <w:shd w:val="clear" w:color="auto" w:fill="FFFFFF"/>
        <w:spacing w:after="0" w:line="240" w:lineRule="auto"/>
        <w:ind w:left="990"/>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Show your passion</w:t>
      </w:r>
    </w:p>
    <w:p w14:paraId="67AE2D0C" w14:textId="77777777" w:rsidR="00CC135D" w:rsidRPr="00CC135D" w:rsidRDefault="00CC135D" w:rsidP="00CC135D">
      <w:pPr>
        <w:numPr>
          <w:ilvl w:val="0"/>
          <w:numId w:val="6"/>
        </w:numPr>
        <w:shd w:val="clear" w:color="auto" w:fill="FFFFFF"/>
        <w:spacing w:after="0" w:line="240" w:lineRule="auto"/>
        <w:ind w:left="990"/>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Reflect on how the activity has shaped you</w:t>
      </w:r>
    </w:p>
    <w:p w14:paraId="200323D7" w14:textId="2D55A936" w:rsidR="00CC135D" w:rsidRPr="00CC135D" w:rsidRDefault="00CC135D" w:rsidP="00CC135D">
      <w:pPr>
        <w:spacing w:after="0" w:line="240" w:lineRule="auto"/>
        <w:rPr>
          <w:rFonts w:ascii="Times New Roman" w:eastAsia="Times New Roman" w:hAnsi="Times New Roman" w:cs="Times New Roman"/>
          <w:kern w:val="0"/>
          <w14:ligatures w14:val="none"/>
        </w:rPr>
      </w:pPr>
      <w:r w:rsidRPr="00CC135D">
        <w:rPr>
          <w:rFonts w:ascii="Times New Roman" w:eastAsia="Times New Roman" w:hAnsi="Times New Roman" w:cs="Times New Roman"/>
          <w:kern w:val="0"/>
          <w14:ligatures w14:val="none"/>
        </w:rPr>
        <w:lastRenderedPageBreak/>
        <w:fldChar w:fldCharType="begin"/>
      </w:r>
      <w:r w:rsidRPr="00CC135D">
        <w:rPr>
          <w:rFonts w:ascii="Times New Roman" w:eastAsia="Times New Roman" w:hAnsi="Times New Roman" w:cs="Times New Roman"/>
          <w:kern w:val="0"/>
          <w14:ligatures w14:val="none"/>
        </w:rPr>
        <w:instrText xml:space="preserve"> INCLUDEPICTURE "https://prepmaven.com/blog/wp-content/uploads/2025/10/The-Extracurricular-Essay.png" \* MERGEFORMATINET </w:instrText>
      </w:r>
      <w:r w:rsidRPr="00CC135D">
        <w:rPr>
          <w:rFonts w:ascii="Times New Roman" w:eastAsia="Times New Roman" w:hAnsi="Times New Roman" w:cs="Times New Roman"/>
          <w:kern w:val="0"/>
          <w14:ligatures w14:val="none"/>
        </w:rPr>
        <w:fldChar w:fldCharType="separate"/>
      </w:r>
      <w:r w:rsidRPr="00CC135D">
        <w:rPr>
          <w:rFonts w:ascii="Times New Roman" w:eastAsia="Times New Roman" w:hAnsi="Times New Roman" w:cs="Times New Roman"/>
          <w:noProof/>
          <w:kern w:val="0"/>
          <w14:ligatures w14:val="none"/>
        </w:rPr>
        <w:drawing>
          <wp:inline distT="0" distB="0" distL="0" distR="0" wp14:anchorId="38D3AF13" wp14:editId="4FCE02FE">
            <wp:extent cx="5943600" cy="3498215"/>
            <wp:effectExtent l="0" t="0" r="0" b="0"/>
            <wp:docPr id="17264894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498215"/>
                    </a:xfrm>
                    <a:prstGeom prst="rect">
                      <a:avLst/>
                    </a:prstGeom>
                    <a:noFill/>
                    <a:ln>
                      <a:noFill/>
                    </a:ln>
                  </pic:spPr>
                </pic:pic>
              </a:graphicData>
            </a:graphic>
          </wp:inline>
        </w:drawing>
      </w:r>
      <w:r w:rsidRPr="00CC135D">
        <w:rPr>
          <w:rFonts w:ascii="Times New Roman" w:eastAsia="Times New Roman" w:hAnsi="Times New Roman" w:cs="Times New Roman"/>
          <w:kern w:val="0"/>
          <w14:ligatures w14:val="none"/>
        </w:rPr>
        <w:fldChar w:fldCharType="end"/>
      </w:r>
    </w:p>
    <w:p w14:paraId="3382B9F6"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This is </w:t>
      </w:r>
      <w:r w:rsidRPr="00CC135D">
        <w:rPr>
          <w:rFonts w:ascii="Hind" w:eastAsia="Times New Roman" w:hAnsi="Hind" w:cs="Hind"/>
          <w:i/>
          <w:iCs/>
          <w:color w:val="444444"/>
          <w:kern w:val="0"/>
          <w:sz w:val="23"/>
          <w:szCs w:val="23"/>
          <w14:ligatures w14:val="none"/>
        </w:rPr>
        <w:t>not </w:t>
      </w:r>
      <w:r w:rsidRPr="00CC135D">
        <w:rPr>
          <w:rFonts w:ascii="Hind" w:eastAsia="Times New Roman" w:hAnsi="Hind" w:cs="Hind"/>
          <w:color w:val="444444"/>
          <w:kern w:val="0"/>
          <w:sz w:val="23"/>
          <w:szCs w:val="23"/>
          <w14:ligatures w14:val="none"/>
        </w:rPr>
        <w:t>a resume – so don’t just list your accomplishments, as tempting as that can be.</w:t>
      </w:r>
    </w:p>
    <w:p w14:paraId="3924D774"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Instead, show how a particular activity has shaped you. You want to show development – not just that you got better at dancing or won prizes for your poetry, but that you’re a well-rounded person who cares about something other than their SAT score.</w:t>
      </w:r>
    </w:p>
    <w:p w14:paraId="556A42BF" w14:textId="77777777" w:rsidR="00CC135D" w:rsidRPr="00CC135D" w:rsidRDefault="00CC135D" w:rsidP="00CC135D">
      <w:pPr>
        <w:shd w:val="clear" w:color="auto" w:fill="FFFFFF"/>
        <w:spacing w:after="0" w:line="240" w:lineRule="auto"/>
        <w:jc w:val="center"/>
        <w:rPr>
          <w:rFonts w:ascii="Hind" w:eastAsia="Times New Roman" w:hAnsi="Hind" w:cs="Hind"/>
          <w:color w:val="444444"/>
          <w:kern w:val="0"/>
          <w:sz w:val="23"/>
          <w:szCs w:val="23"/>
          <w14:ligatures w14:val="none"/>
        </w:rPr>
      </w:pPr>
      <w:hyperlink r:id="rId29" w:history="1">
        <w:r w:rsidRPr="00CC135D">
          <w:rPr>
            <w:rFonts w:ascii="Hind" w:eastAsia="Times New Roman" w:hAnsi="Hind" w:cs="Hind"/>
            <w:b/>
            <w:bCs/>
            <w:color w:val="FFFFFF"/>
            <w:kern w:val="0"/>
            <w:sz w:val="27"/>
            <w:szCs w:val="27"/>
            <w:bdr w:val="none" w:sz="0" w:space="0" w:color="auto" w:frame="1"/>
            <w:shd w:val="clear" w:color="auto" w:fill="FFA500"/>
            <w14:ligatures w14:val="none"/>
          </w:rPr>
          <w:t>Download 50+ Supplemental Essays That Worked</w:t>
        </w:r>
      </w:hyperlink>
    </w:p>
    <w:p w14:paraId="688F8FC5" w14:textId="77777777" w:rsidR="00CC135D" w:rsidRPr="00CC135D" w:rsidRDefault="009C01A0" w:rsidP="00CC135D">
      <w:pPr>
        <w:spacing w:before="405" w:after="405" w:line="240" w:lineRule="auto"/>
        <w:rPr>
          <w:rFonts w:ascii="Hind" w:eastAsia="Times New Roman" w:hAnsi="Hind" w:cs="Hind"/>
          <w:kern w:val="0"/>
          <w:sz w:val="23"/>
          <w:szCs w:val="23"/>
          <w14:ligatures w14:val="none"/>
        </w:rPr>
      </w:pPr>
      <w:r w:rsidRPr="009C01A0">
        <w:rPr>
          <w:rFonts w:ascii="Times New Roman" w:eastAsia="Times New Roman" w:hAnsi="Times New Roman" w:cs="Times New Roman"/>
          <w:noProof/>
          <w:kern w:val="0"/>
        </w:rPr>
        <w:pict w14:anchorId="5596EA57">
          <v:rect id="_x0000_i1029" alt="" style="width:468pt;height:.05pt;mso-width-percent:0;mso-height-percent:0;mso-width-percent:0;mso-height-percent:0" o:hralign="center" o:hrstd="t" o:hr="t" fillcolor="#a0a0a0" stroked="f"/>
        </w:pict>
      </w:r>
    </w:p>
    <w:p w14:paraId="668B7878" w14:textId="77777777" w:rsidR="00CC135D" w:rsidRPr="00CC135D" w:rsidRDefault="00CC135D" w:rsidP="00CC135D">
      <w:pPr>
        <w:shd w:val="clear" w:color="auto" w:fill="FFFFFF"/>
        <w:spacing w:before="405" w:after="0" w:line="240" w:lineRule="auto"/>
        <w:outlineLvl w:val="1"/>
        <w:rPr>
          <w:rFonts w:ascii="Hind" w:eastAsia="Times New Roman" w:hAnsi="Hind" w:cs="Hind"/>
          <w:b/>
          <w:bCs/>
          <w:color w:val="303133"/>
          <w:kern w:val="0"/>
          <w:sz w:val="44"/>
          <w:szCs w:val="44"/>
          <w14:ligatures w14:val="none"/>
        </w:rPr>
      </w:pPr>
      <w:r w:rsidRPr="00CC135D">
        <w:rPr>
          <w:rFonts w:ascii="Hind" w:eastAsia="Times New Roman" w:hAnsi="Hind" w:cs="Hind"/>
          <w:b/>
          <w:bCs/>
          <w:color w:val="303133"/>
          <w:kern w:val="0"/>
          <w:sz w:val="44"/>
          <w:szCs w:val="44"/>
          <w14:ligatures w14:val="none"/>
        </w:rPr>
        <w:t>The Identity Essay</w:t>
      </w:r>
    </w:p>
    <w:p w14:paraId="0F996FC2"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The final common supplemental essay type is about identity or diversity. The way this prompt is phrased can vary, but it comes down to the same thing: who are you, and what does that mean to you?</w:t>
      </w:r>
    </w:p>
    <w:p w14:paraId="0C6128FE"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Some students have a background that they feel is important to share in their application, whether ethnic, religious, LGBTQ+, or anything else. If so, this is a good place to do that.</w:t>
      </w:r>
    </w:p>
    <w:p w14:paraId="066E3EA4" w14:textId="5BC3ADBD" w:rsidR="00CC135D" w:rsidRPr="00CC135D" w:rsidRDefault="00CC135D" w:rsidP="00CC135D">
      <w:pPr>
        <w:spacing w:after="0" w:line="240" w:lineRule="auto"/>
        <w:rPr>
          <w:rFonts w:ascii="Times New Roman" w:eastAsia="Times New Roman" w:hAnsi="Times New Roman" w:cs="Times New Roman"/>
          <w:kern w:val="0"/>
          <w14:ligatures w14:val="none"/>
        </w:rPr>
      </w:pPr>
      <w:r w:rsidRPr="00CC135D">
        <w:rPr>
          <w:rFonts w:ascii="Times New Roman" w:eastAsia="Times New Roman" w:hAnsi="Times New Roman" w:cs="Times New Roman"/>
          <w:kern w:val="0"/>
          <w14:ligatures w14:val="none"/>
        </w:rPr>
        <w:lastRenderedPageBreak/>
        <w:fldChar w:fldCharType="begin"/>
      </w:r>
      <w:r w:rsidRPr="00CC135D">
        <w:rPr>
          <w:rFonts w:ascii="Times New Roman" w:eastAsia="Times New Roman" w:hAnsi="Times New Roman" w:cs="Times New Roman"/>
          <w:kern w:val="0"/>
          <w14:ligatures w14:val="none"/>
        </w:rPr>
        <w:instrText xml:space="preserve"> INCLUDEPICTURE "https://prepmaven.com/blog/wp-content/uploads/2025/10/The-Identity-Essay.png" \* MERGEFORMATINET </w:instrText>
      </w:r>
      <w:r w:rsidRPr="00CC135D">
        <w:rPr>
          <w:rFonts w:ascii="Times New Roman" w:eastAsia="Times New Roman" w:hAnsi="Times New Roman" w:cs="Times New Roman"/>
          <w:kern w:val="0"/>
          <w14:ligatures w14:val="none"/>
        </w:rPr>
        <w:fldChar w:fldCharType="separate"/>
      </w:r>
      <w:r w:rsidRPr="00CC135D">
        <w:rPr>
          <w:rFonts w:ascii="Times New Roman" w:eastAsia="Times New Roman" w:hAnsi="Times New Roman" w:cs="Times New Roman"/>
          <w:noProof/>
          <w:kern w:val="0"/>
          <w14:ligatures w14:val="none"/>
        </w:rPr>
        <w:drawing>
          <wp:inline distT="0" distB="0" distL="0" distR="0" wp14:anchorId="39631635" wp14:editId="00551999">
            <wp:extent cx="5943600" cy="3498215"/>
            <wp:effectExtent l="0" t="0" r="0" b="0"/>
            <wp:docPr id="11217119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498215"/>
                    </a:xfrm>
                    <a:prstGeom prst="rect">
                      <a:avLst/>
                    </a:prstGeom>
                    <a:noFill/>
                    <a:ln>
                      <a:noFill/>
                    </a:ln>
                  </pic:spPr>
                </pic:pic>
              </a:graphicData>
            </a:graphic>
          </wp:inline>
        </w:drawing>
      </w:r>
      <w:r w:rsidRPr="00CC135D">
        <w:rPr>
          <w:rFonts w:ascii="Times New Roman" w:eastAsia="Times New Roman" w:hAnsi="Times New Roman" w:cs="Times New Roman"/>
          <w:kern w:val="0"/>
          <w14:ligatures w14:val="none"/>
        </w:rPr>
        <w:fldChar w:fldCharType="end"/>
      </w:r>
    </w:p>
    <w:p w14:paraId="4E65CD0E"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But if you don’t want to talk about any specific aspect of your identity, you can still write a great response to this prompt.</w:t>
      </w:r>
    </w:p>
    <w:p w14:paraId="327863C2" w14:textId="77777777" w:rsidR="00CC135D" w:rsidRPr="00CC135D" w:rsidRDefault="00CC135D" w:rsidP="00CC135D">
      <w:pPr>
        <w:numPr>
          <w:ilvl w:val="0"/>
          <w:numId w:val="7"/>
        </w:numPr>
        <w:shd w:val="clear" w:color="auto" w:fill="FFFFFF"/>
        <w:spacing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Interpret this prompt broadly, making it fit your understanding of “identity” or “diversity.”</w:t>
      </w:r>
    </w:p>
    <w:p w14:paraId="4F97E2DE" w14:textId="77777777" w:rsidR="00CC135D" w:rsidRPr="00CC135D" w:rsidRDefault="00CC135D" w:rsidP="00CC135D">
      <w:pPr>
        <w:numPr>
          <w:ilvl w:val="0"/>
          <w:numId w:val="7"/>
        </w:numPr>
        <w:shd w:val="clear" w:color="auto" w:fill="FFFFFF"/>
        <w:spacing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Use real moments from your life in your response to this prompt.</w:t>
      </w:r>
    </w:p>
    <w:p w14:paraId="10E72CE0" w14:textId="77777777" w:rsidR="00CC135D" w:rsidRPr="00CC135D" w:rsidRDefault="00CC135D" w:rsidP="00CC135D">
      <w:pPr>
        <w:numPr>
          <w:ilvl w:val="0"/>
          <w:numId w:val="7"/>
        </w:numPr>
        <w:shd w:val="clear" w:color="auto" w:fill="FFFFFF"/>
        <w:spacing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Connect your identity to your views on community, social issues, or education more broadly. </w:t>
      </w:r>
    </w:p>
    <w:p w14:paraId="0FB15921"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This is a personal essay, not an opinion column, so you should use examples from your life – </w:t>
      </w:r>
      <w:r w:rsidRPr="00CC135D">
        <w:rPr>
          <w:rFonts w:ascii="Hind" w:eastAsia="Times New Roman" w:hAnsi="Hind" w:cs="Hind"/>
          <w:b/>
          <w:bCs/>
          <w:color w:val="303133"/>
          <w:kern w:val="0"/>
          <w:sz w:val="23"/>
          <w:szCs w:val="23"/>
          <w14:ligatures w14:val="none"/>
        </w:rPr>
        <w:t>but don’t limit yourself to your own experience.</w:t>
      </w:r>
      <w:r w:rsidRPr="00CC135D">
        <w:rPr>
          <w:rFonts w:ascii="Hind" w:eastAsia="Times New Roman" w:hAnsi="Hind" w:cs="Hind"/>
          <w:color w:val="444444"/>
          <w:kern w:val="0"/>
          <w:sz w:val="23"/>
          <w:szCs w:val="23"/>
          <w14:ligatures w14:val="none"/>
        </w:rPr>
        <w:t> Explain how that personal experience has shaped your academic interests, career goals, or outlook on life. (It’s best to steer clear of especially inflammatory or controversial topics, but you don’t need to avoid politics entirely, either.)</w:t>
      </w:r>
    </w:p>
    <w:p w14:paraId="21B512F8"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Like all college essays, </w:t>
      </w:r>
      <w:r w:rsidRPr="00CC135D">
        <w:rPr>
          <w:rFonts w:ascii="Hind" w:eastAsia="Times New Roman" w:hAnsi="Hind" w:cs="Hind"/>
          <w:b/>
          <w:bCs/>
          <w:color w:val="303133"/>
          <w:kern w:val="0"/>
          <w:sz w:val="23"/>
          <w:szCs w:val="23"/>
          <w14:ligatures w14:val="none"/>
        </w:rPr>
        <w:t>this is a chance for you to show something important about yourself and what you’ve done. </w:t>
      </w:r>
    </w:p>
    <w:p w14:paraId="3AA56E9D" w14:textId="3F1CC6BD" w:rsidR="00CC135D" w:rsidRPr="00CC135D" w:rsidRDefault="00CC135D" w:rsidP="00CC135D">
      <w:pPr>
        <w:spacing w:after="0" w:line="240" w:lineRule="auto"/>
        <w:rPr>
          <w:rFonts w:ascii="Times New Roman" w:eastAsia="Times New Roman" w:hAnsi="Times New Roman" w:cs="Times New Roman"/>
          <w:kern w:val="0"/>
          <w14:ligatures w14:val="none"/>
        </w:rPr>
      </w:pPr>
      <w:r w:rsidRPr="00CC135D">
        <w:rPr>
          <w:rFonts w:ascii="Times New Roman" w:eastAsia="Times New Roman" w:hAnsi="Times New Roman" w:cs="Times New Roman"/>
          <w:kern w:val="0"/>
          <w14:ligatures w14:val="none"/>
        </w:rPr>
        <w:lastRenderedPageBreak/>
        <w:fldChar w:fldCharType="begin"/>
      </w:r>
      <w:r w:rsidRPr="00CC135D">
        <w:rPr>
          <w:rFonts w:ascii="Times New Roman" w:eastAsia="Times New Roman" w:hAnsi="Times New Roman" w:cs="Times New Roman"/>
          <w:kern w:val="0"/>
          <w14:ligatures w14:val="none"/>
        </w:rPr>
        <w:instrText xml:space="preserve"> INCLUDEPICTURE "https://prepmaven.com/blog/wp-content/uploads/2025/10/The-Identity-Essay-2.png" \* MERGEFORMATINET </w:instrText>
      </w:r>
      <w:r w:rsidRPr="00CC135D">
        <w:rPr>
          <w:rFonts w:ascii="Times New Roman" w:eastAsia="Times New Roman" w:hAnsi="Times New Roman" w:cs="Times New Roman"/>
          <w:kern w:val="0"/>
          <w14:ligatures w14:val="none"/>
        </w:rPr>
        <w:fldChar w:fldCharType="separate"/>
      </w:r>
      <w:r w:rsidRPr="00CC135D">
        <w:rPr>
          <w:rFonts w:ascii="Times New Roman" w:eastAsia="Times New Roman" w:hAnsi="Times New Roman" w:cs="Times New Roman"/>
          <w:noProof/>
          <w:kern w:val="0"/>
          <w14:ligatures w14:val="none"/>
        </w:rPr>
        <w:drawing>
          <wp:inline distT="0" distB="0" distL="0" distR="0" wp14:anchorId="2957C978" wp14:editId="00DD268E">
            <wp:extent cx="5943600" cy="3498215"/>
            <wp:effectExtent l="0" t="0" r="0" b="0"/>
            <wp:docPr id="8558752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498215"/>
                    </a:xfrm>
                    <a:prstGeom prst="rect">
                      <a:avLst/>
                    </a:prstGeom>
                    <a:noFill/>
                    <a:ln>
                      <a:noFill/>
                    </a:ln>
                  </pic:spPr>
                </pic:pic>
              </a:graphicData>
            </a:graphic>
          </wp:inline>
        </w:drawing>
      </w:r>
      <w:r w:rsidRPr="00CC135D">
        <w:rPr>
          <w:rFonts w:ascii="Times New Roman" w:eastAsia="Times New Roman" w:hAnsi="Times New Roman" w:cs="Times New Roman"/>
          <w:kern w:val="0"/>
          <w14:ligatures w14:val="none"/>
        </w:rPr>
        <w:fldChar w:fldCharType="end"/>
      </w:r>
    </w:p>
    <w:p w14:paraId="7791518D"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Your identity might be that of a first-generation American who started a language club at her church to help kids in the community keep up with their parents’ language.</w:t>
      </w:r>
    </w:p>
    <w:p w14:paraId="1CF28A3B"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Or your identity might be that of a big brother who learned the importance of that label when caring for a disabled younger sibling, and now you want to improve education access for kids with disabilities.</w:t>
      </w:r>
    </w:p>
    <w:p w14:paraId="1FADC497"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Think broad, and don’t forget to share </w:t>
      </w:r>
      <w:r w:rsidRPr="00CC135D">
        <w:rPr>
          <w:rFonts w:ascii="Hind" w:eastAsia="Times New Roman" w:hAnsi="Hind" w:cs="Hind"/>
          <w:i/>
          <w:iCs/>
          <w:color w:val="444444"/>
          <w:kern w:val="0"/>
          <w:sz w:val="23"/>
          <w:szCs w:val="23"/>
          <w14:ligatures w14:val="none"/>
        </w:rPr>
        <w:t>why </w:t>
      </w:r>
      <w:r w:rsidRPr="00CC135D">
        <w:rPr>
          <w:rFonts w:ascii="Hind" w:eastAsia="Times New Roman" w:hAnsi="Hind" w:cs="Hind"/>
          <w:color w:val="444444"/>
          <w:kern w:val="0"/>
          <w:sz w:val="23"/>
          <w:szCs w:val="23"/>
          <w14:ligatures w14:val="none"/>
        </w:rPr>
        <w:t>your identity is meaningful to you!</w:t>
      </w:r>
    </w:p>
    <w:p w14:paraId="685B8F72"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And, if you need someone to guide you through the process of writing this kind of essay, there’s nobody better than one of our </w:t>
      </w:r>
      <w:hyperlink r:id="rId32" w:tgtFrame="_blank" w:history="1">
        <w:r w:rsidRPr="00CC135D">
          <w:rPr>
            <w:rFonts w:ascii="Hind" w:eastAsia="Times New Roman" w:hAnsi="Hind" w:cs="Hind"/>
            <w:color w:val="1080D0"/>
            <w:kern w:val="0"/>
            <w:sz w:val="23"/>
            <w:szCs w:val="23"/>
            <w:bdr w:val="none" w:sz="0" w:space="0" w:color="auto" w:frame="1"/>
            <w14:ligatures w14:val="none"/>
          </w:rPr>
          <w:t>college essay experts</w:t>
        </w:r>
      </w:hyperlink>
      <w:r w:rsidRPr="00CC135D">
        <w:rPr>
          <w:rFonts w:ascii="Hind" w:eastAsia="Times New Roman" w:hAnsi="Hind" w:cs="Hind"/>
          <w:color w:val="444444"/>
          <w:kern w:val="0"/>
          <w:sz w:val="23"/>
          <w:szCs w:val="23"/>
          <w14:ligatures w14:val="none"/>
        </w:rPr>
        <w:t>, who have all successfully navigated the college application process themselves. </w:t>
      </w:r>
    </w:p>
    <w:p w14:paraId="1B9B0A44" w14:textId="77777777" w:rsidR="00CC135D" w:rsidRPr="00CC135D" w:rsidRDefault="009C01A0" w:rsidP="00CC135D">
      <w:pPr>
        <w:spacing w:before="405" w:after="405" w:line="240" w:lineRule="auto"/>
        <w:rPr>
          <w:rFonts w:ascii="Hind" w:eastAsia="Times New Roman" w:hAnsi="Hind" w:cs="Hind"/>
          <w:kern w:val="0"/>
          <w:sz w:val="23"/>
          <w:szCs w:val="23"/>
          <w14:ligatures w14:val="none"/>
        </w:rPr>
      </w:pPr>
      <w:r w:rsidRPr="009C01A0">
        <w:rPr>
          <w:rFonts w:ascii="Times New Roman" w:eastAsia="Times New Roman" w:hAnsi="Times New Roman" w:cs="Times New Roman"/>
          <w:noProof/>
          <w:kern w:val="0"/>
        </w:rPr>
        <w:pict w14:anchorId="757DA2D4">
          <v:rect id="_x0000_i1028" alt="" style="width:468pt;height:.05pt;mso-width-percent:0;mso-height-percent:0;mso-width-percent:0;mso-height-percent:0" o:hralign="center" o:hrstd="t" o:hr="t" fillcolor="#a0a0a0" stroked="f"/>
        </w:pict>
      </w:r>
    </w:p>
    <w:p w14:paraId="25E5A43A" w14:textId="77777777" w:rsidR="00CC135D" w:rsidRPr="00CC135D" w:rsidRDefault="00CC135D" w:rsidP="00CC135D">
      <w:pPr>
        <w:shd w:val="clear" w:color="auto" w:fill="FFFFFF"/>
        <w:spacing w:before="405" w:after="0" w:line="240" w:lineRule="auto"/>
        <w:outlineLvl w:val="1"/>
        <w:rPr>
          <w:rFonts w:ascii="Hind" w:eastAsia="Times New Roman" w:hAnsi="Hind" w:cs="Hind"/>
          <w:b/>
          <w:bCs/>
          <w:color w:val="303133"/>
          <w:kern w:val="0"/>
          <w:sz w:val="44"/>
          <w:szCs w:val="44"/>
          <w14:ligatures w14:val="none"/>
        </w:rPr>
      </w:pPr>
      <w:r w:rsidRPr="00CC135D">
        <w:rPr>
          <w:rFonts w:ascii="Hind" w:eastAsia="Times New Roman" w:hAnsi="Hind" w:cs="Hind"/>
          <w:b/>
          <w:bCs/>
          <w:color w:val="303133"/>
          <w:kern w:val="0"/>
          <w:sz w:val="44"/>
          <w:szCs w:val="44"/>
          <w14:ligatures w14:val="none"/>
        </w:rPr>
        <w:t>Other Essay Types</w:t>
      </w:r>
    </w:p>
    <w:p w14:paraId="75DA1085"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Though many supplemental essays fall into one of these categories, some colleges like to ask creative or nontraditional questions too.</w:t>
      </w:r>
    </w:p>
    <w:p w14:paraId="49B8BB26"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lastRenderedPageBreak/>
        <w:t>The University of Chicago is famous for this. Here’s one of their essay prompts from this year:</w:t>
      </w:r>
    </w:p>
    <w:p w14:paraId="4EF06BCF" w14:textId="77777777" w:rsidR="00CC135D" w:rsidRPr="00CC135D" w:rsidRDefault="00CC135D" w:rsidP="00CC135D">
      <w:pPr>
        <w:shd w:val="clear" w:color="auto" w:fill="FFFFFF"/>
        <w:spacing w:after="0" w:line="240" w:lineRule="auto"/>
        <w:rPr>
          <w:rFonts w:ascii="Hind" w:eastAsia="Times New Roman" w:hAnsi="Hind" w:cs="Hind"/>
          <w:color w:val="303133"/>
          <w:kern w:val="0"/>
          <w:sz w:val="27"/>
          <w:szCs w:val="27"/>
          <w14:ligatures w14:val="none"/>
        </w:rPr>
      </w:pPr>
      <w:r w:rsidRPr="00CC135D">
        <w:rPr>
          <w:rFonts w:ascii="Hind" w:eastAsia="Times New Roman" w:hAnsi="Hind" w:cs="Hind"/>
          <w:color w:val="303133"/>
          <w:kern w:val="0"/>
          <w:sz w:val="27"/>
          <w:szCs w:val="27"/>
          <w14:ligatures w14:val="none"/>
        </w:rPr>
        <w:t>“Left” can mean remaining or departed. “Dust” can mean to add fine particles or to remove them. “Fast” can mean moving quickly or fixed firmly in place. These contronyms—words that are their own antonyms—somehow hold opposing meanings in perfect tension. Explore a contronym: a role, identity, or experience in your life that has contained its own opposite.</w:t>
      </w:r>
    </w:p>
    <w:p w14:paraId="7864B737"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Other colleges ask questions with super-short word counts, like giving you 20 words to name someone who inspires you. </w:t>
      </w:r>
    </w:p>
    <w:p w14:paraId="4AD5C313"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The best way to excel on these essays is to work with a </w:t>
      </w:r>
      <w:hyperlink r:id="rId33" w:tgtFrame="_blank" w:history="1">
        <w:r w:rsidRPr="00CC135D">
          <w:rPr>
            <w:rFonts w:ascii="Hind" w:eastAsia="Times New Roman" w:hAnsi="Hind" w:cs="Hind"/>
            <w:color w:val="1080D0"/>
            <w:kern w:val="0"/>
            <w:sz w:val="23"/>
            <w:szCs w:val="23"/>
            <w:bdr w:val="none" w:sz="0" w:space="0" w:color="auto" w:frame="1"/>
            <w14:ligatures w14:val="none"/>
          </w:rPr>
          <w:t>qualified college essay coach</w:t>
        </w:r>
      </w:hyperlink>
      <w:r w:rsidRPr="00CC135D">
        <w:rPr>
          <w:rFonts w:ascii="Hind" w:eastAsia="Times New Roman" w:hAnsi="Hind" w:cs="Hind"/>
          <w:color w:val="444444"/>
          <w:kern w:val="0"/>
          <w:sz w:val="23"/>
          <w:szCs w:val="23"/>
          <w14:ligatures w14:val="none"/>
        </w:rPr>
        <w:t> who’s been through the process. But either way, the key to these questions is to </w:t>
      </w:r>
      <w:r w:rsidRPr="00CC135D">
        <w:rPr>
          <w:rFonts w:ascii="Hind" w:eastAsia="Times New Roman" w:hAnsi="Hind" w:cs="Hind"/>
          <w:b/>
          <w:bCs/>
          <w:color w:val="303133"/>
          <w:kern w:val="0"/>
          <w:sz w:val="23"/>
          <w:szCs w:val="23"/>
          <w14:ligatures w14:val="none"/>
        </w:rPr>
        <w:t>remember that they’re an opportunity to show something about yourself as an applicant.</w:t>
      </w:r>
    </w:p>
    <w:p w14:paraId="05A980C1"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Talking about someone who inspires you? Don’t just list their name and a fact about them – mention why they inspire you and </w:t>
      </w:r>
      <w:r w:rsidRPr="00CC135D">
        <w:rPr>
          <w:rFonts w:ascii="Hind" w:eastAsia="Times New Roman" w:hAnsi="Hind" w:cs="Hind"/>
          <w:i/>
          <w:iCs/>
          <w:color w:val="444444"/>
          <w:kern w:val="0"/>
          <w:sz w:val="23"/>
          <w:szCs w:val="23"/>
          <w14:ligatures w14:val="none"/>
        </w:rPr>
        <w:t>what </w:t>
      </w:r>
      <w:r w:rsidRPr="00CC135D">
        <w:rPr>
          <w:rFonts w:ascii="Hind" w:eastAsia="Times New Roman" w:hAnsi="Hind" w:cs="Hind"/>
          <w:color w:val="444444"/>
          <w:kern w:val="0"/>
          <w:sz w:val="23"/>
          <w:szCs w:val="23"/>
          <w14:ligatures w14:val="none"/>
        </w:rPr>
        <w:t>they’ve inspired you to do.</w:t>
      </w:r>
    </w:p>
    <w:p w14:paraId="52BD1F37" w14:textId="77777777" w:rsidR="00CC135D" w:rsidRPr="00CC135D" w:rsidRDefault="00CC135D" w:rsidP="00CC135D">
      <w:pPr>
        <w:shd w:val="clear" w:color="auto" w:fill="FFFFFF"/>
        <w:spacing w:after="0" w:line="240" w:lineRule="auto"/>
        <w:jc w:val="center"/>
        <w:rPr>
          <w:rFonts w:ascii="Hind" w:eastAsia="Times New Roman" w:hAnsi="Hind" w:cs="Hind"/>
          <w:color w:val="444444"/>
          <w:kern w:val="0"/>
          <w:sz w:val="23"/>
          <w:szCs w:val="23"/>
          <w14:ligatures w14:val="none"/>
        </w:rPr>
      </w:pPr>
      <w:hyperlink r:id="rId34" w:tgtFrame="_blank" w:history="1">
        <w:r w:rsidRPr="00CC135D">
          <w:rPr>
            <w:rFonts w:ascii="Hind" w:eastAsia="Times New Roman" w:hAnsi="Hind" w:cs="Hind"/>
            <w:b/>
            <w:bCs/>
            <w:color w:val="FFFFFF"/>
            <w:kern w:val="0"/>
            <w:sz w:val="27"/>
            <w:szCs w:val="27"/>
            <w:bdr w:val="none" w:sz="0" w:space="0" w:color="auto" w:frame="1"/>
            <w:shd w:val="clear" w:color="auto" w:fill="FFA500"/>
            <w14:ligatures w14:val="none"/>
          </w:rPr>
          <w:t>Contact Us for 1-1 Essay Support</w:t>
        </w:r>
      </w:hyperlink>
    </w:p>
    <w:p w14:paraId="3C63562D" w14:textId="77777777" w:rsidR="00CC135D" w:rsidRPr="00CC135D" w:rsidRDefault="009C01A0" w:rsidP="00CC135D">
      <w:pPr>
        <w:spacing w:before="405" w:after="405" w:line="240" w:lineRule="auto"/>
        <w:rPr>
          <w:rFonts w:ascii="Hind" w:eastAsia="Times New Roman" w:hAnsi="Hind" w:cs="Hind"/>
          <w:kern w:val="0"/>
          <w:sz w:val="23"/>
          <w:szCs w:val="23"/>
          <w14:ligatures w14:val="none"/>
        </w:rPr>
      </w:pPr>
      <w:r w:rsidRPr="009C01A0">
        <w:rPr>
          <w:rFonts w:ascii="Times New Roman" w:eastAsia="Times New Roman" w:hAnsi="Times New Roman" w:cs="Times New Roman"/>
          <w:noProof/>
          <w:kern w:val="0"/>
        </w:rPr>
        <w:pict w14:anchorId="4B3451BE">
          <v:rect id="_x0000_i1027" alt="" style="width:468pt;height:.05pt;mso-width-percent:0;mso-height-percent:0;mso-width-percent:0;mso-height-percent:0" o:hralign="center" o:hrstd="t" o:hr="t" fillcolor="#a0a0a0" stroked="f"/>
        </w:pict>
      </w:r>
    </w:p>
    <w:p w14:paraId="49EDC3FB" w14:textId="77777777" w:rsidR="00CC135D" w:rsidRPr="00CC135D" w:rsidRDefault="00CC135D" w:rsidP="00CC135D">
      <w:pPr>
        <w:shd w:val="clear" w:color="auto" w:fill="FFFFFF"/>
        <w:spacing w:before="405" w:after="0" w:line="240" w:lineRule="auto"/>
        <w:outlineLvl w:val="1"/>
        <w:rPr>
          <w:rFonts w:ascii="Hind" w:eastAsia="Times New Roman" w:hAnsi="Hind" w:cs="Hind"/>
          <w:b/>
          <w:bCs/>
          <w:color w:val="303133"/>
          <w:kern w:val="0"/>
          <w:sz w:val="44"/>
          <w:szCs w:val="44"/>
          <w14:ligatures w14:val="none"/>
        </w:rPr>
      </w:pPr>
      <w:r w:rsidRPr="00CC135D">
        <w:rPr>
          <w:rFonts w:ascii="Hind" w:eastAsia="Times New Roman" w:hAnsi="Hind" w:cs="Hind"/>
          <w:b/>
          <w:bCs/>
          <w:color w:val="303133"/>
          <w:kern w:val="0"/>
          <w:sz w:val="44"/>
          <w:szCs w:val="44"/>
          <w14:ligatures w14:val="none"/>
        </w:rPr>
        <w:t>Supplemental Essay Guides for Specific Colleges</w:t>
      </w:r>
    </w:p>
    <w:p w14:paraId="41844089"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Generally, the supplemental essay prompts you’ll see will probably fall into one of these categories.</w:t>
      </w:r>
    </w:p>
    <w:p w14:paraId="09ACA522" w14:textId="6D594A25" w:rsidR="00CC135D" w:rsidRPr="00CC135D" w:rsidRDefault="00CC135D" w:rsidP="00CC135D">
      <w:pPr>
        <w:spacing w:after="0" w:line="240" w:lineRule="auto"/>
        <w:rPr>
          <w:rFonts w:ascii="Times New Roman" w:eastAsia="Times New Roman" w:hAnsi="Times New Roman" w:cs="Times New Roman"/>
          <w:kern w:val="0"/>
          <w14:ligatures w14:val="none"/>
        </w:rPr>
      </w:pPr>
      <w:r w:rsidRPr="00CC135D">
        <w:rPr>
          <w:rFonts w:ascii="Times New Roman" w:eastAsia="Times New Roman" w:hAnsi="Times New Roman" w:cs="Times New Roman"/>
          <w:kern w:val="0"/>
          <w14:ligatures w14:val="none"/>
        </w:rPr>
        <w:lastRenderedPageBreak/>
        <w:fldChar w:fldCharType="begin"/>
      </w:r>
      <w:r w:rsidRPr="00CC135D">
        <w:rPr>
          <w:rFonts w:ascii="Times New Roman" w:eastAsia="Times New Roman" w:hAnsi="Times New Roman" w:cs="Times New Roman"/>
          <w:kern w:val="0"/>
          <w14:ligatures w14:val="none"/>
        </w:rPr>
        <w:instrText xml:space="preserve"> INCLUDEPICTURE "https://prepmaven.com/blog/wp-content/uploads/2025/10/Supplemental-Essay-Guides-for-Specific-Colleges.png" \* MERGEFORMATINET </w:instrText>
      </w:r>
      <w:r w:rsidRPr="00CC135D">
        <w:rPr>
          <w:rFonts w:ascii="Times New Roman" w:eastAsia="Times New Roman" w:hAnsi="Times New Roman" w:cs="Times New Roman"/>
          <w:kern w:val="0"/>
          <w14:ligatures w14:val="none"/>
        </w:rPr>
        <w:fldChar w:fldCharType="separate"/>
      </w:r>
      <w:r w:rsidRPr="00CC135D">
        <w:rPr>
          <w:rFonts w:ascii="Times New Roman" w:eastAsia="Times New Roman" w:hAnsi="Times New Roman" w:cs="Times New Roman"/>
          <w:noProof/>
          <w:kern w:val="0"/>
          <w14:ligatures w14:val="none"/>
        </w:rPr>
        <w:drawing>
          <wp:inline distT="0" distB="0" distL="0" distR="0" wp14:anchorId="29447A16" wp14:editId="2A969184">
            <wp:extent cx="5943600" cy="3498215"/>
            <wp:effectExtent l="0" t="0" r="0" b="0"/>
            <wp:docPr id="125149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498215"/>
                    </a:xfrm>
                    <a:prstGeom prst="rect">
                      <a:avLst/>
                    </a:prstGeom>
                    <a:noFill/>
                    <a:ln>
                      <a:noFill/>
                    </a:ln>
                  </pic:spPr>
                </pic:pic>
              </a:graphicData>
            </a:graphic>
          </wp:inline>
        </w:drawing>
      </w:r>
      <w:r w:rsidRPr="00CC135D">
        <w:rPr>
          <w:rFonts w:ascii="Times New Roman" w:eastAsia="Times New Roman" w:hAnsi="Times New Roman" w:cs="Times New Roman"/>
          <w:kern w:val="0"/>
          <w14:ligatures w14:val="none"/>
        </w:rPr>
        <w:fldChar w:fldCharType="end"/>
      </w:r>
    </w:p>
    <w:p w14:paraId="3F47C944"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We’ve lined up advice on specific colleges and universities in this series of posts. If you’re applying to any of these schools, check out the detailed guidance on approaching their supplemental essays:</w:t>
      </w:r>
    </w:p>
    <w:p w14:paraId="40010D38" w14:textId="77777777" w:rsidR="00CC135D" w:rsidRPr="00CC135D" w:rsidRDefault="00CC135D" w:rsidP="00CC135D">
      <w:pPr>
        <w:numPr>
          <w:ilvl w:val="0"/>
          <w:numId w:val="8"/>
        </w:numPr>
        <w:shd w:val="clear" w:color="auto" w:fill="FFFFFF"/>
        <w:spacing w:after="0" w:line="240" w:lineRule="auto"/>
        <w:rPr>
          <w:rFonts w:ascii="Hind" w:eastAsia="Times New Roman" w:hAnsi="Hind" w:cs="Hind"/>
          <w:color w:val="444444"/>
          <w:kern w:val="0"/>
          <w:sz w:val="23"/>
          <w:szCs w:val="23"/>
          <w14:ligatures w14:val="none"/>
        </w:rPr>
      </w:pPr>
      <w:hyperlink r:id="rId36" w:tgtFrame="_blank" w:history="1">
        <w:r w:rsidRPr="00CC135D">
          <w:rPr>
            <w:rFonts w:ascii="Hind" w:eastAsia="Times New Roman" w:hAnsi="Hind" w:cs="Hind"/>
            <w:color w:val="1080D0"/>
            <w:kern w:val="0"/>
            <w:sz w:val="23"/>
            <w:szCs w:val="23"/>
            <w:bdr w:val="none" w:sz="0" w:space="0" w:color="auto" w:frame="1"/>
            <w14:ligatures w14:val="none"/>
          </w:rPr>
          <w:t>Brown University</w:t>
        </w:r>
      </w:hyperlink>
    </w:p>
    <w:p w14:paraId="0364FD2E" w14:textId="77777777" w:rsidR="00CC135D" w:rsidRPr="00CC135D" w:rsidRDefault="00CC135D" w:rsidP="00CC135D">
      <w:pPr>
        <w:numPr>
          <w:ilvl w:val="1"/>
          <w:numId w:val="8"/>
        </w:numPr>
        <w:shd w:val="clear" w:color="auto" w:fill="FFFFFF"/>
        <w:spacing w:after="0" w:line="240" w:lineRule="auto"/>
        <w:ind w:left="1575"/>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Prompt types: academic interests, community, &amp; extracurriculars</w:t>
      </w:r>
    </w:p>
    <w:p w14:paraId="54518D66" w14:textId="77777777" w:rsidR="00CC135D" w:rsidRPr="00CC135D" w:rsidRDefault="00CC135D" w:rsidP="00CC135D">
      <w:pPr>
        <w:numPr>
          <w:ilvl w:val="0"/>
          <w:numId w:val="8"/>
        </w:numPr>
        <w:shd w:val="clear" w:color="auto" w:fill="FFFFFF"/>
        <w:spacing w:after="0" w:line="240" w:lineRule="auto"/>
        <w:rPr>
          <w:rFonts w:ascii="Hind" w:eastAsia="Times New Roman" w:hAnsi="Hind" w:cs="Hind"/>
          <w:color w:val="444444"/>
          <w:kern w:val="0"/>
          <w:sz w:val="23"/>
          <w:szCs w:val="23"/>
          <w14:ligatures w14:val="none"/>
        </w:rPr>
      </w:pPr>
      <w:hyperlink r:id="rId37" w:tgtFrame="_blank" w:history="1">
        <w:r w:rsidRPr="00CC135D">
          <w:rPr>
            <w:rFonts w:ascii="Hind" w:eastAsia="Times New Roman" w:hAnsi="Hind" w:cs="Hind"/>
            <w:color w:val="1080D0"/>
            <w:kern w:val="0"/>
            <w:sz w:val="23"/>
            <w:szCs w:val="23"/>
            <w:bdr w:val="none" w:sz="0" w:space="0" w:color="auto" w:frame="1"/>
            <w14:ligatures w14:val="none"/>
          </w:rPr>
          <w:t>Columbia University</w:t>
        </w:r>
      </w:hyperlink>
    </w:p>
    <w:p w14:paraId="57AA6B07" w14:textId="77777777" w:rsidR="00CC135D" w:rsidRPr="00CC135D" w:rsidRDefault="00CC135D" w:rsidP="00CC135D">
      <w:pPr>
        <w:numPr>
          <w:ilvl w:val="1"/>
          <w:numId w:val="8"/>
        </w:numPr>
        <w:shd w:val="clear" w:color="auto" w:fill="FFFFFF"/>
        <w:spacing w:after="0" w:line="240" w:lineRule="auto"/>
        <w:ind w:left="1575"/>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Prompt types: community, “why us,” “why this major”</w:t>
      </w:r>
    </w:p>
    <w:p w14:paraId="3FD8D7BD" w14:textId="77777777" w:rsidR="00CC135D" w:rsidRPr="00CC135D" w:rsidRDefault="00CC135D" w:rsidP="00CC135D">
      <w:pPr>
        <w:numPr>
          <w:ilvl w:val="0"/>
          <w:numId w:val="8"/>
        </w:numPr>
        <w:shd w:val="clear" w:color="auto" w:fill="FFFFFF"/>
        <w:spacing w:after="0" w:line="240" w:lineRule="auto"/>
        <w:rPr>
          <w:rFonts w:ascii="Hind" w:eastAsia="Times New Roman" w:hAnsi="Hind" w:cs="Hind"/>
          <w:color w:val="444444"/>
          <w:kern w:val="0"/>
          <w:sz w:val="23"/>
          <w:szCs w:val="23"/>
          <w14:ligatures w14:val="none"/>
        </w:rPr>
      </w:pPr>
      <w:hyperlink r:id="rId38" w:tgtFrame="_blank" w:history="1">
        <w:r w:rsidRPr="00CC135D">
          <w:rPr>
            <w:rFonts w:ascii="Hind" w:eastAsia="Times New Roman" w:hAnsi="Hind" w:cs="Hind"/>
            <w:color w:val="1080D0"/>
            <w:kern w:val="0"/>
            <w:sz w:val="23"/>
            <w:szCs w:val="23"/>
            <w:bdr w:val="none" w:sz="0" w:space="0" w:color="auto" w:frame="1"/>
            <w14:ligatures w14:val="none"/>
          </w:rPr>
          <w:t>Dartmouth College</w:t>
        </w:r>
      </w:hyperlink>
    </w:p>
    <w:p w14:paraId="7CD95296" w14:textId="77777777" w:rsidR="00CC135D" w:rsidRPr="00CC135D" w:rsidRDefault="00CC135D" w:rsidP="00CC135D">
      <w:pPr>
        <w:numPr>
          <w:ilvl w:val="1"/>
          <w:numId w:val="8"/>
        </w:numPr>
        <w:shd w:val="clear" w:color="auto" w:fill="FFFFFF"/>
        <w:spacing w:after="0" w:line="240" w:lineRule="auto"/>
        <w:ind w:left="1575"/>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Prompt types: “why us”</w:t>
      </w:r>
    </w:p>
    <w:p w14:paraId="38423808" w14:textId="77777777" w:rsidR="00CC135D" w:rsidRPr="00CC135D" w:rsidRDefault="00CC135D" w:rsidP="00CC135D">
      <w:pPr>
        <w:numPr>
          <w:ilvl w:val="0"/>
          <w:numId w:val="8"/>
        </w:numPr>
        <w:shd w:val="clear" w:color="auto" w:fill="FFFFFF"/>
        <w:spacing w:after="0" w:line="240" w:lineRule="auto"/>
        <w:rPr>
          <w:rFonts w:ascii="Hind" w:eastAsia="Times New Roman" w:hAnsi="Hind" w:cs="Hind"/>
          <w:color w:val="444444"/>
          <w:kern w:val="0"/>
          <w:sz w:val="23"/>
          <w:szCs w:val="23"/>
          <w14:ligatures w14:val="none"/>
        </w:rPr>
      </w:pPr>
      <w:hyperlink r:id="rId39" w:tgtFrame="_blank" w:history="1">
        <w:r w:rsidRPr="00CC135D">
          <w:rPr>
            <w:rFonts w:ascii="Hind" w:eastAsia="Times New Roman" w:hAnsi="Hind" w:cs="Hind"/>
            <w:color w:val="1080D0"/>
            <w:kern w:val="0"/>
            <w:sz w:val="23"/>
            <w:szCs w:val="23"/>
            <w:bdr w:val="none" w:sz="0" w:space="0" w:color="auto" w:frame="1"/>
            <w14:ligatures w14:val="none"/>
          </w:rPr>
          <w:t>Harvard University</w:t>
        </w:r>
      </w:hyperlink>
    </w:p>
    <w:p w14:paraId="5F6C6831" w14:textId="77777777" w:rsidR="00CC135D" w:rsidRPr="00CC135D" w:rsidRDefault="00CC135D" w:rsidP="00CC135D">
      <w:pPr>
        <w:numPr>
          <w:ilvl w:val="1"/>
          <w:numId w:val="8"/>
        </w:numPr>
        <w:shd w:val="clear" w:color="auto" w:fill="FFFFFF"/>
        <w:spacing w:after="0" w:line="240" w:lineRule="auto"/>
        <w:ind w:left="1575"/>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Prompt types: diversity/community, extracurriculars</w:t>
      </w:r>
    </w:p>
    <w:p w14:paraId="5CE5FF1C" w14:textId="77777777" w:rsidR="00CC135D" w:rsidRPr="00CC135D" w:rsidRDefault="00CC135D" w:rsidP="00CC135D">
      <w:pPr>
        <w:numPr>
          <w:ilvl w:val="0"/>
          <w:numId w:val="8"/>
        </w:numPr>
        <w:shd w:val="clear" w:color="auto" w:fill="FFFFFF"/>
        <w:spacing w:after="0" w:line="240" w:lineRule="auto"/>
        <w:rPr>
          <w:rFonts w:ascii="Hind" w:eastAsia="Times New Roman" w:hAnsi="Hind" w:cs="Hind"/>
          <w:color w:val="444444"/>
          <w:kern w:val="0"/>
          <w:sz w:val="23"/>
          <w:szCs w:val="23"/>
          <w14:ligatures w14:val="none"/>
        </w:rPr>
      </w:pPr>
      <w:hyperlink r:id="rId40" w:tgtFrame="_blank" w:history="1">
        <w:r w:rsidRPr="00CC135D">
          <w:rPr>
            <w:rFonts w:ascii="Hind" w:eastAsia="Times New Roman" w:hAnsi="Hind" w:cs="Hind"/>
            <w:color w:val="1080D0"/>
            <w:kern w:val="0"/>
            <w:sz w:val="23"/>
            <w:szCs w:val="23"/>
            <w:bdr w:val="none" w:sz="0" w:space="0" w:color="auto" w:frame="1"/>
            <w14:ligatures w14:val="none"/>
          </w:rPr>
          <w:t>Princeton University</w:t>
        </w:r>
      </w:hyperlink>
    </w:p>
    <w:p w14:paraId="7E78B0CE" w14:textId="77777777" w:rsidR="00CC135D" w:rsidRPr="00CC135D" w:rsidRDefault="00CC135D" w:rsidP="00CC135D">
      <w:pPr>
        <w:numPr>
          <w:ilvl w:val="1"/>
          <w:numId w:val="8"/>
        </w:numPr>
        <w:shd w:val="clear" w:color="auto" w:fill="FFFFFF"/>
        <w:spacing w:after="0" w:line="240" w:lineRule="auto"/>
        <w:ind w:left="1575"/>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Prompt types: “why this major,” diversity/community</w:t>
      </w:r>
    </w:p>
    <w:p w14:paraId="7723D4A8" w14:textId="77777777" w:rsidR="00CC135D" w:rsidRPr="00CC135D" w:rsidRDefault="00CC135D" w:rsidP="00CC135D">
      <w:pPr>
        <w:numPr>
          <w:ilvl w:val="0"/>
          <w:numId w:val="8"/>
        </w:numPr>
        <w:shd w:val="clear" w:color="auto" w:fill="FFFFFF"/>
        <w:spacing w:after="0" w:line="240" w:lineRule="auto"/>
        <w:rPr>
          <w:rFonts w:ascii="Hind" w:eastAsia="Times New Roman" w:hAnsi="Hind" w:cs="Hind"/>
          <w:color w:val="444444"/>
          <w:kern w:val="0"/>
          <w:sz w:val="23"/>
          <w:szCs w:val="23"/>
          <w14:ligatures w14:val="none"/>
        </w:rPr>
      </w:pPr>
      <w:hyperlink r:id="rId41" w:tgtFrame="_blank" w:history="1">
        <w:r w:rsidRPr="00CC135D">
          <w:rPr>
            <w:rFonts w:ascii="Hind" w:eastAsia="Times New Roman" w:hAnsi="Hind" w:cs="Hind"/>
            <w:color w:val="1080D0"/>
            <w:kern w:val="0"/>
            <w:sz w:val="23"/>
            <w:szCs w:val="23"/>
            <w:bdr w:val="none" w:sz="0" w:space="0" w:color="auto" w:frame="1"/>
            <w14:ligatures w14:val="none"/>
          </w:rPr>
          <w:t>University of Pennsylvania</w:t>
        </w:r>
      </w:hyperlink>
    </w:p>
    <w:p w14:paraId="34A21A9B" w14:textId="77777777" w:rsidR="00CC135D" w:rsidRPr="00CC135D" w:rsidRDefault="00CC135D" w:rsidP="00CC135D">
      <w:pPr>
        <w:numPr>
          <w:ilvl w:val="1"/>
          <w:numId w:val="8"/>
        </w:numPr>
        <w:shd w:val="clear" w:color="auto" w:fill="FFFFFF"/>
        <w:spacing w:after="0" w:line="240" w:lineRule="auto"/>
        <w:ind w:left="1575"/>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Prompt types: community, “why us”/”why this major,” </w:t>
      </w:r>
    </w:p>
    <w:p w14:paraId="49E3839A" w14:textId="77777777" w:rsidR="00CC135D" w:rsidRPr="00CC135D" w:rsidRDefault="00CC135D" w:rsidP="00CC135D">
      <w:pPr>
        <w:numPr>
          <w:ilvl w:val="0"/>
          <w:numId w:val="8"/>
        </w:numPr>
        <w:shd w:val="clear" w:color="auto" w:fill="FFFFFF"/>
        <w:spacing w:after="0" w:line="240" w:lineRule="auto"/>
        <w:rPr>
          <w:rFonts w:ascii="Hind" w:eastAsia="Times New Roman" w:hAnsi="Hind" w:cs="Hind"/>
          <w:color w:val="444444"/>
          <w:kern w:val="0"/>
          <w:sz w:val="23"/>
          <w:szCs w:val="23"/>
          <w14:ligatures w14:val="none"/>
        </w:rPr>
      </w:pPr>
      <w:hyperlink r:id="rId42" w:tgtFrame="_blank" w:history="1">
        <w:r w:rsidRPr="00CC135D">
          <w:rPr>
            <w:rFonts w:ascii="Hind" w:eastAsia="Times New Roman" w:hAnsi="Hind" w:cs="Hind"/>
            <w:color w:val="1080D0"/>
            <w:kern w:val="0"/>
            <w:sz w:val="23"/>
            <w:szCs w:val="23"/>
            <w:bdr w:val="none" w:sz="0" w:space="0" w:color="auto" w:frame="1"/>
            <w14:ligatures w14:val="none"/>
          </w:rPr>
          <w:t>Yale University</w:t>
        </w:r>
      </w:hyperlink>
    </w:p>
    <w:p w14:paraId="383C75E0" w14:textId="77777777" w:rsidR="00CC135D" w:rsidRPr="00CC135D" w:rsidRDefault="00CC135D" w:rsidP="00CC135D">
      <w:pPr>
        <w:numPr>
          <w:ilvl w:val="1"/>
          <w:numId w:val="8"/>
        </w:numPr>
        <w:shd w:val="clear" w:color="auto" w:fill="FFFFFF"/>
        <w:spacing w:after="0" w:line="240" w:lineRule="auto"/>
        <w:ind w:left="1575"/>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Prompt types: “why this major,” “why us,” community</w:t>
      </w:r>
    </w:p>
    <w:p w14:paraId="0282DE6E" w14:textId="77777777" w:rsidR="00CC135D" w:rsidRPr="00CC135D" w:rsidRDefault="009C01A0" w:rsidP="00CC135D">
      <w:pPr>
        <w:spacing w:before="405" w:after="405" w:line="240" w:lineRule="auto"/>
        <w:rPr>
          <w:rFonts w:ascii="Hind" w:eastAsia="Times New Roman" w:hAnsi="Hind" w:cs="Hind"/>
          <w:kern w:val="0"/>
          <w:sz w:val="23"/>
          <w:szCs w:val="23"/>
          <w14:ligatures w14:val="none"/>
        </w:rPr>
      </w:pPr>
      <w:r w:rsidRPr="009C01A0">
        <w:rPr>
          <w:rFonts w:ascii="Times New Roman" w:eastAsia="Times New Roman" w:hAnsi="Times New Roman" w:cs="Times New Roman"/>
          <w:noProof/>
          <w:kern w:val="0"/>
        </w:rPr>
        <w:pict w14:anchorId="4392622D">
          <v:rect id="_x0000_i1026" alt="" style="width:468pt;height:.05pt;mso-width-percent:0;mso-height-percent:0;mso-width-percent:0;mso-height-percent:0" o:hralign="center" o:hrstd="t" o:hr="t" fillcolor="#a0a0a0" stroked="f"/>
        </w:pict>
      </w:r>
    </w:p>
    <w:p w14:paraId="719BE372" w14:textId="77777777" w:rsidR="00CC135D" w:rsidRPr="00CC135D" w:rsidRDefault="00CC135D" w:rsidP="00CC135D">
      <w:pPr>
        <w:shd w:val="clear" w:color="auto" w:fill="FFFFFF"/>
        <w:spacing w:before="405" w:after="0" w:line="240" w:lineRule="auto"/>
        <w:outlineLvl w:val="1"/>
        <w:rPr>
          <w:rFonts w:ascii="Hind" w:eastAsia="Times New Roman" w:hAnsi="Hind" w:cs="Hind"/>
          <w:b/>
          <w:bCs/>
          <w:color w:val="303133"/>
          <w:kern w:val="0"/>
          <w:sz w:val="44"/>
          <w:szCs w:val="44"/>
          <w14:ligatures w14:val="none"/>
        </w:rPr>
      </w:pPr>
      <w:r w:rsidRPr="00CC135D">
        <w:rPr>
          <w:rFonts w:ascii="Hind" w:eastAsia="Times New Roman" w:hAnsi="Hind" w:cs="Hind"/>
          <w:b/>
          <w:bCs/>
          <w:color w:val="303133"/>
          <w:kern w:val="0"/>
          <w:sz w:val="44"/>
          <w:szCs w:val="44"/>
          <w14:ligatures w14:val="none"/>
        </w:rPr>
        <w:lastRenderedPageBreak/>
        <w:t>Supplement Essay Dos and Don’ts</w:t>
      </w:r>
    </w:p>
    <w:p w14:paraId="0471832F"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Don’t:</w:t>
      </w:r>
    </w:p>
    <w:p w14:paraId="11C2425F" w14:textId="77777777" w:rsidR="00CC135D" w:rsidRPr="00CC135D" w:rsidRDefault="00CC135D" w:rsidP="00CC135D">
      <w:pPr>
        <w:numPr>
          <w:ilvl w:val="0"/>
          <w:numId w:val="9"/>
        </w:numPr>
        <w:shd w:val="clear" w:color="auto" w:fill="FFFFFF"/>
        <w:spacing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Make </w:t>
      </w:r>
      <w:r w:rsidRPr="00CC135D">
        <w:rPr>
          <w:rFonts w:ascii="Hind" w:eastAsia="Times New Roman" w:hAnsi="Hind" w:cs="Hind"/>
          <w:b/>
          <w:bCs/>
          <w:color w:val="444444"/>
          <w:kern w:val="0"/>
          <w:sz w:val="23"/>
          <w:szCs w:val="23"/>
          <w14:ligatures w14:val="none"/>
        </w:rPr>
        <w:t>sweeping generalizations</w:t>
      </w:r>
      <w:r w:rsidRPr="00CC135D">
        <w:rPr>
          <w:rFonts w:ascii="Hind" w:eastAsia="Times New Roman" w:hAnsi="Hind" w:cs="Hind"/>
          <w:color w:val="444444"/>
          <w:kern w:val="0"/>
          <w:sz w:val="23"/>
          <w:szCs w:val="23"/>
          <w14:ligatures w14:val="none"/>
        </w:rPr>
        <w:t> about the strength of the program, the prestige of the faculty, or the rigor of the academics. </w:t>
      </w:r>
    </w:p>
    <w:p w14:paraId="6478F500" w14:textId="77777777" w:rsidR="00CC135D" w:rsidRPr="00CC135D" w:rsidRDefault="00CC135D" w:rsidP="00CC135D">
      <w:pPr>
        <w:numPr>
          <w:ilvl w:val="0"/>
          <w:numId w:val="9"/>
        </w:numPr>
        <w:shd w:val="clear" w:color="auto" w:fill="FFFFFF"/>
        <w:spacing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Focus too much on the </w:t>
      </w:r>
      <w:r w:rsidRPr="00CC135D">
        <w:rPr>
          <w:rFonts w:ascii="Hind" w:eastAsia="Times New Roman" w:hAnsi="Hind" w:cs="Hind"/>
          <w:b/>
          <w:bCs/>
          <w:color w:val="444444"/>
          <w:kern w:val="0"/>
          <w:sz w:val="23"/>
          <w:szCs w:val="23"/>
          <w14:ligatures w14:val="none"/>
        </w:rPr>
        <w:t>location</w:t>
      </w:r>
      <w:r w:rsidRPr="00CC135D">
        <w:rPr>
          <w:rFonts w:ascii="Hind" w:eastAsia="Times New Roman" w:hAnsi="Hind" w:cs="Hind"/>
          <w:color w:val="444444"/>
          <w:kern w:val="0"/>
          <w:sz w:val="23"/>
          <w:szCs w:val="23"/>
          <w14:ligatures w14:val="none"/>
        </w:rPr>
        <w:t> of the school, especially for schools in major cities like NYC. </w:t>
      </w:r>
    </w:p>
    <w:p w14:paraId="0F5BED93" w14:textId="77777777" w:rsidR="00CC135D" w:rsidRPr="00CC135D" w:rsidRDefault="00CC135D" w:rsidP="00CC135D">
      <w:pPr>
        <w:numPr>
          <w:ilvl w:val="0"/>
          <w:numId w:val="9"/>
        </w:numPr>
        <w:shd w:val="clear" w:color="auto" w:fill="FFFFFF"/>
        <w:spacing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Name-drop professors or classes at random (anyone can Google the school’s course catalog!). If you’ve worked with a professor during a summer program or internship, feel free to mention that – but there should be a </w:t>
      </w:r>
      <w:r w:rsidRPr="00CC135D">
        <w:rPr>
          <w:rFonts w:ascii="Hind" w:eastAsia="Times New Roman" w:hAnsi="Hind" w:cs="Hind"/>
          <w:b/>
          <w:bCs/>
          <w:color w:val="444444"/>
          <w:kern w:val="0"/>
          <w:sz w:val="23"/>
          <w:szCs w:val="23"/>
          <w14:ligatures w14:val="none"/>
        </w:rPr>
        <w:t>meaningful connection</w:t>
      </w:r>
      <w:r w:rsidRPr="00CC135D">
        <w:rPr>
          <w:rFonts w:ascii="Hind" w:eastAsia="Times New Roman" w:hAnsi="Hind" w:cs="Hind"/>
          <w:color w:val="444444"/>
          <w:kern w:val="0"/>
          <w:sz w:val="23"/>
          <w:szCs w:val="23"/>
          <w14:ligatures w14:val="none"/>
        </w:rPr>
        <w:t>.</w:t>
      </w:r>
    </w:p>
    <w:p w14:paraId="54B5DB72" w14:textId="77777777" w:rsidR="00CC135D" w:rsidRPr="00CC135D" w:rsidRDefault="00CC135D" w:rsidP="00CC135D">
      <w:pPr>
        <w:numPr>
          <w:ilvl w:val="0"/>
          <w:numId w:val="9"/>
        </w:numPr>
        <w:shd w:val="clear" w:color="auto" w:fill="FFFFFF"/>
        <w:spacing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Skip “optional” essays. </w:t>
      </w:r>
      <w:r w:rsidRPr="00CC135D">
        <w:rPr>
          <w:rFonts w:ascii="Hind" w:eastAsia="Times New Roman" w:hAnsi="Hind" w:cs="Hind"/>
          <w:b/>
          <w:bCs/>
          <w:color w:val="444444"/>
          <w:kern w:val="0"/>
          <w:sz w:val="23"/>
          <w:szCs w:val="23"/>
          <w14:ligatures w14:val="none"/>
        </w:rPr>
        <w:t>Always write a response</w:t>
      </w:r>
      <w:r w:rsidRPr="00CC135D">
        <w:rPr>
          <w:rFonts w:ascii="Hind" w:eastAsia="Times New Roman" w:hAnsi="Hind" w:cs="Hind"/>
          <w:color w:val="444444"/>
          <w:kern w:val="0"/>
          <w:sz w:val="23"/>
          <w:szCs w:val="23"/>
          <w14:ligatures w14:val="none"/>
        </w:rPr>
        <w:t> when a school provides a prompt.</w:t>
      </w:r>
    </w:p>
    <w:p w14:paraId="5FB08359"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Do:</w:t>
      </w:r>
    </w:p>
    <w:p w14:paraId="11ABCC7E" w14:textId="77777777" w:rsidR="00CC135D" w:rsidRPr="00CC135D" w:rsidRDefault="00CC135D" w:rsidP="00CC135D">
      <w:pPr>
        <w:numPr>
          <w:ilvl w:val="0"/>
          <w:numId w:val="10"/>
        </w:numPr>
        <w:shd w:val="clear" w:color="auto" w:fill="FFFFFF"/>
        <w:spacing w:after="0" w:line="240" w:lineRule="auto"/>
        <w:rPr>
          <w:rFonts w:ascii="Hind" w:eastAsia="Times New Roman" w:hAnsi="Hind" w:cs="Hind"/>
          <w:color w:val="444444"/>
          <w:kern w:val="0"/>
          <w:sz w:val="23"/>
          <w:szCs w:val="23"/>
          <w14:ligatures w14:val="none"/>
        </w:rPr>
      </w:pPr>
      <w:r w:rsidRPr="00CC135D">
        <w:rPr>
          <w:rFonts w:ascii="Hind" w:eastAsia="Times New Roman" w:hAnsi="Hind" w:cs="Hind"/>
          <w:b/>
          <w:bCs/>
          <w:color w:val="444444"/>
          <w:kern w:val="0"/>
          <w:sz w:val="23"/>
          <w:szCs w:val="23"/>
          <w14:ligatures w14:val="none"/>
        </w:rPr>
        <w:t>Focus on specifics </w:t>
      </w:r>
      <w:r w:rsidRPr="00CC135D">
        <w:rPr>
          <w:rFonts w:ascii="Hind" w:eastAsia="Times New Roman" w:hAnsi="Hind" w:cs="Hind"/>
          <w:color w:val="444444"/>
          <w:kern w:val="0"/>
          <w:sz w:val="23"/>
          <w:szCs w:val="23"/>
          <w14:ligatures w14:val="none"/>
        </w:rPr>
        <w:t>about the school and its programs.</w:t>
      </w:r>
    </w:p>
    <w:p w14:paraId="06D0CB7A" w14:textId="77777777" w:rsidR="00CC135D" w:rsidRPr="00CC135D" w:rsidRDefault="00CC135D" w:rsidP="00CC135D">
      <w:pPr>
        <w:numPr>
          <w:ilvl w:val="0"/>
          <w:numId w:val="10"/>
        </w:numPr>
        <w:shd w:val="clear" w:color="auto" w:fill="FFFFFF"/>
        <w:spacing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Tie everything you say about the school back to your </w:t>
      </w:r>
      <w:r w:rsidRPr="00CC135D">
        <w:rPr>
          <w:rFonts w:ascii="Hind" w:eastAsia="Times New Roman" w:hAnsi="Hind" w:cs="Hind"/>
          <w:b/>
          <w:bCs/>
          <w:color w:val="444444"/>
          <w:kern w:val="0"/>
          <w:sz w:val="23"/>
          <w:szCs w:val="23"/>
          <w14:ligatures w14:val="none"/>
        </w:rPr>
        <w:t>own experiences,</w:t>
      </w:r>
      <w:r w:rsidRPr="00CC135D">
        <w:rPr>
          <w:rFonts w:ascii="Hind" w:eastAsia="Times New Roman" w:hAnsi="Hind" w:cs="Hind"/>
          <w:color w:val="444444"/>
          <w:kern w:val="0"/>
          <w:sz w:val="23"/>
          <w:szCs w:val="23"/>
          <w14:ligatures w14:val="none"/>
        </w:rPr>
        <w:t> </w:t>
      </w:r>
      <w:r w:rsidRPr="00CC135D">
        <w:rPr>
          <w:rFonts w:ascii="Hind" w:eastAsia="Times New Roman" w:hAnsi="Hind" w:cs="Hind"/>
          <w:b/>
          <w:bCs/>
          <w:color w:val="444444"/>
          <w:kern w:val="0"/>
          <w:sz w:val="23"/>
          <w:szCs w:val="23"/>
          <w14:ligatures w14:val="none"/>
        </w:rPr>
        <w:t>interests, and goals.</w:t>
      </w:r>
    </w:p>
    <w:p w14:paraId="131AC8A9" w14:textId="77777777" w:rsidR="00CC135D" w:rsidRPr="00CC135D" w:rsidRDefault="00CC135D" w:rsidP="00CC135D">
      <w:pPr>
        <w:numPr>
          <w:ilvl w:val="0"/>
          <w:numId w:val="10"/>
        </w:numPr>
        <w:shd w:val="clear" w:color="auto" w:fill="FFFFFF"/>
        <w:spacing w:after="0" w:line="240" w:lineRule="auto"/>
        <w:rPr>
          <w:rFonts w:ascii="Hind" w:eastAsia="Times New Roman" w:hAnsi="Hind" w:cs="Hind"/>
          <w:color w:val="444444"/>
          <w:kern w:val="0"/>
          <w:sz w:val="23"/>
          <w:szCs w:val="23"/>
          <w14:ligatures w14:val="none"/>
        </w:rPr>
      </w:pPr>
      <w:r w:rsidRPr="00CC135D">
        <w:rPr>
          <w:rFonts w:ascii="Hind" w:eastAsia="Times New Roman" w:hAnsi="Hind" w:cs="Hind"/>
          <w:b/>
          <w:bCs/>
          <w:color w:val="444444"/>
          <w:kern w:val="0"/>
          <w:sz w:val="23"/>
          <w:szCs w:val="23"/>
          <w14:ligatures w14:val="none"/>
        </w:rPr>
        <w:t>Make sure every sentence is specific. </w:t>
      </w:r>
      <w:r w:rsidRPr="00CC135D">
        <w:rPr>
          <w:rFonts w:ascii="Hind" w:eastAsia="Times New Roman" w:hAnsi="Hind" w:cs="Hind"/>
          <w:color w:val="444444"/>
          <w:kern w:val="0"/>
          <w:sz w:val="23"/>
          <w:szCs w:val="23"/>
          <w14:ligatures w14:val="none"/>
        </w:rPr>
        <w:t>If you spot a sentence that could have been written by someone else (like “I am passionate about XYZ”), it’s time to edit.</w:t>
      </w:r>
    </w:p>
    <w:p w14:paraId="0590BDDC" w14:textId="77777777" w:rsidR="00CC135D" w:rsidRPr="00CC135D" w:rsidRDefault="009C01A0" w:rsidP="00CC135D">
      <w:pPr>
        <w:spacing w:before="405" w:after="405" w:line="240" w:lineRule="auto"/>
        <w:rPr>
          <w:rFonts w:ascii="Hind" w:eastAsia="Times New Roman" w:hAnsi="Hind" w:cs="Hind"/>
          <w:kern w:val="0"/>
          <w:sz w:val="23"/>
          <w:szCs w:val="23"/>
          <w14:ligatures w14:val="none"/>
        </w:rPr>
      </w:pPr>
      <w:r w:rsidRPr="009C01A0">
        <w:rPr>
          <w:rFonts w:ascii="Times New Roman" w:eastAsia="Times New Roman" w:hAnsi="Times New Roman" w:cs="Times New Roman"/>
          <w:noProof/>
          <w:kern w:val="0"/>
        </w:rPr>
        <w:pict w14:anchorId="74B38390">
          <v:rect id="_x0000_i1025" alt="" style="width:468pt;height:.05pt;mso-width-percent:0;mso-height-percent:0;mso-width-percent:0;mso-height-percent:0" o:hralign="center" o:hrstd="t" o:hr="t" fillcolor="#a0a0a0" stroked="f"/>
        </w:pict>
      </w:r>
    </w:p>
    <w:p w14:paraId="1CD058D2" w14:textId="77777777" w:rsidR="00CC135D" w:rsidRPr="00CC135D" w:rsidRDefault="00CC135D" w:rsidP="00CC135D">
      <w:pPr>
        <w:shd w:val="clear" w:color="auto" w:fill="FFFFFF"/>
        <w:spacing w:before="405" w:after="0" w:line="240" w:lineRule="auto"/>
        <w:outlineLvl w:val="1"/>
        <w:rPr>
          <w:rFonts w:ascii="Hind" w:eastAsia="Times New Roman" w:hAnsi="Hind" w:cs="Hind"/>
          <w:b/>
          <w:bCs/>
          <w:color w:val="303133"/>
          <w:kern w:val="0"/>
          <w:sz w:val="44"/>
          <w:szCs w:val="44"/>
          <w14:ligatures w14:val="none"/>
        </w:rPr>
      </w:pPr>
      <w:r w:rsidRPr="00CC135D">
        <w:rPr>
          <w:rFonts w:ascii="Hind" w:eastAsia="Times New Roman" w:hAnsi="Hind" w:cs="Hind"/>
          <w:b/>
          <w:bCs/>
          <w:color w:val="303133"/>
          <w:kern w:val="0"/>
          <w:sz w:val="44"/>
          <w:szCs w:val="44"/>
          <w14:ligatures w14:val="none"/>
        </w:rPr>
        <w:t>Next Steps</w:t>
      </w:r>
    </w:p>
    <w:p w14:paraId="7FEC3718"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If you’re ready to get drafting, </w:t>
      </w:r>
      <w:hyperlink r:id="rId43" w:tgtFrame="_blank" w:history="1">
        <w:r w:rsidRPr="00CC135D">
          <w:rPr>
            <w:rFonts w:ascii="Hind" w:eastAsia="Times New Roman" w:hAnsi="Hind" w:cs="Hind"/>
            <w:color w:val="1080D0"/>
            <w:kern w:val="0"/>
            <w:sz w:val="23"/>
            <w:szCs w:val="23"/>
            <w:bdr w:val="none" w:sz="0" w:space="0" w:color="auto" w:frame="1"/>
            <w14:ligatures w14:val="none"/>
          </w:rPr>
          <w:t>get in touch</w:t>
        </w:r>
      </w:hyperlink>
      <w:r w:rsidRPr="00CC135D">
        <w:rPr>
          <w:rFonts w:ascii="Hind" w:eastAsia="Times New Roman" w:hAnsi="Hind" w:cs="Hind"/>
          <w:color w:val="444444"/>
          <w:kern w:val="0"/>
          <w:sz w:val="23"/>
          <w:szCs w:val="23"/>
          <w14:ligatures w14:val="none"/>
        </w:rPr>
        <w:t> for a free consultation on college essay coaching. Our essay coaches have helped hundreds of students get into their goal schools, and they’ve all navigated the process themselves, too.</w:t>
      </w:r>
    </w:p>
    <w:p w14:paraId="240A8683" w14:textId="77777777" w:rsidR="00CC135D" w:rsidRPr="00CC135D" w:rsidRDefault="00CC135D" w:rsidP="00CC135D">
      <w:pPr>
        <w:shd w:val="clear" w:color="auto" w:fill="FFFFFF"/>
        <w:spacing w:before="270" w:after="0" w:line="240" w:lineRule="auto"/>
        <w:rPr>
          <w:rFonts w:ascii="Hind" w:eastAsia="Times New Roman" w:hAnsi="Hind" w:cs="Hind"/>
          <w:color w:val="444444"/>
          <w:kern w:val="0"/>
          <w:sz w:val="23"/>
          <w:szCs w:val="23"/>
          <w14:ligatures w14:val="none"/>
        </w:rPr>
      </w:pPr>
      <w:r w:rsidRPr="00CC135D">
        <w:rPr>
          <w:rFonts w:ascii="Hind" w:eastAsia="Times New Roman" w:hAnsi="Hind" w:cs="Hind"/>
          <w:color w:val="444444"/>
          <w:kern w:val="0"/>
          <w:sz w:val="23"/>
          <w:szCs w:val="23"/>
          <w14:ligatures w14:val="none"/>
        </w:rPr>
        <w:t>And in the meantime, check out real supplemental essays that worked to get a sense of what colleges are looking for.</w:t>
      </w:r>
    </w:p>
    <w:p w14:paraId="4F82CA69" w14:textId="77777777" w:rsidR="00944298" w:rsidRDefault="00944298"/>
    <w:sectPr w:rsidR="009442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ind">
    <w:panose1 w:val="02000000000000000000"/>
    <w:charset w:val="4D"/>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2523C"/>
    <w:multiLevelType w:val="multilevel"/>
    <w:tmpl w:val="17F20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B60B0B"/>
    <w:multiLevelType w:val="multilevel"/>
    <w:tmpl w:val="9E0A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8817E19"/>
    <w:multiLevelType w:val="multilevel"/>
    <w:tmpl w:val="9800D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DE7F06"/>
    <w:multiLevelType w:val="multilevel"/>
    <w:tmpl w:val="CF4E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B582C1B"/>
    <w:multiLevelType w:val="multilevel"/>
    <w:tmpl w:val="A39A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5C522D9"/>
    <w:multiLevelType w:val="multilevel"/>
    <w:tmpl w:val="20C45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E703C4"/>
    <w:multiLevelType w:val="multilevel"/>
    <w:tmpl w:val="52C8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30B6243"/>
    <w:multiLevelType w:val="multilevel"/>
    <w:tmpl w:val="EB46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EC67D82"/>
    <w:multiLevelType w:val="multilevel"/>
    <w:tmpl w:val="6422E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C15C0E"/>
    <w:multiLevelType w:val="multilevel"/>
    <w:tmpl w:val="B3BE28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37449773">
    <w:abstractNumId w:val="5"/>
  </w:num>
  <w:num w:numId="2" w16cid:durableId="714235285">
    <w:abstractNumId w:val="2"/>
  </w:num>
  <w:num w:numId="3" w16cid:durableId="1857772855">
    <w:abstractNumId w:val="8"/>
  </w:num>
  <w:num w:numId="4" w16cid:durableId="53890497">
    <w:abstractNumId w:val="3"/>
  </w:num>
  <w:num w:numId="5" w16cid:durableId="127475987">
    <w:abstractNumId w:val="1"/>
  </w:num>
  <w:num w:numId="6" w16cid:durableId="1563903252">
    <w:abstractNumId w:val="0"/>
  </w:num>
  <w:num w:numId="7" w16cid:durableId="158548558">
    <w:abstractNumId w:val="7"/>
  </w:num>
  <w:num w:numId="8" w16cid:durableId="1750347857">
    <w:abstractNumId w:val="9"/>
  </w:num>
  <w:num w:numId="9" w16cid:durableId="1932665793">
    <w:abstractNumId w:val="4"/>
  </w:num>
  <w:num w:numId="10" w16cid:durableId="14071492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35D"/>
    <w:rsid w:val="00337D6B"/>
    <w:rsid w:val="003B1AA7"/>
    <w:rsid w:val="00944298"/>
    <w:rsid w:val="009C01A0"/>
    <w:rsid w:val="00A25312"/>
    <w:rsid w:val="00CC135D"/>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DD73B"/>
  <w15:chartTrackingRefBased/>
  <w15:docId w15:val="{99B83BD5-B937-384E-A1EF-560A65E92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3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13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13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13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13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13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3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3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3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3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13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13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13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13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13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3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3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35D"/>
    <w:rPr>
      <w:rFonts w:eastAsiaTheme="majorEastAsia" w:cstheme="majorBidi"/>
      <w:color w:val="272727" w:themeColor="text1" w:themeTint="D8"/>
    </w:rPr>
  </w:style>
  <w:style w:type="paragraph" w:styleId="Title">
    <w:name w:val="Title"/>
    <w:basedOn w:val="Normal"/>
    <w:next w:val="Normal"/>
    <w:link w:val="TitleChar"/>
    <w:uiPriority w:val="10"/>
    <w:qFormat/>
    <w:rsid w:val="00CC1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3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3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35D"/>
    <w:pPr>
      <w:spacing w:before="160"/>
      <w:jc w:val="center"/>
    </w:pPr>
    <w:rPr>
      <w:i/>
      <w:iCs/>
      <w:color w:val="404040" w:themeColor="text1" w:themeTint="BF"/>
    </w:rPr>
  </w:style>
  <w:style w:type="character" w:customStyle="1" w:styleId="QuoteChar">
    <w:name w:val="Quote Char"/>
    <w:basedOn w:val="DefaultParagraphFont"/>
    <w:link w:val="Quote"/>
    <w:uiPriority w:val="29"/>
    <w:rsid w:val="00CC135D"/>
    <w:rPr>
      <w:i/>
      <w:iCs/>
      <w:color w:val="404040" w:themeColor="text1" w:themeTint="BF"/>
    </w:rPr>
  </w:style>
  <w:style w:type="paragraph" w:styleId="ListParagraph">
    <w:name w:val="List Paragraph"/>
    <w:basedOn w:val="Normal"/>
    <w:uiPriority w:val="34"/>
    <w:qFormat/>
    <w:rsid w:val="00CC135D"/>
    <w:pPr>
      <w:ind w:left="720"/>
      <w:contextualSpacing/>
    </w:pPr>
  </w:style>
  <w:style w:type="character" w:styleId="IntenseEmphasis">
    <w:name w:val="Intense Emphasis"/>
    <w:basedOn w:val="DefaultParagraphFont"/>
    <w:uiPriority w:val="21"/>
    <w:qFormat/>
    <w:rsid w:val="00CC135D"/>
    <w:rPr>
      <w:i/>
      <w:iCs/>
      <w:color w:val="0F4761" w:themeColor="accent1" w:themeShade="BF"/>
    </w:rPr>
  </w:style>
  <w:style w:type="paragraph" w:styleId="IntenseQuote">
    <w:name w:val="Intense Quote"/>
    <w:basedOn w:val="Normal"/>
    <w:next w:val="Normal"/>
    <w:link w:val="IntenseQuoteChar"/>
    <w:uiPriority w:val="30"/>
    <w:qFormat/>
    <w:rsid w:val="00CC13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35D"/>
    <w:rPr>
      <w:i/>
      <w:iCs/>
      <w:color w:val="0F4761" w:themeColor="accent1" w:themeShade="BF"/>
    </w:rPr>
  </w:style>
  <w:style w:type="character" w:styleId="IntenseReference">
    <w:name w:val="Intense Reference"/>
    <w:basedOn w:val="DefaultParagraphFont"/>
    <w:uiPriority w:val="32"/>
    <w:qFormat/>
    <w:rsid w:val="00CC135D"/>
    <w:rPr>
      <w:b/>
      <w:bCs/>
      <w:smallCaps/>
      <w:color w:val="0F4761" w:themeColor="accent1" w:themeShade="BF"/>
      <w:spacing w:val="5"/>
    </w:rPr>
  </w:style>
  <w:style w:type="character" w:styleId="Strong">
    <w:name w:val="Strong"/>
    <w:basedOn w:val="DefaultParagraphFont"/>
    <w:uiPriority w:val="22"/>
    <w:qFormat/>
    <w:rsid w:val="00CC135D"/>
    <w:rPr>
      <w:b/>
      <w:bCs/>
    </w:rPr>
  </w:style>
  <w:style w:type="paragraph" w:styleId="NormalWeb">
    <w:name w:val="Normal (Web)"/>
    <w:basedOn w:val="Normal"/>
    <w:uiPriority w:val="99"/>
    <w:semiHidden/>
    <w:unhideWhenUsed/>
    <w:rsid w:val="00CC135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CC135D"/>
    <w:rPr>
      <w:color w:val="0000FF"/>
      <w:u w:val="single"/>
    </w:rPr>
  </w:style>
  <w:style w:type="character" w:styleId="Emphasis">
    <w:name w:val="Emphasis"/>
    <w:basedOn w:val="DefaultParagraphFont"/>
    <w:uiPriority w:val="20"/>
    <w:qFormat/>
    <w:rsid w:val="00CC13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repmaven.com/blog/applying/college-supplemental-essays/?utm_source=chatgpt.com" TargetMode="External"/><Relationship Id="rId18" Type="http://schemas.openxmlformats.org/officeDocument/2006/relationships/hyperlink" Target="https://prepmaven.com/blog/applying/college-supplemental-essays/?utm_source=chatgpt.com" TargetMode="External"/><Relationship Id="rId26" Type="http://schemas.openxmlformats.org/officeDocument/2006/relationships/hyperlink" Target="https://prepmaven.com/contact-us/" TargetMode="External"/><Relationship Id="rId39" Type="http://schemas.openxmlformats.org/officeDocument/2006/relationships/hyperlink" Target="https://prepmaven.com/blog/applying/harvard-supplemental-essay/" TargetMode="External"/><Relationship Id="rId21" Type="http://schemas.openxmlformats.org/officeDocument/2006/relationships/hyperlink" Target="https://prepmaven.com/contact-us/" TargetMode="External"/><Relationship Id="rId34" Type="http://schemas.openxmlformats.org/officeDocument/2006/relationships/hyperlink" Target="https://prepmaven.com/contact-us/" TargetMode="External"/><Relationship Id="rId42" Type="http://schemas.openxmlformats.org/officeDocument/2006/relationships/hyperlink" Target="https://prepmaven.com/blog/applying/write-yale-supplemental-essays/" TargetMode="External"/><Relationship Id="rId7" Type="http://schemas.openxmlformats.org/officeDocument/2006/relationships/hyperlink" Target="https://prepmaven.com/blog/applying/college-supplemental-essays/?utm_source=chatgpt.com" TargetMode="External"/><Relationship Id="rId2" Type="http://schemas.openxmlformats.org/officeDocument/2006/relationships/styles" Target="styles.xml"/><Relationship Id="rId16" Type="http://schemas.openxmlformats.org/officeDocument/2006/relationships/hyperlink" Target="https://prepmaven.com/blog/applying/college-supplemental-essays/?utm_source=chatgpt.com" TargetMode="External"/><Relationship Id="rId29" Type="http://schemas.openxmlformats.org/officeDocument/2006/relationships/hyperlink" Target="https://prepmaven.com/blog/applying/college-supplemental-essays/?utm_source=chatgpt.com" TargetMode="External"/><Relationship Id="rId1" Type="http://schemas.openxmlformats.org/officeDocument/2006/relationships/numbering" Target="numbering.xml"/><Relationship Id="rId6" Type="http://schemas.openxmlformats.org/officeDocument/2006/relationships/hyperlink" Target="https://prepmaven.com/blog/applying/college-supplemental-essays/?utm_source=chatgpt.com" TargetMode="External"/><Relationship Id="rId11" Type="http://schemas.openxmlformats.org/officeDocument/2006/relationships/hyperlink" Target="https://prepmaven.com/blog/applying/college-supplemental-essays/?utm_source=chatgpt.com" TargetMode="External"/><Relationship Id="rId24" Type="http://schemas.openxmlformats.org/officeDocument/2006/relationships/hyperlink" Target="https://prepmaven.com/blog/applying/why-this-major-essay/" TargetMode="External"/><Relationship Id="rId32" Type="http://schemas.openxmlformats.org/officeDocument/2006/relationships/hyperlink" Target="https://prepmaven.com/contact-us/" TargetMode="External"/><Relationship Id="rId37" Type="http://schemas.openxmlformats.org/officeDocument/2006/relationships/hyperlink" Target="https://prepmaven.com/blog/applying/columbia-supplemental-essays/" TargetMode="External"/><Relationship Id="rId40" Type="http://schemas.openxmlformats.org/officeDocument/2006/relationships/hyperlink" Target="https://prepmaven.com/blog/applying/princeton-supplemental-essay/" TargetMode="External"/><Relationship Id="rId45" Type="http://schemas.openxmlformats.org/officeDocument/2006/relationships/theme" Target="theme/theme1.xml"/><Relationship Id="rId5" Type="http://schemas.openxmlformats.org/officeDocument/2006/relationships/hyperlink" Target="javascript:void(0);" TargetMode="External"/><Relationship Id="rId15" Type="http://schemas.openxmlformats.org/officeDocument/2006/relationships/hyperlink" Target="https://prepmaven.com/blog/applying/college-supplemental-essays/?utm_source=chatgpt.com" TargetMode="External"/><Relationship Id="rId23" Type="http://schemas.openxmlformats.org/officeDocument/2006/relationships/hyperlink" Target="https://prepmaven.com/blog/applying/college-supplemental-essays/?utm_source=chatgpt.com" TargetMode="External"/><Relationship Id="rId28" Type="http://schemas.openxmlformats.org/officeDocument/2006/relationships/image" Target="media/image5.png"/><Relationship Id="rId36" Type="http://schemas.openxmlformats.org/officeDocument/2006/relationships/hyperlink" Target="https://prepmaven.com/blog/applying/brown-supplemental-essays/" TargetMode="External"/><Relationship Id="rId10" Type="http://schemas.openxmlformats.org/officeDocument/2006/relationships/hyperlink" Target="https://prepmaven.com/blog/applying/college-supplemental-essays/?utm_source=chatgpt.com" TargetMode="External"/><Relationship Id="rId19" Type="http://schemas.openxmlformats.org/officeDocument/2006/relationships/image" Target="media/image2.png"/><Relationship Id="rId31" Type="http://schemas.openxmlformats.org/officeDocument/2006/relationships/image" Target="media/image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repmaven.com/blog/applying/college-supplemental-essays/?utm_source=chatgpt.com" TargetMode="External"/><Relationship Id="rId14" Type="http://schemas.openxmlformats.org/officeDocument/2006/relationships/hyperlink" Target="https://prepmaven.com/blog/applying/college-supplemental-essays/?utm_source=chatgpt.com" TargetMode="External"/><Relationship Id="rId22" Type="http://schemas.openxmlformats.org/officeDocument/2006/relationships/image" Target="media/image3.png"/><Relationship Id="rId27" Type="http://schemas.openxmlformats.org/officeDocument/2006/relationships/hyperlink" Target="https://prepmaven.com/blog/applying/princeton-supplemental-essays/" TargetMode="External"/><Relationship Id="rId30" Type="http://schemas.openxmlformats.org/officeDocument/2006/relationships/image" Target="media/image6.png"/><Relationship Id="rId35" Type="http://schemas.openxmlformats.org/officeDocument/2006/relationships/image" Target="media/image8.png"/><Relationship Id="rId43" Type="http://schemas.openxmlformats.org/officeDocument/2006/relationships/hyperlink" Target="https://prepmaven.com/contact-us/" TargetMode="External"/><Relationship Id="rId8" Type="http://schemas.openxmlformats.org/officeDocument/2006/relationships/hyperlink" Target="https://prepmaven.com/blog/applying/college-supplemental-essays/?utm_source=chatgpt.com" TargetMode="External"/><Relationship Id="rId3" Type="http://schemas.openxmlformats.org/officeDocument/2006/relationships/settings" Target="settings.xml"/><Relationship Id="rId12" Type="http://schemas.openxmlformats.org/officeDocument/2006/relationships/hyperlink" Target="https://prepmaven.com/blog/applying/college-supplemental-essays/?utm_source=chatgpt.com" TargetMode="External"/><Relationship Id="rId17" Type="http://schemas.openxmlformats.org/officeDocument/2006/relationships/image" Target="media/image1.png"/><Relationship Id="rId25" Type="http://schemas.openxmlformats.org/officeDocument/2006/relationships/image" Target="media/image4.png"/><Relationship Id="rId33" Type="http://schemas.openxmlformats.org/officeDocument/2006/relationships/hyperlink" Target="https://prepmaven.com/college-essay/" TargetMode="External"/><Relationship Id="rId38" Type="http://schemas.openxmlformats.org/officeDocument/2006/relationships/hyperlink" Target="https://prepmaven.com/blog/applying/dartmouth-supplemental-essays/" TargetMode="External"/><Relationship Id="rId20" Type="http://schemas.openxmlformats.org/officeDocument/2006/relationships/hyperlink" Target="https://prepmaven.com/blog/applying/write-why-this-college-essay/" TargetMode="External"/><Relationship Id="rId41" Type="http://schemas.openxmlformats.org/officeDocument/2006/relationships/hyperlink" Target="https://prepmaven.com/blog/applying/upenn-supplemental-essay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2591</Words>
  <Characters>14775</Characters>
  <Application>Microsoft Office Word</Application>
  <DocSecurity>0</DocSecurity>
  <Lines>123</Lines>
  <Paragraphs>34</Paragraphs>
  <ScaleCrop>false</ScaleCrop>
  <Company/>
  <LinksUpToDate>false</LinksUpToDate>
  <CharactersWithSpaces>17332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Saidamirkhon Yusupov</dc:creator>
  <cp:keywords/>
  <dc:description/>
  <cp:lastModifiedBy>Saidamirkhon Yusupov</cp:lastModifiedBy>
  <cp:revision>1</cp:revision>
  <dcterms:created xsi:type="dcterms:W3CDTF">2025-12-08T17:54:00Z</dcterms:created>
  <dcterms:modified xsi:type="dcterms:W3CDTF">2025-12-08T17:55:00Z</dcterms:modified>
</cp:coreProperties>
</file>