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AEA" w:rsidRPr="00B67AEA" w:rsidRDefault="00B67AEA" w:rsidP="00B67AEA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B67AEA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Музейлар</w:t>
      </w:r>
      <w:proofErr w:type="spellEnd"/>
    </w:p>
    <w:p w:rsidR="00B67AEA" w:rsidRPr="00B67AEA" w:rsidRDefault="00B67AEA" w:rsidP="00B67AEA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B67AEA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B67AEA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B67AEA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B67AEA" w:rsidRPr="00B67AEA" w:rsidRDefault="00B67AEA" w:rsidP="00B67AE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B67AEA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B67AEA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B67AEA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B67AEA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B67AEA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B67AEA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B67AEA" w:rsidRPr="00B67AEA" w:rsidRDefault="00B67AEA" w:rsidP="00B67AE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B67AEA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B67AEA" w:rsidRPr="00B67AEA" w:rsidRDefault="00B67AEA" w:rsidP="00B67AE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B67AEA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B67AEA" w:rsidRPr="00B67AEA" w:rsidRDefault="00B67AEA" w:rsidP="00B67AEA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B67AEA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B67AEA" w:rsidRPr="00B67AEA" w:rsidRDefault="00B67AEA" w:rsidP="00B67AEA">
      <w:pPr>
        <w:spacing w:after="107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Самарқанд шаҳар ҳудудидаги музе</w:t>
      </w:r>
      <w:proofErr w:type="gram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й-</w:t>
      </w:r>
      <w:proofErr w:type="gram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қўриқхоналар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ЎЗБЕКИСТОН МАДАНИЯТИ ТАРИХИ ДАВЛАТ МУЗЕЙИ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lang w:eastAsia="ru-RU"/>
        </w:rPr>
        <w:t xml:space="preserve">Тўлиқ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номи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: Самарқанд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давлат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бирлашган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тарихий-меъморий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ва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бадиий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музе</w:t>
      </w:r>
      <w:proofErr w:type="gramStart"/>
      <w:r w:rsidRPr="00B67AEA">
        <w:rPr>
          <w:rFonts w:ascii="Times New Roman" w:eastAsia="Times New Roman" w:hAnsi="Times New Roman" w:cs="Times New Roman"/>
          <w:lang w:eastAsia="ru-RU"/>
        </w:rPr>
        <w:t>й-</w:t>
      </w:r>
      <w:proofErr w:type="gramEnd"/>
      <w:r w:rsidRPr="00B67AEA">
        <w:rPr>
          <w:rFonts w:ascii="Times New Roman" w:eastAsia="Times New Roman" w:hAnsi="Times New Roman" w:cs="Times New Roman"/>
          <w:lang w:eastAsia="ru-RU"/>
        </w:rPr>
        <w:t>қўриқхонаси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Манзили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: Самарқанд шаҳри,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Мирзо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Улуғбек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кўчаси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>, 148-уй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Ташкил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топган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йили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>: 1982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lang w:eastAsia="ru-RU"/>
        </w:rPr>
        <w:t xml:space="preserve">Қайси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ташкилотга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бўйсуниши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Ўзбекистон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Республикаси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Маданият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ва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sport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ишлари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вазирлиги</w:t>
      </w:r>
      <w:proofErr w:type="spellEnd"/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Йўналиши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Тарихий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обидалар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тарихий-маданий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осори-атиқалар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ва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бадиий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асарлар</w:t>
      </w:r>
      <w:proofErr w:type="spellEnd"/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7AEA">
        <w:rPr>
          <w:rFonts w:ascii="Times New Roman" w:eastAsia="Times New Roman" w:hAnsi="Times New Roman" w:cs="Times New Roman"/>
          <w:lang w:eastAsia="ru-RU"/>
        </w:rPr>
        <w:t>Б</w:t>
      </w:r>
      <w:proofErr w:type="gramEnd"/>
      <w:r w:rsidRPr="00B67AEA">
        <w:rPr>
          <w:rFonts w:ascii="Times New Roman" w:eastAsia="Times New Roman" w:hAnsi="Times New Roman" w:cs="Times New Roman"/>
          <w:lang w:eastAsia="ru-RU"/>
        </w:rPr>
        <w:t>ўлимлар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сони: 5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Експонатлар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сони: 213124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Ходимлар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сони: 224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Иш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тартиби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: 9.00 </w:t>
      </w:r>
      <w:proofErr w:type="gramStart"/>
      <w:r w:rsidRPr="00B67AEA">
        <w:rPr>
          <w:rFonts w:ascii="Times New Roman" w:eastAsia="Times New Roman" w:hAnsi="Times New Roman" w:cs="Times New Roman"/>
          <w:lang w:eastAsia="ru-RU"/>
        </w:rPr>
        <w:t>дан</w:t>
      </w:r>
      <w:proofErr w:type="gramEnd"/>
      <w:r w:rsidRPr="00B67AEA">
        <w:rPr>
          <w:rFonts w:ascii="Times New Roman" w:eastAsia="Times New Roman" w:hAnsi="Times New Roman" w:cs="Times New Roman"/>
          <w:lang w:eastAsia="ru-RU"/>
        </w:rPr>
        <w:t xml:space="preserve"> 17.00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гача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якшанба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– дам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олиш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куни</w:t>
      </w:r>
      <w:proofErr w:type="spellEnd"/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Електрон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почтаси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саммус@инбох</w:t>
      </w:r>
      <w:proofErr w:type="gramStart"/>
      <w:r w:rsidRPr="00B67AEA">
        <w:rPr>
          <w:rFonts w:ascii="Times New Roman" w:eastAsia="Times New Roman" w:hAnsi="Times New Roman" w:cs="Times New Roman"/>
          <w:lang w:eastAsia="ru-RU"/>
        </w:rPr>
        <w:t>.у</w:t>
      </w:r>
      <w:proofErr w:type="gramEnd"/>
      <w:r w:rsidRPr="00B67AEA">
        <w:rPr>
          <w:rFonts w:ascii="Times New Roman" w:eastAsia="Times New Roman" w:hAnsi="Times New Roman" w:cs="Times New Roman"/>
          <w:lang w:eastAsia="ru-RU"/>
        </w:rPr>
        <w:t>з</w:t>
      </w:r>
      <w:proofErr w:type="spellEnd"/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lang w:eastAsia="ru-RU"/>
        </w:rPr>
        <w:t xml:space="preserve">Раҳбари:  Мустафоқулов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Самариддин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Истатпўлотович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>  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lang w:eastAsia="ru-RU"/>
        </w:rPr>
        <w:t>Телефони:+998662341582  -  +998 93 6804021 +998 91 5504021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САМАРҚАНД ВИЛОЯТИ ТАБИАТИ ВА ТАРИХИ МУЗЕЙИ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Тўлиқ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Вилоят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табиати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ва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тарихи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музейи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Манзили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шаҳри Абдураҳмон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Жомий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кўчаси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, 51-уй.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топган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1981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Қайси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ташкилотга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бўйсуниши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давлат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музе</w:t>
      </w:r>
      <w:proofErr w:type="gram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й-</w:t>
      </w:r>
      <w:proofErr w:type="gram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қўриқхонаси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Йўналиши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Ўлкашунослик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тарихий-бадиий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музейи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</w:t>
      </w:r>
      <w:proofErr w:type="gram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ўлимлар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2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Экспонатлар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2824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21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Иш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тартиби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9.00 дан 17.00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гача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ҳар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куни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Электрон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почтаси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9" w:history="1">
        <w:r w:rsidRPr="00B67AE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sammus@umail.uz</w:t>
        </w:r>
      </w:hyperlink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Раҳбари: 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Холматов Худойқ</w:t>
      </w:r>
      <w:proofErr w:type="gram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ул</w:t>
      </w:r>
      <w:proofErr w:type="gram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Тоштемирович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+99897-398-64 43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АФРОСИЁБ – САМАРҚАНД ШАҲАР ТАРИХИ МУЗЕЙИ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 xml:space="preserve">Тўлиқ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номи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lang w:eastAsia="ru-RU"/>
        </w:rPr>
        <w:t> “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Афросиёб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” - Самарқанд шаҳар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тарихи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музейи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Манзили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lang w:eastAsia="ru-RU"/>
        </w:rPr>
        <w:t xml:space="preserve"> Самарқанд шаҳри,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Тошкент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йўли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кўчаси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Ташкил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топган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йили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lang w:eastAsia="ru-RU"/>
        </w:rPr>
        <w:t> 1970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 xml:space="preserve">Қайси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ташкилотга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бўйсуниши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lang w:eastAsia="ru-RU"/>
        </w:rPr>
        <w:t xml:space="preserve"> Самарқанд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давлат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музе</w:t>
      </w:r>
      <w:proofErr w:type="gramStart"/>
      <w:r w:rsidRPr="00B67AEA">
        <w:rPr>
          <w:rFonts w:ascii="Times New Roman" w:eastAsia="Times New Roman" w:hAnsi="Times New Roman" w:cs="Times New Roman"/>
          <w:lang w:eastAsia="ru-RU"/>
        </w:rPr>
        <w:t>й-</w:t>
      </w:r>
      <w:proofErr w:type="gramEnd"/>
      <w:r w:rsidRPr="00B67AEA">
        <w:rPr>
          <w:rFonts w:ascii="Times New Roman" w:eastAsia="Times New Roman" w:hAnsi="Times New Roman" w:cs="Times New Roman"/>
          <w:lang w:eastAsia="ru-RU"/>
        </w:rPr>
        <w:t>қўриқхонаси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Йўналиши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Тарихий-маданий-бадиий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Экспонатлар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lang w:eastAsia="ru-RU"/>
        </w:rPr>
        <w:t> 519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Ходимлар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lang w:eastAsia="ru-RU"/>
        </w:rPr>
        <w:t> 18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Иш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тартиби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lang w:eastAsia="ru-RU"/>
        </w:rPr>
        <w:t xml:space="preserve"> 9.00 дан 17.00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гача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, ҳар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куни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 xml:space="preserve">Электрон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почтаси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lang w:eastAsia="ru-RU"/>
        </w:rPr>
        <w:t> </w:t>
      </w:r>
      <w:hyperlink r:id="rId10" w:history="1">
        <w:r w:rsidRPr="00B67AEA">
          <w:rPr>
            <w:rFonts w:ascii="Times New Roman" w:eastAsia="Times New Roman" w:hAnsi="Times New Roman" w:cs="Times New Roman"/>
            <w:color w:val="000000"/>
            <w:lang w:eastAsia="ru-RU"/>
          </w:rPr>
          <w:t>sammus@umail.uz</w:t>
        </w:r>
      </w:hyperlink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Раҳбари:</w:t>
      </w:r>
      <w:r w:rsidRPr="00B67AEA">
        <w:rPr>
          <w:rFonts w:ascii="Times New Roman" w:eastAsia="Times New Roman" w:hAnsi="Times New Roman" w:cs="Times New Roman"/>
          <w:lang w:eastAsia="ru-RU"/>
        </w:rPr>
        <w:t xml:space="preserve"> Дониёров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Файзулло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қобилович</w:t>
      </w:r>
      <w:r w:rsidRPr="00B67AEA">
        <w:rPr>
          <w:rFonts w:ascii="Times New Roman" w:eastAsia="Times New Roman" w:hAnsi="Times New Roman" w:cs="Times New Roman"/>
          <w:lang w:eastAsia="ru-RU"/>
        </w:rPr>
        <w:br/>
      </w:r>
      <w:proofErr w:type="spell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Телефони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lang w:eastAsia="ru-RU"/>
        </w:rPr>
        <w:t> +99897-925-94-43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МИРЗО УЛУҒБЕК МУЗЕЙИ МАЖМУАСИ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lang w:eastAsia="ru-RU"/>
        </w:rPr>
        <w:t xml:space="preserve">Тўлиқ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номи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Мирзо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Улуғбек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музей-мажмуаси</w:t>
      </w:r>
      <w:proofErr w:type="spellEnd"/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Манзили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: Самарқанд шаҳри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Чўпонота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массиви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Ислом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Каримов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кўчаси</w:t>
      </w:r>
      <w:proofErr w:type="spellEnd"/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Ташкил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топган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йили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: 1964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йил</w:t>
      </w:r>
      <w:proofErr w:type="spellEnd"/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lang w:eastAsia="ru-RU"/>
        </w:rPr>
        <w:t xml:space="preserve">Қайси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ташкилотга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бўйсуниши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: Самарқанд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давлат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музе</w:t>
      </w:r>
      <w:proofErr w:type="gramStart"/>
      <w:r w:rsidRPr="00B67AEA">
        <w:rPr>
          <w:rFonts w:ascii="Times New Roman" w:eastAsia="Times New Roman" w:hAnsi="Times New Roman" w:cs="Times New Roman"/>
          <w:lang w:eastAsia="ru-RU"/>
        </w:rPr>
        <w:t>й-</w:t>
      </w:r>
      <w:proofErr w:type="gramEnd"/>
      <w:r w:rsidRPr="00B67AEA">
        <w:rPr>
          <w:rFonts w:ascii="Times New Roman" w:eastAsia="Times New Roman" w:hAnsi="Times New Roman" w:cs="Times New Roman"/>
          <w:lang w:eastAsia="ru-RU"/>
        </w:rPr>
        <w:t>қўриқхонаси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Йўналиши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: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Тарихий-маданий-бадиий</w:t>
      </w:r>
      <w:proofErr w:type="spellEnd"/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Експонатлар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сони: 87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Ходимлар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сони: 22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Иш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тартиби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: 9.00 дан 17.00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гача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, ҳар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куни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мавсум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вактида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7.00 дан 19.00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гача</w:t>
      </w:r>
      <w:proofErr w:type="spellEnd"/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Електрон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почтаси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>: </w:t>
      </w:r>
      <w:hyperlink r:id="rId11" w:history="1">
        <w:r w:rsidRPr="00B67AEA">
          <w:rPr>
            <w:rFonts w:ascii="Times New Roman" w:eastAsia="Times New Roman" w:hAnsi="Times New Roman" w:cs="Times New Roman"/>
            <w:color w:val="000000"/>
            <w:lang w:eastAsia="ru-RU"/>
          </w:rPr>
          <w:t>Ulugbekmuzey@mail.ru</w:t>
        </w:r>
      </w:hyperlink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Веб-сайти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>: </w:t>
      </w:r>
      <w:hyperlink r:id="rId12" w:history="1">
        <w:r w:rsidRPr="00B67AEA">
          <w:rPr>
            <w:rFonts w:ascii="Times New Roman" w:eastAsia="Times New Roman" w:hAnsi="Times New Roman" w:cs="Times New Roman"/>
            <w:color w:val="000000"/>
            <w:lang w:eastAsia="ru-RU"/>
          </w:rPr>
          <w:t>www.Ulugbekobservatoriy.parusinfo.c</w:t>
        </w:r>
      </w:hyperlink>
      <w:r w:rsidRPr="00B67AEA">
        <w:rPr>
          <w:rFonts w:ascii="Times New Roman" w:eastAsia="Times New Roman" w:hAnsi="Times New Roman" w:cs="Times New Roman"/>
          <w:lang w:eastAsia="ru-RU"/>
        </w:rPr>
        <w:t>ом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lang w:eastAsia="ru-RU"/>
        </w:rPr>
        <w:t xml:space="preserve">Раҳбари: </w:t>
      </w: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Самаров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proofErr w:type="gramStart"/>
      <w:r w:rsidRPr="00B67AEA">
        <w:rPr>
          <w:rFonts w:ascii="Times New Roman" w:eastAsia="Times New Roman" w:hAnsi="Times New Roman" w:cs="Times New Roman"/>
          <w:lang w:eastAsia="ru-RU"/>
        </w:rPr>
        <w:t>Жалолиддин</w:t>
      </w:r>
      <w:proofErr w:type="spellEnd"/>
      <w:proofErr w:type="gramEnd"/>
      <w:r w:rsidRPr="00B67AEA">
        <w:rPr>
          <w:rFonts w:ascii="Times New Roman" w:eastAsia="Times New Roman" w:hAnsi="Times New Roman" w:cs="Times New Roman"/>
          <w:lang w:eastAsia="ru-RU"/>
        </w:rPr>
        <w:t xml:space="preserve"> Қаҳҳорович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lang w:eastAsia="ru-RU"/>
        </w:rPr>
        <w:t>Телефони</w:t>
      </w:r>
      <w:proofErr w:type="spellEnd"/>
      <w:r w:rsidRPr="00B67AEA">
        <w:rPr>
          <w:rFonts w:ascii="Times New Roman" w:eastAsia="Times New Roman" w:hAnsi="Times New Roman" w:cs="Times New Roman"/>
          <w:lang w:eastAsia="ru-RU"/>
        </w:rPr>
        <w:t>: +99893-332-30-29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САДРИДДИН АЙНИЙ УЙ-МУЗЕЙИ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Тўлиқ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Садриддин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Айний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ёдгорлик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уй-музейи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Манзили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шаҳри,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Регистон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кўчаси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, 7-“</w:t>
      </w:r>
      <w:proofErr w:type="gram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Б”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уй</w:t>
      </w:r>
      <w:proofErr w:type="spellEnd"/>
      <w:proofErr w:type="gram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топган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1967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Қайси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ташкилотга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бўйсуниши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давлат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музе</w:t>
      </w:r>
      <w:proofErr w:type="gram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й-</w:t>
      </w:r>
      <w:proofErr w:type="gram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қўриқхонаси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Йўналиши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Тарихий-маданий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обида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Экспонатлар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348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9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Иш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тартиби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9.00 дан 17.00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гача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ҳар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куни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Электрон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почтаси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3" w:history="1">
        <w:r w:rsidRPr="00B67AE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sammus@umail.uz</w:t>
        </w:r>
      </w:hyperlink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Раҳбари: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Пулотов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Амриддин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Сабриддинович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+99897 925-82-32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АМИР ТЕМУР МАҚБАРАСИ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Тўлиқ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Амир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Темур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мақбараси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Манзили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шаҳри, Оқсарой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кўчаси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, 1-уй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топган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1982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Қайси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ташкилотга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бўйсуниши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давлат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музе</w:t>
      </w:r>
      <w:proofErr w:type="gram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й-</w:t>
      </w:r>
      <w:proofErr w:type="gram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қўриқхонаси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Йўналиши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Тарихий-маданий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обида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</w:t>
      </w:r>
      <w:proofErr w:type="gram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ўлимлар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1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14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Иш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тартиби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9.00 дан 17.00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гача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ҳар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куни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Электрон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почтаси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4" w:history="1">
        <w:r w:rsidRPr="00B67AE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sammus@umail.uz</w:t>
        </w:r>
      </w:hyperlink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Раҳбари: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Абдуллоев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Амрилло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+99897-926-46-84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 xml:space="preserve">АМИР ТЕМУР (БИБИХОНИМ) </w:t>
      </w:r>
      <w:proofErr w:type="gramStart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ЖОМЕ</w:t>
      </w:r>
      <w:proofErr w:type="gramEnd"/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 xml:space="preserve"> Ъ МАСЖИДИ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Тўлиқ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Бибихоним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жоме</w:t>
      </w:r>
      <w:proofErr w:type="gram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масжиди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Манзили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шаҳри,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Тошкент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кўчаси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топган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1982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Қайси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ташкилотга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бўйсуниши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давлат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музе</w:t>
      </w:r>
      <w:proofErr w:type="gram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й-</w:t>
      </w:r>
      <w:proofErr w:type="gram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қўриқхонаси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Йўналиши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Тарихий-маданий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обида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</w:t>
      </w:r>
      <w:proofErr w:type="gram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ўлимлар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1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10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Иш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тартиби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9.00 дан 17.00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гача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ҳар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куни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Электрон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почтаси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5" w:history="1">
        <w:r w:rsidRPr="00B67AE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sammus@umail.uz</w:t>
        </w:r>
      </w:hyperlink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Раҳбари: 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Акилова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Гулбахор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Халиловна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+99891-527-35-33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ҲАЗРАТИ ХИЗР МАЖМУАСИ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Тўлиқ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Ҳазрати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Хизр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мажмуаси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Манзили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шаҳри, </w:t>
      </w:r>
      <w:proofErr w:type="gram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ҳид Абдуллаев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кўчаси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, 1-уй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топган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1982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Қайси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ташкилотга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бўйсуниши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давлат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музе</w:t>
      </w:r>
      <w:proofErr w:type="gram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й-</w:t>
      </w:r>
      <w:proofErr w:type="gram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қўриқхонаси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Йўналиши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Тарихий-маданий-бадиий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</w:t>
      </w:r>
      <w:proofErr w:type="gram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ўлимлар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3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7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Иш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тартиби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9.00 дан 17.00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гача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ҳар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куни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Электрон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почтаси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6" w:history="1">
        <w:r w:rsidRPr="00B67AE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sammus@inbox.uz</w:t>
        </w:r>
      </w:hyperlink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Раҳбари: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Набираев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Аламхон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+99891-519-97-53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lang w:eastAsia="ru-RU"/>
        </w:rPr>
        <w:t>ХОЖА ДОНИЁР МАҚБАРАСИ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Тўлиқ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Хожа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Дониёр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мақбараси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Манзили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шаҳри,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Тошкент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йўли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кўчаси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топган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1997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Қайси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ташкилотга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бўйсуниши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давлат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музе</w:t>
      </w:r>
      <w:proofErr w:type="gram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й-</w:t>
      </w:r>
      <w:proofErr w:type="gram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қўриқхонаси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Йўналиши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Тарихий-маданий-бадиий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</w:t>
      </w:r>
      <w:proofErr w:type="gram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ўлимлар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1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8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Иш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тартиби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9.00 дан 17.00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гача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ҳар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куни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Электрон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почтаси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7" w:history="1">
        <w:r w:rsidRPr="00B67AE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sammus@inbox.uz</w:t>
        </w:r>
      </w:hyperlink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Раҳбари: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Маҳмудов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Зафар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Нугманович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+99890-251-85-18</w:t>
      </w:r>
    </w:p>
    <w:p w:rsidR="00B67AEA" w:rsidRPr="00B67AEA" w:rsidRDefault="00B67AEA" w:rsidP="00B67AEA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lang w:eastAsia="ru-RU"/>
        </w:rPr>
        <w:t>АБУ МАНСУР АЛ-МОТУРУДИЙ ЗИЁРАТГОҲИ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Тўлиқ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номи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Абу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Мансур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Ал-Мотрудий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мажмуаси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Манзили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шаҳри Ғиждувон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кўчаси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, 4-уй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топган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йили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2000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Қайси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ташкилотга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бўйсуниши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Самарқанд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давлат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музе</w:t>
      </w:r>
      <w:proofErr w:type="gram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й-</w:t>
      </w:r>
      <w:proofErr w:type="gram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қўриқхонаси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Йўналиши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Тарихий-маданий-бадиий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</w:t>
      </w:r>
      <w:proofErr w:type="gram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ўлимлар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1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Ходимлар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сони: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7</w:t>
      </w:r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Иш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тартиби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9.00 дан 17.00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гача</w:t>
      </w:r>
      <w:proofErr w:type="spellEnd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ҳар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куни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Электрон </w:t>
      </w: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почтаси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8" w:history="1">
        <w:r w:rsidRPr="00B67AEA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sammus@inbox.uz</w:t>
        </w:r>
      </w:hyperlink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Раҳбари: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Мухторов Маҳмудхон </w:t>
      </w:r>
      <w:proofErr w:type="spellStart"/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Маъдиевич</w:t>
      </w:r>
      <w:proofErr w:type="spellEnd"/>
    </w:p>
    <w:p w:rsidR="00B67AEA" w:rsidRPr="00B67AEA" w:rsidRDefault="00B67AEA" w:rsidP="00B67AEA">
      <w:pPr>
        <w:spacing w:after="107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Телефони</w:t>
      </w:r>
      <w:proofErr w:type="spellEnd"/>
      <w:r w:rsidRPr="00B67AE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B67AEA">
        <w:rPr>
          <w:rFonts w:ascii="Times New Roman" w:eastAsia="Times New Roman" w:hAnsi="Times New Roman" w:cs="Times New Roman"/>
          <w:sz w:val="24"/>
          <w:szCs w:val="24"/>
          <w:lang w:eastAsia="ru-RU"/>
        </w:rPr>
        <w:t> +99891-527-66-55</w:t>
      </w:r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54D05"/>
    <w:multiLevelType w:val="multilevel"/>
    <w:tmpl w:val="4B8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67AEA"/>
    <w:rsid w:val="002A7778"/>
    <w:rsid w:val="00B67AEA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B67A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67A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A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A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B67AEA"/>
    <w:rPr>
      <w:color w:val="0000FF"/>
      <w:u w:val="single"/>
    </w:rPr>
  </w:style>
  <w:style w:type="character" w:customStyle="1" w:styleId="element-invisible">
    <w:name w:val="element-invisible"/>
    <w:basedOn w:val="a0"/>
    <w:rsid w:val="00B67AEA"/>
  </w:style>
  <w:style w:type="paragraph" w:customStyle="1" w:styleId="rtecenter">
    <w:name w:val="rtecenter"/>
    <w:basedOn w:val="a"/>
    <w:rsid w:val="00B6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67AEA"/>
    <w:rPr>
      <w:b/>
      <w:bCs/>
    </w:rPr>
  </w:style>
  <w:style w:type="paragraph" w:styleId="a5">
    <w:name w:val="Normal (Web)"/>
    <w:basedOn w:val="a"/>
    <w:uiPriority w:val="99"/>
    <w:semiHidden/>
    <w:unhideWhenUsed/>
    <w:rsid w:val="00B6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justify">
    <w:name w:val="rtejustify"/>
    <w:basedOn w:val="a"/>
    <w:rsid w:val="00B67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0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39/translate" TargetMode="External"/><Relationship Id="rId13" Type="http://schemas.openxmlformats.org/officeDocument/2006/relationships/hyperlink" Target="mailto:sammus@umail.uz" TargetMode="External"/><Relationship Id="rId18" Type="http://schemas.openxmlformats.org/officeDocument/2006/relationships/hyperlink" Target="mailto:sammus@inbox.u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shahar.uz/uz/node/39/track" TargetMode="External"/><Relationship Id="rId12" Type="http://schemas.openxmlformats.org/officeDocument/2006/relationships/hyperlink" Target="http://www.ulugbekobservatoriy.parusinfo.c/" TargetMode="External"/><Relationship Id="rId17" Type="http://schemas.openxmlformats.org/officeDocument/2006/relationships/hyperlink" Target="mailto:sammus@inbox.uz" TargetMode="External"/><Relationship Id="rId2" Type="http://schemas.openxmlformats.org/officeDocument/2006/relationships/styles" Target="styles.xml"/><Relationship Id="rId16" Type="http://schemas.openxmlformats.org/officeDocument/2006/relationships/hyperlink" Target="mailto:sammus@inbox.uz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39/edit" TargetMode="External"/><Relationship Id="rId11" Type="http://schemas.openxmlformats.org/officeDocument/2006/relationships/hyperlink" Target="mailto:Ulugbekmuzey@mail.ru" TargetMode="External"/><Relationship Id="rId5" Type="http://schemas.openxmlformats.org/officeDocument/2006/relationships/hyperlink" Target="https://samshahar.uz/uz/node/39" TargetMode="External"/><Relationship Id="rId15" Type="http://schemas.openxmlformats.org/officeDocument/2006/relationships/hyperlink" Target="mailto:sammus@umail.uz" TargetMode="External"/><Relationship Id="rId10" Type="http://schemas.openxmlformats.org/officeDocument/2006/relationships/hyperlink" Target="mailto:sammus@umail.u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ammus@umail.uz" TargetMode="External"/><Relationship Id="rId14" Type="http://schemas.openxmlformats.org/officeDocument/2006/relationships/hyperlink" Target="mailto:sammus@umail.u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785</Words>
  <Characters>4479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2022-04-21T07:02:00Z</dcterms:created>
  <dcterms:modified xsi:type="dcterms:W3CDTF">2022-04-21T07:02:00Z</dcterms:modified>
</cp:coreProperties>
</file>