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6BBE" w14:textId="77777777" w:rsidR="00F12C76" w:rsidRDefault="009B13A8" w:rsidP="009B13A8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22</w:t>
      </w:r>
    </w:p>
    <w:p w14:paraId="037E0968" w14:textId="77777777"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Bugungi darsimizda biza bootstrap haqida gaplashdik.</w:t>
      </w:r>
    </w:p>
    <w:p w14:paraId="153B82CC" w14:textId="77777777"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Botostrap bu frontendda yordam beruvchi kuchli texnologiya. Bootstrap first-mobile da ishlangan. Bootstrapni online hamda offline ulasa boladi.Bootstrapda color, background-color, text-colors, border, sizing, spacing, text va boshqa xislatlari mavjud.</w:t>
      </w:r>
    </w:p>
    <w:p w14:paraId="27157F70" w14:textId="77777777" w:rsidR="009B13A8" w:rsidRDefault="009B13A8" w:rsidP="009B13A8">
      <w:pPr>
        <w:spacing w:after="0"/>
        <w:ind w:firstLine="709"/>
        <w:rPr>
          <w:lang w:val="en-US"/>
        </w:rPr>
      </w:pPr>
    </w:p>
    <w:p w14:paraId="7EC6AF6B" w14:textId="77777777"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12 column system:</w:t>
      </w:r>
    </w:p>
    <w:p w14:paraId="2744A3DE" w14:textId="77777777"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Bu display grid ga oxshagan narsa bunda class ni row qilib keyin joylashuvini col (1 , 2, 3, 4, 5, …..,) qilib joylashtirsak boladi.</w:t>
      </w:r>
    </w:p>
    <w:p w14:paraId="0F4F4934" w14:textId="77777777" w:rsidR="009B13A8" w:rsidRDefault="009B13A8" w:rsidP="009B13A8">
      <w:pPr>
        <w:spacing w:after="0"/>
        <w:ind w:firstLine="709"/>
        <w:rPr>
          <w:lang w:val="en-US"/>
        </w:rPr>
      </w:pPr>
    </w:p>
    <w:p w14:paraId="6FB8034A" w14:textId="77777777" w:rsidR="009B13A8" w:rsidRDefault="009B13A8" w:rsidP="009B13A8">
      <w:pPr>
        <w:spacing w:after="0"/>
        <w:ind w:firstLine="709"/>
        <w:rPr>
          <w:lang w:val="en-US"/>
        </w:rPr>
      </w:pPr>
      <w:r>
        <w:rPr>
          <w:lang w:val="en-US"/>
        </w:rPr>
        <w:t>Components:</w:t>
      </w:r>
    </w:p>
    <w:p w14:paraId="01631EF4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Alert</w:t>
      </w:r>
    </w:p>
    <w:p w14:paraId="52A72DDD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Badge</w:t>
      </w:r>
    </w:p>
    <w:p w14:paraId="72974C1A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Breadcrumb</w:t>
      </w:r>
    </w:p>
    <w:p w14:paraId="314F7E6D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Buttons</w:t>
      </w:r>
    </w:p>
    <w:p w14:paraId="51B1F489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Card</w:t>
      </w:r>
    </w:p>
    <w:p w14:paraId="32FF1CEA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List group</w:t>
      </w:r>
    </w:p>
    <w:p w14:paraId="0004FB21" w14:textId="77777777" w:rsidR="009B13A8" w:rsidRDefault="009B13A8" w:rsidP="009B13A8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Nav</w:t>
      </w:r>
    </w:p>
    <w:p w14:paraId="5A22C45A" w14:textId="77777777" w:rsidR="009B13A8" w:rsidRDefault="009B13A8" w:rsidP="009B13A8">
      <w:pPr>
        <w:spacing w:after="0"/>
        <w:ind w:left="709"/>
        <w:rPr>
          <w:lang w:val="en-US"/>
        </w:rPr>
      </w:pPr>
      <w:r>
        <w:rPr>
          <w:lang w:val="en-US"/>
        </w:rPr>
        <w:t>Shunga oxshagan narsalari bor bula ozi yozilgan faqat biza getbootstrap digan sayttan kodini olib kelib qoysak boldi.</w:t>
      </w:r>
    </w:p>
    <w:p w14:paraId="02D3A6B6" w14:textId="77777777" w:rsidR="009B13A8" w:rsidRDefault="009B13A8" w:rsidP="009B13A8">
      <w:pPr>
        <w:spacing w:after="0"/>
        <w:ind w:left="709"/>
        <w:rPr>
          <w:lang w:val="en-US"/>
        </w:rPr>
      </w:pPr>
    </w:p>
    <w:p w14:paraId="0CAF58AE" w14:textId="77777777" w:rsidR="009B13A8" w:rsidRDefault="009B13A8" w:rsidP="009B13A8">
      <w:pPr>
        <w:spacing w:after="0"/>
        <w:ind w:left="709"/>
        <w:rPr>
          <w:lang w:val="en-US"/>
        </w:rPr>
      </w:pPr>
      <w:r>
        <w:rPr>
          <w:lang w:val="en-US"/>
        </w:rPr>
        <w:t>Bootstrapda nimani ishlatmoqchi bolsak ushani kodini olib kelib qoysak boldi style berilgan boladi.</w:t>
      </w:r>
    </w:p>
    <w:p w14:paraId="3DE9C668" w14:textId="77777777" w:rsidR="009B13A8" w:rsidRDefault="009B13A8" w:rsidP="009B13A8">
      <w:pPr>
        <w:spacing w:after="0"/>
        <w:ind w:left="709"/>
        <w:rPr>
          <w:lang w:val="en-US"/>
        </w:rPr>
      </w:pPr>
    </w:p>
    <w:p w14:paraId="4C6D6148" w14:textId="77777777" w:rsidR="009B13A8" w:rsidRDefault="009B13A8" w:rsidP="009B13A8">
      <w:pPr>
        <w:spacing w:after="0"/>
        <w:ind w:left="709"/>
        <w:rPr>
          <w:lang w:val="en-US"/>
        </w:rPr>
      </w:pPr>
      <w:r>
        <w:rPr>
          <w:lang w:val="en-US"/>
        </w:rPr>
        <w:t>Bootstrapni 8ta asosiy rangi bor</w:t>
      </w:r>
    </w:p>
    <w:p w14:paraId="1B39EC16" w14:textId="77777777"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Primary – kok</w:t>
      </w:r>
    </w:p>
    <w:p w14:paraId="1822D52C" w14:textId="77777777"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Secondary – seriy</w:t>
      </w:r>
    </w:p>
    <w:p w14:paraId="0B58AFE9" w14:textId="77777777"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Success – yashil</w:t>
      </w:r>
    </w:p>
    <w:p w14:paraId="64613697" w14:textId="77777777"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Danger – qizil</w:t>
      </w:r>
    </w:p>
    <w:p w14:paraId="00781A7F" w14:textId="77777777"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Warming – </w:t>
      </w:r>
      <w:r w:rsidR="00464D5C">
        <w:rPr>
          <w:lang w:val="en-US"/>
        </w:rPr>
        <w:t xml:space="preserve">toqroq </w:t>
      </w:r>
      <w:r>
        <w:rPr>
          <w:lang w:val="en-US"/>
        </w:rPr>
        <w:t>sari</w:t>
      </w:r>
      <w:r w:rsidR="00464D5C">
        <w:rPr>
          <w:lang w:val="en-US"/>
        </w:rPr>
        <w:t>q</w:t>
      </w:r>
    </w:p>
    <w:p w14:paraId="1A9D333C" w14:textId="77777777" w:rsidR="009B13A8" w:rsidRDefault="009B13A8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Info – och kok</w:t>
      </w:r>
    </w:p>
    <w:p w14:paraId="1BC34803" w14:textId="77777777" w:rsidR="00464D5C" w:rsidRDefault="00464D5C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Light – toqroq oq</w:t>
      </w:r>
    </w:p>
    <w:p w14:paraId="2DAE5772" w14:textId="77777777" w:rsidR="00464D5C" w:rsidRDefault="00464D5C" w:rsidP="009B13A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Dark – qora.</w:t>
      </w:r>
    </w:p>
    <w:p w14:paraId="145D8307" w14:textId="77777777" w:rsidR="00464D5C" w:rsidRDefault="00464D5C" w:rsidP="00464D5C">
      <w:pPr>
        <w:spacing w:after="0"/>
        <w:rPr>
          <w:lang w:val="en-US"/>
        </w:rPr>
      </w:pPr>
    </w:p>
    <w:p w14:paraId="62784DC3" w14:textId="77777777" w:rsid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t>Container:</w:t>
      </w:r>
    </w:p>
    <w:p w14:paraId="3C4C2C76" w14:textId="77777777" w:rsid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t>Containerni 7xil turi bor.</w:t>
      </w:r>
    </w:p>
    <w:p w14:paraId="51527B57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</w:t>
      </w:r>
    </w:p>
    <w:p w14:paraId="64529597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.container-sm</w:t>
      </w:r>
    </w:p>
    <w:p w14:paraId="4F41ABA7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.container-md</w:t>
      </w:r>
    </w:p>
    <w:p w14:paraId="256311CB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.container-lg</w:t>
      </w:r>
    </w:p>
    <w:p w14:paraId="64AE5057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.container-xl</w:t>
      </w:r>
    </w:p>
    <w:p w14:paraId="0E4D1145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.container-xxl</w:t>
      </w:r>
    </w:p>
    <w:p w14:paraId="3D9C3A9D" w14:textId="77777777" w:rsidR="00464D5C" w:rsidRDefault="00464D5C" w:rsidP="00464D5C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.container-fluid </w:t>
      </w:r>
    </w:p>
    <w:p w14:paraId="2D817BDE" w14:textId="77777777" w:rsidR="00464D5C" w:rsidRDefault="00464D5C" w:rsidP="00464D5C">
      <w:pPr>
        <w:spacing w:after="0"/>
        <w:rPr>
          <w:lang w:val="en-US"/>
        </w:rPr>
      </w:pPr>
    </w:p>
    <w:p w14:paraId="5B79BD87" w14:textId="77777777" w:rsid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>Responsive utilities:</w:t>
      </w:r>
    </w:p>
    <w:p w14:paraId="6868C1A0" w14:textId="77777777" w:rsidR="00464D5C" w:rsidRDefault="00464D5C" w:rsidP="00464D5C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Display</w:t>
      </w:r>
    </w:p>
    <w:p w14:paraId="15D9124F" w14:textId="77777777" w:rsidR="00464D5C" w:rsidRDefault="00464D5C" w:rsidP="00464D5C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Flex</w:t>
      </w:r>
    </w:p>
    <w:p w14:paraId="43A02BDA" w14:textId="7776AEFD" w:rsidR="00464D5C" w:rsidRDefault="00464D5C" w:rsidP="00464D5C">
      <w:pPr>
        <w:spacing w:after="0"/>
        <w:ind w:left="708"/>
        <w:rPr>
          <w:lang w:val="en-US"/>
        </w:rPr>
      </w:pPr>
      <w:r>
        <w:rPr>
          <w:lang w:val="en-US"/>
        </w:rPr>
        <w:t>Bu responsive qivotka kerak boladi berilgan classni oldiga misol uchun d-none qilib qoysak korinmay turadi va qoganlariniyam shunaqa qilib ishlatsak boluradi.</w:t>
      </w:r>
    </w:p>
    <w:p w14:paraId="1F2411A7" w14:textId="45C60351" w:rsidR="000A233B" w:rsidRDefault="000A233B" w:rsidP="00464D5C">
      <w:pPr>
        <w:spacing w:after="0"/>
        <w:ind w:left="708"/>
        <w:rPr>
          <w:lang w:val="en-US"/>
        </w:rPr>
      </w:pPr>
    </w:p>
    <w:p w14:paraId="587A177C" w14:textId="41F21A11" w:rsidR="000A233B" w:rsidRDefault="000A233B" w:rsidP="00464D5C">
      <w:pPr>
        <w:spacing w:after="0"/>
        <w:ind w:left="708"/>
        <w:rPr>
          <w:lang w:val="en-US"/>
        </w:rPr>
      </w:pPr>
      <w:r>
        <w:rPr>
          <w:lang w:val="en-US"/>
        </w:rPr>
        <w:t>Navbar:</w:t>
      </w:r>
    </w:p>
    <w:p w14:paraId="7FDED5B0" w14:textId="3B4011E2" w:rsidR="000A233B" w:rsidRDefault="000A233B" w:rsidP="00464D5C">
      <w:pPr>
        <w:spacing w:after="0"/>
        <w:ind w:left="708"/>
        <w:rPr>
          <w:lang w:val="en-US"/>
        </w:rPr>
      </w:pPr>
      <w:r>
        <w:rPr>
          <w:lang w:val="en-US"/>
        </w:rPr>
        <w:t>Getbootstrap dgan saytta navbarni kodlari bor ushani kodlarini op kep qoyip ozimizani infolani yozb qivosak boladi ozi responsive qilingan boladi.</w:t>
      </w:r>
    </w:p>
    <w:p w14:paraId="67347390" w14:textId="23FAE877" w:rsidR="000A233B" w:rsidRDefault="000A233B" w:rsidP="00464D5C">
      <w:pPr>
        <w:spacing w:after="0"/>
        <w:ind w:left="708"/>
        <w:rPr>
          <w:lang w:val="en-US"/>
        </w:rPr>
      </w:pPr>
    </w:p>
    <w:p w14:paraId="2695B5D7" w14:textId="68429E51" w:rsidR="000A233B" w:rsidRDefault="000A233B" w:rsidP="00464D5C">
      <w:pPr>
        <w:spacing w:after="0"/>
        <w:ind w:left="708"/>
        <w:rPr>
          <w:lang w:val="en-US"/>
        </w:rPr>
      </w:pPr>
      <w:r>
        <w:rPr>
          <w:lang w:val="en-US"/>
        </w:rPr>
        <w:t xml:space="preserve">Xulosa: </w:t>
      </w:r>
    </w:p>
    <w:p w14:paraId="5EC078EB" w14:textId="5F0B26B1" w:rsidR="000A233B" w:rsidRPr="00464D5C" w:rsidRDefault="000A233B" w:rsidP="00464D5C">
      <w:pPr>
        <w:spacing w:after="0"/>
        <w:ind w:left="708"/>
        <w:rPr>
          <w:lang w:val="en-US"/>
        </w:rPr>
      </w:pPr>
      <w:r>
        <w:rPr>
          <w:lang w:val="en-US"/>
        </w:rPr>
        <w:t>Bootstrapda tayyor kodlar bolar ekan biza ozimizaga kerakligini olib kelib qoyip ishlatvursak boladi kerakli informatsiyani olib kelib qoysak boldi.</w:t>
      </w:r>
      <w:bookmarkStart w:id="0" w:name="_GoBack"/>
      <w:bookmarkEnd w:id="0"/>
    </w:p>
    <w:sectPr w:rsidR="000A233B" w:rsidRPr="00464D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50EE"/>
    <w:multiLevelType w:val="hybridMultilevel"/>
    <w:tmpl w:val="9A1CABEA"/>
    <w:lvl w:ilvl="0" w:tplc="D228C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A32210"/>
    <w:multiLevelType w:val="hybridMultilevel"/>
    <w:tmpl w:val="C682F9DE"/>
    <w:lvl w:ilvl="0" w:tplc="A0D0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0A173E"/>
    <w:multiLevelType w:val="hybridMultilevel"/>
    <w:tmpl w:val="458C79B2"/>
    <w:lvl w:ilvl="0" w:tplc="92183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1308A9"/>
    <w:multiLevelType w:val="hybridMultilevel"/>
    <w:tmpl w:val="EBA24664"/>
    <w:lvl w:ilvl="0" w:tplc="D5E2E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A8"/>
    <w:rsid w:val="000A233B"/>
    <w:rsid w:val="00464D5C"/>
    <w:rsid w:val="006C0B77"/>
    <w:rsid w:val="008242FF"/>
    <w:rsid w:val="00870751"/>
    <w:rsid w:val="00922C48"/>
    <w:rsid w:val="009B13A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52A8"/>
  <w15:chartTrackingRefBased/>
  <w15:docId w15:val="{5C83B4E9-4501-40E1-B9E3-A37EBAAF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2023-11-30T17:40:00Z</dcterms:created>
  <dcterms:modified xsi:type="dcterms:W3CDTF">2023-12-03T16:45:00Z</dcterms:modified>
</cp:coreProperties>
</file>