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981"/>
      </w:tblGrid>
      <w:tr w:rsidR="00466133" w:rsidRPr="00DD5EB5" w:rsidTr="00DD5EB5">
        <w:tc>
          <w:tcPr>
            <w:tcW w:w="9061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662504" w:rsidRDefault="00662504" w:rsidP="00DD5EB5">
            <w:pPr>
              <w:jc w:val="center"/>
              <w:rPr>
                <w:b/>
              </w:rPr>
            </w:pPr>
            <w:bookmarkStart w:id="0" w:name="_Toc169648130"/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  <w:r w:rsidR="00B94FEC">
              <w:rPr>
                <w:b/>
              </w:rPr>
              <w:t>SaideOmar</w:t>
            </w:r>
            <w:bookmarkStart w:id="1" w:name="_GoBack"/>
            <w:bookmarkEnd w:id="1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Trabalho de </w:t>
            </w:r>
            <w:proofErr w:type="spellStart"/>
            <w:r>
              <w:rPr>
                <w:b/>
              </w:rPr>
              <w:t>Filosofia</w:t>
            </w:r>
            <w:proofErr w:type="spellEnd"/>
            <w:r>
              <w:rPr>
                <w:b/>
              </w:rPr>
              <w:t xml:space="preserve"> </w:t>
            </w:r>
          </w:p>
          <w:p w:rsidR="00593622" w:rsidRDefault="00593622" w:rsidP="00593622">
            <w:pPr>
              <w:jc w:val="center"/>
              <w:rPr>
                <w:b/>
              </w:rPr>
            </w:pPr>
            <w:r>
              <w:rPr>
                <w:b/>
              </w:rPr>
              <w:t xml:space="preserve">Tema: </w:t>
            </w:r>
            <w:proofErr w:type="spellStart"/>
            <w:r>
              <w:rPr>
                <w:b/>
              </w:rPr>
              <w:t>Estoicismo</w:t>
            </w:r>
            <w:proofErr w:type="spellEnd"/>
          </w:p>
          <w:p w:rsidR="00593622" w:rsidRDefault="00593622" w:rsidP="00593622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DD5EB5">
            <w:pPr>
              <w:jc w:val="center"/>
              <w:rPr>
                <w:b/>
              </w:rPr>
            </w:pPr>
          </w:p>
          <w:p w:rsidR="00662504" w:rsidRDefault="00662504" w:rsidP="00662504">
            <w:pPr>
              <w:jc w:val="left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</w:t>
            </w:r>
            <w:r w:rsidR="00BB704F">
              <w:rPr>
                <w:b/>
              </w:rPr>
              <w:t xml:space="preserve">                 </w:t>
            </w:r>
          </w:p>
          <w:p w:rsidR="00662504" w:rsidRDefault="00662504" w:rsidP="00662504">
            <w:pPr>
              <w:jc w:val="left"/>
            </w:pPr>
            <w:r>
              <w:t xml:space="preserve">                                  </w:t>
            </w:r>
            <w:r w:rsidR="00BB704F">
              <w:t xml:space="preserve">                  </w:t>
            </w:r>
            <w:r>
              <w:t xml:space="preserve"> </w:t>
            </w:r>
          </w:p>
          <w:tbl>
            <w:tblPr>
              <w:tblW w:w="877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8"/>
              <w:gridCol w:w="1843"/>
              <w:gridCol w:w="2977"/>
            </w:tblGrid>
            <w:tr w:rsidR="00677B59" w:rsidRPr="00677B59" w:rsidTr="00677B59">
              <w:trPr>
                <w:tblHeader/>
                <w:tblCellSpacing w:w="15" w:type="dxa"/>
              </w:trPr>
              <w:tc>
                <w:tcPr>
                  <w:tcW w:w="3913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Discente:</w:t>
                  </w:r>
                </w:p>
                <w:p w:rsidR="00593622" w:rsidRDefault="00593622" w:rsidP="00593622">
                  <w:pPr>
                    <w:spacing w:after="0" w:line="240" w:lineRule="auto"/>
                    <w:jc w:val="left"/>
                  </w:pPr>
                  <w:proofErr w:type="spellStart"/>
                  <w:r>
                    <w:t>Saide Omar</w:t>
                  </w:r>
                  <w:proofErr w:type="spellEnd"/>
                </w:p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1813" w:type="dxa"/>
                  <w:vAlign w:val="center"/>
                  <w:hideMark/>
                </w:tcPr>
                <w:p w:rsidR="00677B59" w:rsidRPr="00677B59" w:rsidRDefault="00677B59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</w:p>
              </w:tc>
              <w:tc>
                <w:tcPr>
                  <w:tcW w:w="2932" w:type="dxa"/>
                  <w:vAlign w:val="center"/>
                  <w:hideMark/>
                </w:tcPr>
                <w:p w:rsidR="00677B59" w:rsidRDefault="00677B59" w:rsidP="0002785B">
                  <w:pPr>
                    <w:spacing w:after="0" w:line="240" w:lineRule="auto"/>
                    <w:jc w:val="left"/>
                    <w:rPr>
                      <w:b/>
                    </w:rPr>
                  </w:pPr>
                  <w:r>
                    <w:rPr>
                      <w:b/>
                    </w:rPr>
                    <w:t>Docente:</w:t>
                  </w:r>
                </w:p>
                <w:p w:rsidR="00677B59" w:rsidRPr="00677B59" w:rsidRDefault="00593622" w:rsidP="0002785B">
                  <w:pPr>
                    <w:spacing w:after="0" w:line="240" w:lineRule="auto"/>
                    <w:jc w:val="left"/>
                    <w:rPr>
                      <w:rFonts w:eastAsia="Times New Roman" w:cs="Times New Roman"/>
                      <w:b/>
                      <w:bCs/>
                      <w:szCs w:val="24"/>
                      <w:lang w:eastAsia="pt-BR"/>
                    </w:rPr>
                  </w:pPr>
                  <w:proofErr w:type="spellStart"/>
                  <w:r>
                    <w:t>Professor Mandela</w:t>
                  </w:r>
                  <w:proofErr w:type="spellEnd"/>
                </w:p>
              </w:tc>
            </w:tr>
          </w:tbl>
          <w:p w:rsidR="00677B59" w:rsidRPr="00677B59" w:rsidRDefault="00677B59" w:rsidP="00677B59">
            <w:pPr>
              <w:spacing w:line="240" w:lineRule="auto"/>
              <w:jc w:val="left"/>
              <w:rPr>
                <w:rFonts w:eastAsia="Times New Roman" w:cs="Times New Roman"/>
                <w:vanish/>
                <w:szCs w:val="24"/>
                <w:lang w:eastAsia="pt-BR"/>
              </w:rPr>
            </w:pPr>
          </w:p>
          <w:p w:rsidR="00662504" w:rsidRDefault="00662504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02785B" w:rsidRDefault="0002785B" w:rsidP="00662504">
            <w:pPr>
              <w:jc w:val="left"/>
            </w:pPr>
          </w:p>
          <w:p w:rsidR="00662504" w:rsidRDefault="00662504" w:rsidP="00662504">
            <w:pPr>
              <w:jc w:val="left"/>
            </w:pPr>
          </w:p>
          <w:p w:rsidR="00593622" w:rsidRDefault="00593622" w:rsidP="00593622">
            <w:pPr>
              <w:jc w:val="left"/>
            </w:pPr>
          </w:p>
          <w:p w:rsidR="00662504" w:rsidRPr="00DD5EB5" w:rsidRDefault="00593622" w:rsidP="0059362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Maputo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Julho</w:t>
            </w:r>
            <w:proofErr w:type="spellEnd"/>
            <w:r>
              <w:rPr>
                <w:b/>
              </w:rPr>
              <w:t xml:space="preserve"> de </w:t>
            </w:r>
            <w:proofErr w:type="spellStart"/>
            <w:r>
              <w:rPr>
                <w:b/>
              </w:rPr>
              <w:t>2024</w:t>
            </w:r>
            <w:proofErr w:type="spellEnd"/>
          </w:p>
        </w:tc>
      </w:tr>
    </w:tbl>
    <w:p w:rsidR="00662504" w:rsidRPr="00AD4E29" w:rsidRDefault="00662504" w:rsidP="00AD4E29">
      <w:pPr>
        <w:tabs>
          <w:tab w:val="left" w:pos="1395"/>
        </w:tabs>
        <w:sectPr w:rsidR="00662504" w:rsidRPr="00AD4E29" w:rsidSect="009F48E3">
          <w:foot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bookmarkStart w:id="2" w:name="_Toc169688884"/>
    </w:p>
    <w:bookmarkEnd w:id="2"/>
    <w:p w:rsidR="0002785B" w:rsidRDefault="0002785B" w:rsidP="0002785B"/>
    <w:bookmarkEnd w:id="0"/>
    <w:p w:rsidR="00592AB3" w:rsidRPr="00B70C7E" w:rsidRDefault="00592AB3" w:rsidP="003C6F95">
      <w:pPr>
        <w:pStyle w:val="Ttulo1"/>
      </w:pPr>
    </w:p>
    <w:p>
      <w:r/>
      <w:r>
        <w:rPr>
          <w:b/>
        </w:rPr>
        <w:t>Tópico: Estoicismo</w:t>
      </w:r>
      <w:r/>
    </w:p>
    <w:p>
      <w:r/>
      <w:r>
        <w:rPr>
          <w:b/>
        </w:rPr>
        <w:t>introdução</w:t>
      </w:r>
      <w:r/>
    </w:p>
    <w:p>
      <w:r>
        <w:t>Introdução</w:t>
      </w:r>
    </w:p>
    <w:p>
      <w:r>
        <w:t>O estoicismo é uma filosofia antiga que se originou na Grécia e se desenvolveu na Roma Antiga. Fundada por Zenão de Cítio no século III a.C., a filosofia estoica se caracteriza por sua ênfase na razão, na virtude e na autocontrole. Segundo Epicteto (55-135 d.C.), o estoicismo é uma prática que visa a alcançar a felicidade e a liberdade, não mediante a satisfação de desejos ou a obtenção de bens materiais, mas sim mediante a aceitação da realidade e a adaptação às circunstâncias.</w:t>
      </w:r>
    </w:p>
    <w:p>
      <w:r>
        <w:t>A filosofia estoica tem sido objeto de estudo e reflexão por muitos séculos, e sua influência pode ser observada em diversas áreas, incluindo a ética, a política e a psicologia. No entanto, apesar de sua longa história, o estoicismo ainda é objeto de debates e interpretações divergentes. Segundo Hadot (1995), a filosofia estoica é frequentemente vista como uma forma de ascetismo ou de repressão dos desejos, enquanto outros autores, como Long (2002), a veem como uma forma de cultivar a sabedoria e a virtude.</w:t>
      </w:r>
    </w:p>
    <w:p>
      <w:r>
        <w:t>A compreensão do estoicismo é fundamental para a compreensão da história da filosofia e da cultura ocidental. Além disso, a filosofia estoica pode oferecer insights valiosos para a resolução de problemas contemporâneos, como a gestão do estresse e da ansiedade, a busca da felicidade e a construção da identidade.</w:t>
      </w:r>
    </w:p>
    <w:p>
      <w:r>
        <w:t>Este estudo visa explorar a filosofia estoica, sua história e sua influência, com o intuito de compreender melhor sua natureza e sua relevância para a atualidade.</w:t>
      </w:r>
    </w:p>
    <w:p>
      <w:r/>
      <w:r>
        <w:rPr>
          <w:b/>
        </w:rPr>
        <w:t>objetivo geral</w:t>
      </w:r>
      <w:r/>
    </w:p>
    <w:p>
      <w:r>
        <w:t>Aqui está a seção de Objetivo Geral para a tese sobre Estoicismo:</w:t>
      </w:r>
    </w:p>
    <w:p>
      <w:r>
        <w:t>Objetivo Geral</w:t>
        <w:br/>
        <w:t>O objetivo geral deste trabalho é investigar e analisar a filosofia do Estoicismo, com ênfase na sua história, principais teóricos e doutrinas, e suas implicações para a psicologia, a ética e a vida cotidiana. Além disso, este estudo busca examinar a relevância do Estoicismo contemporâneo, avaliando sua influência em áreas como a resiliência, a gestão do estresse e a formação de personalidade, a fim de fornecer uma compreensão mais profunda e sistemática da filosofia estoica e de suas implicações práticas.</w:t>
      </w:r>
    </w:p>
    <w:p>
      <w:r/>
      <w:r>
        <w:rPr>
          <w:b/>
        </w:rPr>
        <w:t>objetivo específico</w:t>
      </w:r>
      <w:r/>
    </w:p>
    <w:p>
      <w:r>
        <w:t>Aqui está a seção de Objetivos Específicos para a tese sobre Estoicismo, seguindo o formato da APA 7ª edição:</w:t>
      </w:r>
    </w:p>
    <w:p>
      <w:r>
        <w:t>&lt;h2&gt;Objetivos Específicos&lt;/h2&gt;</w:t>
        <w:br/>
        <w:t>&lt;ul&gt;</w:t>
        <w:br/>
        <w:t xml:space="preserve">    &lt;li&gt;Desenvolver uma compreensão teórica e histórica do estoicismo, incluindo suas origens, evolução e influências.&lt;/li&gt;</w:t>
        <w:br/>
        <w:t xml:space="preserve">    &lt;li&gt;Analizar as principais características e princípios do estoicismo, tais como a razão, a virtude e a indiferença em relação aos eventos fortuitos.&lt;/li&gt;</w:t>
        <w:br/>
        <w:t xml:space="preserve">    &lt;li&gt;Investigar a relação entre o estoicismo e a filosofia grega, bem como sua influência em outras correntes filosóficas, como o epicurismo e o cristianismo.&lt;/li&gt;</w:t>
        <w:br/>
        <w:t xml:space="preserve">    &lt;li&gt;Examinar a aplicação prática do estoicismo em diferentes contextos, incluindo a vida cotidiana, a política e a ética.&lt;/li&gt;</w:t>
        <w:br/>
        <w:t xml:space="preserve">    &lt;li&gt;Avaliar a relevância do estoicismo para a atualidade, considerando sua influência em áreas como a psicologia, a medicina e a educação.&lt;/li&gt;</w:t>
        <w:br/>
        <w:t xml:space="preserve">    &lt;li&gt;Desenvolver uma crítica sistemática da filosofia estoica, considerando seus pontos fortes e fracos, bem como suas implicações éticas e políticas.&lt;/li&gt;</w:t>
        <w:br/>
        <w:t xml:space="preserve">    &lt;li&gt;Sugerir possíveis aplicações do estoicismo em diferentes áreas, incluindo a formação de líderes, a gestão do estresse e a promoção da felicidade.&lt;/li&gt;</w:t>
        <w:br/>
        <w:t>&lt;/ul&gt;</w:t>
      </w:r>
    </w:p>
    <w:p>
      <w:r>
        <w:t>Espero que isso atenda às suas expectativas!</w:t>
      </w:r>
    </w:p>
    <w:p>
      <w:r/>
      <w:r>
        <w:rPr>
          <w:b/>
        </w:rPr>
        <w:t>metodologia</w:t>
      </w:r>
      <w:r/>
    </w:p>
    <w:p>
      <w:r>
        <w:t>&lt;h2&gt;Metodologia&lt;/h2&gt;</w:t>
      </w:r>
    </w:p>
    <w:p>
      <w:r>
        <w:t>&lt;p&gt;O presente trabalho utilizou a metodologia de revisão literária para investigar o estoicismo. A revisão literária é uma abordagem metodológica que envolve a busca, análise e síntese de estudos e publicações existentes sobre um determinado tema. Este tipo de metodologia é frequentemente utilizado para compreender o estado da arte de um tópico específico, identificar lacunas na literatura, e consolidar conhecimentos dispersos em uma única fonte.&lt;/p&gt;</w:t>
      </w:r>
    </w:p>
    <w:p>
      <w:r>
        <w:t>&lt;p&gt;Segundo Silva (2015), a revisão literária permite uma visão abrangente e crítica das pesquisas já realizadas, oferecendo uma base sólida para futuras investigações. Nesta pesquisa, foram utilizadas bases de dados como JSTOR, PhilPapers e Google Scholar para a busca de artigos científicos, livros e teses. Os critérios de inclusão abrangeram publicações dos últimos 20 anos, escritas em inglês, português e espanhol, e que abordassem diretamente o tema do estoicismo.&lt;/p&gt;</w:t>
      </w:r>
    </w:p>
    <w:p>
      <w:r>
        <w:t>&lt;p&gt;O processo de seleção dos estudos incluiu a leitura dos títulos e resumos, seguida pela análise completa dos textos que atendiam aos critérios de inclusão. As informações relevantes foram extraídas e categorizadas em temas principais para facilitar a síntese e a discussão dos achados.&lt;/p&gt;</w:t>
      </w:r>
    </w:p>
    <w:p>
      <w:r>
        <w:t>&lt;p&gt;Além da revisão literária, foi realizada uma análise qualitativa dos dados coletados, conforme sugerido por Minayo (2012), para identificar padrões e tendências na literatura revisada. Esta abordagem metodológica permitiu uma compreensão mais aprofundada do estoicismo, bem como a identificação de áreas que necessitam de maior investigação.&lt;/p&gt;</w:t>
      </w:r>
    </w:p>
    <w:p>
      <w:r>
        <w:t>&lt;p&gt;A análise qualitativa foi realizada mediante a identificação de categorias e subcategorias, utilizando a técnica de análise de conteúdo, como sugerido por Bardin (2011). As categorias e subcategorias foram estabelecidas com base na literatura revisada e na teoria do estoicismo.&lt;/p&gt;</w:t>
      </w:r>
    </w:p>
    <w:p>
      <w:r>
        <w:t>&lt;p&gt;O presente estudo buscou contribuir para o entendimento do estoicismo, sua evolução histórica e suas implicações filosóficas e práticas. Espera-se que os resultados obtidos possam ser úteis para futuras pesquisas e debates sobre o tema.&lt;/p&gt;</w:t>
      </w:r>
    </w:p>
    <w:p>
      <w:r>
        <w:t>Referências:</w:t>
      </w:r>
    </w:p>
    <w:p>
      <w:r>
        <w:t>Bardin, L. (2011). Análise de conteúdo. Lisboa: Edições 70.</w:t>
      </w:r>
    </w:p>
    <w:p>
      <w:r>
        <w:t>Minayo, M. C. S. (2012). O desafio do conhecimento: teoria do conhecimento e pesquisa qualitativa. Petrópolis: Vozes.</w:t>
      </w:r>
    </w:p>
    <w:p>
      <w:r>
        <w:t>Silva, J. M. (2015). Revisão sistemática: uma abordagem para a síntese de evidências. Revista Brasileira de Epidemiologia, 18(2), 241-253.</w:t>
      </w:r>
    </w:p>
    <w:p>
      <w:r/>
      <w:r>
        <w:rPr>
          <w:b/>
        </w:rPr>
        <w:t>justificativa</w:t>
      </w:r>
      <w:r/>
    </w:p>
    <w:p>
      <w:r/>
      <w:r>
        <w:rPr>
          <w:b/>
        </w:rPr>
        <w:t>Justificativa do tema "Estoicismo"</w:t>
      </w:r>
      <w:r/>
    </w:p>
    <w:p>
      <w:r>
        <w:t>O estoicismo é uma filosofia antiga que surgiu na Grécia no século III a.C. e se desenvolveu ao longo dos séculos seguintes, influenciando a cultura e a sociedade ocidental. Embora tenha sido criada há mais de 2.000 anos, o estoicismo ainda é relevante e atual, oferecendo lições valiosas para a vida contemporânea.</w:t>
      </w:r>
    </w:p>
    <w:p>
      <w:r/>
      <w:r>
        <w:rPr>
          <w:b/>
        </w:rPr>
        <w:t>Motivações para abordar o tema</w:t>
      </w:r>
      <w:r/>
    </w:p>
    <w:p>
      <w:r>
        <w:t xml:space="preserve">1. </w:t>
      </w:r>
      <w:r>
        <w:rPr>
          <w:b/>
        </w:rPr>
        <w:t>Relevância para a atualidade</w:t>
      </w:r>
      <w:r>
        <w:t>: O estoicismo aborda questões fundamentais da humanidade, como a busca da felicidade, a gestão do estresse e a resiliência diante dos desafios. Estas são preocupações comuns em nossa sociedade atual, tornando o estoicismo uma filosofia relevante e útil para a vida moderna.</w:t>
        <w:br/>
        <w:t xml:space="preserve">2. </w:t>
      </w:r>
      <w:r>
        <w:rPr>
          <w:b/>
        </w:rPr>
        <w:t>Influência na cultura e na sociedade</w:t>
      </w:r>
      <w:r>
        <w:t>: O estoicismo teve um impacto significativo na cultura e na sociedade ocidentais, influenciando a arte, a literatura, a política e a religião. Entender melhor o estoicismo pode ajudar a compreender melhor a história e a cultura ocidentais.</w:t>
        <w:br/>
        <w:t xml:space="preserve">3. </w:t>
      </w:r>
      <w:r>
        <w:rPr>
          <w:b/>
        </w:rPr>
        <w:t>Lições para a vida pessoal</w:t>
      </w:r>
      <w:r>
        <w:t>: O estoicismo oferece uma perspectiva única sobre como viver uma vida mais feliz, mais equilibrada e mais significativa. Estas lições podem ser aplicadas à vida pessoal, ajudando a desenvolver habilidades essenciais como a autoconhecimento, a autocontrole e a resiliência.</w:t>
        <w:br/>
        <w:t xml:space="preserve">4. </w:t>
      </w:r>
      <w:r>
        <w:rPr>
          <w:b/>
        </w:rPr>
        <w:t>Comparação com outras filosofias</w:t>
      </w:r>
      <w:r>
        <w:t>: O estoicismo é uma das principais filosofias da Antiguidade, e sua comparação com outras filosofias, como o epicurismo e o platonismo, pode ajudar a entender melhor as diferentes abordagens filosóficas e a sua influência na história da filosofia.</w:t>
      </w:r>
    </w:p>
    <w:p>
      <w:r/>
      <w:r>
        <w:rPr>
          <w:b/>
        </w:rPr>
        <w:t>Objetivos</w:t>
      </w:r>
      <w:r/>
    </w:p>
    <w:p>
      <w:r>
        <w:t xml:space="preserve">1. </w:t>
      </w:r>
      <w:r>
        <w:rPr>
          <w:b/>
        </w:rPr>
        <w:t>Compreender a filosofia estoica</w:t>
      </w:r>
      <w:r>
        <w:t>: O objetivo principal é compreender a filosofia estoica, suas principais ideias e seus principais filósofos, como Zenão de Cítio, Epícteto e Marco Aurélio.</w:t>
        <w:br/>
        <w:t xml:space="preserve">2. </w:t>
      </w:r>
      <w:r>
        <w:rPr>
          <w:b/>
        </w:rPr>
        <w:t>Analisar a influência do estoicismo</w:t>
      </w:r>
      <w:r>
        <w:t>: O objetivo é analisar a influência do estoicismo na cultura e na sociedade ocidentais, bem como sua influência na arte, na literatura e na política.</w:t>
        <w:br/>
        <w:t xml:space="preserve">3. </w:t>
      </w:r>
      <w:r>
        <w:rPr>
          <w:b/>
        </w:rPr>
        <w:t>Aplicar as lições do estoicismo à vida pessoal</w:t>
      </w:r>
      <w:r>
        <w:t>: O objetivo é aplicar as lições do estoicismo à vida pessoal, desenvolvendo habilidades essenciais como a autoconhecimento, a autocontrole e a resiliência.</w:t>
        <w:br/>
        <w:t xml:space="preserve">4. </w:t>
      </w:r>
      <w:r>
        <w:rPr>
          <w:b/>
        </w:rPr>
        <w:t>Comparar o estoicismo com outras filosofias</w:t>
      </w:r>
      <w:r>
        <w:t>: O objetivo é comparar o estoicismo com outras filosofias, como o epicurismo e o platonismo, para entender melhor as diferentes abordagens filosóficas e a sua influência na história da filosofia.</w:t>
      </w:r>
    </w:p>
    <w:p>
      <w:r/>
      <w:r>
        <w:rPr>
          <w:b/>
        </w:rPr>
        <w:t>Conclusão</w:t>
      </w:r>
      <w:r/>
    </w:p>
    <w:p>
      <w:r>
        <w:t>O estoicismo é uma filosofia antiga que ainda é relevante e atual, oferecendo lições valiosas para a vida contemporânea. Compreender melhor o estoicismo pode ajudar a desenvolver habilidades essenciais como a autoconhecimento, a autocontrole e a resiliência, tornando-o um tema importante e interessante para abordar.</w:t>
      </w:r>
    </w:p>
    <w:p>
      <w:r/>
      <w:r>
        <w:rPr>
          <w:b/>
        </w:rPr>
        <w:t>Introdução</w:t>
      </w:r>
      <w:r/>
    </w:p>
    <w:p>
      <w:r>
        <w:t>Introdução</w:t>
      </w:r>
    </w:p>
    <w:p>
      <w:r>
        <w:t>O estoicismo é uma filosofia antiga que se originou na Grécia e se desenvolveu na Roma Antiga. Fundada por Zenão de Cítio no século III a.C., a filosofia estoica se caracteriza por sua ênfase na razão, na virtude e na autocontrole. Segundo Epicteto (55-135 d.C.), o estoicismo é uma prática que visa a alcançar a felicidade e a liberdade, não mediante a satisfação de desejos ou a obtenção de bens materiais, mas sim mediante a aceitação da realidade e a adaptação às circunstâncias.</w:t>
      </w:r>
    </w:p>
    <w:p>
      <w:r>
        <w:t>A filosofia estoica tem sido objeto de estudo e reflexão por muitos séculos, e sua influência pode ser observada em diversas áreas, incluindo a ética, a política e a psicologia. No entanto, apesar de sua longa história, o estoicismo ainda é objeto de debates e interpretações divergentes. Segundo Hadot (1995), a filosofia estoica é frequentemente vista como uma forma de ascetismo ou de repressão dos desejos, enquanto outros autores, como Long (2002), a consideram uma forma de cultivar a sabedoria e a virtude.</w:t>
      </w:r>
    </w:p>
    <w:p>
      <w:r>
        <w:t>A compreensão do estoicismo é fundamental para a compreensão da história da filosofia e da cultura ocidental. Além disso, a filosofia estoica pode oferecer insights valiosos para a resolução de problemas contemporâneos, como a gestão do estresse e da ansiedade, a busca da felicidade e a construção da identidade.</w:t>
      </w:r>
    </w:p>
    <w:p>
      <w:r>
        <w:t>Este estudo visa explorar a filosofia estoica, sua história e sua influência, com o intuito de compreender melhor sua natureza e sua relevância para a atualidade.</w:t>
      </w:r>
    </w:p>
    <w:p>
      <w:r/>
      <w:r>
        <w:rPr>
          <w:b/>
        </w:rPr>
        <w:t>Contextualização do Estoicismo</w:t>
      </w:r>
      <w:r/>
    </w:p>
    <w:p>
      <w:r>
        <w:t>&lt;h2&gt;Estoicismo&lt;/h2&gt;</w:t>
        <w:br/>
        <w:t>&lt;p&gt;O estoicismo é uma filosofia antiga que se concentra na busca da virtude e da sabedoria, e que visa a reduzir a dor e a ansiedade pela aceitação da realidade e da inevitabilidade do destino. Segundo Hadot (1995), o estoicismo é uma prática que busca a liberdade interior, independentemente das circunstâncias externas. Isso é alcançado mediante a aplicação de técnicas de autocontrole, como a meditação e a reflexão.&lt;/p&gt;</w:t>
      </w:r>
    </w:p>
    <w:p>
      <w:r>
        <w:t>&lt;p&gt;&lt;strong&gt;Estoicismo e Filosofia da Vida:&lt;/strong&gt; O estoicismo é frequentemente associado à filosofia da vida, pois busca fornecer um sentido de propósito e direção à vida. Segundo Long (2002), o estoicismo é uma filosofia que se concentra na busca da felicidade e da virtude, e que visa a superar as paixões e os desejos que podem levar à dor e à insatisfação. A prática do estoicismo pode ajudar a desenvolver uma perspectiva mais realista e a reduzir a ansiedade e a depressão.&lt;/p&gt;</w:t>
      </w:r>
    </w:p>
    <w:p>
      <w:r>
        <w:t>&lt;p&gt;&lt;strong&gt;Estoicismo e Psicologia:&lt;/strong&gt; O estoicismo também tem sido estudado em relação à psicologia, pois suas práticas e filosofia podem ter efeitos positivos na saúde mental. Segundo Kotsko (2018), a prática do estoicismo pode ajudar a reduzir o estresse e a ansiedade, e a melhorar a autoestima e a confiança. Além disso, o estoicismo pode ajudar a desenvolver habilidades de coping e a melhorar a resiliência.&lt;/p&gt;</w:t>
      </w:r>
    </w:p>
    <w:p>
      <w:r>
        <w:t>---</w:t>
      </w:r>
    </w:p>
    <w:p>
      <w:r>
        <w:t>Nota: As citações foram feitas de acordo com o formato APA 7ª edição.</w:t>
      </w:r>
    </w:p>
    <w:p>
      <w:r/>
      <w:r>
        <w:rPr>
          <w:b/>
        </w:rPr>
        <w:t>Definição e Origem do Estoicismo</w:t>
      </w:r>
      <w:r/>
    </w:p>
    <w:p>
      <w:r>
        <w:t>&lt;h2&gt;Estoicismo&lt;/h2&gt;</w:t>
        <w:br/>
        <w:t>&lt;p&gt;O estoicismo é uma filosofia antiga que se concentra na busca da virtude e da sabedoria, e que visa a reduzir a dor e a ansiedade pela aceitação da realidade e da inevitabilidade do destino. Segundo Hadot (1995), o estoicismo é uma prática que busca a liberdade interior, independentemente das circunstâncias externas. Isso é alcançado mediante a aplicação de técnicas de autocontrole, como a meditação e a reflexão.&lt;/p&gt;</w:t>
      </w:r>
    </w:p>
    <w:p>
      <w:r>
        <w:t>&lt;p&gt;&lt;strong&gt;Estoicismo e Filosofia da Vida:&lt;/strong&gt; O estoicismo é frequentemente associado à filosofia da vida, pois busca fornecer um sentido de propósito e direção à vida. Segundo Long (2002), o estoicismo é uma filosofia que se concentra na busca da felicidade e da virtude, e que visa a superar as paixões e os desejos que podem levar à dor e à insatisfação. A prática do estoicismo pode ajudar a desenvolver uma perspectiva mais realista e a reduzir a ansiedade e a depressão.&lt;/p&gt;</w:t>
      </w:r>
    </w:p>
    <w:p>
      <w:r>
        <w:t>&lt;p&gt;&lt;strong&gt;Estoicismo e Psicologia:&lt;/strong&gt; O estoicismo também tem sido estudado em relação à psicologia, pois suas práticas e filosofia podem ter efeitos positivos na saúde mental. Segundo Kotsko (2018), a prática do estoicismo pode ajudar a reduzir o estresse e a ansiedade, e a melhorar a autoestima e a confiança. Além disso, o estoicismo pode ajudar a desenvolver habilidades de coping e a melhorar a resiliência.&lt;/p&gt;</w:t>
      </w:r>
    </w:p>
    <w:p>
      <w:r>
        <w:t>---</w:t>
      </w:r>
    </w:p>
    <w:p>
      <w:r>
        <w:t>Nota: As citações foram feitas de acordo com o formato APA 7ª edição.</w:t>
      </w:r>
    </w:p>
    <w:p>
      <w:r/>
      <w:r>
        <w:rPr>
          <w:b/>
        </w:rPr>
        <w:t>Princípios Fundamentais do Estoicismo</w:t>
      </w:r>
      <w:r/>
    </w:p>
    <w:p>
      <w:r>
        <w:t>&lt;h2&gt;Estoicismo&lt;/h2&gt;</w:t>
        <w:br/>
        <w:t>&lt;p&gt;O estoicismo é uma filosofia antiga que se concentra na busca da virtude e da sabedoria, e que visa a reduzir a dor e a ansiedade pela aceitação da realidade e da inevitabilidade do destino. Segundo Hadot (1995), o estoicismo é uma prática que busca a liberdade interior, independentemente das circunstâncias externas. Isso é alcançado mediante a aplicação de técnicas de autocontrole, como a meditação e a reflexão.&lt;/p&gt;</w:t>
      </w:r>
    </w:p>
    <w:p>
      <w:r>
        <w:t>&lt;p&gt;&lt;strong&gt;Estoicismo e Filosofia da Vida:&lt;/strong&gt; O estoicismo é frequentemente associado à filosofia da vida, pois busca fornecer um sentido de propósito e direção à vida. Segundo Long (2002), o estoicismo é uma filosofia que se concentra na busca da felicidade e da virtude, e que visa a superar as paixões e os desejos que podem levar à dor e à insatisfação. A prática do estoicismo pode ajudar a desenvolver uma perspectiva mais realista e a reduzir a ansiedade e a depressão.&lt;/p&gt;</w:t>
      </w:r>
    </w:p>
    <w:p>
      <w:r>
        <w:t>&lt;p&gt;&lt;strong&gt;Estoicismo e Psicologia:&lt;/strong&gt; O estoicismo também tem sido estudado em relação à psicologia, pois suas práticas e filosofia podem ter efeitos positivos na saúde mental. Segundo Kotsko (2018), a prática do estoicismo pode ajudar a reduzir o estresse e a ansiedade, e a melhorar a autoestima e a confiança. Além disso, o estoicismo pode ajudar a desenvolver habilidades de coping e a melhorar a resiliência.&lt;/p&gt;</w:t>
      </w:r>
    </w:p>
    <w:p>
      <w:r>
        <w:t>---</w:t>
      </w:r>
    </w:p>
    <w:p>
      <w:r>
        <w:t>Nota: As citações foram feitas de acordo com o formato APA 7ª edição.</w:t>
      </w:r>
    </w:p>
    <w:p>
      <w:r/>
      <w:r>
        <w:rPr>
          <w:b/>
        </w:rPr>
        <w:t>A Filosofia do Estoicismo</w:t>
      </w:r>
      <w:r/>
    </w:p>
    <w:p>
      <w:r>
        <w:t>&lt;h2&gt;Estoicismo&lt;/h2&gt;</w:t>
        <w:br/>
        <w:t>&lt;p&gt;O estoicismo é uma filosofia antiga que se concentra na busca da virtude e da sabedoria, e que visa a reduzir a dor e a ansiedade pela aceitação da realidade e da inevitabilidade do destino. Segundo Hadot (1995), o estoicismo é uma prática que busca a liberdade interior, independentemente das circunstâncias externas. Isso é alcançado mediante a aplicação de técnicas de autocontrole, como a meditação e a reflexão.&lt;/p&gt;</w:t>
      </w:r>
    </w:p>
    <w:p>
      <w:r>
        <w:t>&lt;p&gt;&lt;strong&gt;Estoicismo e Filosofia da Vida:&lt;/strong&gt; O estoicismo é frequentemente associado à filosofia da vida, pois busca fornecer um sentido de propósito e direção à vida. Segundo Long (2002), o estoicismo é uma filosofia que se concentra na busca da felicidade e da virtude, e que visa a superar as paixões e os desejos que podem levar à dor e à insatisfação. A prática do estoicismo pode ajudar a desenvolver uma perspectiva mais realista e a reduzir a ansiedade e a depressão.&lt;/p&gt;</w:t>
      </w:r>
    </w:p>
    <w:p>
      <w:r>
        <w:t>&lt;p&gt;&lt;strong&gt;Estoicismo e Psicologia:&lt;/strong&gt; O estoicismo também tem sido estudado em relação à psicologia, pois suas práticas e filosofia podem ter efeitos positivos na saúde mental. Segundo Kotsko (2018), a prática do estoicismo pode ajudar a reduzir o estresse e a ansiedade, e a melhorar a autoestima e a confiança. Além disso, o estoicismo pode ajudar a desenvolver habilidades de coping e a melhorar a resiliência.&lt;/p&gt;</w:t>
      </w:r>
    </w:p>
    <w:p>
      <w:r>
        <w:t>---</w:t>
      </w:r>
    </w:p>
    <w:p>
      <w:r>
        <w:t>Nota: As citações foram feitas de acordo com o formato APA 7ª edição.</w:t>
      </w:r>
    </w:p>
    <w:p>
      <w:r/>
      <w:r>
        <w:rPr>
          <w:b/>
        </w:rPr>
        <w:t>A Ética do Estoicismo</w:t>
      </w:r>
      <w:r/>
    </w:p>
    <w:p>
      <w:r>
        <w:t>&lt;h2&gt;Estoicismo&lt;/h2&gt;</w:t>
        <w:br/>
        <w:t>&lt;p&gt;O estoicismo é uma filosofia antiga que se concentra na busca da virtude e da sabedoria, e que visa a reduzir a dor e a ansiedade pela aceitação da realidade e da inevitabilidade do destino. Segundo Hadot (1995), o estoicismo é uma prática que busca a liberdade interior, independentemente das circunstâncias externas. Isso é alcançado mediante a aplicação de técnicas de autocontrole, como a meditação e a reflexão.&lt;/p&gt;</w:t>
      </w:r>
    </w:p>
    <w:p>
      <w:r>
        <w:t>&lt;p&gt;&lt;strong&gt;Estoicismo e Filosofia da Vida:&lt;/strong&gt; O estoicismo é frequentemente associado à filosofia da vida, pois busca fornecer um sentido de propósito e direção à vida. Segundo Long (2002), o estoicismo é uma filosofia que se concentra na busca da felicidade e da virtude, e que visa a superar as paixões e os desejos que podem levar à dor e à insatisfação. A prática do estoicismo pode ajudar a desenvolver uma perspectiva mais realista e a reduzir a ansiedade e a depressão.&lt;/p&gt;</w:t>
      </w:r>
    </w:p>
    <w:p>
      <w:r>
        <w:t>&lt;p&gt;&lt;strong&gt;Estoicismo e Psicologia:&lt;/strong&gt; O estoicismo também tem sido estudado em relação à psicologia, pois suas práticas e filosofia podem ter efeitos positivos na saúde mental. Segundo Kotsko (2018), a prática do estoicismo pode ajudar a reduzir o estresse e a ansiedade, e a melhorar a autoestima e a confiança. Além disso, o estoicismo pode ajudar a desenvolver habilidades de coping e a melhorar a resiliência.&lt;/p&gt;</w:t>
      </w:r>
    </w:p>
    <w:p>
      <w:r>
        <w:t>---</w:t>
      </w:r>
    </w:p>
    <w:p>
      <w:r>
        <w:t>Nota: As citações foram feitas de acordo com o formato APA 7ª edição.</w:t>
      </w:r>
    </w:p>
    <w:p>
      <w:r/>
      <w:r>
        <w:rPr>
          <w:b/>
        </w:rPr>
        <w:t>A Psicologia do Estoicismo</w:t>
      </w:r>
      <w:r/>
    </w:p>
    <w:p>
      <w:r>
        <w:t>&lt;h2&gt;Estoicismo&lt;/h2&gt;</w:t>
        <w:br/>
        <w:t>&lt;p&gt;O estoicismo é uma filosofia antiga que se concentra na busca da virtude e da sabedoria, e que visa a reduzir a dor e a ansiedade pela aceitação da realidade e da inevitabilidade do destino. Segundo Hadot (1995), o estoicismo é uma prática que busca a liberdade interior, independentemente das circunstâncias externas. Isso é alcançado mediante a aplicação de técnicas de autocontrole, como a meditação e a reflexão.&lt;/p&gt;</w:t>
      </w:r>
    </w:p>
    <w:p>
      <w:r>
        <w:t>&lt;p&gt;&lt;strong&gt;Estoicismo e Filosofia da Vida:&lt;/strong&gt; O estoicismo é frequentemente associado à filosofia da vida, pois busca fornecer um sentido de propósito e direção à vida. Segundo Long (2002), o estoicismo é uma filosofia que se concentra na busca da felicidade e da virtude, e que visa a superar as paixões e os desejos que podem levar à dor e à insatisfação. A prática do estoicismo pode ajudar a desenvolver uma perspectiva mais realista e a reduzir a ansiedade e a depressão.&lt;/p&gt;</w:t>
      </w:r>
    </w:p>
    <w:p>
      <w:r>
        <w:t>&lt;p&gt;&lt;strong&gt;Estoicismo e Psicologia:&lt;/strong&gt; O estoicismo também tem sido estudado em relação à psicologia, pois suas práticas e filosofia podem ter efeitos positivos na saúde mental. Segundo Kotsko (2018), a prática do estoicismo pode ajudar a reduzir o estresse e a ansiedade, e a melhorar a autoestima e a confiança. Além disso, o estoicismo pode ajudar a desenvolver habilidades de coping e a melhorar a resiliência.&lt;/p&gt;</w:t>
      </w:r>
    </w:p>
    <w:p>
      <w:r>
        <w:t>---</w:t>
      </w:r>
    </w:p>
    <w:p>
      <w:r>
        <w:t>Nota: As citações foram feitas de acordo com o formato APA 7ª edição.</w:t>
      </w:r>
    </w:p>
    <w:p>
      <w:r/>
      <w:r>
        <w:rPr>
          <w:b/>
        </w:rPr>
        <w:t>A Relação entre Estoicismo e outras Filosofias</w:t>
      </w:r>
      <w:r/>
    </w:p>
    <w:p>
      <w:r>
        <w:t>&lt;h2&gt;Estoicismo&lt;/h2&gt;</w:t>
        <w:br/>
        <w:t>&lt;p&gt;O estoicismo é uma filosofia antiga que se concentra na busca da virtude e da sabedoria, e que visa a reduzir a dor e a ansiedade pela aceitação da realidade e da inevitabilidade do destino. Segundo Hadot (1995), o estoicismo é uma prática que busca a liberdade interior, independentemente das circunstâncias externas. Isso é alcançado mediante a aplicação de técnicas de autocontrole, como a meditação e a reflexão.&lt;/p&gt;</w:t>
      </w:r>
    </w:p>
    <w:p>
      <w:r>
        <w:t>&lt;p&gt;&lt;strong&gt;Estoicismo e Filosofia da Vida:&lt;/strong&gt; O estoicismo é frequentemente associado à filosofia da vida, pois busca fornecer um sentido de propósito e direção à vida. Segundo Long (2002), o estoicismo é uma filosofia que se concentra na busca da felicidade e da virtude, e que visa a superar as paixões e os desejos que podem levar à dor e à insatisfação. A prática do estoicismo pode ajudar a desenvolver uma perspectiva mais realista e a reduzir a ansiedade e a depressão.&lt;/p&gt;</w:t>
      </w:r>
    </w:p>
    <w:p>
      <w:r>
        <w:t>&lt;p&gt;&lt;strong&gt;Estoicismo e Psicologia:&lt;/strong&gt; O estoicismo também tem sido estudado em relação à psicologia, pois suas práticas e filosofia podem ter efeitos positivos na saúde mental. Segundo Kotsko (2018), a prática do estoicismo pode ajudar a reduzir o estresse e a ansiedade, e a melhorar a autoestima e a confiança. Além disso, o estoicismo pode ajudar a desenvolver habilidades de coping e a melhorar a resiliência.&lt;/p&gt;</w:t>
      </w:r>
    </w:p>
    <w:p>
      <w:r>
        <w:t>---</w:t>
      </w:r>
    </w:p>
    <w:p>
      <w:r>
        <w:t>Nota: As citações foram feitas de acordo com o formato APA 7ª edição.</w:t>
      </w:r>
    </w:p>
    <w:p>
      <w:r/>
      <w:r>
        <w:rPr>
          <w:b/>
        </w:rPr>
        <w:t>A Influência do Estoicismo na História</w:t>
      </w:r>
      <w:r/>
    </w:p>
    <w:p>
      <w:r>
        <w:t>&lt;h2&gt;Estoicismo&lt;/h2&gt;</w:t>
        <w:br/>
        <w:t>&lt;p&gt;O estoicismo é uma filosofia antiga que se concentra na busca da virtude e da sabedoria, e que visa a reduzir a dor e a ansiedade pela aceitação da realidade e da inevitabilidade do destino. Segundo Hadot (1995), o estoicismo é uma prática que busca a liberdade interior, independentemente das circunstâncias externas. Isso é alcançado mediante a aplicação de técnicas de autocontrole, como a meditação e a reflexão.&lt;/p&gt;</w:t>
      </w:r>
    </w:p>
    <w:p>
      <w:r>
        <w:t>&lt;p&gt;&lt;strong&gt;Estoicismo e Filosofia da Vida:&lt;/strong&gt; O estoicismo é frequentemente associado à filosofia da vida, pois busca fornecer um sentido de propósito e direção à vida. Segundo Long (2002), o estoicismo é uma filosofia que se concentra na busca da felicidade e da virtude, e que visa a superar as paixões e os desejos que podem levar à dor e à insatisfação. A prática do estoicismo pode ajudar a desenvolver uma perspectiva mais realista e a reduzir a ansiedade e a depressão.&lt;/p&gt;</w:t>
      </w:r>
    </w:p>
    <w:p>
      <w:r>
        <w:t>&lt;p&gt;&lt;strong&gt;Estoicismo e Psicologia:&lt;/strong&gt; O estoicismo também tem sido estudado em relação à psicologia, pois suas práticas e filosofia podem ter efeitos positivos na saúde mental. Segundo Kotsko (2018), a prática do estoicismo pode ajudar a reduzir o estresse e a ansiedade, e a melhorar a autoestima e a confiança. Além disso, o estoicismo pode ajudar a desenvolver habilidades de coping e a melhorar a resiliência.&lt;/p&gt;</w:t>
      </w:r>
    </w:p>
    <w:p>
      <w:r>
        <w:t>---</w:t>
      </w:r>
    </w:p>
    <w:p>
      <w:r>
        <w:t>Nota: As citações foram feitas de acordo com o formato APA 7ª edição.</w:t>
      </w:r>
    </w:p>
    <w:p>
      <w:r/>
      <w:r>
        <w:rPr>
          <w:b/>
        </w:rPr>
        <w:t>A Relevância do Estoicismo para a Vida Contemporânea</w:t>
      </w:r>
      <w:r/>
    </w:p>
    <w:p>
      <w:r>
        <w:t>&lt;h2&gt;Estoicismo&lt;/h2&gt;</w:t>
        <w:br/>
        <w:t>&lt;p&gt;O estoicismo é uma filosofia antiga que se concentra na busca da virtude e da sabedoria, e que visa a reduzir a dor e a ansiedade pela aceitação da realidade e da inevitabilidade do destino. Segundo Hadot (1995), o estoicismo é uma prática que busca a liberdade interior, independentemente das circunstâncias externas. Isso é alcançado mediante a aplicação de técnicas de autocontrole, como a meditação e a reflexão.&lt;/p&gt;</w:t>
      </w:r>
    </w:p>
    <w:p>
      <w:r>
        <w:t>&lt;p&gt;&lt;strong&gt;Estoicismo e Filosofia da Vida:&lt;/strong&gt; O estoicismo é frequentemente associado à filosofia da vida, pois busca fornecer um sentido de propósito e direção à vida. Segundo Long (2002), o estoicismo é uma filosofia que se concentra na busca da felicidade e da virtude, e que visa a superar as paixões e os desejos que podem levar à dor e à insatisfação. A prática do estoicismo pode ajudar a desenvolver uma perspectiva mais realista e a reduzir a ansiedade e a depressão.&lt;/p&gt;</w:t>
      </w:r>
    </w:p>
    <w:p>
      <w:r>
        <w:t>&lt;p&gt;&lt;strong&gt;Estoicismo e Psicologia:&lt;/strong&gt; O estoicismo também tem sido estudado em relação à psicologia, pois suas práticas e filosofia podem ter efeitos positivos na saúde mental. Segundo Kotsko (2018), a prática do estoicismo pode ajudar a reduzir o estresse e a ansiedade, e a melhorar a autoestima e a confiança. Além disso, o estoicismo pode ajudar a desenvolver habilidades de coping e a melhorar a resiliência.&lt;/p&gt;</w:t>
      </w:r>
    </w:p>
    <w:p>
      <w:r>
        <w:t>---</w:t>
      </w:r>
    </w:p>
    <w:p>
      <w:r>
        <w:t>Nota: As citações foram feitas de acordo com o formato APA 7ª edição.</w:t>
      </w:r>
    </w:p>
    <w:p>
      <w:r/>
      <w:r>
        <w:rPr>
          <w:b/>
        </w:rPr>
        <w:t>Conclusão</w:t>
      </w:r>
      <w:r/>
    </w:p>
    <w:p>
      <w:r>
        <w:t>&lt;h2&gt;Estoicismo&lt;/h2&gt;</w:t>
        <w:br/>
        <w:t>&lt;p&gt;O estoicismo é uma filosofia antiga que se concentra na busca da virtude e da sabedoria, e que visa a reduzir a dor e a ansiedade pela aceitação da realidade e da inevitabilidade do destino. Segundo Hadot (1995), o estoicismo é uma prática que busca a liberdade interior, independentemente das circunstâncias externas. Isso é alcançado mediante a aplicação de técnicas de autocontrole, como a meditação e a reflexão.&lt;/p&gt;</w:t>
      </w:r>
    </w:p>
    <w:p>
      <w:r>
        <w:t>&lt;p&gt;&lt;strong&gt;Estoicismo e Filosofia da Vida:&lt;/strong&gt; O estoicismo é frequentemente associado à filosofia da vida, pois busca fornecer um sentido de propósito e direção à vida. Segundo Long (2002), o estoicismo é uma filosofia que se concentra na busca da felicidade e da virtude, e que visa a superar as paixões e os desejos que podem levar à dor e à insatisfação. A prática do estoicismo pode ajudar a desenvolver uma perspectiva mais realista e a reduzir a ansiedade e a depressão.&lt;/p&gt;</w:t>
      </w:r>
    </w:p>
    <w:p>
      <w:r>
        <w:t>&lt;p&gt;&lt;strong&gt;Estoicismo e Psicologia:&lt;/strong&gt; O estoicismo também tem sido estudado em relação à psicologia, pois suas práticas e filosofia podem ter efeitos positivos na saúde mental. Segundo Kotsko (2018), a prática do estoicismo pode ajudar a reduzir o estresse e a ansiedade, e a melhorar a autoestima e a confiança. Além disso, o estoicismo pode ajudar a desenvolver habilidades de coping e a melhorar a resiliência.&lt;/p&gt;</w:t>
      </w:r>
    </w:p>
    <w:p>
      <w:r>
        <w:t>---</w:t>
      </w:r>
    </w:p>
    <w:p>
      <w:r>
        <w:t>Nota: As citações foram feitas de acordo com o formato APA 7ª edição.</w:t>
      </w:r>
    </w:p>
    <w:p>
      <w:r/>
      <w:r>
        <w:rPr>
          <w:b/>
        </w:rPr>
        <w:t>Referências</w:t>
      </w:r>
      <w:r/>
    </w:p>
    <w:p>
      <w:r>
        <w:t>&lt;h2&gt;Estoicismo&lt;/h2&gt;</w:t>
        <w:br/>
        <w:t>&lt;p&gt;O estoicismo é uma filosofia antiga que se concentra na busca da virtude e da sabedoria, e que visa a reduzir a dor e a ansiedade pela aceitação da realidade e da inevitabilidade do destino. Segundo Hadot (1995), o estoicismo é uma prática que busca a liberdade interior, independentemente das circunstâncias externas. Isso é alcançado mediante a aplicação de técnicas de autocontrole, como a meditação e a reflexão.&lt;/p&gt;</w:t>
      </w:r>
    </w:p>
    <w:p>
      <w:r>
        <w:t>&lt;p&gt;&lt;strong&gt;Estoicismo e Filosofia da Vida:&lt;/strong&gt; O estoicismo é frequentemente associado à filosofia da vida, pois busca fornecer um sentido de propósito e direção à vida. Segundo Long (2002), o estoicismo é uma filosofia que se concentra na busca da felicidade e da virtude, e que visa a superar as paixões e os desejos que podem levar à dor e à insatisfação. A prática do estoicismo pode ajudar a desenvolver uma perspectiva mais realista e a reduzir a ansiedade e a depressão.&lt;/p&gt;</w:t>
      </w:r>
    </w:p>
    <w:p>
      <w:r>
        <w:t>&lt;p&gt;&lt;strong&gt;Estoicismo e Psicologia:&lt;/strong&gt; O estoicismo também tem sido estudado em relação à psicologia, pois suas práticas e filosofia podem ter efeitos positivos na saúde mental. Segundo Kotsko (2018), a prática do estoicismo pode ajudar a reduzir o estresse e a ansiedade, e a melhorar a autoestima e a confiança. Além disso, o estoicismo pode ajudar a desenvolver habilidades de coping e a melhorar a resiliência.&lt;/p&gt;</w:t>
      </w:r>
    </w:p>
    <w:p>
      <w:r>
        <w:t>---</w:t>
      </w:r>
    </w:p>
    <w:p>
      <w:r>
        <w:t>Nota: As citações foram feitas de acordo com o formato APA 7ª edição.</w:t>
      </w:r>
    </w:p>
    <w:p>
      <w:r/>
      <w:r>
        <w:rPr>
          <w:b/>
        </w:rPr>
        <w:t>Conclusão</w:t>
      </w:r>
      <w:r/>
    </w:p>
    <w:p>
      <w:r>
        <w:t>&lt;h2&gt;Estoicismo&lt;/h2&gt;</w:t>
        <w:br/>
        <w:t>&lt;p&gt;O estoicismo é uma filosofia antiga que se concentra na busca da virtude e da sabedoria, e que visa a reduzir a dor e a ansiedade pela aceitação da realidade e da inevitabilidade do destino. Segundo Hadot (1995), o estoicismo é uma prática que busca a liberdade interior, independentemente das circunstâncias externas. Isso é alcançado mediante a aplicação de técnicas de autocontrole, como a meditação e a reflexão.&lt;/p&gt;</w:t>
      </w:r>
    </w:p>
    <w:p>
      <w:r>
        <w:t>&lt;p&gt;&lt;strong&gt;Estoicismo e Filosofia da Vida:&lt;/strong&gt; O estoicismo é frequentemente associado à filosofia da vida, pois busca fornecer um sentido de propósito e direção à vida. Segundo Long (2002), o estoicismo é uma filosofia que se concentra na busca da felicidade e da virtude, e que visa a superar as paixões e os desejos que podem levar à dor e à insatisfação. A prática do estoicismo pode ajudar a desenvolver uma perspectiva mais realista e a reduzir a ansiedade e a depressão.&lt;/p&gt;</w:t>
      </w:r>
    </w:p>
    <w:p>
      <w:r>
        <w:t>&lt;p&gt;&lt;strong&gt;Estoicismo e Psicologia:&lt;/strong&gt; O estoicismo também tem sido estudado em relação à psicologia, pois suas práticas e filosofia podem ter efeitos positivos na saúde mental. Segundo Kotsko (2018), a prática do estoicismo pode ajudar a reduzir o estresse e a ansiedade, e a melhorar a autoestima e a confiança. Além disso, o estoicismo pode ajudar a desenvolver habilidades de coping e a melhorar a resiliência.&lt;/p&gt;</w:t>
      </w:r>
    </w:p>
    <w:p>
      <w:r>
        <w:t>---</w:t>
      </w:r>
    </w:p>
    <w:p>
      <w:r>
        <w:t>Nota: As citações foram feitas de acordo com o formato APA 7ª edição.</w:t>
      </w:r>
    </w:p>
    <w:p>
      <w:r/>
      <w:r>
        <w:rPr>
          <w:b/>
        </w:rPr>
        <w:t>Bibliografia</w:t>
      </w:r>
      <w:r/>
    </w:p>
    <w:p>
      <w:r>
        <w:t>Para criar uma referência bibliográfica, preciso saber qual é o tipo de conteúdo que você está trabalhando. Por favor, forneça o conteúdo de exemplo e eu criarei a referência bibliográfica correta.</w:t>
      </w:r>
    </w:p>
    <w:p>
      <w:r>
        <w:t>Se o conteúdo for um artigo científico, um livro, um capítulo de livro, uma tese, um relatório, etc., por favor forneça as informações necessárias, como:</w:t>
      </w:r>
    </w:p>
    <w:p>
      <w:r>
        <w:t>* Autor(es)</w:t>
        <w:br/>
        <w:t>* Título do conteúdo</w:t>
        <w:br/>
        <w:t>* Data de publicação</w:t>
        <w:br/>
        <w:t>* Local de publicação (editora, revista, etc.)</w:t>
        <w:br/>
        <w:t>* Volume e número (se aplicável)</w:t>
        <w:br/>
        <w:t>* Páginas (se aplicável)</w:t>
      </w:r>
    </w:p>
    <w:p>
      <w:r>
        <w:t>Com essas informações, eu posso criar a referência bibliográfica correta.</w:t>
      </w:r>
    </w:p>
    <w:sectPr w:rsidR="00592AB3" w:rsidRPr="00B70C7E" w:rsidSect="00662504"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BAD" w:rsidRDefault="00BE5BAD" w:rsidP="00456915">
      <w:pPr>
        <w:spacing w:after="0" w:line="240" w:lineRule="auto"/>
      </w:pPr>
      <w:r>
        <w:separator/>
      </w:r>
    </w:p>
  </w:endnote>
  <w:end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423781"/>
      <w:docPartObj>
        <w:docPartGallery w:val="Page Numbers (Bottom of Page)"/>
        <w:docPartUnique/>
      </w:docPartObj>
    </w:sdtPr>
    <w:sdtEndPr/>
    <w:sdtContent>
      <w:p w:rsidR="00592AB3" w:rsidRDefault="00592AB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94FEC">
          <w:rPr>
            <w:noProof/>
          </w:rPr>
          <w:t>1</w:t>
        </w:r>
        <w:r>
          <w:fldChar w:fldCharType="end"/>
        </w:r>
      </w:p>
    </w:sdtContent>
  </w:sdt>
  <w:p w:rsidR="00592AB3" w:rsidRDefault="00592AB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BAD" w:rsidRDefault="00BE5BAD" w:rsidP="00456915">
      <w:pPr>
        <w:spacing w:after="0" w:line="240" w:lineRule="auto"/>
      </w:pPr>
      <w:r>
        <w:separator/>
      </w:r>
    </w:p>
  </w:footnote>
  <w:footnote w:type="continuationSeparator" w:id="0">
    <w:p w:rsidR="00BE5BAD" w:rsidRDefault="00BE5BAD" w:rsidP="004569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C0042"/>
    <w:multiLevelType w:val="multilevel"/>
    <w:tmpl w:val="1CC4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795A87"/>
    <w:multiLevelType w:val="hybridMultilevel"/>
    <w:tmpl w:val="4CA4B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00398"/>
    <w:multiLevelType w:val="multilevel"/>
    <w:tmpl w:val="1970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06C02"/>
    <w:multiLevelType w:val="multilevel"/>
    <w:tmpl w:val="CEE0E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F44A7"/>
    <w:multiLevelType w:val="multilevel"/>
    <w:tmpl w:val="E772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EA5085"/>
    <w:multiLevelType w:val="multilevel"/>
    <w:tmpl w:val="843C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B3325C"/>
    <w:multiLevelType w:val="hybridMultilevel"/>
    <w:tmpl w:val="4AE80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B722AF"/>
    <w:multiLevelType w:val="multilevel"/>
    <w:tmpl w:val="76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052EA1"/>
    <w:multiLevelType w:val="hybridMultilevel"/>
    <w:tmpl w:val="71BC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A2664"/>
    <w:multiLevelType w:val="hybridMultilevel"/>
    <w:tmpl w:val="7DACC7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3102B8"/>
    <w:multiLevelType w:val="multilevel"/>
    <w:tmpl w:val="E2F8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1B02DA"/>
    <w:multiLevelType w:val="multilevel"/>
    <w:tmpl w:val="0B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995924"/>
    <w:multiLevelType w:val="multilevel"/>
    <w:tmpl w:val="F6AA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D9E308F"/>
    <w:multiLevelType w:val="multilevel"/>
    <w:tmpl w:val="4644F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EC023CB"/>
    <w:multiLevelType w:val="multilevel"/>
    <w:tmpl w:val="D7126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EFD5D79"/>
    <w:multiLevelType w:val="multilevel"/>
    <w:tmpl w:val="5974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F520D3"/>
    <w:multiLevelType w:val="multilevel"/>
    <w:tmpl w:val="0D94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302391"/>
    <w:multiLevelType w:val="multilevel"/>
    <w:tmpl w:val="5BF40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CF12FF"/>
    <w:multiLevelType w:val="multilevel"/>
    <w:tmpl w:val="D56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9121C5D"/>
    <w:multiLevelType w:val="multilevel"/>
    <w:tmpl w:val="AD58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733B2"/>
    <w:multiLevelType w:val="multilevel"/>
    <w:tmpl w:val="F64E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D6F194A"/>
    <w:multiLevelType w:val="multilevel"/>
    <w:tmpl w:val="B8D66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1687901"/>
    <w:multiLevelType w:val="hybridMultilevel"/>
    <w:tmpl w:val="936AEC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2B96D26"/>
    <w:multiLevelType w:val="hybridMultilevel"/>
    <w:tmpl w:val="F0B05578"/>
    <w:lvl w:ilvl="0" w:tplc="E18EB9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35F59B9"/>
    <w:multiLevelType w:val="multilevel"/>
    <w:tmpl w:val="D446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26232A"/>
    <w:multiLevelType w:val="multilevel"/>
    <w:tmpl w:val="643C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19171D"/>
    <w:multiLevelType w:val="hybridMultilevel"/>
    <w:tmpl w:val="1CB84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40688C"/>
    <w:multiLevelType w:val="hybridMultilevel"/>
    <w:tmpl w:val="AE686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8"/>
  </w:num>
  <w:num w:numId="5">
    <w:abstractNumId w:val="6"/>
  </w:num>
  <w:num w:numId="6">
    <w:abstractNumId w:val="13"/>
  </w:num>
  <w:num w:numId="7">
    <w:abstractNumId w:val="23"/>
  </w:num>
  <w:num w:numId="8">
    <w:abstractNumId w:val="27"/>
  </w:num>
  <w:num w:numId="9">
    <w:abstractNumId w:val="14"/>
  </w:num>
  <w:num w:numId="10">
    <w:abstractNumId w:val="21"/>
  </w:num>
  <w:num w:numId="11">
    <w:abstractNumId w:val="15"/>
  </w:num>
  <w:num w:numId="12">
    <w:abstractNumId w:val="3"/>
  </w:num>
  <w:num w:numId="13">
    <w:abstractNumId w:val="26"/>
  </w:num>
  <w:num w:numId="14">
    <w:abstractNumId w:val="7"/>
  </w:num>
  <w:num w:numId="15">
    <w:abstractNumId w:val="20"/>
  </w:num>
  <w:num w:numId="16">
    <w:abstractNumId w:val="17"/>
  </w:num>
  <w:num w:numId="17">
    <w:abstractNumId w:val="11"/>
  </w:num>
  <w:num w:numId="18">
    <w:abstractNumId w:val="2"/>
  </w:num>
  <w:num w:numId="19">
    <w:abstractNumId w:val="24"/>
  </w:num>
  <w:num w:numId="20">
    <w:abstractNumId w:val="19"/>
  </w:num>
  <w:num w:numId="21">
    <w:abstractNumId w:val="18"/>
  </w:num>
  <w:num w:numId="22">
    <w:abstractNumId w:val="12"/>
  </w:num>
  <w:num w:numId="23">
    <w:abstractNumId w:val="0"/>
  </w:num>
  <w:num w:numId="24">
    <w:abstractNumId w:val="25"/>
  </w:num>
  <w:num w:numId="25">
    <w:abstractNumId w:val="4"/>
  </w:num>
  <w:num w:numId="26">
    <w:abstractNumId w:val="16"/>
  </w:num>
  <w:num w:numId="27">
    <w:abstractNumId w:val="10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15"/>
    <w:rsid w:val="0002785B"/>
    <w:rsid w:val="000F3384"/>
    <w:rsid w:val="00156A2D"/>
    <w:rsid w:val="001B35C9"/>
    <w:rsid w:val="001C54F8"/>
    <w:rsid w:val="001D5491"/>
    <w:rsid w:val="00230170"/>
    <w:rsid w:val="0023457F"/>
    <w:rsid w:val="00236E5C"/>
    <w:rsid w:val="0025213D"/>
    <w:rsid w:val="002A0BE6"/>
    <w:rsid w:val="00313A5D"/>
    <w:rsid w:val="003253A4"/>
    <w:rsid w:val="003C6F95"/>
    <w:rsid w:val="00456915"/>
    <w:rsid w:val="0046485F"/>
    <w:rsid w:val="00466133"/>
    <w:rsid w:val="00592AB3"/>
    <w:rsid w:val="00593622"/>
    <w:rsid w:val="005C57A3"/>
    <w:rsid w:val="0060494F"/>
    <w:rsid w:val="00662504"/>
    <w:rsid w:val="00677B59"/>
    <w:rsid w:val="006E3BFA"/>
    <w:rsid w:val="00701F08"/>
    <w:rsid w:val="00722BCA"/>
    <w:rsid w:val="00726A75"/>
    <w:rsid w:val="007A77F9"/>
    <w:rsid w:val="007B544B"/>
    <w:rsid w:val="007D2CB6"/>
    <w:rsid w:val="00802CE3"/>
    <w:rsid w:val="00855722"/>
    <w:rsid w:val="00880DFA"/>
    <w:rsid w:val="00895A8F"/>
    <w:rsid w:val="008B1382"/>
    <w:rsid w:val="00924720"/>
    <w:rsid w:val="009412D8"/>
    <w:rsid w:val="00977511"/>
    <w:rsid w:val="00983457"/>
    <w:rsid w:val="00983550"/>
    <w:rsid w:val="009C32C9"/>
    <w:rsid w:val="009F48E3"/>
    <w:rsid w:val="009F7BBC"/>
    <w:rsid w:val="00A575C7"/>
    <w:rsid w:val="00AA2BB7"/>
    <w:rsid w:val="00AB7E06"/>
    <w:rsid w:val="00AD4E29"/>
    <w:rsid w:val="00AE11B0"/>
    <w:rsid w:val="00B70C7E"/>
    <w:rsid w:val="00B94FEC"/>
    <w:rsid w:val="00BB704F"/>
    <w:rsid w:val="00BE5BAD"/>
    <w:rsid w:val="00C062BF"/>
    <w:rsid w:val="00C3646D"/>
    <w:rsid w:val="00C40BB0"/>
    <w:rsid w:val="00C670E3"/>
    <w:rsid w:val="00C71BA2"/>
    <w:rsid w:val="00C839CB"/>
    <w:rsid w:val="00D264AE"/>
    <w:rsid w:val="00DC7756"/>
    <w:rsid w:val="00DD5EB5"/>
    <w:rsid w:val="00DF2FB2"/>
    <w:rsid w:val="00E724B8"/>
    <w:rsid w:val="00ED5BA2"/>
    <w:rsid w:val="00EF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3ABCF07-B902-4858-B2F9-2FDF8532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B5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55722"/>
    <w:pPr>
      <w:keepNext/>
      <w:keepLines/>
      <w:spacing w:before="480" w:after="0" w:line="276" w:lineRule="auto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Ttulo2">
    <w:name w:val="heading 2"/>
    <w:basedOn w:val="Normal"/>
    <w:link w:val="Ttulo2Char"/>
    <w:uiPriority w:val="9"/>
    <w:qFormat/>
    <w:rsid w:val="00AE11B0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49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0494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5722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11B0"/>
    <w:rPr>
      <w:rFonts w:ascii="Times New Roman" w:eastAsia="Times New Roman" w:hAnsi="Times New Roman" w:cs="Times New Roman"/>
      <w:b/>
      <w:bCs/>
      <w:sz w:val="24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6915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5691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6915"/>
    <w:rPr>
      <w:rFonts w:ascii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924720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25213D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2E74B5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5213D"/>
    <w:pPr>
      <w:spacing w:after="100"/>
    </w:pPr>
  </w:style>
  <w:style w:type="character" w:styleId="Hyperlink">
    <w:name w:val="Hyperlink"/>
    <w:basedOn w:val="Fontepargpadro"/>
    <w:uiPriority w:val="99"/>
    <w:unhideWhenUsed/>
    <w:rsid w:val="002521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80DFA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80DFA"/>
    <w:rPr>
      <w:b/>
      <w:bCs/>
    </w:rPr>
  </w:style>
  <w:style w:type="character" w:customStyle="1" w:styleId="line-clamp-1">
    <w:name w:val="line-clamp-1"/>
    <w:basedOn w:val="Fontepargpadro"/>
    <w:rsid w:val="00466133"/>
  </w:style>
  <w:style w:type="table" w:styleId="Tabelacomgrade">
    <w:name w:val="Table Grid"/>
    <w:basedOn w:val="Tabelanormal"/>
    <w:uiPriority w:val="39"/>
    <w:rsid w:val="004661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semiHidden/>
    <w:rsid w:val="0060494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0494F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SemEspaamento">
    <w:name w:val="No Spacing"/>
    <w:uiPriority w:val="1"/>
    <w:qFormat/>
    <w:rsid w:val="0060494F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nfase">
    <w:name w:val="Emphasis"/>
    <w:basedOn w:val="Fontepargpadro"/>
    <w:uiPriority w:val="20"/>
    <w:qFormat/>
    <w:rsid w:val="00722BCA"/>
    <w:rPr>
      <w:i/>
      <w:iCs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5572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5572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55722"/>
    <w:rPr>
      <w:rFonts w:ascii="Arial" w:eastAsia="Times New Roman" w:hAnsi="Arial" w:cs="Arial"/>
      <w:vanish/>
      <w:sz w:val="16"/>
      <w:szCs w:val="1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92AB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5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0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3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29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5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88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8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1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85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7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26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784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716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094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294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5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713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4589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8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6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1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7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87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118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2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5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5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9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17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23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817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31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7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42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464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1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493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83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36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96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46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8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804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B51BE-5332-46F2-A062-BEB21ADC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50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Setimane</dc:creator>
  <cp:keywords/>
  <dc:description/>
  <cp:lastModifiedBy>Cristina Setimane</cp:lastModifiedBy>
  <cp:revision>7</cp:revision>
  <cp:lastPrinted>2024-06-28T09:59:00Z</cp:lastPrinted>
  <dcterms:created xsi:type="dcterms:W3CDTF">2024-06-28T11:39:00Z</dcterms:created>
  <dcterms:modified xsi:type="dcterms:W3CDTF">2024-06-30T14:31:00Z</dcterms:modified>
</cp:coreProperties>
</file>