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bookmarkStart w:id="0" w:name="_GoBack"/>
      <w:r w:rsidRPr="00D747E0">
        <w:rPr>
          <w:rFonts w:ascii="Arial" w:eastAsia="Times New Roman" w:hAnsi="Arial" w:cs="Arial"/>
          <w:b/>
          <w:bCs/>
          <w:sz w:val="20"/>
          <w:szCs w:val="20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344"/>
        <w:gridCol w:w="475"/>
        <w:gridCol w:w="375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Course Code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INSTITUTION and COURSE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EOS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E"/>
              </w:rPr>
              <w:t xml:space="preserve">Mid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Athlone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Design with Virtual Reality and Gaming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Design with Cloud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Design with Mobile Apps and Connected Devices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Network Management and Cloud Infrastructure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and Polymer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Science with Exercise Physiology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Microbiology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Athletic and Rehabilitation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Bioveterinary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Activity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(with optional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Hospitality Management (with International placement)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Animation and Illustration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Graphic and Digital Design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Years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AL870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Institute of Technology, Carlow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(options, 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and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 (portfolio, 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and Event Management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Studies - Professional Social Care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Sustainable Farm Management and Agribusiness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088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Communications and Design (Wexford)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Brewing and Distilling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188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Rehabilitation and Athletic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Information 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</w:tbl>
    <w:p w:rsidR="00D747E0" w:rsidRPr="00D747E0" w:rsidRDefault="00D747E0" w:rsidP="004D7B1E">
      <w:pPr>
        <w:tabs>
          <w:tab w:val="left" w:pos="1519"/>
        </w:tabs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6254"/>
        <w:gridCol w:w="475"/>
        <w:gridCol w:w="475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CW 258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Cybercrime and IT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268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Interactive Digital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438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468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Aerospace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TV and Media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- LLB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and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758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Studies - Professional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808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Media and Public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848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with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Management and Coaching (options,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938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with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CW 948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Carlow College, St. Patrick`s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Social, Political and Community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PC410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and Humanities (fulfils Teaching Council requirements)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and History (fulfils Teaching Council requirements)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Cork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Biopharmaceutical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Structural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Automotive Business Management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Electric Bass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Drums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Electric Guitar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Keyboards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Popular Music: Voice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Musical Theatre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Applied Art (Ceramics, Glass, Textiles) at CIT Crawford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at CIT Crawford College of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Photography with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Science (Offered jointly by CIT and UCC)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 and Health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Sciences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Analytical Chemistry with Quality Assurance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CR360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Instrument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and Sustainable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-Biosciences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with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466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CR590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Theatre and Drama Studies at CIT Cork School of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University College Cork (NUI)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Music - 3 or 4 years (BMus or Chinese/European/Int`l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Screen Media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Geographical and Archaeological Sciences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International - 4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World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Years and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Theatre and Performative Practices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Criminology - 3 years or 4 years (International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(Youth and Community Work)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Work - Mature Applicants only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Studies and Physical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Humanities and IT - 3 or 4 years (Work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Exper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. or 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and Computing - 3 or 4 years (Work Experience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Government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Italian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Hispanic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CK211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Chinese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(Transformational Learning) - 3 or 4 years (Int`l Pathway)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(Pathways) - 3 or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and 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Biological, Earth and Environmental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and Astrophysics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Industrial Physics (offered jointly by UCC and CIT)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and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634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Marketing and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Development and Food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CK606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(offered jointly by UCC and CIT)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(Undergraduate Entry - 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Dentistry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Public 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Medical and Health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CK791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American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Liberal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CCT College Dublin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CT125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Marino Institute of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Oideachas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Bunmhúinteoireacht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Trí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Mheán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Oideachas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Bunmhúinteoireacht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Trí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Mheán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daltai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Gaeltachta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CM010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CM020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Dublin Business School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(Data Analytics and Big Data)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(Software Development)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(Web and Mobile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Audio Production and Music Project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(Law)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(Human Resource Management)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Financial Services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(Digital Media)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(Digital Media and 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(Cloud Computing)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55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DB569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(Psychology)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Dublin City University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Gaeltacht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(Church of Ireland Centre formerly CICE)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Irish Sign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Humanities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Education - Religious Education and English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Education - Religious Education and 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Education - Religious Education and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Post Primary Teacher Ed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with French/German/Spanish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DC014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BA in Jazz and Contemporary Music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International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(France)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(Germany)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(Spain)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(USA)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Aviation Management / Aviation Management with Pilot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Gno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́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agus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/ Business and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DC119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(Canada)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Enterprise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Applications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Actuarial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Common Entry into Actuarial and 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Communication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Multimedia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Language and Translation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Analytical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Astronomy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Genetics and Cell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and Computer Engineering (with choice of four majors)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DC197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Common Entry into Engineering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Common Entry into Science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Athletic Therapy and Training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Education with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Education with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Society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955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Economics, Politics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Society (BCL)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and Training - Daytime Delivery Mode (full-time)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Sciences and Cultural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Marketing, Innovation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International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 Honours) -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Technological University Dublin City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DT001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Transport Operations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Services and Energy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DT066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(test and interview)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Planning and Environmental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Property Economics (Valuation Surveying)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Geographic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DT175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(General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Analytical Chemistry (Environmental Forensic and Pharmaceutical)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and Molecular Diagnostics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(Infrastructure)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Industrial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Energy and Environment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Nutrition and Dietetics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Optometry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with Nanotechnology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Clinical Measurement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Medical Physics and Bioengineering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(International)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Sciences with Medicinal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E-Commerce in Retailing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Retail and Services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Logistics and Supply Chain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DT399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4961"/>
        <w:gridCol w:w="475"/>
        <w:gridCol w:w="475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DT420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Nutraceuticals in Health and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Healthcare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DT491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Broadcasting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Commercial Modern 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Game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Languages and English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Languages and International Tourism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Drama (Performance)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(LL.B.)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- Visual Communication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and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DT559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Print Media Technology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DT597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and Cultural Industries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Dun Laoghaire Institute of Art, Design and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English, Media and Cultural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- Entrepreneurship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Communication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3D Design, Modelmaking and Digital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for Stage and Screen (Costume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for Stage and Screen (Makeup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953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for Stage and Screen (Production Design)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Animation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Photography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1011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New 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DL838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Music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873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Griffith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Science (Cork)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- (HRM, 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Management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GC400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5224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(HRM,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Management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(Marketing, 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Science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and Visual Media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Communication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Architecture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#267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GC494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Fashion Design (Dublin)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ICD Business School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ID001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ID002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ID003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Chinese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Technological University Dublin Blanchardstown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(Information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Studies in 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(Common Entry with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Management and Coaching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Horticulture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and Youth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Engineering in Mobile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Forensics and Cyber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BN123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Design,Technology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and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Technological University Dublin Tallaght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Advertising and Marketing Communications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Hospitality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Botanical Cuisine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Technologies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TA221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Sustainable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Automation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Software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IT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DNA and Forensic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055"/>
        <w:gridCol w:w="647"/>
        <w:gridCol w:w="631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Language (French/German/Spanish)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TA329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Data Analytics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National College of Art and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First Year Art &amp; Design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550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Graphic Design and Moving Image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Textile &amp; Surface Design and Jewellery &amp; Objects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545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&amp; Design or Fine Art (Second Level Teaching)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580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Fashion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Illustration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AD222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Interaction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+mat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ric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657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National College of Ireland (NCI)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Resource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Technology Management (with specialisations)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NC025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Royal College of Surgeons in Ireland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Undergraduate Entry (HPAT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RC101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Trinity College Dublin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History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Philosophy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Clinical Speech and Language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TR012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History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Philosophy, Political Science, Economics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Deaf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Political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Classics, Ancient History and Archaeology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and Modern Irish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Drama and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Ancient and Medieval History and Culture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Political Science and Geography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Management Science and Information Systems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Theoretical 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with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4912"/>
        <w:gridCol w:w="553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and Language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Middle Eastern and European Languages and Cultures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Religion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(HPAT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590*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Radiation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Health and Disease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Geography and Geoscience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Global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Business, Economic and Social Studies (BESS)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and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Sociology and Social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Studies (Social Work)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Russian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Polish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and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(Meath and St James`s)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(Adelaide School of Nursing)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#378*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TR095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TR097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TR911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TR913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University College Dublin (NUI)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Landscape 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City Planning and Environmental Policy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Actuarial and Financial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Dairy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- Environmental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DN272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Horticulture, Landscape and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Sportsturf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Medicine - Undergraduate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Medicine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Undergraduate Entry (HPAT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Radiography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Radiography - Graduate Entry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Performance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and Exercise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266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Biomedical, Health and Life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Children`s and General Nursing (Integrated)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DN453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(Two Subjects)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DN530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Humanities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DN541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Modern Languages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International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DN670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DN750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Policy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Dundalk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Building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Television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Audio and Music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Physical Activity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Agriculture (Award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DK883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Galway-Mayo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Sales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Finance and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with 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Rural Enterprise and Agri-Business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Mountbellew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Film and Documentary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Heritage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GA284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Hotel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and Gastronomic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078"/>
        <w:gridCol w:w="442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with Public Relations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GA385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Retail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and Construction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GA580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and 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GA681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GA684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(Common entry to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/Biomed/Energy/Mech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Eng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Freshwater and Marine Biology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Biology and Biopharmaceutical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and Instrumentation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Science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Forensic Science and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in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and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Agriculture and Environmental Management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Mountbellew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and Exercise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GA791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Public Health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Outdoor Education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History and Geography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Social Care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- Mayo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GA980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(Design Graphics and Construction)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Letterfrack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GA981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Furniture Design and Manufacture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Letterfrack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GA982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Furniture and Wood Technology -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Letterfrack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Campus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National University of Ireland, Galway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(Joint-Honours)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(Psychology)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(History)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Na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Dána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agus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Léann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an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Aistriúcháin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(Mathematics and Education)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Children's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Creative Writing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Film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Human Rights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with Performing Arts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(Drama, Theatre and Performance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(Child, Youth and Family: Policy and Practice)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(Children's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Na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Dána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Cumarsáid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agus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BSc (Applied Social Sciences)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(Arts with Data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(Digital Arts and Technology)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(English and Media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(Film and Digital Media)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(Global Languages)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6322"/>
        <w:gridCol w:w="553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GY129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(International)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(Music)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(History and Globalisation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Government (Politics, Economics and Law)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GY133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(Computer Science and Mathematical Studies)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German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(International)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Information Systems (Work Placement &amp; Optional Int`l Study)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(Accounting) including optional Global Experience year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Commerce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(Global Experience)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&amp;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&amp; Human Rights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(International Hotel Management, Shannon)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615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Commerce (International Hotel Management, Shannon)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#671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Financial Mathematics and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Marine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Health and Safety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Earth and Ocean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Biopharmaceutical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(Degree options: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Applied,Astrophysics,Biomedical,Theoretical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and Information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Engineering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Biomedical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Project and 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Energy Systems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GY414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and 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(five year/six year course, HPAT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#726*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731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Speech and Language 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Podiatric Medicine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(Galway and Portiuncula)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GY517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Letterkenny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LY108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-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LY218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- with Spanish/Irish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LY228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and Exercise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LY508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Fire Safety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LY528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6211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LY608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LY618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Electronics and Embedded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LY708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LY818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LY828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Care, Health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LY978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&amp; Social Care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Mary Immaculate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Contemporary &amp; Applied Theatre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(offered in conjunction with the University of 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(Gaeltacht Applicants)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and Psychology - Primary Teaching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Business Studies and Accounting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Business Studies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Irish and Religious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Irish and Business Studies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MI013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Mathematics and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Gaeilge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(Thurles Campus)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Irish College of Humanities &amp; Applied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Counselling and Psychotherapy (Limerick)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Limerick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 and Design (Common Entry,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#734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LC114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Fashion and Textiles for Product and Costume (portfolio)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#900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Taxation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Enterprise and Innovation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Interactive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Internet Systems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Networks and Systems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Property Valuation and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Built Environment (Common Entry)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LC252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Clinical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LC265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Forensic and 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Drug and Medicinal Product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Precision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Work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Travel and Tourism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with Sports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with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Interior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6744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and Biopharmaceutical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Broadcast and Film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Technology and Production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Renewable and Electrical Energy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Industrial Automation &amp; Robotic Systems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Automotive Engineering and Transport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Beauty and Spa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LC393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&amp;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&amp; Care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Work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and Geographical Sciences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Management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- Games Design and Development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Strength and Conditioning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Management in Agriculture (Thurles)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Game Art and Design (Clonmel,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LC517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and Design (Clonmel)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LC518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Digital Animation Production (Clonmel, portfolio)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#816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962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LC612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Work (Ennis)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LC613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Education &amp; Care (Ennis)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University of Limerick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(offered in conjunction with Mary Immaculate College)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Performing Arts (audition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Criminal Justice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Plus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and Sociology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LM039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Journalism and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European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Languages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LM050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Financial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Technology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Food Science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and Technology (portfolio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LM077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Aeronautical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and Exercise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Physical Education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with Teacher Ed (Biology with Physics/Chemistry/Ag Science)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Equine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Materials and Architectural Technology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Materials and Engineering Technology with concurrent Teacher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with Teacher Ed (Physical Sciences with Chemistry and Physics)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LM099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(portfolio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#419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Physiotherapy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Medicine - Graduate Entry (GAMSAT required)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#55*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Paramedic Studies (B and C1 Drivers Licence)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Chemical and Biochemical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(Biomedical/Civil/Design and Manufacture/Mechanical)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LM118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Electronic and Computer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(Computer Systems/Games Dev/Mobile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Comm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Security)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811"/>
        <w:gridCol w:w="598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Media and Interaction Design (Digital Design/Music Media Tech)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Biological &amp; Chemical Sciences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Biosci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/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Envir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Sci/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Ind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Bio/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IndPharma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Chem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Mathematics (Math Science/Maths and Physics/Economics and Math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Scienc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e) 427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(Applied Physics/Mathematics and Physics)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LM156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Midwifery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Pontifical University, St Patrick\'s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Theology and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proofErr w:type="spellStart"/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>Maynooth</w:t>
            </w:r>
            <w:proofErr w:type="spellEnd"/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 University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 - Primary Teaching - Gaeltacht Applicants (Froebel)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#441*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- 3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Media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and Youth Work (Full-Time)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MH204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Physics with Astrophysics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Theoretical Physics and Mathematics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Data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Biological and Biomedical Sciences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(through Science) - 4 years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and Biomedical Chemistry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466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Science/Computer Science/Mathematics (with Education) - options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MH304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(Computer/Electronic/Communications)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MH305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Product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Robotics and Intelligent Devices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Finance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Quantitative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487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and Finance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Equine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and 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MH411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Entrepreneurship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MH501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LLB Law - four year Single Major Law programme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476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MH502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442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MH601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through Arts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MH602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Science through 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MH603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Computational Thinking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543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- Teaching and Learning (part-time)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Community and Youth Work (part-time, in service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MH803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Local Studies or Community Studies (part-time, evening)- Mature Students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St. Angela`s College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Home Economics and Biology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456*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Home Economics and Religious Ed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400*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Education, Home Economics and Irish - with concurrent Teacher 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Nutrition, Food and Business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AS054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Home Economics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AS110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AS130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5832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Institute of Technology, Sligo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 International Marketing and Sales with 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 International Marketing and Sales with Spanish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 with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with Event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in Finance and Investment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Performing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Fine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#355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lastRenderedPageBreak/>
              <w:t xml:space="preserve">SG246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English and 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Sociology and Politics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Writing and Literature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Application Design and User Experience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(Smart Technologies)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Networks and Cloud Infrastructure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SG343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SG346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Project Management and Applied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Environmental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Occupational Safety and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Human Nutrition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Science (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Undenominated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with Drug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Archaeology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Science and Physical Activity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Forensic Investigation and Analysis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SG449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Medical Biotechnology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Institute of Technology, Tralee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Animation Visual Effects and Motion Design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TV, Radio and New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Software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Games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with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TL815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Computing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TL823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Event Management (3 year programme)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Studies (Major Specialism in: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Acctng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 or Mktg or </w:t>
            </w:r>
            <w:proofErr w:type="spellStart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>Mgmnt</w:t>
            </w:r>
            <w:proofErr w:type="spellEnd"/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Civil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364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TL851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Wildlife Biology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TL855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TL858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Veterinary Bioscience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Leisure (Degree Award 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TL872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and Leisure with Massage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Coaching and Sports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TL880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Care and Education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</w:tbl>
    <w:p w:rsidR="00D747E0" w:rsidRPr="00D747E0" w:rsidRDefault="00D747E0" w:rsidP="00D747E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/>
        </w:rPr>
      </w:pPr>
      <w:r w:rsidRPr="00D747E0">
        <w:rPr>
          <w:rFonts w:ascii="TimesNewRomanPSMT" w:eastAsia="Times New Roman" w:hAnsi="TimesNewRomanPSMT" w:cs="Times New Roman"/>
          <w:lang w:val="en-IE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5356"/>
        <w:gridCol w:w="475"/>
        <w:gridCol w:w="364"/>
      </w:tblGrid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TL881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Counselling with Addiction - Mature applicants only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TL891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Mental Health Nursing and Mature Applicants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367*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IE"/>
              </w:rPr>
              <w:t xml:space="preserve">Waterford Institute of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Applied Computing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Science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Health Sciences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Exercise Sciences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Engineering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WD025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Construction Management and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WD027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Music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#290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Business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WD084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Accounting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WD091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Hospitality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WD116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General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413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430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WD117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Psychiatric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WD120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Intellectual Disability Nursing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WD134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International Business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WD137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Design (Visual Communications)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Laws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385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Pharmaceutical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363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Tourism Marketing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WD149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Early Childhood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288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WD150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Criminal Justice Studies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WD152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Visual Art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253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WD161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Computer Forensics and Security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401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WD162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Quantity Surveying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320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WD163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Psychology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Sports Coaching and Performance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327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WD187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Agricultural Science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378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421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Social Care Practice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279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323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Marketing and Digital Media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358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Culinary Arts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235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331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WD195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Architectural and Building Information Modelling Technology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266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305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WD200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Arts (options)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221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296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Software Systems Development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329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WD211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Creative Computing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322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WD212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Recreation and Sport Management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311 </w:t>
            </w:r>
          </w:p>
        </w:tc>
      </w:tr>
      <w:tr w:rsidR="00D747E0" w:rsidRPr="00D747E0" w:rsidTr="00D747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WD230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Mechanical and Manufacturing Engineering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273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747E0" w:rsidRPr="00D747E0" w:rsidRDefault="00D747E0" w:rsidP="00D747E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/>
              </w:rPr>
            </w:pPr>
            <w:r w:rsidRPr="00D747E0">
              <w:rPr>
                <w:rFonts w:ascii="ArialMT" w:eastAsia="Times New Roman" w:hAnsi="ArialMT" w:cs="Times New Roman"/>
                <w:sz w:val="20"/>
                <w:szCs w:val="20"/>
                <w:lang w:val="en-IE"/>
              </w:rPr>
              <w:t xml:space="preserve">348 </w:t>
            </w:r>
          </w:p>
        </w:tc>
      </w:tr>
      <w:bookmarkEnd w:id="0"/>
    </w:tbl>
    <w:p w:rsidR="00821FE3" w:rsidRPr="004D7B1E" w:rsidRDefault="00821FE3" w:rsidP="004D7B1E">
      <w:pPr>
        <w:tabs>
          <w:tab w:val="left" w:pos="7073"/>
        </w:tabs>
      </w:pPr>
    </w:p>
    <w:sectPr w:rsidR="00821FE3" w:rsidRPr="004D7B1E" w:rsidSect="004B75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E0"/>
    <w:rsid w:val="000434DA"/>
    <w:rsid w:val="001971F3"/>
    <w:rsid w:val="003D26F1"/>
    <w:rsid w:val="004B7524"/>
    <w:rsid w:val="004D7B1E"/>
    <w:rsid w:val="00821FE3"/>
    <w:rsid w:val="00D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AA97"/>
  <w14:defaultImageDpi w14:val="32767"/>
  <w15:chartTrackingRefBased/>
  <w15:docId w15:val="{98DE3AC1-7053-7B41-A290-0336156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4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9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0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0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8BD03-E263-9F42-9DE3-5FD9B0C0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6978</Words>
  <Characters>39775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2021-11-13T11:19:00Z</dcterms:created>
  <dcterms:modified xsi:type="dcterms:W3CDTF">2021-11-13T11:38:00Z</dcterms:modified>
</cp:coreProperties>
</file>