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ind w:hanging="360"/>
        <w:rPr>
          <w:rStyle w:val="SourceText"/>
          <w:rFonts w:ascii="Tlwg Typo" w:hAnsi="Tlwg Typo" w:eastAsia="Source Code Pro" w:cs="Source Code Pro"/>
          <w:b/>
          <w:b/>
          <w:bCs/>
          <w:i w:val="false"/>
          <w:i w:val="false"/>
          <w:iCs w:val="false"/>
          <w:u w:val="none"/>
        </w:rPr>
      </w:pPr>
      <w:r>
        <w:rPr>
          <w:rFonts w:eastAsia="Source Code Pro" w:cs="Source Code Pro" w:ascii="Tlwg Typo" w:hAnsi="Tlwg Typo"/>
          <w:b/>
          <w:bCs/>
          <w:i w:val="false"/>
          <w:iCs w:val="false"/>
          <w:u w:val="none"/>
        </w:rPr>
      </w:r>
    </w:p>
    <w:p>
      <w:pPr>
        <w:pStyle w:val="PreformattedText"/>
        <w:ind w:hanging="360"/>
        <w:rPr/>
      </w:pPr>
      <w:r>
        <w:rPr>
          <w:rStyle w:val="SourceText"/>
          <w:rFonts w:eastAsia="Source Code Pro" w:cs="Source Code Pro" w:ascii="Tlwg Typo" w:hAnsi="Tlwg Typo"/>
          <w:b/>
          <w:bCs/>
          <w:i w:val="false"/>
          <w:iCs w:val="false"/>
          <w:u w:val="none"/>
        </w:rPr>
        <w:t>Fast:</w:t>
      </w:r>
      <w:r>
        <w:rPr>
          <w:rStyle w:val="SourceText"/>
          <w:rFonts w:eastAsia="Source Code Pro" w:cs="Source Code Pro" w:ascii="Tlwg Typo" w:hAnsi="Tlwg Typo"/>
          <w:b w:val="false"/>
          <w:bCs w:val="false"/>
          <w:i/>
          <w:iCs/>
        </w:rPr>
        <w:t xml:space="preserve"> </w:t>
      </w:r>
      <w:r>
        <w:rPr>
          <w:rStyle w:val="SourceText"/>
          <w:rFonts w:ascii="Tlwg Typo" w:hAnsi="Tlwg Typo"/>
          <w:b w:val="false"/>
          <w:bCs w:val="false"/>
          <w:i/>
          <w:iCs/>
        </w:rPr>
        <w:t xml:space="preserve">ios::sync_with_stdio(false); cin.tie(0);cout.tie(0); 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  <w:i/>
          <w:i/>
          <w:iCs/>
        </w:rPr>
      </w:pPr>
      <w:r>
        <w:rPr>
          <w:rFonts w:eastAsia="Source Code Pro" w:cs="Source Code Pro" w:ascii="Tlwg Typo" w:hAnsi="Tlwg Typo"/>
          <w:b w:val="false"/>
          <w:bCs w:val="false"/>
          <w:i/>
          <w:iCs/>
        </w:rPr>
        <w:t>vector&lt;int&gt;V;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  <w:i/>
          <w:i/>
          <w:iCs/>
        </w:rPr>
      </w:pPr>
      <w:r>
        <w:rPr>
          <w:rFonts w:eastAsia="Source Code Pro" w:cs="Source Code Pro" w:ascii="Tlwg Typo" w:hAnsi="Tlwg Typo"/>
          <w:b w:val="false"/>
          <w:bCs w:val="false"/>
          <w:i/>
          <w:iCs/>
        </w:rPr>
        <w:t>set&lt;int&gt;S;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  <w:i/>
          <w:i/>
          <w:iCs/>
        </w:rPr>
      </w:pPr>
      <w:r>
        <w:rPr>
          <w:rFonts w:eastAsia="Source Code Pro" w:cs="Source Code Pro" w:ascii="Tlwg Typo" w:hAnsi="Tlwg Typo"/>
          <w:b w:val="false"/>
          <w:bCs w:val="false"/>
          <w:i/>
          <w:iCs/>
        </w:rPr>
        <w:t>map&lt;int,int&gt;M;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  <w:i/>
          <w:i/>
          <w:iCs/>
        </w:rPr>
      </w:pPr>
      <w:r>
        <w:rPr>
          <w:rFonts w:eastAsia="Source Code Pro" w:cs="Source Code Pro" w:ascii="Tlwg Typo" w:hAnsi="Tlwg Typo"/>
          <w:b w:val="false"/>
          <w:bCs w:val="false"/>
          <w:i/>
          <w:iCs/>
        </w:rPr>
        <w:t>vector&lt;int&gt;::iterator it;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ascii="Tlwg Typo" w:hAnsi="Tlwg Typo"/>
          <w:b/>
        </w:rPr>
        <w:t>Max 2 values: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 xml:space="preserve">if(x&gt;=max){ secondMax=max; max=x; } 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else if(x&gt;secondMax){secondMax=x; }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  <w:b/>
        </w:rPr>
        <w:t>Read(Stream) all integers of a line: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string line;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getline(cin,line);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istringstream stream(line)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int x;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while(stream&gt;&gt;x){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 xml:space="preserve">    </w:t>
      </w:r>
      <w:r>
        <w:rPr>
          <w:rFonts w:eastAsia="Source Code Pro" w:cs="Source Code Pro" w:ascii="Tlwg Typo" w:hAnsi="Tlwg Typo"/>
        </w:rPr>
        <w:t>v.push_back(x);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}</w:t>
      </w:r>
    </w:p>
    <w:p>
      <w:pPr>
        <w:pStyle w:val="LOnormal"/>
        <w:ind w:hanging="360"/>
        <w:rPr>
          <w:rFonts w:ascii="Tlwg Typo" w:hAnsi="Tlwg Typo"/>
          <w:b/>
          <w:b/>
          <w:bCs/>
        </w:rPr>
      </w:pPr>
      <w:r>
        <w:rPr>
          <w:rFonts w:ascii="Tlwg Typo" w:hAnsi="Tlwg Typo"/>
          <w:b/>
          <w:bCs/>
        </w:rPr>
        <w:t>Lower/Upper_bound: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</w:rPr>
      </w:pPr>
      <w:r>
        <w:rPr>
          <w:rFonts w:ascii="Tlwg Typo" w:hAnsi="Tlwg Typo"/>
          <w:b w:val="false"/>
          <w:bCs w:val="false"/>
        </w:rPr>
        <w:t>it=s.lower_bound(value);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</w:rPr>
      </w:pPr>
      <w:r>
        <w:rPr>
          <w:rFonts w:ascii="Tlwg Typo" w:hAnsi="Tlwg Typo"/>
          <w:b w:val="false"/>
          <w:bCs w:val="false"/>
        </w:rPr>
        <w:t>it=upper_bound(v.begin(), v.end(), value);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rFonts w:ascii="Tlwg Typo" w:hAnsi="Tlwg Typo"/>
          <w:b w:val="false"/>
          <w:b w:val="false"/>
          <w:bCs w:val="false"/>
        </w:rPr>
      </w:pPr>
      <w:r>
        <w:rPr>
          <w:rFonts w:ascii="Tlwg Typo" w:hAnsi="Tlwg Typo"/>
          <w:b w:val="false"/>
          <w:bCs w:val="false"/>
        </w:rPr>
        <w:t>pos=it-v.begin();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rFonts w:ascii="Tlwg Typo" w:hAnsi="Tlwg Typo"/>
          <w:b/>
          <w:bCs/>
        </w:rPr>
        <w:t>Priority Queue in ascending order: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rFonts w:ascii="Tlwg Typo" w:hAnsi="Tlwg Typo"/>
          <w:b w:val="false"/>
          <w:bCs w:val="false"/>
        </w:rPr>
        <w:t>priority_queue&lt;pair&lt;ll,ll&gt;, vector&lt;pair&lt;ll,ll&gt;&gt;, greater&lt;pair&lt;ll,ll&gt;&gt; &gt;pq;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1820" cy="3075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-74295</wp:posOffset>
            </wp:positionH>
            <wp:positionV relativeFrom="paragraph">
              <wp:posOffset>13335</wp:posOffset>
            </wp:positionV>
            <wp:extent cx="3432175" cy="3404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-360" w:right="-1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4494" w:type="dxa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611"/>
        <w:gridCol w:w="1882"/>
      </w:tblGrid>
      <w:tr>
        <w:trPr/>
        <w:tc>
          <w:tcPr>
            <w:tcW w:w="26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</w:t>
            </w:r>
          </w:p>
        </w:tc>
        <w:tc>
          <w:tcPr>
            <w:tcW w:w="18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Complexity O(#)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pow(b, e)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log(e)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sqrt(n)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log(n)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__gcd(a,b), lcm(a,b)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log(max(a, b))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Vectr:insert(pos,val),erase(pos)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Set,map:insert,find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logn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unordered_[set,map]:insert,find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=&gt; n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fill(v.begin(),v.end(),val)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next_permutation(v.begin(),v.end())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 [save nxt perm to the orgnl vctr]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reverse(v.begin(),v.end())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Str1.find(substr2)[ind of first occurance]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n*m[n=str1.size, m=str2.size]</w:t>
            </w:r>
          </w:p>
        </w:tc>
      </w:tr>
      <w:tr>
        <w:trPr/>
        <w:tc>
          <w:tcPr>
            <w:tcW w:w="26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Str1.compare(str2)</w:t>
            </w:r>
          </w:p>
        </w:tc>
        <w:tc>
          <w:tcPr>
            <w:tcW w:w="18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min(n,m)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0: str1==str2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+ve: str1&gt;str2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-ve: str1&lt;str2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__builtin_popcount(x)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__builtin_popcountll(x)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61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for(i=1; i&lt;=n; i++) {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for(j=i; j&lt;=n; </w:t>
            </w:r>
            <w:r>
              <w:rPr>
                <w:rFonts w:ascii="Liberation Sans" w:hAnsi="Liberation Sans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j+=i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{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}[pre-calc of divisor-cnt]</w:t>
            </w:r>
          </w:p>
        </w:tc>
        <w:tc>
          <w:tcPr>
            <w:tcW w:w="188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Sans" w:cs="Liberation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≈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n/1+n/2+...+n/n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Sans" w:cs="Liberation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≈</w:t>
            </w:r>
            <w:r>
              <w:rPr>
                <w:rFonts w:eastAsia="Liberation Sans" w:cs="Liberation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n(1+1/2+...+1/n)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Sans" w:cs="Liberation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n(logn)</w:t>
            </w:r>
          </w:p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Sans" w:cs="Liberation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[Harmonic series]</w:t>
            </w:r>
          </w:p>
        </w:tc>
      </w:tr>
    </w:tbl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  <w:t>Bitwise Tricks: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x is a power of 2 if(x != 0 &amp;&amp; (x&amp;(x-1) == 0)) 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kth bit of x = x&amp;(1&lt;&lt;k)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multiply by 2^k: x&lt;&lt;k; divide by 2^k: x&gt;&gt;k;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x%(2^k) = x&amp;(2^k-1)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swap: x=x^y, y=x^y, x=x^y;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6. a+b = (a^b)+2(a&amp;b) = (a|b)+(a&amp;b)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7. if a^b = c then, a^c = b, b^c = a;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/>
        <w:tab/>
        <w:tab/>
        <w:tab/>
        <w:tab/>
        <w:tab/>
        <w:tab/>
        <w:tab/>
        <w:tab/>
        <w:tab/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/>
        <w:tab/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Debugging: </w:t>
      </w:r>
      <w:r>
        <w:rPr>
          <w:b w:val="false"/>
          <w:bCs w:val="false"/>
          <w:sz w:val="22"/>
          <w:szCs w:val="22"/>
        </w:rPr>
        <w:t>Edit in a new file if necessary.</w:t>
      </w:r>
    </w:p>
    <w:p>
      <w:pPr>
        <w:pStyle w:val="Heading2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Wrong Answer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Output format and input constraints(tc)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Corner cases(n=0 | n=1, n=1e5), special cases.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check all if/else/known cases that implemented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 Vector/map should it be global? Int overflow?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5. global vectors/variables/maps cleared each tc?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6. uninitialized var? taking input correctly?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7. Floating point/precision problem? MOD=1e9+7?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8. Read the problem again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9. Read the solution again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2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Runtime Error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possible divison by 0? mod 0?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Array out of bound?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Infinite recursion? Stack overlow?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2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 Limit Exceeded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possible infinity loop?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clear time complexity. O(b^(Power &gt; 20))?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unnecessary vector pass by value?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gutter="0" w:header="0" w:top="1170" w:footer="0" w:bottom="1440"/>
      <w:pgNumType w:start="1" w:fmt="decimal"/>
      <w:cols w:num="2" w:space="576" w:equalWidth="true" w:sep="tru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 Typo">
    <w:charset w:val="01"/>
    <w:family w:val="roman"/>
    <w:pitch w:val="variable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LibreOffice/7.3.7.2$Linux_X86_64 LibreOffice_project/30$Build-2</Application>
  <AppVersion>15.0000</AppVersion>
  <Pages>3</Pages>
  <Words>281</Words>
  <Characters>1890</Characters>
  <CharactersWithSpaces>2110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2024-10-10T00:23:25Z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