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03" w:rsidRDefault="00DC6C3C" w:rsidP="007F311B">
      <w:pPr>
        <w:jc w:val="center"/>
        <w:rPr>
          <w:color w:val="FF0000"/>
          <w:sz w:val="44"/>
          <w:szCs w:val="44"/>
        </w:rPr>
      </w:pPr>
      <w:r w:rsidRPr="00DC6C3C">
        <w:rPr>
          <w:color w:val="FF0000"/>
          <w:sz w:val="44"/>
          <w:szCs w:val="44"/>
        </w:rPr>
        <w:t>Defensive Modeling of Fake News Through Online Social Networks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205DB9" w:rsidRPr="00F7037A" w:rsidRDefault="00205DB9" w:rsidP="00F7037A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F7037A">
        <w:rPr>
          <w:bCs/>
          <w:sz w:val="28"/>
          <w:szCs w:val="28"/>
        </w:rPr>
        <w:t>Online social networks (OSNs) have become an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integral mode of communication among people and even nonhuman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scenarios can also be integrated into OSNs. The ever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growing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rise in the popularity of OSNs can be attributed to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the rapid growth of Internet technology. OSN becomes the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easiest way to broadcast media (news/content) over the Internet.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In the wake of emerging technologies, there is dire need to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develop methodologies, which can minimize the spread of fake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messages or rumors that can harm society in any manner. In this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article, a model is proposed to investigate the propagation of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such messages currently coined as fake news. The proposed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model describes how misinformation gets disseminated among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groups with the influence of different misinformation refuting</w:t>
      </w:r>
      <w:r w:rsidR="00B84B3C">
        <w:rPr>
          <w:bCs/>
          <w:sz w:val="28"/>
          <w:szCs w:val="28"/>
        </w:rPr>
        <w:t xml:space="preserve">  </w:t>
      </w:r>
      <w:r w:rsidRPr="00F7037A">
        <w:rPr>
          <w:bCs/>
          <w:sz w:val="28"/>
          <w:szCs w:val="28"/>
        </w:rPr>
        <w:t>measures. With the onset of the novel coronavirus-19 pandemic,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dubbed COVID-19, the propagation of fake news related to the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pandemic is higher than ever. In this article, we aim to develop</w:t>
      </w:r>
    </w:p>
    <w:p w:rsidR="00CC5176" w:rsidRPr="00B84B3C" w:rsidRDefault="00205DB9" w:rsidP="00B84B3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F7037A">
        <w:rPr>
          <w:bCs/>
          <w:sz w:val="28"/>
          <w:szCs w:val="28"/>
        </w:rPr>
        <w:t>a model that will be able to detect and eliminate fake news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from OSNs and help ease some OSN users stress regarding the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pandemic. A system of differential equations is used to formulate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the model. Its stability and equilibrium are also thoroughly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analyzed. The basic reproduction number (</w:t>
      </w:r>
      <w:r w:rsidRPr="00F7037A">
        <w:rPr>
          <w:bCs/>
          <w:i/>
          <w:iCs/>
          <w:sz w:val="28"/>
          <w:szCs w:val="28"/>
        </w:rPr>
        <w:t>R</w:t>
      </w:r>
      <w:r w:rsidRPr="00F7037A">
        <w:rPr>
          <w:bCs/>
          <w:sz w:val="28"/>
          <w:szCs w:val="28"/>
        </w:rPr>
        <w:t>0) is obtained which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is a significant parameter for the analysis of message spreading in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 xml:space="preserve">the OSNs. If the value of </w:t>
      </w:r>
      <w:r w:rsidRPr="00F7037A">
        <w:rPr>
          <w:bCs/>
          <w:i/>
          <w:iCs/>
          <w:sz w:val="28"/>
          <w:szCs w:val="28"/>
        </w:rPr>
        <w:t>R</w:t>
      </w:r>
      <w:r w:rsidRPr="00F7037A">
        <w:rPr>
          <w:bCs/>
          <w:sz w:val="28"/>
          <w:szCs w:val="28"/>
        </w:rPr>
        <w:t>0 is less than one (</w:t>
      </w:r>
      <w:r w:rsidRPr="00F7037A">
        <w:rPr>
          <w:bCs/>
          <w:i/>
          <w:iCs/>
          <w:sz w:val="28"/>
          <w:szCs w:val="28"/>
        </w:rPr>
        <w:t>R</w:t>
      </w:r>
      <w:r w:rsidRPr="00F7037A">
        <w:rPr>
          <w:bCs/>
          <w:sz w:val="28"/>
          <w:szCs w:val="28"/>
        </w:rPr>
        <w:t xml:space="preserve">0 </w:t>
      </w:r>
      <w:r w:rsidRPr="00F7037A">
        <w:rPr>
          <w:bCs/>
          <w:i/>
          <w:iCs/>
          <w:sz w:val="28"/>
          <w:szCs w:val="28"/>
        </w:rPr>
        <w:t xml:space="preserve">&lt; </w:t>
      </w:r>
      <w:r w:rsidRPr="00F7037A">
        <w:rPr>
          <w:bCs/>
          <w:sz w:val="28"/>
          <w:szCs w:val="28"/>
        </w:rPr>
        <w:t>1), then fake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message spreading in the online network will not be prominent,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 xml:space="preserve">otherwise if </w:t>
      </w:r>
      <w:r w:rsidRPr="00F7037A">
        <w:rPr>
          <w:bCs/>
          <w:i/>
          <w:iCs/>
          <w:sz w:val="28"/>
          <w:szCs w:val="28"/>
        </w:rPr>
        <w:t>R</w:t>
      </w:r>
      <w:r w:rsidRPr="00F7037A">
        <w:rPr>
          <w:bCs/>
          <w:sz w:val="28"/>
          <w:szCs w:val="28"/>
        </w:rPr>
        <w:t xml:space="preserve">0 </w:t>
      </w:r>
      <w:r w:rsidRPr="00F7037A">
        <w:rPr>
          <w:bCs/>
          <w:i/>
          <w:iCs/>
          <w:sz w:val="28"/>
          <w:szCs w:val="28"/>
        </w:rPr>
        <w:t xml:space="preserve">&gt; </w:t>
      </w:r>
      <w:r w:rsidRPr="00F7037A">
        <w:rPr>
          <w:bCs/>
          <w:sz w:val="28"/>
          <w:szCs w:val="28"/>
        </w:rPr>
        <w:t>1 the rumor will persist in the OSN. Realworld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trends of misinformation spreading in OSNs are discussed.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In addition, the model discusses the controlling mechanism for</w:t>
      </w:r>
      <w:r w:rsidR="00B84B3C">
        <w:rPr>
          <w:bCs/>
          <w:sz w:val="28"/>
          <w:szCs w:val="28"/>
        </w:rPr>
        <w:t xml:space="preserve">  </w:t>
      </w:r>
      <w:r w:rsidRPr="00F7037A">
        <w:rPr>
          <w:bCs/>
          <w:sz w:val="28"/>
          <w:szCs w:val="28"/>
        </w:rPr>
        <w:t>un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trusted message propagation. The proposed model has also</w:t>
      </w:r>
      <w:r w:rsidR="00B84B3C">
        <w:rPr>
          <w:bCs/>
          <w:sz w:val="28"/>
          <w:szCs w:val="28"/>
        </w:rPr>
        <w:t xml:space="preserve"> </w:t>
      </w:r>
      <w:r w:rsidRPr="00F7037A">
        <w:rPr>
          <w:bCs/>
          <w:sz w:val="28"/>
          <w:szCs w:val="28"/>
        </w:rPr>
        <w:t>been validated through extensive simulation and experimentation.</w:t>
      </w:r>
    </w:p>
    <w:p w:rsidR="00E11CD3" w:rsidRDefault="00E11CD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Pr="006A138B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185100" w:rsidRPr="000013DE" w:rsidRDefault="00041909" w:rsidP="00496F4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D52EA4">
        <w:rPr>
          <w:rFonts w:ascii="Times-Roman" w:hAnsi="Times-Roman" w:cs="Times-Roman"/>
          <w:sz w:val="28"/>
          <w:szCs w:val="28"/>
        </w:rPr>
        <w:t>The improved SIR model has been discussed by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 xml:space="preserve">Zhang </w:t>
      </w:r>
      <w:r w:rsidRPr="00D52EA4">
        <w:rPr>
          <w:rFonts w:ascii="Times-Italic" w:hAnsi="Times-Italic" w:cs="Times-Italic"/>
          <w:i/>
          <w:iCs/>
          <w:sz w:val="28"/>
          <w:szCs w:val="28"/>
        </w:rPr>
        <w:t xml:space="preserve">et al. </w:t>
      </w:r>
      <w:r w:rsidRPr="00D52EA4">
        <w:rPr>
          <w:rFonts w:ascii="Times-Roman" w:hAnsi="Times-Roman" w:cs="Times-Roman"/>
          <w:sz w:val="28"/>
          <w:szCs w:val="28"/>
        </w:rPr>
        <w:t>[29] who considered the variable rate of infection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and the resultant function for infected individuals and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nonlinear Ordinary Differential Equation (ODE) is developed.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This model also discusses the crowding effect on OSN and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also derives an expression for the basic reproduction number.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This model has been used for the analysis of rumor spreading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dynamics in social network and predicts the spreading behavior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of rumor. They discussed the control strategies of rumor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spread in social networks.</w:t>
      </w:r>
    </w:p>
    <w:p w:rsidR="00185100" w:rsidRPr="00496F45" w:rsidRDefault="00185100" w:rsidP="00496F45">
      <w:p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</w:p>
    <w:p w:rsidR="00185100" w:rsidRPr="00D52EA4" w:rsidRDefault="00AD19F8" w:rsidP="00D52EA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D52EA4">
        <w:rPr>
          <w:rFonts w:ascii="Times-Roman" w:hAnsi="Times-Roman" w:cs="Times-Roman"/>
          <w:sz w:val="28"/>
          <w:szCs w:val="28"/>
        </w:rPr>
        <w:t xml:space="preserve">Zhu </w:t>
      </w:r>
      <w:r w:rsidRPr="00D52EA4">
        <w:rPr>
          <w:rFonts w:ascii="Times-Italic" w:hAnsi="Times-Italic" w:cs="Times-Italic"/>
          <w:i/>
          <w:iCs/>
          <w:sz w:val="28"/>
          <w:szCs w:val="28"/>
        </w:rPr>
        <w:t xml:space="preserve">et al. </w:t>
      </w:r>
      <w:r w:rsidRPr="00D52EA4">
        <w:rPr>
          <w:rFonts w:ascii="Times-Roman" w:hAnsi="Times-Roman" w:cs="Times-Roman"/>
          <w:sz w:val="28"/>
          <w:szCs w:val="28"/>
        </w:rPr>
        <w:t>[41] proposed an epidemic SIRS model, in which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they described joining and leaving of users in OSNs. This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article considers the dynamics of demography and the model is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validated by simulation. More epidemic models are discussed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related to rumors. Some of the researchers examined the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 </w:t>
      </w:r>
      <w:r w:rsidRPr="00D52EA4">
        <w:rPr>
          <w:rFonts w:ascii="Times-Roman" w:hAnsi="Times-Roman" w:cs="Times-Roman"/>
          <w:sz w:val="28"/>
          <w:szCs w:val="28"/>
        </w:rPr>
        <w:t>temporal dynamics using the ODE [47]. Singh and Singh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[48] discussed the spatial and temporal dynamics of rumor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propagation and developed a strategy for countermeasures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 </w:t>
      </w:r>
      <w:r w:rsidRPr="00D52EA4">
        <w:rPr>
          <w:rFonts w:ascii="Times-Roman" w:hAnsi="Times-Roman" w:cs="Times-Roman"/>
          <w:sz w:val="28"/>
          <w:szCs w:val="28"/>
        </w:rPr>
        <w:t>using. They used partial differential equation for the study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of rumor propagation dynamics in the social network. Huang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and Su [44] proposed an epidemic model for the study of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news propagation on OSN and also suggested a method for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controlling the rumor. They explained the effects of rumor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spreading on ONS. For the study of rumor spreading in OSN,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they evaluated the value of basic reproduction number and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observed that if its value is less than one then the OSN will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be free from unauthenticated news, otherwise unauthenticated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news will be present in the OSN forever. The result of the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proposed model has been verified by numerical calculation as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well as simulation results.</w:t>
      </w:r>
    </w:p>
    <w:p w:rsidR="00AD19F8" w:rsidRPr="00496F45" w:rsidRDefault="00AD19F8" w:rsidP="00496F45">
      <w:p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</w:p>
    <w:p w:rsidR="00297D05" w:rsidRPr="00D52EA4" w:rsidRDefault="00B21F2C" w:rsidP="00D52EA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D52EA4">
        <w:rPr>
          <w:rFonts w:ascii="Times-Roman" w:hAnsi="Times-Roman" w:cs="Times-Roman"/>
          <w:sz w:val="28"/>
          <w:szCs w:val="28"/>
        </w:rPr>
        <w:lastRenderedPageBreak/>
        <w:t xml:space="preserve">Dong </w:t>
      </w:r>
      <w:r w:rsidRPr="00D52EA4">
        <w:rPr>
          <w:rFonts w:ascii="Times-Italic" w:hAnsi="Times-Italic" w:cs="Times-Italic"/>
          <w:i/>
          <w:iCs/>
          <w:sz w:val="28"/>
          <w:szCs w:val="28"/>
        </w:rPr>
        <w:t xml:space="preserve">et al. </w:t>
      </w:r>
      <w:r w:rsidRPr="00D52EA4">
        <w:rPr>
          <w:rFonts w:ascii="Times-Roman" w:hAnsi="Times-Roman" w:cs="Times-Roman"/>
          <w:sz w:val="28"/>
          <w:szCs w:val="28"/>
        </w:rPr>
        <w:t>[49] analyzed the rumor spreading dynamics on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OSN by SEIR epidemic model. They considered the varying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 </w:t>
      </w:r>
      <w:r w:rsidRPr="00D52EA4">
        <w:rPr>
          <w:rFonts w:ascii="Times-Roman" w:hAnsi="Times-Roman" w:cs="Times-Roman"/>
          <w:sz w:val="28"/>
          <w:szCs w:val="28"/>
        </w:rPr>
        <w:t>user’s number on OSN with time. The joining and deactivation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rate of user in this model is discussed. They also found the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basic reproduction number and exact equilibrium points of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the model. The effect of user variation on rumor spreading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in OSN is explained. They found that the new incoming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users influence the rumor spreading rate in OSN. The proposed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model is verified by simulation results.</w:t>
      </w:r>
    </w:p>
    <w:p w:rsidR="00297D05" w:rsidRDefault="00297D05" w:rsidP="00496F45">
      <w:p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</w:p>
    <w:p w:rsidR="00AD19F8" w:rsidRPr="00D52EA4" w:rsidRDefault="00B21F2C" w:rsidP="00D52EA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8"/>
          <w:szCs w:val="28"/>
        </w:rPr>
      </w:pPr>
      <w:r w:rsidRPr="00D52EA4">
        <w:rPr>
          <w:rFonts w:ascii="Times-Roman" w:hAnsi="Times-Roman" w:cs="Times-Roman"/>
          <w:sz w:val="28"/>
          <w:szCs w:val="28"/>
        </w:rPr>
        <w:t>Furthermore,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 xml:space="preserve">Zhu </w:t>
      </w:r>
      <w:r w:rsidRPr="00D52EA4">
        <w:rPr>
          <w:rFonts w:ascii="Times-Italic" w:hAnsi="Times-Italic" w:cs="Times-Italic"/>
          <w:i/>
          <w:iCs/>
          <w:sz w:val="28"/>
          <w:szCs w:val="28"/>
        </w:rPr>
        <w:t xml:space="preserve">et al. </w:t>
      </w:r>
      <w:r w:rsidRPr="00D52EA4">
        <w:rPr>
          <w:rFonts w:ascii="Times-Roman" w:hAnsi="Times-Roman" w:cs="Times-Roman"/>
          <w:sz w:val="28"/>
          <w:szCs w:val="28"/>
        </w:rPr>
        <w:t>[50] using the same model as in [49] obtained a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local and global equilibrium as well as calculated the basic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reproduction number using the next generation matrix concept.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 </w:t>
      </w:r>
      <w:r w:rsidRPr="00D52EA4">
        <w:rPr>
          <w:rFonts w:ascii="Times-Roman" w:hAnsi="Times-Roman" w:cs="Times-Roman"/>
          <w:sz w:val="28"/>
          <w:szCs w:val="28"/>
        </w:rPr>
        <w:t>The authors explained the effect of time delay on rumor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propagation and developed an effective control mechanism.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A hesitating mechanism-based SEIR model is proposed by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 xml:space="preserve">Liu </w:t>
      </w:r>
      <w:r w:rsidRPr="00D52EA4">
        <w:rPr>
          <w:rFonts w:ascii="Times-Italic" w:hAnsi="Times-Italic" w:cs="Times-Italic"/>
          <w:i/>
          <w:iCs/>
          <w:sz w:val="28"/>
          <w:szCs w:val="28"/>
        </w:rPr>
        <w:t xml:space="preserve">et al. </w:t>
      </w:r>
      <w:r w:rsidRPr="00D52EA4">
        <w:rPr>
          <w:rFonts w:ascii="Times-Roman" w:hAnsi="Times-Roman" w:cs="Times-Roman"/>
          <w:sz w:val="28"/>
          <w:szCs w:val="28"/>
        </w:rPr>
        <w:t>[51] for the study of rumor spreading in OSN.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They used mean field theory for analysis of rumor spreading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in OSN. They discussed the rumor-free equilibrium condition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and global stability of the OSN and also obtained the value of</w:t>
      </w:r>
      <w:r w:rsidR="0043740F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>basic reproduction number. They also analyzed the effects of</w:t>
      </w:r>
      <w:r w:rsidR="009A2951" w:rsidRPr="00D52EA4">
        <w:rPr>
          <w:rFonts w:ascii="Times-Roman" w:hAnsi="Times-Roman" w:cs="Times-Roman"/>
          <w:sz w:val="28"/>
          <w:szCs w:val="28"/>
        </w:rPr>
        <w:t xml:space="preserve"> </w:t>
      </w:r>
      <w:r w:rsidRPr="00D52EA4">
        <w:rPr>
          <w:rFonts w:ascii="Times-Roman" w:hAnsi="Times-Roman" w:cs="Times-Roman"/>
          <w:sz w:val="28"/>
          <w:szCs w:val="28"/>
        </w:rPr>
        <w:t xml:space="preserve">feedback method on rumor spreading. They established the </w:t>
      </w:r>
      <w:r w:rsidR="00E84D89" w:rsidRPr="00D52EA4">
        <w:rPr>
          <w:rFonts w:ascii="Times-Roman" w:hAnsi="Times-Roman" w:cs="Times-Roman"/>
          <w:sz w:val="28"/>
          <w:szCs w:val="28"/>
        </w:rPr>
        <w:t>analysis feedback mechanism to reduce the rate of rumor</w:t>
      </w:r>
      <w:r w:rsidR="009A2951" w:rsidRPr="00D52EA4">
        <w:rPr>
          <w:rFonts w:ascii="Times-Roman" w:hAnsi="Times-Roman" w:cs="Times-Roman"/>
          <w:sz w:val="28"/>
          <w:szCs w:val="28"/>
        </w:rPr>
        <w:t xml:space="preserve"> </w:t>
      </w:r>
      <w:r w:rsidR="00E84D89" w:rsidRPr="00D52EA4">
        <w:rPr>
          <w:rFonts w:ascii="Times-Roman" w:hAnsi="Times-Roman" w:cs="Times-Roman"/>
          <w:sz w:val="28"/>
          <w:szCs w:val="28"/>
        </w:rPr>
        <w:t>spreading but were not able to reduce the value of basic</w:t>
      </w:r>
      <w:r w:rsidR="009A2951" w:rsidRPr="00D52EA4">
        <w:rPr>
          <w:rFonts w:ascii="Times-Roman" w:hAnsi="Times-Roman" w:cs="Times-Roman"/>
          <w:sz w:val="28"/>
          <w:szCs w:val="28"/>
        </w:rPr>
        <w:t xml:space="preserve"> </w:t>
      </w:r>
      <w:r w:rsidR="00E84D89" w:rsidRPr="00D52EA4">
        <w:rPr>
          <w:rFonts w:ascii="Times-Roman" w:hAnsi="Times-Roman" w:cs="Times-Roman"/>
          <w:sz w:val="28"/>
          <w:szCs w:val="28"/>
        </w:rPr>
        <w:t>reproduction number.</w:t>
      </w:r>
    </w:p>
    <w:p w:rsidR="005F1602" w:rsidRDefault="005F1602" w:rsidP="00607F13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</w:p>
    <w:p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C7504F" w:rsidRDefault="006B3D47" w:rsidP="00C7504F">
      <w:pPr>
        <w:pStyle w:val="ListParagraph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746DA3" w:rsidRPr="00746DA3">
        <w:rPr>
          <w:sz w:val="28"/>
          <w:szCs w:val="28"/>
        </w:rPr>
        <w:t>Identify when the user after the spreading rumor in the</w:t>
      </w:r>
      <w:r w:rsidR="00C7504F">
        <w:rPr>
          <w:sz w:val="28"/>
          <w:szCs w:val="28"/>
        </w:rPr>
        <w:t xml:space="preserve"> </w:t>
      </w:r>
      <w:r w:rsidR="00C7504F" w:rsidRPr="00C7504F">
        <w:rPr>
          <w:sz w:val="28"/>
          <w:szCs w:val="28"/>
        </w:rPr>
        <w:t>network</w:t>
      </w:r>
      <w:r w:rsidR="00B7624A" w:rsidRPr="00C7504F">
        <w:rPr>
          <w:sz w:val="28"/>
          <w:szCs w:val="28"/>
        </w:rPr>
        <w:t>.</w:t>
      </w:r>
    </w:p>
    <w:p w:rsidR="0008727C" w:rsidRPr="000105C4" w:rsidRDefault="00CC54D7" w:rsidP="000105C4">
      <w:pPr>
        <w:pStyle w:val="ListParagraph"/>
        <w:numPr>
          <w:ilvl w:val="1"/>
          <w:numId w:val="38"/>
        </w:numPr>
        <w:spacing w:before="19" w:line="360" w:lineRule="auto"/>
        <w:jc w:val="both"/>
        <w:rPr>
          <w:sz w:val="28"/>
          <w:szCs w:val="28"/>
        </w:rPr>
      </w:pPr>
      <w:r w:rsidRPr="00F21C60">
        <w:rPr>
          <w:sz w:val="28"/>
          <w:szCs w:val="28"/>
        </w:rPr>
        <w:t xml:space="preserve">This </w:t>
      </w:r>
      <w:r w:rsidR="00035A8E" w:rsidRPr="00F21C60">
        <w:rPr>
          <w:sz w:val="28"/>
          <w:szCs w:val="28"/>
        </w:rPr>
        <w:t xml:space="preserve">system </w:t>
      </w:r>
      <w:r w:rsidR="009052C3" w:rsidRPr="00F21C60">
        <w:rPr>
          <w:sz w:val="28"/>
          <w:szCs w:val="28"/>
        </w:rPr>
        <w:t>is less performance du</w:t>
      </w:r>
      <w:r w:rsidR="00AA5D7A" w:rsidRPr="00F21C60">
        <w:rPr>
          <w:sz w:val="28"/>
          <w:szCs w:val="28"/>
        </w:rPr>
        <w:t>e</w:t>
      </w:r>
      <w:r w:rsidR="009052C3" w:rsidRPr="00F21C60">
        <w:rPr>
          <w:sz w:val="28"/>
          <w:szCs w:val="28"/>
        </w:rPr>
        <w:t xml:space="preserve"> to </w:t>
      </w:r>
      <w:r w:rsidR="00383CD2" w:rsidRPr="00F21C60">
        <w:rPr>
          <w:sz w:val="28"/>
          <w:szCs w:val="28"/>
        </w:rPr>
        <w:t>the</w:t>
      </w:r>
      <w:r w:rsidR="00F21C60" w:rsidRPr="00F21C60">
        <w:rPr>
          <w:sz w:val="28"/>
          <w:szCs w:val="28"/>
        </w:rPr>
        <w:t xml:space="preserve"> standard susceptible-infected-recovered (SIR)</w:t>
      </w:r>
      <w:r w:rsidR="000105C4">
        <w:rPr>
          <w:sz w:val="28"/>
          <w:szCs w:val="28"/>
        </w:rPr>
        <w:t xml:space="preserve"> </w:t>
      </w:r>
      <w:r w:rsidR="00F21C60" w:rsidRPr="000105C4">
        <w:rPr>
          <w:sz w:val="28"/>
          <w:szCs w:val="28"/>
        </w:rPr>
        <w:t xml:space="preserve">model </w:t>
      </w:r>
      <w:r w:rsidR="007F11D5">
        <w:rPr>
          <w:sz w:val="28"/>
          <w:szCs w:val="28"/>
        </w:rPr>
        <w:t xml:space="preserve">which </w:t>
      </w:r>
      <w:r w:rsidR="00F21C60" w:rsidRPr="000105C4">
        <w:rPr>
          <w:sz w:val="28"/>
          <w:szCs w:val="28"/>
        </w:rPr>
        <w:t xml:space="preserve">is not used </w:t>
      </w:r>
      <w:r w:rsidR="00383CD2" w:rsidRPr="000105C4">
        <w:rPr>
          <w:sz w:val="28"/>
          <w:szCs w:val="28"/>
        </w:rPr>
        <w:t>primarily to</w:t>
      </w:r>
      <w:r w:rsidR="00F21C60" w:rsidRPr="000105C4">
        <w:rPr>
          <w:sz w:val="28"/>
          <w:szCs w:val="28"/>
        </w:rPr>
        <w:t xml:space="preserve"> its generalization and</w:t>
      </w:r>
      <w:r w:rsidR="000105C4">
        <w:rPr>
          <w:sz w:val="28"/>
          <w:szCs w:val="28"/>
        </w:rPr>
        <w:t xml:space="preserve"> </w:t>
      </w:r>
      <w:r w:rsidR="00F21C60" w:rsidRPr="000105C4">
        <w:rPr>
          <w:sz w:val="28"/>
          <w:szCs w:val="28"/>
        </w:rPr>
        <w:t>efficacy.</w:t>
      </w:r>
    </w:p>
    <w:p w:rsidR="0008727C" w:rsidRPr="0008727C" w:rsidRDefault="0008727C" w:rsidP="0008727C">
      <w:pPr>
        <w:spacing w:before="19" w:line="360" w:lineRule="auto"/>
        <w:jc w:val="both"/>
        <w:rPr>
          <w:sz w:val="28"/>
          <w:szCs w:val="28"/>
        </w:rPr>
      </w:pP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A664E5" w:rsidRPr="00DC7166" w:rsidRDefault="00A664E5" w:rsidP="00DC716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7166">
        <w:rPr>
          <w:sz w:val="28"/>
          <w:szCs w:val="28"/>
        </w:rPr>
        <w:t xml:space="preserve">The key </w:t>
      </w:r>
      <w:r w:rsidR="002B0FBA" w:rsidRPr="00DC7166">
        <w:rPr>
          <w:sz w:val="28"/>
          <w:szCs w:val="28"/>
        </w:rPr>
        <w:t>objectives of the proposed model are</w:t>
      </w:r>
      <w:r w:rsidRPr="00DC7166">
        <w:rPr>
          <w:sz w:val="28"/>
          <w:szCs w:val="28"/>
        </w:rPr>
        <w:t xml:space="preserve"> to monitor the</w:t>
      </w:r>
      <w:r w:rsidR="00880155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presence of fake news/misinformation as well as spreaders in</w:t>
      </w:r>
      <w:r w:rsidR="00880155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OSNs and apply a suitable corrective method for blocking</w:t>
      </w:r>
      <w:r w:rsidR="00880155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and/or removal of these types misinformation and spreaders.</w:t>
      </w:r>
      <w:r w:rsidR="00880155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Our contributions can be summarized as follows:</w:t>
      </w:r>
    </w:p>
    <w:p w:rsidR="00A664E5" w:rsidRPr="00DC7166" w:rsidRDefault="00A664E5" w:rsidP="00DC716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7166">
        <w:rPr>
          <w:sz w:val="28"/>
          <w:szCs w:val="28"/>
        </w:rPr>
        <w:t xml:space="preserve">1) </w:t>
      </w:r>
      <w:r w:rsidR="002B0FBA" w:rsidRPr="00DC7166">
        <w:rPr>
          <w:sz w:val="28"/>
          <w:szCs w:val="28"/>
        </w:rPr>
        <w:t>Formulate</w:t>
      </w:r>
      <w:r w:rsidRPr="00DC7166">
        <w:rPr>
          <w:sz w:val="28"/>
          <w:szCs w:val="28"/>
        </w:rPr>
        <w:t xml:space="preserve"> a mathematical model for monitoring fake</w:t>
      </w:r>
      <w:r w:rsidR="00880155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news/misinformation as well as spreaders in OSNs and</w:t>
      </w:r>
      <w:r w:rsidR="00880155">
        <w:rPr>
          <w:sz w:val="28"/>
          <w:szCs w:val="28"/>
        </w:rPr>
        <w:t xml:space="preserve">  </w:t>
      </w:r>
      <w:r w:rsidRPr="00DC7166">
        <w:rPr>
          <w:sz w:val="28"/>
          <w:szCs w:val="28"/>
        </w:rPr>
        <w:t>develop a method to prevent spreading of fake news;</w:t>
      </w:r>
    </w:p>
    <w:p w:rsidR="00A664E5" w:rsidRPr="00DC7166" w:rsidRDefault="00A664E5" w:rsidP="00DC716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7166">
        <w:rPr>
          <w:sz w:val="28"/>
          <w:szCs w:val="28"/>
        </w:rPr>
        <w:t xml:space="preserve">2) </w:t>
      </w:r>
      <w:r w:rsidR="004460A4" w:rsidRPr="00DC7166">
        <w:rPr>
          <w:sz w:val="28"/>
          <w:szCs w:val="28"/>
        </w:rPr>
        <w:t>Suggest</w:t>
      </w:r>
      <w:r w:rsidRPr="00DC7166">
        <w:rPr>
          <w:sz w:val="28"/>
          <w:szCs w:val="28"/>
        </w:rPr>
        <w:t xml:space="preserve"> the concept of verification through verified state</w:t>
      </w:r>
      <w:r w:rsidR="00880155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for verification of users in OSNs;</w:t>
      </w:r>
    </w:p>
    <w:p w:rsidR="00A664E5" w:rsidRPr="00DC7166" w:rsidRDefault="009304CE" w:rsidP="00DC716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4460A4">
        <w:rPr>
          <w:sz w:val="28"/>
          <w:szCs w:val="28"/>
        </w:rPr>
        <w:t>analyze</w:t>
      </w:r>
      <w:r w:rsidR="00A664E5" w:rsidRPr="00DC7166">
        <w:rPr>
          <w:sz w:val="28"/>
          <w:szCs w:val="28"/>
        </w:rPr>
        <w:t xml:space="preserve"> the effect of a verified state on a given OSN’s</w:t>
      </w:r>
      <w:r w:rsidR="00880155">
        <w:rPr>
          <w:sz w:val="28"/>
          <w:szCs w:val="28"/>
        </w:rPr>
        <w:t xml:space="preserve"> </w:t>
      </w:r>
      <w:r w:rsidR="00A664E5" w:rsidRPr="00DC7166">
        <w:rPr>
          <w:sz w:val="28"/>
          <w:szCs w:val="28"/>
        </w:rPr>
        <w:t>responsiveness and investigate its role in the prevention</w:t>
      </w:r>
      <w:r w:rsidR="00880155">
        <w:rPr>
          <w:sz w:val="28"/>
          <w:szCs w:val="28"/>
        </w:rPr>
        <w:t xml:space="preserve"> </w:t>
      </w:r>
      <w:r w:rsidR="00A664E5" w:rsidRPr="00DC7166">
        <w:rPr>
          <w:sz w:val="28"/>
          <w:szCs w:val="28"/>
        </w:rPr>
        <w:t>of fake news spreading in OSNs;</w:t>
      </w:r>
    </w:p>
    <w:p w:rsidR="00A664E5" w:rsidRPr="00DC7166" w:rsidRDefault="009304CE" w:rsidP="00DC716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4460A4">
        <w:rPr>
          <w:sz w:val="28"/>
          <w:szCs w:val="28"/>
        </w:rPr>
        <w:t>analyze</w:t>
      </w:r>
      <w:r w:rsidR="00A664E5" w:rsidRPr="00DC7166">
        <w:rPr>
          <w:sz w:val="28"/>
          <w:szCs w:val="28"/>
        </w:rPr>
        <w:t xml:space="preserve"> the effectiveness of a recovered state (blocking/</w:t>
      </w:r>
      <w:r w:rsidR="00880155">
        <w:rPr>
          <w:sz w:val="28"/>
          <w:szCs w:val="28"/>
        </w:rPr>
        <w:t xml:space="preserve"> </w:t>
      </w:r>
      <w:r w:rsidR="00A664E5" w:rsidRPr="00DC7166">
        <w:rPr>
          <w:sz w:val="28"/>
          <w:szCs w:val="28"/>
        </w:rPr>
        <w:t>removing/leaving of a spreader group) on fake news as</w:t>
      </w:r>
      <w:r w:rsidR="00880155">
        <w:rPr>
          <w:sz w:val="28"/>
          <w:szCs w:val="28"/>
        </w:rPr>
        <w:t xml:space="preserve"> </w:t>
      </w:r>
      <w:r w:rsidR="00A664E5" w:rsidRPr="00DC7166">
        <w:rPr>
          <w:sz w:val="28"/>
          <w:szCs w:val="28"/>
        </w:rPr>
        <w:t>well as a spreader in OSNs;</w:t>
      </w:r>
    </w:p>
    <w:p w:rsidR="00507C8D" w:rsidRDefault="00A664E5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7166">
        <w:rPr>
          <w:sz w:val="28"/>
          <w:szCs w:val="28"/>
        </w:rPr>
        <w:t xml:space="preserve">5) </w:t>
      </w:r>
      <w:r w:rsidR="009304CE" w:rsidRPr="00DC7166">
        <w:rPr>
          <w:sz w:val="28"/>
          <w:szCs w:val="28"/>
        </w:rPr>
        <w:t>Investigate</w:t>
      </w:r>
      <w:r w:rsidRPr="00DC7166">
        <w:rPr>
          <w:sz w:val="28"/>
          <w:szCs w:val="28"/>
        </w:rPr>
        <w:t xml:space="preserve"> social network stability under various conditions</w:t>
      </w:r>
      <w:r w:rsidR="00FC48F7">
        <w:rPr>
          <w:sz w:val="28"/>
          <w:szCs w:val="28"/>
        </w:rPr>
        <w:t xml:space="preserve"> </w:t>
      </w:r>
      <w:r w:rsidRPr="00DC7166">
        <w:rPr>
          <w:sz w:val="28"/>
          <w:szCs w:val="28"/>
        </w:rPr>
        <w:t>and verify theoretical findings through extensive</w:t>
      </w:r>
      <w:r w:rsidR="00FC48F7">
        <w:rPr>
          <w:sz w:val="28"/>
          <w:szCs w:val="28"/>
        </w:rPr>
        <w:t xml:space="preserve"> </w:t>
      </w:r>
      <w:r w:rsidRPr="00FC48F7">
        <w:rPr>
          <w:sz w:val="28"/>
          <w:szCs w:val="28"/>
        </w:rPr>
        <w:t>simulation results.</w:t>
      </w:r>
    </w:p>
    <w:p w:rsidR="0041613F" w:rsidRPr="00507C8D" w:rsidRDefault="0041613F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96CFC" w:rsidRDefault="004D255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404F1" w:rsidRDefault="00C404F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C91897" w:rsidRPr="002F37F1" w:rsidRDefault="00284D8A" w:rsidP="002F37F1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284D8A">
        <w:rPr>
          <w:color w:val="000000" w:themeColor="text1"/>
          <w:spacing w:val="-3"/>
          <w:sz w:val="28"/>
          <w:szCs w:val="28"/>
        </w:rPr>
        <w:t>For detection and controlling of misinformation (rumor) in</w:t>
      </w:r>
      <w:r w:rsidR="002F37F1">
        <w:rPr>
          <w:color w:val="000000" w:themeColor="text1"/>
          <w:spacing w:val="-3"/>
          <w:sz w:val="28"/>
          <w:szCs w:val="28"/>
        </w:rPr>
        <w:t xml:space="preserve"> </w:t>
      </w:r>
      <w:r w:rsidRPr="002F37F1">
        <w:rPr>
          <w:color w:val="000000" w:themeColor="text1"/>
          <w:spacing w:val="-3"/>
          <w:sz w:val="28"/>
          <w:szCs w:val="28"/>
        </w:rPr>
        <w:t xml:space="preserve">OSN, </w:t>
      </w:r>
      <w:r w:rsidR="001E6EB7" w:rsidRPr="002F37F1">
        <w:rPr>
          <w:color w:val="000000" w:themeColor="text1"/>
          <w:spacing w:val="-3"/>
          <w:sz w:val="28"/>
          <w:szCs w:val="28"/>
        </w:rPr>
        <w:t>a</w:t>
      </w:r>
      <w:r w:rsidRPr="002F37F1">
        <w:rPr>
          <w:color w:val="000000" w:themeColor="text1"/>
          <w:spacing w:val="-3"/>
          <w:sz w:val="28"/>
          <w:szCs w:val="28"/>
        </w:rPr>
        <w:t xml:space="preserve"> susceptible-verified-infected-recovered (SVIR) model</w:t>
      </w:r>
      <w:r w:rsidR="002F37F1">
        <w:rPr>
          <w:color w:val="000000" w:themeColor="text1"/>
          <w:spacing w:val="-3"/>
          <w:sz w:val="28"/>
          <w:szCs w:val="28"/>
        </w:rPr>
        <w:t xml:space="preserve"> </w:t>
      </w:r>
      <w:r w:rsidR="002F37F1" w:rsidRPr="002F37F1">
        <w:rPr>
          <w:color w:val="000000" w:themeColor="text1"/>
          <w:spacing w:val="-3"/>
          <w:sz w:val="28"/>
          <w:szCs w:val="28"/>
        </w:rPr>
        <w:t>is proposed</w:t>
      </w:r>
      <w:r w:rsidR="002F37F1">
        <w:rPr>
          <w:color w:val="000000" w:themeColor="text1"/>
          <w:spacing w:val="-3"/>
          <w:sz w:val="28"/>
          <w:szCs w:val="28"/>
        </w:rPr>
        <w:t xml:space="preserve"> which is more effective.</w:t>
      </w:r>
    </w:p>
    <w:p w:rsidR="00C91897" w:rsidRPr="00E67116" w:rsidRDefault="00B012F1" w:rsidP="00E67116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color w:val="000000" w:themeColor="text1"/>
          <w:spacing w:val="-3"/>
          <w:sz w:val="28"/>
          <w:szCs w:val="28"/>
        </w:rPr>
        <w:t xml:space="preserve">The system is more effective due to presence of </w:t>
      </w:r>
      <w:r w:rsidR="001E6EB7">
        <w:rPr>
          <w:color w:val="000000" w:themeColor="text1"/>
          <w:spacing w:val="-3"/>
          <w:sz w:val="28"/>
          <w:szCs w:val="28"/>
        </w:rPr>
        <w:t xml:space="preserve"> </w:t>
      </w:r>
      <w:r w:rsidR="00F45ED0" w:rsidRPr="00082C9C">
        <w:rPr>
          <w:color w:val="000000" w:themeColor="text1"/>
          <w:spacing w:val="-3"/>
          <w:sz w:val="28"/>
          <w:szCs w:val="28"/>
        </w:rPr>
        <w:t>the</w:t>
      </w:r>
      <w:r w:rsidR="00082C9C" w:rsidRPr="00082C9C">
        <w:rPr>
          <w:color w:val="000000" w:themeColor="text1"/>
          <w:spacing w:val="-3"/>
          <w:sz w:val="28"/>
          <w:szCs w:val="28"/>
        </w:rPr>
        <w:t xml:space="preserve"> mechanisms for the removal of rumors</w:t>
      </w:r>
      <w:r w:rsidR="00E67116">
        <w:rPr>
          <w:color w:val="000000" w:themeColor="text1"/>
          <w:spacing w:val="-3"/>
          <w:sz w:val="28"/>
          <w:szCs w:val="28"/>
        </w:rPr>
        <w:t xml:space="preserve"> </w:t>
      </w:r>
      <w:r w:rsidR="00082C9C" w:rsidRPr="00E67116">
        <w:rPr>
          <w:color w:val="000000" w:themeColor="text1"/>
          <w:spacing w:val="-3"/>
          <w:sz w:val="28"/>
          <w:szCs w:val="28"/>
        </w:rPr>
        <w:t>(an “infection of the mind”) has been</w:t>
      </w:r>
      <w:r w:rsidR="00E67116">
        <w:rPr>
          <w:color w:val="000000" w:themeColor="text1"/>
          <w:spacing w:val="-3"/>
          <w:sz w:val="28"/>
          <w:szCs w:val="28"/>
        </w:rPr>
        <w:t xml:space="preserve"> used.</w:t>
      </w:r>
    </w:p>
    <w:p w:rsidR="009C5721" w:rsidRDefault="009C5721" w:rsidP="009C5721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9C5721" w:rsidRDefault="009C5721" w:rsidP="009C5721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9C5721" w:rsidRDefault="009C5721" w:rsidP="009C5721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9C5721" w:rsidRPr="009C5721" w:rsidRDefault="009C5721" w:rsidP="009C5721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FA4CD6" w:rsidRDefault="00FA4CD6" w:rsidP="00E96CFC">
      <w:pPr>
        <w:spacing w:line="200" w:lineRule="exact"/>
      </w:pPr>
    </w:p>
    <w:p w:rsidR="00647879" w:rsidRDefault="00647879" w:rsidP="00E96CFC">
      <w:pPr>
        <w:spacing w:line="200" w:lineRule="exact"/>
      </w:pPr>
    </w:p>
    <w:p w:rsidR="00647879" w:rsidRDefault="00647879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B1" w:rsidRDefault="003C1FB1" w:rsidP="00E96CFC">
      <w:r>
        <w:separator/>
      </w:r>
    </w:p>
  </w:endnote>
  <w:endnote w:type="continuationSeparator" w:id="1">
    <w:p w:rsidR="003C1FB1" w:rsidRDefault="003C1FB1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B1" w:rsidRDefault="003C1FB1" w:rsidP="00E96CFC">
      <w:r>
        <w:separator/>
      </w:r>
    </w:p>
  </w:footnote>
  <w:footnote w:type="continuationSeparator" w:id="1">
    <w:p w:rsidR="003C1FB1" w:rsidRDefault="003C1FB1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2BB"/>
    <w:multiLevelType w:val="hybridMultilevel"/>
    <w:tmpl w:val="EAF08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7DBC"/>
    <w:multiLevelType w:val="hybridMultilevel"/>
    <w:tmpl w:val="AEEC3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CB6616"/>
    <w:multiLevelType w:val="hybridMultilevel"/>
    <w:tmpl w:val="28F6D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B6ED9"/>
    <w:multiLevelType w:val="hybridMultilevel"/>
    <w:tmpl w:val="9BC42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B0AA3"/>
    <w:multiLevelType w:val="hybridMultilevel"/>
    <w:tmpl w:val="62B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29E9"/>
    <w:multiLevelType w:val="hybridMultilevel"/>
    <w:tmpl w:val="3AAC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C6631"/>
    <w:multiLevelType w:val="hybridMultilevel"/>
    <w:tmpl w:val="63844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416F"/>
    <w:multiLevelType w:val="hybridMultilevel"/>
    <w:tmpl w:val="F54CE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F71F10"/>
    <w:multiLevelType w:val="hybridMultilevel"/>
    <w:tmpl w:val="A054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D566F"/>
    <w:multiLevelType w:val="hybridMultilevel"/>
    <w:tmpl w:val="68947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42550"/>
    <w:multiLevelType w:val="hybridMultilevel"/>
    <w:tmpl w:val="41B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8296E"/>
    <w:multiLevelType w:val="hybridMultilevel"/>
    <w:tmpl w:val="3178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F1A8F"/>
    <w:multiLevelType w:val="hybridMultilevel"/>
    <w:tmpl w:val="0C12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001B6"/>
    <w:multiLevelType w:val="hybridMultilevel"/>
    <w:tmpl w:val="D2F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BB79CE"/>
    <w:multiLevelType w:val="hybridMultilevel"/>
    <w:tmpl w:val="35CC4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0769A"/>
    <w:multiLevelType w:val="hybridMultilevel"/>
    <w:tmpl w:val="A2F64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03108"/>
    <w:multiLevelType w:val="hybridMultilevel"/>
    <w:tmpl w:val="7F6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12261"/>
    <w:multiLevelType w:val="hybridMultilevel"/>
    <w:tmpl w:val="23BC4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267E5"/>
    <w:multiLevelType w:val="hybridMultilevel"/>
    <w:tmpl w:val="04E2A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01702"/>
    <w:multiLevelType w:val="hybridMultilevel"/>
    <w:tmpl w:val="C1428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42052"/>
    <w:multiLevelType w:val="hybridMultilevel"/>
    <w:tmpl w:val="68B0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F17707"/>
    <w:multiLevelType w:val="hybridMultilevel"/>
    <w:tmpl w:val="1992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67D91"/>
    <w:multiLevelType w:val="hybridMultilevel"/>
    <w:tmpl w:val="03C4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F9358D"/>
    <w:multiLevelType w:val="hybridMultilevel"/>
    <w:tmpl w:val="321C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7F41DE"/>
    <w:multiLevelType w:val="hybridMultilevel"/>
    <w:tmpl w:val="64520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851979"/>
    <w:multiLevelType w:val="hybridMultilevel"/>
    <w:tmpl w:val="C47C6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F2245"/>
    <w:multiLevelType w:val="hybridMultilevel"/>
    <w:tmpl w:val="EE6C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6A4614"/>
    <w:multiLevelType w:val="hybridMultilevel"/>
    <w:tmpl w:val="502659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8D96CEA"/>
    <w:multiLevelType w:val="hybridMultilevel"/>
    <w:tmpl w:val="1D4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172B5A"/>
    <w:multiLevelType w:val="hybridMultilevel"/>
    <w:tmpl w:val="8B9E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7F1269"/>
    <w:multiLevelType w:val="hybridMultilevel"/>
    <w:tmpl w:val="EA4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A70924"/>
    <w:multiLevelType w:val="hybridMultilevel"/>
    <w:tmpl w:val="7B3E6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E1B03"/>
    <w:multiLevelType w:val="hybridMultilevel"/>
    <w:tmpl w:val="F5044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DF1CDE"/>
    <w:multiLevelType w:val="hybridMultilevel"/>
    <w:tmpl w:val="6D886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220C89"/>
    <w:multiLevelType w:val="hybridMultilevel"/>
    <w:tmpl w:val="102E02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AA77B67"/>
    <w:multiLevelType w:val="hybridMultilevel"/>
    <w:tmpl w:val="F9C6C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6329DA"/>
    <w:multiLevelType w:val="hybridMultilevel"/>
    <w:tmpl w:val="77B27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A4F9A"/>
    <w:multiLevelType w:val="hybridMultilevel"/>
    <w:tmpl w:val="3C24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5729C7"/>
    <w:multiLevelType w:val="hybridMultilevel"/>
    <w:tmpl w:val="EF681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FC1CE5"/>
    <w:multiLevelType w:val="hybridMultilevel"/>
    <w:tmpl w:val="8650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72A48"/>
    <w:multiLevelType w:val="hybridMultilevel"/>
    <w:tmpl w:val="7FCC1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A329C7"/>
    <w:multiLevelType w:val="hybridMultilevel"/>
    <w:tmpl w:val="FED0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D894112"/>
    <w:multiLevelType w:val="hybridMultilevel"/>
    <w:tmpl w:val="046608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8"/>
  </w:num>
  <w:num w:numId="3">
    <w:abstractNumId w:val="46"/>
  </w:num>
  <w:num w:numId="4">
    <w:abstractNumId w:val="31"/>
  </w:num>
  <w:num w:numId="5">
    <w:abstractNumId w:val="9"/>
  </w:num>
  <w:num w:numId="6">
    <w:abstractNumId w:val="37"/>
  </w:num>
  <w:num w:numId="7">
    <w:abstractNumId w:val="42"/>
  </w:num>
  <w:num w:numId="8">
    <w:abstractNumId w:val="17"/>
  </w:num>
  <w:num w:numId="9">
    <w:abstractNumId w:val="18"/>
  </w:num>
  <w:num w:numId="10">
    <w:abstractNumId w:val="22"/>
  </w:num>
  <w:num w:numId="11">
    <w:abstractNumId w:val="44"/>
  </w:num>
  <w:num w:numId="12">
    <w:abstractNumId w:val="32"/>
  </w:num>
  <w:num w:numId="13">
    <w:abstractNumId w:val="35"/>
  </w:num>
  <w:num w:numId="14">
    <w:abstractNumId w:val="5"/>
  </w:num>
  <w:num w:numId="15">
    <w:abstractNumId w:val="43"/>
  </w:num>
  <w:num w:numId="16">
    <w:abstractNumId w:val="40"/>
  </w:num>
  <w:num w:numId="17">
    <w:abstractNumId w:val="23"/>
  </w:num>
  <w:num w:numId="18">
    <w:abstractNumId w:val="36"/>
  </w:num>
  <w:num w:numId="19">
    <w:abstractNumId w:val="28"/>
  </w:num>
  <w:num w:numId="20">
    <w:abstractNumId w:val="39"/>
  </w:num>
  <w:num w:numId="21">
    <w:abstractNumId w:val="25"/>
  </w:num>
  <w:num w:numId="22">
    <w:abstractNumId w:val="24"/>
  </w:num>
  <w:num w:numId="23">
    <w:abstractNumId w:val="6"/>
  </w:num>
  <w:num w:numId="24">
    <w:abstractNumId w:val="34"/>
  </w:num>
  <w:num w:numId="25">
    <w:abstractNumId w:val="14"/>
  </w:num>
  <w:num w:numId="26">
    <w:abstractNumId w:val="41"/>
  </w:num>
  <w:num w:numId="27">
    <w:abstractNumId w:val="12"/>
  </w:num>
  <w:num w:numId="28">
    <w:abstractNumId w:val="33"/>
  </w:num>
  <w:num w:numId="29">
    <w:abstractNumId w:val="2"/>
  </w:num>
  <w:num w:numId="30">
    <w:abstractNumId w:val="8"/>
  </w:num>
  <w:num w:numId="31">
    <w:abstractNumId w:val="4"/>
  </w:num>
  <w:num w:numId="32">
    <w:abstractNumId w:val="13"/>
  </w:num>
  <w:num w:numId="33">
    <w:abstractNumId w:val="0"/>
  </w:num>
  <w:num w:numId="34">
    <w:abstractNumId w:val="19"/>
  </w:num>
  <w:num w:numId="35">
    <w:abstractNumId w:val="47"/>
  </w:num>
  <w:num w:numId="36">
    <w:abstractNumId w:val="3"/>
  </w:num>
  <w:num w:numId="37">
    <w:abstractNumId w:val="30"/>
  </w:num>
  <w:num w:numId="38">
    <w:abstractNumId w:val="10"/>
  </w:num>
  <w:num w:numId="39">
    <w:abstractNumId w:val="11"/>
  </w:num>
  <w:num w:numId="40">
    <w:abstractNumId w:val="16"/>
  </w:num>
  <w:num w:numId="41">
    <w:abstractNumId w:val="45"/>
  </w:num>
  <w:num w:numId="42">
    <w:abstractNumId w:val="20"/>
  </w:num>
  <w:num w:numId="43">
    <w:abstractNumId w:val="7"/>
  </w:num>
  <w:num w:numId="44">
    <w:abstractNumId w:val="38"/>
  </w:num>
  <w:num w:numId="45">
    <w:abstractNumId w:val="1"/>
  </w:num>
  <w:num w:numId="46">
    <w:abstractNumId w:val="27"/>
  </w:num>
  <w:num w:numId="47">
    <w:abstractNumId w:val="21"/>
  </w:num>
  <w:num w:numId="48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13DE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05C4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0AE2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1909"/>
    <w:rsid w:val="00042F47"/>
    <w:rsid w:val="00044B10"/>
    <w:rsid w:val="00044E9F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2C9C"/>
    <w:rsid w:val="00083192"/>
    <w:rsid w:val="000834BA"/>
    <w:rsid w:val="0008483B"/>
    <w:rsid w:val="000854C2"/>
    <w:rsid w:val="0008727C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510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E6EB7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05DB9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D8A"/>
    <w:rsid w:val="0029157E"/>
    <w:rsid w:val="00291699"/>
    <w:rsid w:val="00292AEB"/>
    <w:rsid w:val="00293650"/>
    <w:rsid w:val="00293C3D"/>
    <w:rsid w:val="00295D67"/>
    <w:rsid w:val="0029649D"/>
    <w:rsid w:val="00297D05"/>
    <w:rsid w:val="002A1271"/>
    <w:rsid w:val="002A18D1"/>
    <w:rsid w:val="002A227D"/>
    <w:rsid w:val="002A2EC3"/>
    <w:rsid w:val="002A4EE5"/>
    <w:rsid w:val="002A6CB8"/>
    <w:rsid w:val="002B0FBA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37F1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99"/>
    <w:rsid w:val="003608AD"/>
    <w:rsid w:val="00362292"/>
    <w:rsid w:val="00362E21"/>
    <w:rsid w:val="00363D5F"/>
    <w:rsid w:val="003678DE"/>
    <w:rsid w:val="0037001F"/>
    <w:rsid w:val="00374CD4"/>
    <w:rsid w:val="00374DDB"/>
    <w:rsid w:val="00375282"/>
    <w:rsid w:val="003767DD"/>
    <w:rsid w:val="00376F59"/>
    <w:rsid w:val="00377206"/>
    <w:rsid w:val="0037777D"/>
    <w:rsid w:val="003813A9"/>
    <w:rsid w:val="00381C6E"/>
    <w:rsid w:val="003828DE"/>
    <w:rsid w:val="00382A25"/>
    <w:rsid w:val="0038347F"/>
    <w:rsid w:val="00383CD2"/>
    <w:rsid w:val="003845A0"/>
    <w:rsid w:val="0038584F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1FB1"/>
    <w:rsid w:val="003C24B7"/>
    <w:rsid w:val="003C29BA"/>
    <w:rsid w:val="003C4207"/>
    <w:rsid w:val="003C6BCF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4F08"/>
    <w:rsid w:val="00435E06"/>
    <w:rsid w:val="00435EA0"/>
    <w:rsid w:val="0043740F"/>
    <w:rsid w:val="00441CF1"/>
    <w:rsid w:val="004421F4"/>
    <w:rsid w:val="0044294E"/>
    <w:rsid w:val="00445157"/>
    <w:rsid w:val="004460A4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6F45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49C7"/>
    <w:rsid w:val="00637E5A"/>
    <w:rsid w:val="00640DC7"/>
    <w:rsid w:val="0064400C"/>
    <w:rsid w:val="00644B3B"/>
    <w:rsid w:val="00647879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EEB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79A"/>
    <w:rsid w:val="00742FC2"/>
    <w:rsid w:val="00746625"/>
    <w:rsid w:val="00746DA3"/>
    <w:rsid w:val="007511CA"/>
    <w:rsid w:val="007517FA"/>
    <w:rsid w:val="007525D5"/>
    <w:rsid w:val="00752C1E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1D5"/>
    <w:rsid w:val="007F1635"/>
    <w:rsid w:val="007F17A3"/>
    <w:rsid w:val="007F311B"/>
    <w:rsid w:val="007F4EF4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0155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4CE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2951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C5721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64E5"/>
    <w:rsid w:val="00A6764D"/>
    <w:rsid w:val="00A711BD"/>
    <w:rsid w:val="00A71CC7"/>
    <w:rsid w:val="00A71E3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19F8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1F2C"/>
    <w:rsid w:val="00B23FAE"/>
    <w:rsid w:val="00B242D3"/>
    <w:rsid w:val="00B2513E"/>
    <w:rsid w:val="00B26C0B"/>
    <w:rsid w:val="00B27A5E"/>
    <w:rsid w:val="00B338E3"/>
    <w:rsid w:val="00B355E2"/>
    <w:rsid w:val="00B36542"/>
    <w:rsid w:val="00B3782C"/>
    <w:rsid w:val="00B41D9E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532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4B3C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504F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2EA4"/>
    <w:rsid w:val="00D53E71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C3C"/>
    <w:rsid w:val="00DC6DED"/>
    <w:rsid w:val="00DC7166"/>
    <w:rsid w:val="00DC7EA5"/>
    <w:rsid w:val="00DD1558"/>
    <w:rsid w:val="00DD499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89"/>
    <w:rsid w:val="00E54A5C"/>
    <w:rsid w:val="00E54EB8"/>
    <w:rsid w:val="00E567DB"/>
    <w:rsid w:val="00E57083"/>
    <w:rsid w:val="00E6058C"/>
    <w:rsid w:val="00E62B93"/>
    <w:rsid w:val="00E65391"/>
    <w:rsid w:val="00E669AC"/>
    <w:rsid w:val="00E67116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4D89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1C60"/>
    <w:rsid w:val="00F237FE"/>
    <w:rsid w:val="00F23B27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5ED0"/>
    <w:rsid w:val="00F4648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037A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48F7"/>
    <w:rsid w:val="00FC59A5"/>
    <w:rsid w:val="00FC6704"/>
    <w:rsid w:val="00FC6E2C"/>
    <w:rsid w:val="00FC7001"/>
    <w:rsid w:val="00FC72EA"/>
    <w:rsid w:val="00FD01D7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2094</cp:revision>
  <dcterms:created xsi:type="dcterms:W3CDTF">2017-11-15T06:59:00Z</dcterms:created>
  <dcterms:modified xsi:type="dcterms:W3CDTF">2021-01-22T09:42:00Z</dcterms:modified>
</cp:coreProperties>
</file>