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/>
        <w:ind w:left="4956" w:right="4957" w:firstLine="0"/>
        <w:jc w:val="center"/>
        <w:rPr>
          <w:b/>
          <w:sz w:val="28"/>
        </w:rPr>
      </w:pPr>
      <w:r>
        <w:rPr>
          <w:b/>
          <w:sz w:val="28"/>
        </w:rPr>
        <w:t>Individual Project Reporting Sheet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17"/>
        </w:rPr>
      </w:pPr>
    </w:p>
    <w:p>
      <w:pPr>
        <w:pStyle w:val="4"/>
        <w:spacing w:before="100"/>
        <w:ind w:left="220"/>
      </w:pPr>
      <w:r>
        <w:t>Student Details</w:t>
      </w:r>
    </w:p>
    <w:tbl>
      <w:tblPr>
        <w:tblStyle w:val="3"/>
        <w:tblW w:w="0" w:type="auto"/>
        <w:tblInd w:w="1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42"/>
        <w:gridCol w:w="2698"/>
        <w:gridCol w:w="2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exact"/>
        </w:trPr>
        <w:tc>
          <w:tcPr>
            <w:tcW w:w="8842" w:type="dxa"/>
          </w:tcPr>
          <w:p>
            <w:pPr>
              <w:pStyle w:val="7"/>
              <w:spacing w:before="0" w:line="279" w:lineRule="exact"/>
              <w:rPr>
                <w:rFonts w:hint="default"/>
                <w:sz w:val="24"/>
                <w:lang w:val="en"/>
              </w:rPr>
            </w:pPr>
            <w:r>
              <w:rPr>
                <w:sz w:val="24"/>
              </w:rPr>
              <w:t>Name:</w:t>
            </w:r>
            <w:r>
              <w:rPr>
                <w:rFonts w:hint="default"/>
                <w:sz w:val="24"/>
                <w:lang w:val="en"/>
              </w:rPr>
              <w:t>Abdullah Tamer</w:t>
            </w:r>
          </w:p>
        </w:tc>
        <w:tc>
          <w:tcPr>
            <w:tcW w:w="2698" w:type="dxa"/>
          </w:tcPr>
          <w:p>
            <w:pPr>
              <w:pStyle w:val="7"/>
              <w:spacing w:before="0" w:line="279" w:lineRule="exact"/>
              <w:ind w:left="100"/>
              <w:rPr>
                <w:rFonts w:hint="default"/>
                <w:sz w:val="24"/>
                <w:lang w:val="en"/>
              </w:rPr>
            </w:pPr>
            <w:r>
              <w:rPr>
                <w:sz w:val="24"/>
              </w:rPr>
              <w:t>Section:</w:t>
            </w:r>
            <w:r>
              <w:rPr>
                <w:rFonts w:hint="default"/>
                <w:sz w:val="24"/>
                <w:lang w:val="en"/>
              </w:rPr>
              <w:t>3</w:t>
            </w:r>
          </w:p>
        </w:tc>
        <w:tc>
          <w:tcPr>
            <w:tcW w:w="2640" w:type="dxa"/>
          </w:tcPr>
          <w:p>
            <w:pPr>
              <w:pStyle w:val="7"/>
              <w:spacing w:before="0" w:line="279" w:lineRule="exact"/>
              <w:rPr>
                <w:rFonts w:hint="default"/>
                <w:sz w:val="24"/>
                <w:lang w:val="en"/>
              </w:rPr>
            </w:pPr>
            <w:r>
              <w:rPr>
                <w:sz w:val="24"/>
              </w:rPr>
              <w:t>Date:</w:t>
            </w:r>
            <w:r>
              <w:rPr>
                <w:rFonts w:hint="default"/>
                <w:sz w:val="24"/>
                <w:lang w:val="en"/>
              </w:rPr>
              <w:t>10/1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8842" w:type="dxa"/>
          </w:tcPr>
          <w:p>
            <w:pPr>
              <w:pStyle w:val="7"/>
              <w:rPr>
                <w:rFonts w:hint="default"/>
                <w:sz w:val="24"/>
                <w:lang w:val="en"/>
              </w:rPr>
            </w:pPr>
            <w:r>
              <w:rPr>
                <w:sz w:val="24"/>
              </w:rPr>
              <w:t>Topic:</w:t>
            </w:r>
            <w:r>
              <w:rPr>
                <w:rFonts w:hint="default"/>
                <w:sz w:val="24"/>
                <w:lang w:val="en"/>
              </w:rPr>
              <w:t>event management</w:t>
            </w:r>
          </w:p>
        </w:tc>
        <w:tc>
          <w:tcPr>
            <w:tcW w:w="5338" w:type="dxa"/>
            <w:gridSpan w:val="2"/>
          </w:tcPr>
          <w:p>
            <w:pPr>
              <w:pStyle w:val="7"/>
              <w:ind w:left="100"/>
              <w:rPr>
                <w:rFonts w:hint="default"/>
                <w:sz w:val="24"/>
                <w:lang w:val="en"/>
              </w:rPr>
            </w:pPr>
            <w:r>
              <w:rPr>
                <w:sz w:val="24"/>
              </w:rPr>
              <w:t>Group Name:</w:t>
            </w:r>
            <w:r>
              <w:rPr>
                <w:rFonts w:hint="default"/>
                <w:sz w:val="24"/>
                <w:lang w:val="en"/>
              </w:rPr>
              <w:t>socker4U</w:t>
            </w:r>
          </w:p>
        </w:tc>
      </w:tr>
    </w:tbl>
    <w:p>
      <w:pPr>
        <w:spacing w:before="4" w:line="240" w:lineRule="auto"/>
        <w:rPr>
          <w:b/>
          <w:sz w:val="15"/>
        </w:rPr>
      </w:pPr>
    </w:p>
    <w:p>
      <w:pPr>
        <w:pStyle w:val="4"/>
        <w:spacing w:before="100"/>
        <w:ind w:left="220"/>
      </w:pPr>
      <w:r>
        <w:t>Implementation Details</w:t>
      </w:r>
    </w:p>
    <w:tbl>
      <w:tblPr>
        <w:tblStyle w:val="3"/>
        <w:tblW w:w="0" w:type="auto"/>
        <w:tblInd w:w="1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8"/>
        <w:gridCol w:w="4723"/>
        <w:gridCol w:w="47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1" w:hRule="exact"/>
        </w:trPr>
        <w:tc>
          <w:tcPr>
            <w:tcW w:w="4728" w:type="dxa"/>
          </w:tcPr>
          <w:p>
            <w:pPr>
              <w:pStyle w:val="7"/>
              <w:ind w:left="274" w:right="2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What do I know about the project?</w:t>
            </w:r>
          </w:p>
          <w:p>
            <w:pPr>
              <w:pStyle w:val="7"/>
              <w:spacing w:before="1"/>
              <w:ind w:left="275" w:right="27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(Project information and its functionalities)</w:t>
            </w:r>
          </w:p>
        </w:tc>
        <w:tc>
          <w:tcPr>
            <w:tcW w:w="4723" w:type="dxa"/>
          </w:tcPr>
          <w:p>
            <w:pPr>
              <w:pStyle w:val="7"/>
              <w:ind w:left="142" w:right="143"/>
              <w:jc w:val="center"/>
              <w:rPr>
                <w:i/>
                <w:sz w:val="22"/>
              </w:rPr>
            </w:pPr>
            <w:r>
              <w:rPr>
                <w:i/>
                <w:sz w:val="24"/>
              </w:rPr>
              <w:t xml:space="preserve">Which part of the project I need to develop? </w:t>
            </w:r>
            <w:r>
              <w:rPr>
                <w:i/>
                <w:sz w:val="22"/>
              </w:rPr>
              <w:t>(Elaborate all the specific tasks assigned by your group leader)</w:t>
            </w:r>
          </w:p>
        </w:tc>
        <w:tc>
          <w:tcPr>
            <w:tcW w:w="4728" w:type="dxa"/>
          </w:tcPr>
          <w:p>
            <w:pPr>
              <w:pStyle w:val="7"/>
              <w:ind w:left="275" w:right="2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How do I develop it?</w:t>
            </w:r>
          </w:p>
          <w:p>
            <w:pPr>
              <w:pStyle w:val="7"/>
              <w:spacing w:before="1"/>
              <w:ind w:left="278" w:right="27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(Specific component, API, function, etc., which needed to develop your part)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5" w:hRule="exact"/>
        </w:trPr>
        <w:tc>
          <w:tcPr>
            <w:tcW w:w="4728" w:type="dxa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 We are developing a we website to manage a football tournament that will be held in IIUM so that the students won’t feel so bored during the lockdown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so what it does basically is that it makes sure to register all of the teams &amp; then direct them to our Email:football4U1@gmail.com to upload the payment receipt .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Other than that the website has some more extra information about the event as the prizes/ the match tables/the venue &amp; all of these stuff.</w:t>
            </w:r>
          </w:p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&amp; there is a page to contact us -as developers- that anyone who wants to build a website similar to this one he can fill the form which we will be able to view later</w:t>
            </w:r>
          </w:p>
        </w:tc>
        <w:tc>
          <w:tcPr>
            <w:tcW w:w="4723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The registration page.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The payment page.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To compile &amp; edit the rest of the pages done by other group members.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Test functionality of the website as whole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Upload onto git-hub</w:t>
            </w:r>
          </w:p>
        </w:tc>
        <w:tc>
          <w:tcPr>
            <w:tcW w:w="4728" w:type="dxa"/>
          </w:tcPr>
          <w:p>
            <w:pPr>
              <w:numPr>
                <w:numId w:val="0"/>
              </w:numPr>
              <w:ind w:right="0" w:righ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For registration page:</w:t>
            </w:r>
          </w:p>
          <w:p>
            <w:pPr>
              <w:numPr>
                <w:ilvl w:val="0"/>
                <w:numId w:val="2"/>
              </w:numPr>
              <w:ind w:right="0" w:righ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Simple form to collect data</w:t>
            </w:r>
          </w:p>
          <w:p>
            <w:pPr>
              <w:numPr>
                <w:ilvl w:val="0"/>
                <w:numId w:val="2"/>
              </w:numPr>
              <w:ind w:right="0" w:righ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Store it into the local storage to avoid the repetition of team names</w:t>
            </w:r>
          </w:p>
          <w:p>
            <w:pPr>
              <w:numPr>
                <w:ilvl w:val="0"/>
                <w:numId w:val="2"/>
              </w:numPr>
              <w:ind w:right="0" w:righ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Used JS to check &amp; validate the data entered by the user.</w:t>
            </w:r>
          </w:p>
          <w:p>
            <w:pPr>
              <w:numPr>
                <w:numId w:val="0"/>
              </w:numPr>
              <w:ind w:right="0" w:righ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For payment page:</w:t>
            </w:r>
          </w:p>
          <w:p>
            <w:pPr>
              <w:numPr>
                <w:ilvl w:val="0"/>
                <w:numId w:val="3"/>
              </w:numPr>
              <w:ind w:right="0" w:righ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The user will have a link that directs him to our email so that he can attach his payment receipt to be evaluated later.</w:t>
            </w:r>
            <w:bookmarkStart w:id="0" w:name="_GoBack"/>
            <w:bookmarkEnd w:id="0"/>
            <w:r>
              <w:rPr>
                <w:rFonts w:hint="default"/>
                <w:lang w:val="en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5" w:hRule="exact"/>
        </w:trPr>
        <w:tc>
          <w:tcPr>
            <w:tcW w:w="4728" w:type="dxa"/>
          </w:tcPr>
          <w:p>
            <w:pPr>
              <w:rPr>
                <w:rFonts w:hint="default"/>
                <w:lang w:val="en"/>
              </w:rPr>
            </w:pPr>
          </w:p>
        </w:tc>
        <w:tc>
          <w:tcPr>
            <w:tcW w:w="4723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"/>
              </w:rPr>
            </w:pPr>
          </w:p>
        </w:tc>
        <w:tc>
          <w:tcPr>
            <w:tcW w:w="4728" w:type="dxa"/>
          </w:tcPr>
          <w:p>
            <w:pPr>
              <w:numPr>
                <w:ilvl w:val="0"/>
                <w:numId w:val="2"/>
              </w:numPr>
              <w:ind w:right="0" w:rightChars="0"/>
              <w:rPr>
                <w:rFonts w:hint="default"/>
                <w:lang w:val="en"/>
              </w:rPr>
            </w:pP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17"/>
        </w:rPr>
      </w:pPr>
    </w:p>
    <w:p>
      <w:pPr>
        <w:spacing w:before="102"/>
        <w:ind w:left="0" w:right="216" w:firstLine="0"/>
        <w:jc w:val="right"/>
        <w:rPr>
          <w:sz w:val="18"/>
        </w:rPr>
      </w:pPr>
      <w:r>
        <w:rPr>
          <w:color w:val="595959"/>
          <w:sz w:val="18"/>
        </w:rPr>
        <w:t>Dr. Muhamad Sadry Abu Seman</w:t>
      </w:r>
    </w:p>
    <w:sectPr>
      <w:type w:val="continuous"/>
      <w:pgSz w:w="16840" w:h="11900" w:orient="landscape"/>
      <w:pgMar w:top="6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ED5C7"/>
    <w:multiLevelType w:val="singleLevel"/>
    <w:tmpl w:val="D79ED5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5FBD7D"/>
    <w:multiLevelType w:val="singleLevel"/>
    <w:tmpl w:val="E25FBD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B7E0104"/>
    <w:multiLevelType w:val="singleLevel"/>
    <w:tmpl w:val="6B7E0104"/>
    <w:lvl w:ilvl="0" w:tentative="0">
      <w:start w:val="1"/>
      <w:numFmt w:val="decimal"/>
      <w:suff w:val="space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2"/>
  </w:compat>
  <w:rsids>
    <w:rsidRoot w:val="00000000"/>
    <w:rsid w:val="5DDB34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sz w:val="24"/>
      <w:szCs w:val="24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before="2"/>
      <w:ind w:left="105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ScaleCrop>false</ScaleCrop>
  <LinksUpToDate>false</LinksUpToDate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2021-01-09T01:04:00Z</dcterms:created>
  <dc:creator>fawrama</dc:creator>
  <cp:lastModifiedBy>fawrama</cp:lastModifiedBy>
  <dcterms:modified xsi:type="dcterms:W3CDTF">2021-01-10T13:05:55Z</dcterms:modified>
  <dc:title>Microsoft Word - Individual Reporting Sheet.docx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Word</vt:lpwstr>
  </property>
  <property fmtid="{D5CDD505-2E9C-101B-9397-08002B2CF9AE}" pid="4" name="LastSaved">
    <vt:filetime>2021-01-08T00:00:00Z</vt:filetime>
  </property>
  <property fmtid="{D5CDD505-2E9C-101B-9397-08002B2CF9AE}" pid="5" name="KSOProductBuildVer">
    <vt:lpwstr>1033-11.1.0.9522</vt:lpwstr>
  </property>
</Properties>
</file>