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9EC8" w14:textId="11734D2A" w:rsidR="00A00BDC" w:rsidRDefault="00A511A7" w:rsidP="00A511A7">
      <w:pPr>
        <w:jc w:val="center"/>
        <w:rPr>
          <w:color w:val="4472C4" w:themeColor="accent1"/>
          <w:sz w:val="32"/>
          <w:szCs w:val="32"/>
        </w:rPr>
      </w:pPr>
      <w:r w:rsidRPr="00A511A7">
        <w:rPr>
          <w:color w:val="4472C4" w:themeColor="accent1"/>
          <w:sz w:val="32"/>
          <w:szCs w:val="32"/>
        </w:rPr>
        <w:t>Multi-Class Classification using BERT models for Detecting Depression Signs from Social Media Text</w:t>
      </w:r>
    </w:p>
    <w:p w14:paraId="27F4834F" w14:textId="0D7B2832" w:rsidR="00A511A7" w:rsidRDefault="00A511A7" w:rsidP="00A511A7">
      <w:pPr>
        <w:pStyle w:val="Heading1"/>
      </w:pPr>
      <w:r>
        <w:t>Introduction</w:t>
      </w:r>
    </w:p>
    <w:p w14:paraId="2CC04FB8" w14:textId="6A6F0A5B" w:rsidR="00A511A7" w:rsidRDefault="00187DEC" w:rsidP="00187DEC">
      <w:pPr>
        <w:jc w:val="both"/>
      </w:pPr>
      <w:r>
        <w:t>The objective of the paper is to identify indications of depression in an individual through their social media messages and posts, where people frequently express their emotions and feelings. The system is designed to classify signs of depression into three categories, namely "not depressed," "moderately depressed," and "severely depressed," based on social media postings in the English language. To achieve this objective, the paper used the pre-trained BERT model from the transformer library.</w:t>
      </w:r>
    </w:p>
    <w:p w14:paraId="64C423D8" w14:textId="474B09E3" w:rsidR="00187DEC" w:rsidRDefault="00187DEC" w:rsidP="00187DEC">
      <w:pPr>
        <w:pStyle w:val="Heading1"/>
      </w:pPr>
      <w:r>
        <w:t>Related Work</w:t>
      </w:r>
    </w:p>
    <w:p w14:paraId="5F785342" w14:textId="5D668BBB" w:rsidR="00187DEC" w:rsidRDefault="00187DEC" w:rsidP="00187DEC">
      <w:pPr>
        <w:jc w:val="both"/>
      </w:pPr>
      <w:r>
        <w:t xml:space="preserve">In order for early intervention to be viable, depression detection models need to be highly accurate and fast. </w:t>
      </w:r>
      <w:sdt>
        <w:sdtPr>
          <w:rPr>
            <w:color w:val="000000"/>
          </w:rPr>
          <w:tag w:val="MENDELEY_CITATION_v3_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"/>
          <w:id w:val="562679397"/>
          <w:placeholder>
            <w:docPart w:val="DefaultPlaceholder_-1854013440"/>
          </w:placeholder>
        </w:sdtPr>
        <w:sdtContent>
          <w:r w:rsidR="007A555B" w:rsidRPr="007A555B">
            <w:rPr>
              <w:color w:val="000000"/>
            </w:rPr>
            <w:t>(Shen et al., 2017)</w:t>
          </w:r>
        </w:sdtContent>
      </w:sdt>
      <w:r>
        <w:t xml:space="preserve"> proposed the extraction of six feature groups, which were then used to train a multi-modal depression dictionary learning model for identifying depressed Twitter users.</w:t>
      </w:r>
      <w:r w:rsidR="00A87EC8">
        <w:t xml:space="preserve"> </w:t>
      </w:r>
      <w:sdt>
        <w:sdtPr>
          <w:rPr>
            <w:color w:val="000000"/>
          </w:rPr>
          <w:tag w:val="MENDELEY_CITATION_v3_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"/>
          <w:id w:val="-1541275334"/>
          <w:placeholder>
            <w:docPart w:val="DefaultPlaceholder_-1854013440"/>
          </w:placeholder>
        </w:sdtPr>
        <w:sdtContent>
          <w:r w:rsidR="007A555B" w:rsidRPr="007A555B">
            <w:rPr>
              <w:color w:val="000000"/>
            </w:rPr>
            <w:t>(</w:t>
          </w:r>
          <w:proofErr w:type="spellStart"/>
          <w:r w:rsidR="007A555B" w:rsidRPr="007A555B">
            <w:rPr>
              <w:color w:val="000000"/>
            </w:rPr>
            <w:t>Burdisso</w:t>
          </w:r>
          <w:proofErr w:type="spellEnd"/>
          <w:r w:rsidR="007A555B" w:rsidRPr="007A555B">
            <w:rPr>
              <w:color w:val="000000"/>
            </w:rPr>
            <w:t xml:space="preserve"> et al., 2019)</w:t>
          </w:r>
        </w:sdtContent>
      </w:sdt>
      <w:r>
        <w:t xml:space="preserve"> introduced the SS3 text classification system, which is both easy to use and effective for early diagnosis of depression in social media streams.</w:t>
      </w:r>
      <w:r w:rsidR="00A87EC8">
        <w:t xml:space="preserve"> </w:t>
      </w:r>
      <w:sdt>
        <w:sdtPr>
          <w:rPr>
            <w:color w:val="000000"/>
          </w:rPr>
          <w:tag w:val="MENDELEY_CITATION_v3_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"/>
          <w:id w:val="-2108036569"/>
          <w:placeholder>
            <w:docPart w:val="DefaultPlaceholder_-1854013440"/>
          </w:placeholder>
        </w:sdtPr>
        <w:sdtContent>
          <w:r w:rsidR="007A555B" w:rsidRPr="007A555B">
            <w:rPr>
              <w:color w:val="000000"/>
            </w:rPr>
            <w:t>(Lin et al., 2020)</w:t>
          </w:r>
        </w:sdtContent>
      </w:sdt>
      <w:r>
        <w:t xml:space="preserve"> presented </w:t>
      </w:r>
      <w:proofErr w:type="spellStart"/>
      <w:r>
        <w:t>SenseMood</w:t>
      </w:r>
      <w:proofErr w:type="spellEnd"/>
      <w:r>
        <w:t>, a system that utilizes a BERT classifier and a CNN to classify social media messages and images as either depressed or not depressed.</w:t>
      </w:r>
    </w:p>
    <w:p w14:paraId="3C976A8F" w14:textId="718EFF23" w:rsidR="00187DEC" w:rsidRDefault="00187DEC" w:rsidP="00187DEC">
      <w:pPr>
        <w:jc w:val="both"/>
      </w:pPr>
      <w:r>
        <w:t>BERT models are commonly utilized in the field of natural language processing. To gain a deeper understanding of how these models operate,</w:t>
      </w:r>
      <w:r w:rsidR="002B1744">
        <w:t xml:space="preserve"> </w:t>
      </w:r>
      <w:sdt>
        <w:sdtPr>
          <w:rPr>
            <w:color w:val="000000"/>
          </w:rPr>
          <w:tag w:val="MENDELEY_CITATION_v3_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"/>
          <w:id w:val="-1561480032"/>
          <w:placeholder>
            <w:docPart w:val="DefaultPlaceholder_-1854013440"/>
          </w:placeholder>
        </w:sdtPr>
        <w:sdtContent>
          <w:r w:rsidR="007A555B" w:rsidRPr="007A555B">
            <w:rPr>
              <w:color w:val="000000"/>
            </w:rPr>
            <w:t xml:space="preserve">(Van </w:t>
          </w:r>
          <w:proofErr w:type="spellStart"/>
          <w:r w:rsidR="007A555B" w:rsidRPr="007A555B">
            <w:rPr>
              <w:color w:val="000000"/>
            </w:rPr>
            <w:t>Aken</w:t>
          </w:r>
          <w:proofErr w:type="spellEnd"/>
          <w:r w:rsidR="007A555B" w:rsidRPr="007A555B">
            <w:rPr>
              <w:color w:val="000000"/>
            </w:rPr>
            <w:t xml:space="preserve"> et al., 2019)</w:t>
          </w:r>
        </w:sdtContent>
      </w:sdt>
      <w:r>
        <w:t xml:space="preserve"> conducted a Layer-Wise Analysis of Transformer Representations. </w:t>
      </w:r>
      <w:sdt>
        <w:sdtPr>
          <w:rPr>
            <w:color w:val="000000"/>
          </w:rPr>
          <w:tag w:val="MENDELEY_CITATION_v3_eyJjaXRhdGlvbklEIjoiTUVOREVMRVlfQ0lUQVRJT05fMTQyMzE5MzgtN2M0Ny00MDkwLTlmYmYtZjAwZWY4NWUxMmExIiwicHJvcGVydGllcyI6eyJub3RlSW5kZXgiOjB9LCJpc0VkaXRlZCI6ZmFsc2UsIm1hbnVhbE92ZXJyaWRlIjp7ImlzTWFudWFsbHlPdmVycmlkZGVuIjpmYWxzZSwiY2l0ZXByb2NUZXh0IjoiKERldmxpbiBldCBhbC4sIDIwMTgpIiwibWFudWFsT3ZlcnJpZGVUZXh0IjoiIn0sImNpdGF0aW9uSXRlbXMiOlt7ImlkIjoiYTVkZmZlMGQtYjE1Zi0zYzA0LWFjMGEtMTU1Zjc1MjM4MWE0IiwiaXRlbURhdGEiOnsidHlwZSI6ImFydGljbGUtam91cm5hbCIsImlkIjoiYTVkZmZlMGQtYjE1Zi0zYzA0LWFjMGEtMTU1Zjc1MjM4MWE0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Sw5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
          <w:id w:val="-1084140500"/>
          <w:placeholder>
            <w:docPart w:val="DefaultPlaceholder_-1854013440"/>
          </w:placeholder>
        </w:sdtPr>
        <w:sdtContent>
          <w:r w:rsidR="007A555B" w:rsidRPr="007A555B">
            <w:rPr>
              <w:color w:val="000000"/>
            </w:rPr>
            <w:t>(Devlin et al., 2018)</w:t>
          </w:r>
        </w:sdtContent>
      </w:sdt>
      <w:r w:rsidR="002B1744">
        <w:t xml:space="preserve"> </w:t>
      </w:r>
      <w:r>
        <w:t xml:space="preserve">demonstrated how pre-trained models can be leveraged for natural language interpretation. </w:t>
      </w:r>
      <w:sdt>
        <w:sdtPr>
          <w:rPr>
            <w:color w:val="000000"/>
          </w:rPr>
          <w:tag w:val="MENDELEY_CITATION_v3_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"/>
          <w:id w:val="1384369378"/>
          <w:placeholder>
            <w:docPart w:val="DefaultPlaceholder_-1854013440"/>
          </w:placeholder>
        </w:sdtPr>
        <w:sdtContent>
          <w:r w:rsidR="007A555B" w:rsidRPr="007A555B">
            <w:rPr>
              <w:color w:val="000000"/>
            </w:rPr>
            <w:t>(Acheampong et al., 2021)</w:t>
          </w:r>
        </w:sdtContent>
      </w:sdt>
      <w:r w:rsidR="002B1744">
        <w:t xml:space="preserve"> </w:t>
      </w:r>
      <w:r>
        <w:t xml:space="preserve">provide an overview of BERT-based models for text-based emotion recognition. </w:t>
      </w:r>
      <w:sdt>
        <w:sdtPr>
          <w:rPr>
            <w:color w:val="000000"/>
          </w:rPr>
          <w:tag w:val="MENDELEY_CITATION_v3_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"/>
          <w:id w:val="193280613"/>
          <w:placeholder>
            <w:docPart w:val="DefaultPlaceholder_-1854013440"/>
          </w:placeholder>
        </w:sdtPr>
        <w:sdtContent>
          <w:r w:rsidR="007A555B" w:rsidRPr="007A555B">
            <w:rPr>
              <w:color w:val="000000"/>
            </w:rPr>
            <w:t>(Xin et al., 2020)</w:t>
          </w:r>
        </w:sdtContent>
      </w:sdt>
      <w:r w:rsidR="002B1744">
        <w:t xml:space="preserve"> </w:t>
      </w:r>
      <w:r>
        <w:t>proposed an early stopping modification of BERT to improve inference speed.</w:t>
      </w:r>
    </w:p>
    <w:p w14:paraId="5F713B50" w14:textId="66C2D03A" w:rsidR="00187DEC" w:rsidRDefault="003B568B" w:rsidP="003B568B">
      <w:pPr>
        <w:pStyle w:val="Heading1"/>
      </w:pPr>
      <w:r>
        <w:t>Experiments</w:t>
      </w:r>
    </w:p>
    <w:p w14:paraId="58D2F97E" w14:textId="40D8CE69" w:rsidR="003B568B" w:rsidRDefault="003B568B" w:rsidP="003B568B">
      <w:pPr>
        <w:pStyle w:val="Heading2"/>
      </w:pPr>
      <w:r>
        <w:t>Dataset</w:t>
      </w:r>
    </w:p>
    <w:p w14:paraId="567FB6F1" w14:textId="13387D34" w:rsidR="001F2D6D" w:rsidRDefault="001F2D6D" w:rsidP="001F2D6D">
      <w:pPr>
        <w:jc w:val="both"/>
      </w:pPr>
      <w:r w:rsidRPr="001F2D6D">
        <w:t xml:space="preserve">The dataset used in this task consists of social media text in English sourced from a publicly available repository on GitHub. The dataset is composed of three columns: the </w:t>
      </w:r>
      <w:proofErr w:type="spellStart"/>
      <w:r w:rsidRPr="001F2D6D">
        <w:t>pid</w:t>
      </w:r>
      <w:proofErr w:type="spellEnd"/>
      <w:r w:rsidRPr="001F2D6D">
        <w:t xml:space="preserve"> (unique identifier), the social media text in English, and the label which is categorized into three classes: "not depressed", "moderately depressed", and "severely depressed". Both the training and test datasets contain data that belong to these three classes. The training set has 6006 entries, the test set has 3245 entries, and the development set has 1000 entries. In the training set, there are 650 "not depressed" entries, 3101 "moderately depressed" entries, and 2255 "severely depressed" entries. In the test set, there are 228 "not depressed" entries, 2169 "moderately depressed" entries, and 848 "severely depressed" entries. In the development set, there are 90 "not depressed" entries, 400 "moderately depressed" entries, and 510 "severely depressed" entries.</w:t>
      </w:r>
      <w:r>
        <w:t xml:space="preserve"> The statistics of </w:t>
      </w:r>
      <w:r w:rsidR="00B219B6">
        <w:t xml:space="preserve">each </w:t>
      </w:r>
      <w:r>
        <w:t xml:space="preserve">set </w:t>
      </w:r>
      <w:r w:rsidR="00B219B6">
        <w:t>are</w:t>
      </w:r>
      <w:r>
        <w:t xml:space="preserve"> also presented in Figure 1.</w:t>
      </w:r>
    </w:p>
    <w:p w14:paraId="43BD47DC" w14:textId="77777777" w:rsidR="00330E24" w:rsidRDefault="00FD4E10" w:rsidP="00330E24">
      <w:pPr>
        <w:keepNext/>
        <w:jc w:val="both"/>
      </w:pPr>
      <w:r>
        <w:rPr>
          <w:noProof/>
        </w:rPr>
        <w:lastRenderedPageBreak/>
        <w:drawing>
          <wp:inline distT="0" distB="0" distL="0" distR="0" wp14:anchorId="09029061" wp14:editId="7A207116">
            <wp:extent cx="5731510" cy="1676400"/>
            <wp:effectExtent l="0" t="0" r="2540" b="0"/>
            <wp:docPr id="153425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2B22E5C3" w14:textId="69FDAB21" w:rsidR="00FD4E10" w:rsidRDefault="00330E24" w:rsidP="00330E2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Statistics of the subsets in the dataset.</w:t>
      </w:r>
    </w:p>
    <w:p w14:paraId="3449F43A" w14:textId="73554AFD" w:rsidR="001F2D6D" w:rsidRDefault="001E0D41" w:rsidP="001E0D41">
      <w:pPr>
        <w:pStyle w:val="Heading2"/>
      </w:pPr>
      <w:r>
        <w:t>Implementation</w:t>
      </w:r>
    </w:p>
    <w:p w14:paraId="6E25403F" w14:textId="2777C24A" w:rsidR="001E0D41" w:rsidRDefault="001E0D41" w:rsidP="001E0D41">
      <w:r>
        <w:t xml:space="preserve">The implementation of the paper </w:t>
      </w:r>
      <w:sdt>
        <w:sdtPr>
          <w:rPr>
            <w:color w:val="000000"/>
          </w:rPr>
          <w:tag w:val="MENDELEY_CITATION_v3_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"/>
          <w:id w:val="182873663"/>
          <w:placeholder>
            <w:docPart w:val="DefaultPlaceholder_-1854013440"/>
          </w:placeholder>
        </w:sdtPr>
        <w:sdtContent>
          <w:r w:rsidR="007A555B" w:rsidRPr="007A555B">
            <w:rPr>
              <w:color w:val="000000"/>
            </w:rPr>
            <w:t>(Anantharaman et al., 2022)</w:t>
          </w:r>
        </w:sdtContent>
      </w:sdt>
      <w:r>
        <w:t xml:space="preserve"> was performed using the GitHub repo provided by the author of the paper at this link: </w:t>
      </w:r>
      <w:hyperlink r:id="rId6" w:history="1">
        <w:r w:rsidRPr="004E6B98">
          <w:rPr>
            <w:rStyle w:val="Hyperlink"/>
          </w:rPr>
          <w:t>https://github.com/rafalposwiata/depression-detection-lt-edi-2022/tree/main</w:t>
        </w:r>
      </w:hyperlink>
    </w:p>
    <w:p w14:paraId="6F781F21" w14:textId="5D99E421" w:rsidR="001E0D41" w:rsidRDefault="001E0D41" w:rsidP="001E0D41">
      <w:pPr>
        <w:pStyle w:val="Heading2"/>
      </w:pPr>
      <w:r>
        <w:t>Results</w:t>
      </w:r>
    </w:p>
    <w:p w14:paraId="31DDB9B5" w14:textId="4F427290" w:rsidR="00D76946" w:rsidRDefault="00B219B6" w:rsidP="00D76946">
      <w:r>
        <w:t xml:space="preserve">The use repo listed the three models for the classification of the text labelled BERT, </w:t>
      </w:r>
      <w:r w:rsidR="00D76946">
        <w:t>Roberta,</w:t>
      </w:r>
      <w:r>
        <w:t xml:space="preserve"> and DE-Roberta. The BERT </w:t>
      </w:r>
      <w:r w:rsidR="00D76946">
        <w:t xml:space="preserve">showed 0.43% accuracy while Roberta showed 0.41% accuracy and the de Roberta showed a 0.43% accuracy score. The classification report of each model is </w:t>
      </w:r>
      <w:r w:rsidR="00FD4E10">
        <w:t>shown</w:t>
      </w:r>
      <w:r w:rsidR="00D76946">
        <w:t xml:space="preserve"> in below Table 1</w:t>
      </w:r>
      <w:r w:rsidR="00FD4E10">
        <w:t>.</w:t>
      </w:r>
    </w:p>
    <w:p w14:paraId="24A27385" w14:textId="4F31AE3F" w:rsidR="00330E24" w:rsidRDefault="00330E24" w:rsidP="00330E24">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Classification Reports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87E47" w14:paraId="45C6C651" w14:textId="77777777" w:rsidTr="00E8455B">
        <w:tc>
          <w:tcPr>
            <w:tcW w:w="9016" w:type="dxa"/>
            <w:gridSpan w:val="5"/>
          </w:tcPr>
          <w:p w14:paraId="66257357" w14:textId="488621B7" w:rsidR="00587E47" w:rsidRPr="00587E47" w:rsidRDefault="00587E47" w:rsidP="00587E47">
            <w:pPr>
              <w:jc w:val="center"/>
              <w:rPr>
                <w:b/>
                <w:bCs/>
              </w:rPr>
            </w:pPr>
            <w:r w:rsidRPr="00587E47">
              <w:rPr>
                <w:b/>
                <w:bCs/>
              </w:rPr>
              <w:t>Classification Report of BERT</w:t>
            </w:r>
          </w:p>
        </w:tc>
      </w:tr>
      <w:tr w:rsidR="00587E47" w14:paraId="17AA40EF" w14:textId="77777777" w:rsidTr="00E7480D">
        <w:tc>
          <w:tcPr>
            <w:tcW w:w="1803" w:type="dxa"/>
            <w:tcBorders>
              <w:bottom w:val="nil"/>
            </w:tcBorders>
          </w:tcPr>
          <w:p w14:paraId="75B2F8F9" w14:textId="77777777" w:rsidR="00587E47" w:rsidRDefault="00587E47" w:rsidP="00D76946"/>
        </w:tc>
        <w:tc>
          <w:tcPr>
            <w:tcW w:w="1803" w:type="dxa"/>
            <w:tcBorders>
              <w:bottom w:val="nil"/>
            </w:tcBorders>
          </w:tcPr>
          <w:p w14:paraId="6E0669B5" w14:textId="204604C0" w:rsidR="00587E47" w:rsidRDefault="00587E47" w:rsidP="00D76946">
            <w:r>
              <w:t>Precision</w:t>
            </w:r>
          </w:p>
        </w:tc>
        <w:tc>
          <w:tcPr>
            <w:tcW w:w="1803" w:type="dxa"/>
            <w:tcBorders>
              <w:bottom w:val="nil"/>
            </w:tcBorders>
          </w:tcPr>
          <w:p w14:paraId="07122B56" w14:textId="6DD30AE2" w:rsidR="00587E47" w:rsidRDefault="00587E47" w:rsidP="00D76946">
            <w:r>
              <w:t>Recall</w:t>
            </w:r>
          </w:p>
        </w:tc>
        <w:tc>
          <w:tcPr>
            <w:tcW w:w="1803" w:type="dxa"/>
            <w:tcBorders>
              <w:bottom w:val="nil"/>
            </w:tcBorders>
          </w:tcPr>
          <w:p w14:paraId="5F1528FB" w14:textId="0A7560DB" w:rsidR="00587E47" w:rsidRDefault="00587E47" w:rsidP="00D76946">
            <w:r>
              <w:t>F1 Score</w:t>
            </w:r>
          </w:p>
        </w:tc>
        <w:tc>
          <w:tcPr>
            <w:tcW w:w="1804" w:type="dxa"/>
            <w:tcBorders>
              <w:bottom w:val="nil"/>
            </w:tcBorders>
          </w:tcPr>
          <w:p w14:paraId="49D1FB80" w14:textId="75A07697" w:rsidR="00587E47" w:rsidRDefault="00587E47" w:rsidP="00D76946">
            <w:r>
              <w:t>Support</w:t>
            </w:r>
          </w:p>
        </w:tc>
      </w:tr>
      <w:tr w:rsidR="00587E47" w14:paraId="6A4883CA" w14:textId="77777777" w:rsidTr="00E7480D">
        <w:tc>
          <w:tcPr>
            <w:tcW w:w="1803" w:type="dxa"/>
            <w:tcBorders>
              <w:top w:val="nil"/>
              <w:bottom w:val="nil"/>
            </w:tcBorders>
          </w:tcPr>
          <w:p w14:paraId="7989C5B8" w14:textId="5B1C3E8E" w:rsidR="00587E47" w:rsidRDefault="00587E47" w:rsidP="00587E47">
            <w:r>
              <w:t>Moderate</w:t>
            </w:r>
          </w:p>
        </w:tc>
        <w:tc>
          <w:tcPr>
            <w:tcW w:w="1803" w:type="dxa"/>
            <w:tcBorders>
              <w:top w:val="nil"/>
              <w:bottom w:val="nil"/>
            </w:tcBorders>
            <w:vAlign w:val="bottom"/>
          </w:tcPr>
          <w:p w14:paraId="35732D30" w14:textId="23692D45" w:rsidR="00587E47" w:rsidRDefault="00587E47" w:rsidP="00587E47">
            <w:r>
              <w:rPr>
                <w:rFonts w:ascii="Calibri" w:hAnsi="Calibri" w:cs="Calibri"/>
                <w:color w:val="000000"/>
              </w:rPr>
              <w:t>0.8</w:t>
            </w:r>
          </w:p>
        </w:tc>
        <w:tc>
          <w:tcPr>
            <w:tcW w:w="1803" w:type="dxa"/>
            <w:tcBorders>
              <w:top w:val="nil"/>
              <w:bottom w:val="nil"/>
            </w:tcBorders>
            <w:vAlign w:val="bottom"/>
          </w:tcPr>
          <w:p w14:paraId="1E996255" w14:textId="14FA6FD5" w:rsidR="00587E47" w:rsidRDefault="00587E47" w:rsidP="00587E47">
            <w:r>
              <w:rPr>
                <w:rFonts w:ascii="Calibri" w:hAnsi="Calibri" w:cs="Calibri"/>
                <w:color w:val="000000"/>
              </w:rPr>
              <w:t>0.62</w:t>
            </w:r>
          </w:p>
        </w:tc>
        <w:tc>
          <w:tcPr>
            <w:tcW w:w="1803" w:type="dxa"/>
            <w:tcBorders>
              <w:top w:val="nil"/>
              <w:bottom w:val="nil"/>
            </w:tcBorders>
            <w:vAlign w:val="bottom"/>
          </w:tcPr>
          <w:p w14:paraId="7D5E0CD3" w14:textId="66A107F5" w:rsidR="00587E47" w:rsidRDefault="00587E47" w:rsidP="00587E47">
            <w:r>
              <w:rPr>
                <w:rFonts w:ascii="Calibri" w:hAnsi="Calibri" w:cs="Calibri"/>
                <w:color w:val="000000"/>
              </w:rPr>
              <w:t>0.7</w:t>
            </w:r>
          </w:p>
        </w:tc>
        <w:tc>
          <w:tcPr>
            <w:tcW w:w="1804" w:type="dxa"/>
            <w:tcBorders>
              <w:top w:val="nil"/>
              <w:bottom w:val="nil"/>
            </w:tcBorders>
            <w:vAlign w:val="bottom"/>
          </w:tcPr>
          <w:p w14:paraId="1C1EF277" w14:textId="4ABB2A14" w:rsidR="00587E47" w:rsidRDefault="00587E47" w:rsidP="00587E47">
            <w:r>
              <w:rPr>
                <w:rFonts w:ascii="Calibri" w:hAnsi="Calibri" w:cs="Calibri"/>
                <w:color w:val="000000"/>
              </w:rPr>
              <w:t>2169</w:t>
            </w:r>
          </w:p>
        </w:tc>
      </w:tr>
      <w:tr w:rsidR="00587E47" w14:paraId="5FE9BF57" w14:textId="77777777" w:rsidTr="00E7480D">
        <w:tc>
          <w:tcPr>
            <w:tcW w:w="1803" w:type="dxa"/>
            <w:tcBorders>
              <w:top w:val="nil"/>
              <w:bottom w:val="nil"/>
            </w:tcBorders>
          </w:tcPr>
          <w:p w14:paraId="7AF4BDF0" w14:textId="0008D4A8" w:rsidR="00587E47" w:rsidRDefault="00587E47" w:rsidP="00587E47">
            <w:r>
              <w:t>Not depression</w:t>
            </w:r>
          </w:p>
        </w:tc>
        <w:tc>
          <w:tcPr>
            <w:tcW w:w="1803" w:type="dxa"/>
            <w:tcBorders>
              <w:top w:val="nil"/>
              <w:bottom w:val="nil"/>
            </w:tcBorders>
            <w:vAlign w:val="bottom"/>
          </w:tcPr>
          <w:p w14:paraId="1A278D10" w14:textId="094A2693" w:rsidR="00587E47" w:rsidRDefault="00587E47" w:rsidP="00587E47">
            <w:r>
              <w:rPr>
                <w:rFonts w:ascii="Calibri" w:hAnsi="Calibri" w:cs="Calibri"/>
                <w:color w:val="000000"/>
              </w:rPr>
              <w:t>0.02</w:t>
            </w:r>
          </w:p>
        </w:tc>
        <w:tc>
          <w:tcPr>
            <w:tcW w:w="1803" w:type="dxa"/>
            <w:tcBorders>
              <w:top w:val="nil"/>
              <w:bottom w:val="nil"/>
            </w:tcBorders>
            <w:vAlign w:val="bottom"/>
          </w:tcPr>
          <w:p w14:paraId="7A5B4F70" w14:textId="7CB678B1" w:rsidR="00587E47" w:rsidRDefault="00587E47" w:rsidP="00587E47">
            <w:r>
              <w:rPr>
                <w:rFonts w:ascii="Calibri" w:hAnsi="Calibri" w:cs="Calibri"/>
                <w:color w:val="000000"/>
              </w:rPr>
              <w:t>0.1</w:t>
            </w:r>
          </w:p>
        </w:tc>
        <w:tc>
          <w:tcPr>
            <w:tcW w:w="1803" w:type="dxa"/>
            <w:tcBorders>
              <w:top w:val="nil"/>
              <w:bottom w:val="nil"/>
            </w:tcBorders>
            <w:vAlign w:val="bottom"/>
          </w:tcPr>
          <w:p w14:paraId="1C037779" w14:textId="7F410D57" w:rsidR="00587E47" w:rsidRDefault="00587E47" w:rsidP="00587E47">
            <w:r>
              <w:rPr>
                <w:rFonts w:ascii="Calibri" w:hAnsi="Calibri" w:cs="Calibri"/>
                <w:color w:val="000000"/>
              </w:rPr>
              <w:t>0.03</w:t>
            </w:r>
          </w:p>
        </w:tc>
        <w:tc>
          <w:tcPr>
            <w:tcW w:w="1804" w:type="dxa"/>
            <w:tcBorders>
              <w:top w:val="nil"/>
              <w:bottom w:val="nil"/>
            </w:tcBorders>
            <w:vAlign w:val="bottom"/>
          </w:tcPr>
          <w:p w14:paraId="4C0B1321" w14:textId="7DA9CA4C" w:rsidR="00587E47" w:rsidRDefault="00587E47" w:rsidP="00587E47">
            <w:r>
              <w:rPr>
                <w:rFonts w:ascii="Calibri" w:hAnsi="Calibri" w:cs="Calibri"/>
                <w:color w:val="000000"/>
              </w:rPr>
              <w:t>228</w:t>
            </w:r>
          </w:p>
        </w:tc>
      </w:tr>
      <w:tr w:rsidR="00587E47" w14:paraId="0D9F18D2" w14:textId="77777777" w:rsidTr="00E7480D">
        <w:tc>
          <w:tcPr>
            <w:tcW w:w="1803" w:type="dxa"/>
            <w:tcBorders>
              <w:top w:val="nil"/>
              <w:bottom w:val="nil"/>
            </w:tcBorders>
          </w:tcPr>
          <w:p w14:paraId="255E4B18" w14:textId="71299F5D" w:rsidR="00587E47" w:rsidRDefault="00587E47" w:rsidP="00587E47">
            <w:r>
              <w:t>Severe</w:t>
            </w:r>
          </w:p>
        </w:tc>
        <w:tc>
          <w:tcPr>
            <w:tcW w:w="1803" w:type="dxa"/>
            <w:tcBorders>
              <w:top w:val="nil"/>
              <w:bottom w:val="nil"/>
            </w:tcBorders>
            <w:vAlign w:val="bottom"/>
          </w:tcPr>
          <w:p w14:paraId="2D738D12" w14:textId="75C2C403" w:rsidR="00587E47" w:rsidRDefault="00587E47" w:rsidP="00587E47">
            <w:r>
              <w:rPr>
                <w:rFonts w:ascii="Calibri" w:hAnsi="Calibri" w:cs="Calibri"/>
                <w:color w:val="000000"/>
              </w:rPr>
              <w:t>0.08</w:t>
            </w:r>
          </w:p>
        </w:tc>
        <w:tc>
          <w:tcPr>
            <w:tcW w:w="1803" w:type="dxa"/>
            <w:tcBorders>
              <w:top w:val="nil"/>
              <w:bottom w:val="nil"/>
            </w:tcBorders>
            <w:vAlign w:val="bottom"/>
          </w:tcPr>
          <w:p w14:paraId="44F7AB9A" w14:textId="4BE6916A" w:rsidR="00587E47" w:rsidRDefault="00587E47" w:rsidP="00587E47">
            <w:r>
              <w:rPr>
                <w:rFonts w:ascii="Calibri" w:hAnsi="Calibri" w:cs="Calibri"/>
                <w:color w:val="000000"/>
              </w:rPr>
              <w:t>0.02</w:t>
            </w:r>
          </w:p>
        </w:tc>
        <w:tc>
          <w:tcPr>
            <w:tcW w:w="1803" w:type="dxa"/>
            <w:tcBorders>
              <w:top w:val="nil"/>
              <w:bottom w:val="nil"/>
            </w:tcBorders>
            <w:vAlign w:val="bottom"/>
          </w:tcPr>
          <w:p w14:paraId="6C7F1865" w14:textId="67655FC1" w:rsidR="00587E47" w:rsidRDefault="00587E47" w:rsidP="00587E47">
            <w:r>
              <w:rPr>
                <w:rFonts w:ascii="Calibri" w:hAnsi="Calibri" w:cs="Calibri"/>
                <w:color w:val="000000"/>
              </w:rPr>
              <w:t>0.03</w:t>
            </w:r>
          </w:p>
        </w:tc>
        <w:tc>
          <w:tcPr>
            <w:tcW w:w="1804" w:type="dxa"/>
            <w:tcBorders>
              <w:top w:val="nil"/>
              <w:bottom w:val="nil"/>
            </w:tcBorders>
            <w:vAlign w:val="bottom"/>
          </w:tcPr>
          <w:p w14:paraId="62D7D8A5" w14:textId="37175D8F" w:rsidR="00587E47" w:rsidRDefault="00587E47" w:rsidP="00587E47">
            <w:r>
              <w:rPr>
                <w:rFonts w:ascii="Calibri" w:hAnsi="Calibri" w:cs="Calibri"/>
                <w:color w:val="000000"/>
              </w:rPr>
              <w:t>848</w:t>
            </w:r>
          </w:p>
        </w:tc>
      </w:tr>
      <w:tr w:rsidR="00587E47" w14:paraId="60F049A7" w14:textId="77777777" w:rsidTr="00E7480D">
        <w:tc>
          <w:tcPr>
            <w:tcW w:w="9016" w:type="dxa"/>
            <w:gridSpan w:val="5"/>
            <w:tcBorders>
              <w:top w:val="nil"/>
              <w:bottom w:val="nil"/>
            </w:tcBorders>
          </w:tcPr>
          <w:p w14:paraId="45B236E2" w14:textId="77777777" w:rsidR="00587E47" w:rsidRDefault="00587E47" w:rsidP="00D76946"/>
        </w:tc>
      </w:tr>
      <w:tr w:rsidR="00587E47" w14:paraId="45558AA5" w14:textId="77777777" w:rsidTr="00E7480D">
        <w:tc>
          <w:tcPr>
            <w:tcW w:w="1803" w:type="dxa"/>
            <w:tcBorders>
              <w:top w:val="nil"/>
              <w:bottom w:val="nil"/>
            </w:tcBorders>
          </w:tcPr>
          <w:p w14:paraId="7D46656E" w14:textId="71E18871" w:rsidR="00587E47" w:rsidRDefault="00587E47" w:rsidP="00587E47">
            <w:r>
              <w:t>accuracy</w:t>
            </w:r>
          </w:p>
        </w:tc>
        <w:tc>
          <w:tcPr>
            <w:tcW w:w="1803" w:type="dxa"/>
            <w:tcBorders>
              <w:top w:val="nil"/>
              <w:bottom w:val="nil"/>
            </w:tcBorders>
            <w:vAlign w:val="bottom"/>
          </w:tcPr>
          <w:p w14:paraId="10AE1E08" w14:textId="77777777" w:rsidR="00587E47" w:rsidRDefault="00587E47" w:rsidP="00587E47"/>
        </w:tc>
        <w:tc>
          <w:tcPr>
            <w:tcW w:w="1803" w:type="dxa"/>
            <w:tcBorders>
              <w:top w:val="nil"/>
              <w:bottom w:val="nil"/>
            </w:tcBorders>
            <w:vAlign w:val="bottom"/>
          </w:tcPr>
          <w:p w14:paraId="02C2D022" w14:textId="77777777" w:rsidR="00587E47" w:rsidRDefault="00587E47" w:rsidP="00587E47"/>
        </w:tc>
        <w:tc>
          <w:tcPr>
            <w:tcW w:w="1803" w:type="dxa"/>
            <w:tcBorders>
              <w:top w:val="nil"/>
              <w:bottom w:val="nil"/>
            </w:tcBorders>
            <w:vAlign w:val="bottom"/>
          </w:tcPr>
          <w:p w14:paraId="06B756D0" w14:textId="000561EB" w:rsidR="00587E47" w:rsidRDefault="00587E47" w:rsidP="00587E47">
            <w:r>
              <w:rPr>
                <w:rFonts w:ascii="Calibri" w:hAnsi="Calibri" w:cs="Calibri"/>
                <w:color w:val="000000"/>
              </w:rPr>
              <w:t>0.43</w:t>
            </w:r>
          </w:p>
        </w:tc>
        <w:tc>
          <w:tcPr>
            <w:tcW w:w="1804" w:type="dxa"/>
            <w:tcBorders>
              <w:top w:val="nil"/>
              <w:bottom w:val="nil"/>
            </w:tcBorders>
            <w:vAlign w:val="bottom"/>
          </w:tcPr>
          <w:p w14:paraId="428A0E5B" w14:textId="698A2572" w:rsidR="00587E47" w:rsidRDefault="00587E47" w:rsidP="00587E47">
            <w:r>
              <w:rPr>
                <w:rFonts w:ascii="Calibri" w:hAnsi="Calibri" w:cs="Calibri"/>
                <w:color w:val="000000"/>
              </w:rPr>
              <w:t>3245</w:t>
            </w:r>
          </w:p>
        </w:tc>
      </w:tr>
      <w:tr w:rsidR="00587E47" w14:paraId="257DEC98" w14:textId="77777777" w:rsidTr="00E7480D">
        <w:tc>
          <w:tcPr>
            <w:tcW w:w="1803" w:type="dxa"/>
            <w:tcBorders>
              <w:top w:val="nil"/>
              <w:bottom w:val="nil"/>
            </w:tcBorders>
          </w:tcPr>
          <w:p w14:paraId="5DE6E880" w14:textId="556D322D" w:rsidR="00587E47" w:rsidRPr="00587E47" w:rsidRDefault="00587E47" w:rsidP="00587E47">
            <w:r w:rsidRPr="00587E47">
              <w:t>macro avg</w:t>
            </w:r>
          </w:p>
        </w:tc>
        <w:tc>
          <w:tcPr>
            <w:tcW w:w="1803" w:type="dxa"/>
            <w:tcBorders>
              <w:top w:val="nil"/>
              <w:bottom w:val="nil"/>
            </w:tcBorders>
            <w:vAlign w:val="bottom"/>
          </w:tcPr>
          <w:p w14:paraId="7E726FF5" w14:textId="73CB85A4" w:rsidR="00587E47" w:rsidRDefault="00587E47" w:rsidP="00587E47">
            <w:r>
              <w:rPr>
                <w:rFonts w:ascii="Calibri" w:hAnsi="Calibri" w:cs="Calibri"/>
                <w:color w:val="000000"/>
              </w:rPr>
              <w:t>0.3</w:t>
            </w:r>
          </w:p>
        </w:tc>
        <w:tc>
          <w:tcPr>
            <w:tcW w:w="1803" w:type="dxa"/>
            <w:tcBorders>
              <w:top w:val="nil"/>
              <w:bottom w:val="nil"/>
            </w:tcBorders>
            <w:vAlign w:val="bottom"/>
          </w:tcPr>
          <w:p w14:paraId="073DF4B5" w14:textId="61D2DC9D" w:rsidR="00587E47" w:rsidRDefault="00587E47" w:rsidP="00587E47">
            <w:r>
              <w:rPr>
                <w:rFonts w:ascii="Calibri" w:hAnsi="Calibri" w:cs="Calibri"/>
                <w:color w:val="000000"/>
              </w:rPr>
              <w:t>0.25</w:t>
            </w:r>
          </w:p>
        </w:tc>
        <w:tc>
          <w:tcPr>
            <w:tcW w:w="1803" w:type="dxa"/>
            <w:tcBorders>
              <w:top w:val="nil"/>
              <w:bottom w:val="nil"/>
            </w:tcBorders>
            <w:vAlign w:val="bottom"/>
          </w:tcPr>
          <w:p w14:paraId="6EE16A0A" w14:textId="71664C92" w:rsidR="00587E47" w:rsidRDefault="00587E47" w:rsidP="00587E47">
            <w:r>
              <w:rPr>
                <w:rFonts w:ascii="Calibri" w:hAnsi="Calibri" w:cs="Calibri"/>
                <w:color w:val="000000"/>
              </w:rPr>
              <w:t>0.25</w:t>
            </w:r>
          </w:p>
        </w:tc>
        <w:tc>
          <w:tcPr>
            <w:tcW w:w="1804" w:type="dxa"/>
            <w:tcBorders>
              <w:top w:val="nil"/>
              <w:bottom w:val="nil"/>
            </w:tcBorders>
            <w:vAlign w:val="bottom"/>
          </w:tcPr>
          <w:p w14:paraId="58ADFADE" w14:textId="7C947F90" w:rsidR="00587E47" w:rsidRDefault="00587E47" w:rsidP="00587E47">
            <w:r>
              <w:rPr>
                <w:rFonts w:ascii="Calibri" w:hAnsi="Calibri" w:cs="Calibri"/>
                <w:color w:val="000000"/>
              </w:rPr>
              <w:t>3245</w:t>
            </w:r>
          </w:p>
        </w:tc>
      </w:tr>
      <w:tr w:rsidR="00587E47" w14:paraId="4488446A" w14:textId="77777777" w:rsidTr="00E7480D">
        <w:tc>
          <w:tcPr>
            <w:tcW w:w="1803" w:type="dxa"/>
            <w:tcBorders>
              <w:top w:val="nil"/>
            </w:tcBorders>
          </w:tcPr>
          <w:p w14:paraId="5FDFDAF2" w14:textId="131E4D62" w:rsidR="00587E47" w:rsidRPr="00587E47" w:rsidRDefault="00587E47" w:rsidP="00587E47">
            <w:r w:rsidRPr="00587E47">
              <w:t>weighted avg</w:t>
            </w:r>
          </w:p>
        </w:tc>
        <w:tc>
          <w:tcPr>
            <w:tcW w:w="1803" w:type="dxa"/>
            <w:tcBorders>
              <w:top w:val="nil"/>
            </w:tcBorders>
            <w:vAlign w:val="bottom"/>
          </w:tcPr>
          <w:p w14:paraId="29DF5BD1" w14:textId="67EEA155" w:rsidR="00587E47" w:rsidRDefault="00587E47" w:rsidP="00587E47">
            <w:r>
              <w:rPr>
                <w:rFonts w:ascii="Calibri" w:hAnsi="Calibri" w:cs="Calibri"/>
                <w:color w:val="000000"/>
              </w:rPr>
              <w:t>0.55</w:t>
            </w:r>
          </w:p>
        </w:tc>
        <w:tc>
          <w:tcPr>
            <w:tcW w:w="1803" w:type="dxa"/>
            <w:tcBorders>
              <w:top w:val="nil"/>
            </w:tcBorders>
            <w:vAlign w:val="bottom"/>
          </w:tcPr>
          <w:p w14:paraId="78D23BF6" w14:textId="48B03AFB" w:rsidR="00587E47" w:rsidRDefault="00587E47" w:rsidP="00587E47">
            <w:r>
              <w:rPr>
                <w:rFonts w:ascii="Calibri" w:hAnsi="Calibri" w:cs="Calibri"/>
                <w:color w:val="000000"/>
              </w:rPr>
              <w:t>0.43</w:t>
            </w:r>
          </w:p>
        </w:tc>
        <w:tc>
          <w:tcPr>
            <w:tcW w:w="1803" w:type="dxa"/>
            <w:tcBorders>
              <w:top w:val="nil"/>
            </w:tcBorders>
            <w:vAlign w:val="bottom"/>
          </w:tcPr>
          <w:p w14:paraId="345340CF" w14:textId="2BD387C0" w:rsidR="00587E47" w:rsidRDefault="00587E47" w:rsidP="00587E47">
            <w:r>
              <w:rPr>
                <w:rFonts w:ascii="Calibri" w:hAnsi="Calibri" w:cs="Calibri"/>
                <w:color w:val="000000"/>
              </w:rPr>
              <w:t>0.48</w:t>
            </w:r>
          </w:p>
        </w:tc>
        <w:tc>
          <w:tcPr>
            <w:tcW w:w="1804" w:type="dxa"/>
            <w:tcBorders>
              <w:top w:val="nil"/>
            </w:tcBorders>
            <w:vAlign w:val="bottom"/>
          </w:tcPr>
          <w:p w14:paraId="78EA0329" w14:textId="6D0B9F0C" w:rsidR="00587E47" w:rsidRDefault="00587E47" w:rsidP="00587E47">
            <w:r>
              <w:rPr>
                <w:rFonts w:ascii="Calibri" w:hAnsi="Calibri" w:cs="Calibri"/>
                <w:color w:val="000000"/>
              </w:rPr>
              <w:t>3245</w:t>
            </w:r>
          </w:p>
        </w:tc>
      </w:tr>
      <w:tr w:rsidR="00587E47" w14:paraId="5F017465" w14:textId="77777777" w:rsidTr="00E8455B">
        <w:tc>
          <w:tcPr>
            <w:tcW w:w="9016" w:type="dxa"/>
            <w:gridSpan w:val="5"/>
          </w:tcPr>
          <w:p w14:paraId="1F9CD76F" w14:textId="4B02F372" w:rsidR="00587E47" w:rsidRPr="00587E47" w:rsidRDefault="00587E47" w:rsidP="00904540">
            <w:pPr>
              <w:jc w:val="center"/>
              <w:rPr>
                <w:b/>
                <w:bCs/>
              </w:rPr>
            </w:pPr>
            <w:r w:rsidRPr="00587E47">
              <w:rPr>
                <w:b/>
                <w:bCs/>
              </w:rPr>
              <w:t>Classification Report of Roberta</w:t>
            </w:r>
          </w:p>
        </w:tc>
      </w:tr>
      <w:tr w:rsidR="00587E47" w14:paraId="2902A3AE" w14:textId="77777777" w:rsidTr="00E7480D">
        <w:tc>
          <w:tcPr>
            <w:tcW w:w="1803" w:type="dxa"/>
            <w:tcBorders>
              <w:bottom w:val="nil"/>
            </w:tcBorders>
          </w:tcPr>
          <w:p w14:paraId="55DB33F0" w14:textId="77777777" w:rsidR="00587E47" w:rsidRDefault="00587E47" w:rsidP="00904540"/>
        </w:tc>
        <w:tc>
          <w:tcPr>
            <w:tcW w:w="1803" w:type="dxa"/>
            <w:tcBorders>
              <w:bottom w:val="nil"/>
            </w:tcBorders>
          </w:tcPr>
          <w:p w14:paraId="55645195" w14:textId="77777777" w:rsidR="00587E47" w:rsidRDefault="00587E47" w:rsidP="00904540">
            <w:r>
              <w:t>Precision</w:t>
            </w:r>
          </w:p>
        </w:tc>
        <w:tc>
          <w:tcPr>
            <w:tcW w:w="1803" w:type="dxa"/>
            <w:tcBorders>
              <w:bottom w:val="nil"/>
            </w:tcBorders>
          </w:tcPr>
          <w:p w14:paraId="049AA157" w14:textId="77777777" w:rsidR="00587E47" w:rsidRDefault="00587E47" w:rsidP="00904540">
            <w:r>
              <w:t>Recall</w:t>
            </w:r>
          </w:p>
        </w:tc>
        <w:tc>
          <w:tcPr>
            <w:tcW w:w="1803" w:type="dxa"/>
            <w:tcBorders>
              <w:bottom w:val="nil"/>
            </w:tcBorders>
          </w:tcPr>
          <w:p w14:paraId="3B2C42C6" w14:textId="77777777" w:rsidR="00587E47" w:rsidRDefault="00587E47" w:rsidP="00904540">
            <w:r>
              <w:t>F1 Score</w:t>
            </w:r>
          </w:p>
        </w:tc>
        <w:tc>
          <w:tcPr>
            <w:tcW w:w="1804" w:type="dxa"/>
            <w:tcBorders>
              <w:bottom w:val="nil"/>
            </w:tcBorders>
          </w:tcPr>
          <w:p w14:paraId="2C0A7A4D" w14:textId="77777777" w:rsidR="00587E47" w:rsidRDefault="00587E47" w:rsidP="00904540">
            <w:r>
              <w:t>Support</w:t>
            </w:r>
          </w:p>
        </w:tc>
      </w:tr>
      <w:tr w:rsidR="00E8455B" w14:paraId="3DF9F065" w14:textId="77777777" w:rsidTr="00E7480D">
        <w:tc>
          <w:tcPr>
            <w:tcW w:w="1803" w:type="dxa"/>
            <w:tcBorders>
              <w:top w:val="nil"/>
              <w:bottom w:val="nil"/>
            </w:tcBorders>
          </w:tcPr>
          <w:p w14:paraId="654E1D87" w14:textId="77777777" w:rsidR="00E8455B" w:rsidRDefault="00E8455B" w:rsidP="00E8455B">
            <w:r>
              <w:t>Moderate</w:t>
            </w:r>
          </w:p>
        </w:tc>
        <w:tc>
          <w:tcPr>
            <w:tcW w:w="1803" w:type="dxa"/>
            <w:tcBorders>
              <w:top w:val="nil"/>
              <w:bottom w:val="nil"/>
            </w:tcBorders>
            <w:vAlign w:val="bottom"/>
          </w:tcPr>
          <w:p w14:paraId="00CFC3A6" w14:textId="5C89594B" w:rsidR="00E8455B" w:rsidRDefault="00E8455B" w:rsidP="00E8455B">
            <w:r>
              <w:rPr>
                <w:rFonts w:ascii="Calibri" w:hAnsi="Calibri" w:cs="Calibri"/>
                <w:color w:val="000000"/>
              </w:rPr>
              <w:t>0.79</w:t>
            </w:r>
          </w:p>
        </w:tc>
        <w:tc>
          <w:tcPr>
            <w:tcW w:w="1803" w:type="dxa"/>
            <w:tcBorders>
              <w:top w:val="nil"/>
              <w:bottom w:val="nil"/>
            </w:tcBorders>
            <w:vAlign w:val="bottom"/>
          </w:tcPr>
          <w:p w14:paraId="3D917798" w14:textId="7FDF8A75" w:rsidR="00E8455B" w:rsidRDefault="00E8455B" w:rsidP="00E8455B">
            <w:r>
              <w:rPr>
                <w:rFonts w:ascii="Calibri" w:hAnsi="Calibri" w:cs="Calibri"/>
                <w:color w:val="000000"/>
              </w:rPr>
              <w:t>0.6</w:t>
            </w:r>
          </w:p>
        </w:tc>
        <w:tc>
          <w:tcPr>
            <w:tcW w:w="1803" w:type="dxa"/>
            <w:tcBorders>
              <w:top w:val="nil"/>
              <w:bottom w:val="nil"/>
            </w:tcBorders>
            <w:vAlign w:val="bottom"/>
          </w:tcPr>
          <w:p w14:paraId="10A5D638" w14:textId="618FE230" w:rsidR="00E8455B" w:rsidRDefault="00E8455B" w:rsidP="00E8455B">
            <w:r>
              <w:rPr>
                <w:rFonts w:ascii="Calibri" w:hAnsi="Calibri" w:cs="Calibri"/>
                <w:color w:val="000000"/>
              </w:rPr>
              <w:t>0.68</w:t>
            </w:r>
          </w:p>
        </w:tc>
        <w:tc>
          <w:tcPr>
            <w:tcW w:w="1804" w:type="dxa"/>
            <w:tcBorders>
              <w:top w:val="nil"/>
              <w:bottom w:val="nil"/>
            </w:tcBorders>
            <w:vAlign w:val="bottom"/>
          </w:tcPr>
          <w:p w14:paraId="4517D2AC" w14:textId="5FA56601" w:rsidR="00E8455B" w:rsidRDefault="00E8455B" w:rsidP="00E8455B">
            <w:r>
              <w:rPr>
                <w:rFonts w:ascii="Calibri" w:hAnsi="Calibri" w:cs="Calibri"/>
                <w:color w:val="000000"/>
              </w:rPr>
              <w:t>2169</w:t>
            </w:r>
          </w:p>
        </w:tc>
      </w:tr>
      <w:tr w:rsidR="00E8455B" w14:paraId="1A4E26DD" w14:textId="77777777" w:rsidTr="00E7480D">
        <w:tc>
          <w:tcPr>
            <w:tcW w:w="1803" w:type="dxa"/>
            <w:tcBorders>
              <w:top w:val="nil"/>
              <w:bottom w:val="nil"/>
            </w:tcBorders>
          </w:tcPr>
          <w:p w14:paraId="38881959" w14:textId="77777777" w:rsidR="00E8455B" w:rsidRDefault="00E8455B" w:rsidP="00E8455B">
            <w:r>
              <w:t>Not depression</w:t>
            </w:r>
          </w:p>
        </w:tc>
        <w:tc>
          <w:tcPr>
            <w:tcW w:w="1803" w:type="dxa"/>
            <w:tcBorders>
              <w:top w:val="nil"/>
              <w:bottom w:val="nil"/>
            </w:tcBorders>
            <w:vAlign w:val="bottom"/>
          </w:tcPr>
          <w:p w14:paraId="5841502F" w14:textId="2C1E10E2" w:rsidR="00E8455B" w:rsidRDefault="00E8455B" w:rsidP="00E8455B">
            <w:r>
              <w:rPr>
                <w:rFonts w:ascii="Calibri" w:hAnsi="Calibri" w:cs="Calibri"/>
                <w:color w:val="000000"/>
              </w:rPr>
              <w:t>0.01</w:t>
            </w:r>
          </w:p>
        </w:tc>
        <w:tc>
          <w:tcPr>
            <w:tcW w:w="1803" w:type="dxa"/>
            <w:tcBorders>
              <w:top w:val="nil"/>
              <w:bottom w:val="nil"/>
            </w:tcBorders>
            <w:vAlign w:val="bottom"/>
          </w:tcPr>
          <w:p w14:paraId="5CAE07A5" w14:textId="2D653541" w:rsidR="00E8455B" w:rsidRDefault="00E8455B" w:rsidP="00E8455B">
            <w:r>
              <w:rPr>
                <w:rFonts w:ascii="Calibri" w:hAnsi="Calibri" w:cs="Calibri"/>
                <w:color w:val="000000"/>
              </w:rPr>
              <w:t>0.09</w:t>
            </w:r>
          </w:p>
        </w:tc>
        <w:tc>
          <w:tcPr>
            <w:tcW w:w="1803" w:type="dxa"/>
            <w:tcBorders>
              <w:top w:val="nil"/>
              <w:bottom w:val="nil"/>
            </w:tcBorders>
            <w:vAlign w:val="bottom"/>
          </w:tcPr>
          <w:p w14:paraId="1B68265A" w14:textId="311BB0EE" w:rsidR="00E8455B" w:rsidRDefault="00E8455B" w:rsidP="00E8455B">
            <w:r>
              <w:rPr>
                <w:rFonts w:ascii="Calibri" w:hAnsi="Calibri" w:cs="Calibri"/>
                <w:color w:val="000000"/>
              </w:rPr>
              <w:t>0.02</w:t>
            </w:r>
          </w:p>
        </w:tc>
        <w:tc>
          <w:tcPr>
            <w:tcW w:w="1804" w:type="dxa"/>
            <w:tcBorders>
              <w:top w:val="nil"/>
              <w:bottom w:val="nil"/>
            </w:tcBorders>
            <w:vAlign w:val="bottom"/>
          </w:tcPr>
          <w:p w14:paraId="05940345" w14:textId="7DF22BAB" w:rsidR="00E8455B" w:rsidRDefault="00E8455B" w:rsidP="00E8455B">
            <w:r>
              <w:rPr>
                <w:rFonts w:ascii="Calibri" w:hAnsi="Calibri" w:cs="Calibri"/>
                <w:color w:val="000000"/>
              </w:rPr>
              <w:t>228</w:t>
            </w:r>
          </w:p>
        </w:tc>
      </w:tr>
      <w:tr w:rsidR="00E8455B" w14:paraId="7AF6D38B" w14:textId="77777777" w:rsidTr="00E7480D">
        <w:tc>
          <w:tcPr>
            <w:tcW w:w="1803" w:type="dxa"/>
            <w:tcBorders>
              <w:top w:val="nil"/>
              <w:bottom w:val="nil"/>
            </w:tcBorders>
          </w:tcPr>
          <w:p w14:paraId="4335B9FC" w14:textId="77777777" w:rsidR="00E8455B" w:rsidRDefault="00E8455B" w:rsidP="00E8455B">
            <w:r>
              <w:t>Severe</w:t>
            </w:r>
          </w:p>
        </w:tc>
        <w:tc>
          <w:tcPr>
            <w:tcW w:w="1803" w:type="dxa"/>
            <w:tcBorders>
              <w:top w:val="nil"/>
              <w:bottom w:val="nil"/>
            </w:tcBorders>
            <w:vAlign w:val="bottom"/>
          </w:tcPr>
          <w:p w14:paraId="7F2CE03E" w14:textId="75A4863E" w:rsidR="00E8455B" w:rsidRDefault="00E8455B" w:rsidP="00E8455B">
            <w:r>
              <w:rPr>
                <w:rFonts w:ascii="Calibri" w:hAnsi="Calibri" w:cs="Calibri"/>
                <w:color w:val="000000"/>
              </w:rPr>
              <w:t>0.08</w:t>
            </w:r>
          </w:p>
        </w:tc>
        <w:tc>
          <w:tcPr>
            <w:tcW w:w="1803" w:type="dxa"/>
            <w:tcBorders>
              <w:top w:val="nil"/>
              <w:bottom w:val="nil"/>
            </w:tcBorders>
            <w:vAlign w:val="bottom"/>
          </w:tcPr>
          <w:p w14:paraId="77A3B9B5" w14:textId="1152DE25" w:rsidR="00E8455B" w:rsidRDefault="00E8455B" w:rsidP="00E8455B">
            <w:r>
              <w:rPr>
                <w:rFonts w:ascii="Calibri" w:hAnsi="Calibri" w:cs="Calibri"/>
                <w:color w:val="000000"/>
              </w:rPr>
              <w:t>0.02</w:t>
            </w:r>
          </w:p>
        </w:tc>
        <w:tc>
          <w:tcPr>
            <w:tcW w:w="1803" w:type="dxa"/>
            <w:tcBorders>
              <w:top w:val="nil"/>
              <w:bottom w:val="nil"/>
            </w:tcBorders>
            <w:vAlign w:val="bottom"/>
          </w:tcPr>
          <w:p w14:paraId="5F185973" w14:textId="10037CA9" w:rsidR="00E8455B" w:rsidRDefault="00E8455B" w:rsidP="00E8455B">
            <w:r>
              <w:rPr>
                <w:rFonts w:ascii="Calibri" w:hAnsi="Calibri" w:cs="Calibri"/>
                <w:color w:val="000000"/>
              </w:rPr>
              <w:t>0.03</w:t>
            </w:r>
          </w:p>
        </w:tc>
        <w:tc>
          <w:tcPr>
            <w:tcW w:w="1804" w:type="dxa"/>
            <w:tcBorders>
              <w:top w:val="nil"/>
              <w:bottom w:val="nil"/>
            </w:tcBorders>
            <w:vAlign w:val="bottom"/>
          </w:tcPr>
          <w:p w14:paraId="442C84FE" w14:textId="443F3CCC" w:rsidR="00E8455B" w:rsidRDefault="00E8455B" w:rsidP="00E8455B">
            <w:r>
              <w:rPr>
                <w:rFonts w:ascii="Calibri" w:hAnsi="Calibri" w:cs="Calibri"/>
                <w:color w:val="000000"/>
              </w:rPr>
              <w:t>848</w:t>
            </w:r>
          </w:p>
        </w:tc>
      </w:tr>
      <w:tr w:rsidR="00E8455B" w14:paraId="2F7F0823" w14:textId="77777777" w:rsidTr="00E7480D">
        <w:tc>
          <w:tcPr>
            <w:tcW w:w="9016" w:type="dxa"/>
            <w:gridSpan w:val="5"/>
            <w:tcBorders>
              <w:top w:val="nil"/>
              <w:bottom w:val="nil"/>
            </w:tcBorders>
          </w:tcPr>
          <w:p w14:paraId="6A1E8271" w14:textId="77777777" w:rsidR="00E8455B" w:rsidRDefault="00E8455B" w:rsidP="00E8455B"/>
        </w:tc>
      </w:tr>
      <w:tr w:rsidR="00E8455B" w14:paraId="59B6FB44" w14:textId="77777777" w:rsidTr="00E7480D">
        <w:tc>
          <w:tcPr>
            <w:tcW w:w="1803" w:type="dxa"/>
            <w:tcBorders>
              <w:top w:val="nil"/>
              <w:bottom w:val="nil"/>
            </w:tcBorders>
          </w:tcPr>
          <w:p w14:paraId="3767ED73" w14:textId="77777777" w:rsidR="00E8455B" w:rsidRDefault="00E8455B" w:rsidP="00E8455B">
            <w:r>
              <w:t>accuracy</w:t>
            </w:r>
          </w:p>
        </w:tc>
        <w:tc>
          <w:tcPr>
            <w:tcW w:w="1803" w:type="dxa"/>
            <w:tcBorders>
              <w:top w:val="nil"/>
              <w:bottom w:val="nil"/>
            </w:tcBorders>
            <w:vAlign w:val="bottom"/>
          </w:tcPr>
          <w:p w14:paraId="290D1A3D" w14:textId="77777777" w:rsidR="00E8455B" w:rsidRDefault="00E8455B" w:rsidP="00E8455B"/>
        </w:tc>
        <w:tc>
          <w:tcPr>
            <w:tcW w:w="1803" w:type="dxa"/>
            <w:tcBorders>
              <w:top w:val="nil"/>
              <w:bottom w:val="nil"/>
            </w:tcBorders>
            <w:vAlign w:val="bottom"/>
          </w:tcPr>
          <w:p w14:paraId="76B4583E" w14:textId="77777777" w:rsidR="00E8455B" w:rsidRDefault="00E8455B" w:rsidP="00E8455B"/>
        </w:tc>
        <w:tc>
          <w:tcPr>
            <w:tcW w:w="1803" w:type="dxa"/>
            <w:tcBorders>
              <w:top w:val="nil"/>
              <w:bottom w:val="nil"/>
            </w:tcBorders>
            <w:vAlign w:val="bottom"/>
          </w:tcPr>
          <w:p w14:paraId="7FAA4AAA" w14:textId="76DC1F26" w:rsidR="00E8455B" w:rsidRDefault="00E8455B" w:rsidP="00E8455B">
            <w:r>
              <w:rPr>
                <w:rFonts w:ascii="Calibri" w:hAnsi="Calibri" w:cs="Calibri"/>
                <w:color w:val="000000"/>
              </w:rPr>
              <w:t>0.41</w:t>
            </w:r>
          </w:p>
        </w:tc>
        <w:tc>
          <w:tcPr>
            <w:tcW w:w="1804" w:type="dxa"/>
            <w:tcBorders>
              <w:top w:val="nil"/>
              <w:bottom w:val="nil"/>
            </w:tcBorders>
            <w:vAlign w:val="bottom"/>
          </w:tcPr>
          <w:p w14:paraId="42FF5D9C" w14:textId="2F42D0BB" w:rsidR="00E8455B" w:rsidRDefault="00E8455B" w:rsidP="00E8455B">
            <w:r>
              <w:rPr>
                <w:rFonts w:ascii="Calibri" w:hAnsi="Calibri" w:cs="Calibri"/>
                <w:color w:val="000000"/>
              </w:rPr>
              <w:t>3245</w:t>
            </w:r>
          </w:p>
        </w:tc>
      </w:tr>
      <w:tr w:rsidR="00E8455B" w14:paraId="75B13F0C" w14:textId="77777777" w:rsidTr="00E7480D">
        <w:tc>
          <w:tcPr>
            <w:tcW w:w="1803" w:type="dxa"/>
            <w:tcBorders>
              <w:top w:val="nil"/>
              <w:bottom w:val="nil"/>
            </w:tcBorders>
          </w:tcPr>
          <w:p w14:paraId="5BD2587C" w14:textId="77777777" w:rsidR="00E8455B" w:rsidRPr="00587E47" w:rsidRDefault="00E8455B" w:rsidP="00E8455B">
            <w:r w:rsidRPr="00587E47">
              <w:t>macro avg</w:t>
            </w:r>
          </w:p>
        </w:tc>
        <w:tc>
          <w:tcPr>
            <w:tcW w:w="1803" w:type="dxa"/>
            <w:tcBorders>
              <w:top w:val="nil"/>
              <w:bottom w:val="nil"/>
            </w:tcBorders>
            <w:vAlign w:val="bottom"/>
          </w:tcPr>
          <w:p w14:paraId="2F9985C2" w14:textId="28B59585" w:rsidR="00E8455B" w:rsidRDefault="00E8455B" w:rsidP="00E8455B">
            <w:r>
              <w:rPr>
                <w:rFonts w:ascii="Calibri" w:hAnsi="Calibri" w:cs="Calibri"/>
                <w:color w:val="000000"/>
              </w:rPr>
              <w:t>0.29</w:t>
            </w:r>
          </w:p>
        </w:tc>
        <w:tc>
          <w:tcPr>
            <w:tcW w:w="1803" w:type="dxa"/>
            <w:tcBorders>
              <w:top w:val="nil"/>
              <w:bottom w:val="nil"/>
            </w:tcBorders>
            <w:vAlign w:val="bottom"/>
          </w:tcPr>
          <w:p w14:paraId="2FAD2EDB" w14:textId="7EE632C2" w:rsidR="00E8455B" w:rsidRDefault="00E8455B" w:rsidP="00E8455B">
            <w:r>
              <w:rPr>
                <w:rFonts w:ascii="Calibri" w:hAnsi="Calibri" w:cs="Calibri"/>
                <w:color w:val="000000"/>
              </w:rPr>
              <w:t>0.23</w:t>
            </w:r>
          </w:p>
        </w:tc>
        <w:tc>
          <w:tcPr>
            <w:tcW w:w="1803" w:type="dxa"/>
            <w:tcBorders>
              <w:top w:val="nil"/>
              <w:bottom w:val="nil"/>
            </w:tcBorders>
            <w:vAlign w:val="bottom"/>
          </w:tcPr>
          <w:p w14:paraId="21EB570F" w14:textId="1C74E8F1" w:rsidR="00E8455B" w:rsidRDefault="00E8455B" w:rsidP="00E8455B">
            <w:r>
              <w:rPr>
                <w:rFonts w:ascii="Calibri" w:hAnsi="Calibri" w:cs="Calibri"/>
                <w:color w:val="000000"/>
              </w:rPr>
              <w:t>0.24</w:t>
            </w:r>
          </w:p>
        </w:tc>
        <w:tc>
          <w:tcPr>
            <w:tcW w:w="1804" w:type="dxa"/>
            <w:tcBorders>
              <w:top w:val="nil"/>
              <w:bottom w:val="nil"/>
            </w:tcBorders>
            <w:vAlign w:val="bottom"/>
          </w:tcPr>
          <w:p w14:paraId="5C77A992" w14:textId="7CD03175" w:rsidR="00E8455B" w:rsidRDefault="00E8455B" w:rsidP="00E8455B">
            <w:r>
              <w:rPr>
                <w:rFonts w:ascii="Calibri" w:hAnsi="Calibri" w:cs="Calibri"/>
                <w:color w:val="000000"/>
              </w:rPr>
              <w:t>3245</w:t>
            </w:r>
          </w:p>
        </w:tc>
      </w:tr>
      <w:tr w:rsidR="00E8455B" w14:paraId="7EE4E435" w14:textId="77777777" w:rsidTr="00E7480D">
        <w:tc>
          <w:tcPr>
            <w:tcW w:w="1803" w:type="dxa"/>
            <w:tcBorders>
              <w:top w:val="nil"/>
            </w:tcBorders>
          </w:tcPr>
          <w:p w14:paraId="2BCC969D" w14:textId="77777777" w:rsidR="00E8455B" w:rsidRPr="00587E47" w:rsidRDefault="00E8455B" w:rsidP="00E8455B">
            <w:r w:rsidRPr="00587E47">
              <w:t>weighted avg</w:t>
            </w:r>
          </w:p>
        </w:tc>
        <w:tc>
          <w:tcPr>
            <w:tcW w:w="1803" w:type="dxa"/>
            <w:tcBorders>
              <w:top w:val="nil"/>
            </w:tcBorders>
            <w:vAlign w:val="bottom"/>
          </w:tcPr>
          <w:p w14:paraId="62BAC433" w14:textId="3FCAF5CF" w:rsidR="00E8455B" w:rsidRDefault="00E8455B" w:rsidP="00E8455B">
            <w:r>
              <w:rPr>
                <w:rFonts w:ascii="Calibri" w:hAnsi="Calibri" w:cs="Calibri"/>
                <w:color w:val="000000"/>
              </w:rPr>
              <w:t>0.55</w:t>
            </w:r>
          </w:p>
        </w:tc>
        <w:tc>
          <w:tcPr>
            <w:tcW w:w="1803" w:type="dxa"/>
            <w:tcBorders>
              <w:top w:val="nil"/>
            </w:tcBorders>
            <w:vAlign w:val="bottom"/>
          </w:tcPr>
          <w:p w14:paraId="3205B717" w14:textId="358A4ED9" w:rsidR="00E8455B" w:rsidRDefault="00E8455B" w:rsidP="00E8455B">
            <w:r>
              <w:rPr>
                <w:rFonts w:ascii="Calibri" w:hAnsi="Calibri" w:cs="Calibri"/>
                <w:color w:val="000000"/>
              </w:rPr>
              <w:t>0.41</w:t>
            </w:r>
          </w:p>
        </w:tc>
        <w:tc>
          <w:tcPr>
            <w:tcW w:w="1803" w:type="dxa"/>
            <w:tcBorders>
              <w:top w:val="nil"/>
            </w:tcBorders>
            <w:vAlign w:val="bottom"/>
          </w:tcPr>
          <w:p w14:paraId="204DA9AD" w14:textId="0D755FA7" w:rsidR="00E8455B" w:rsidRDefault="00E8455B" w:rsidP="00E8455B">
            <w:r>
              <w:rPr>
                <w:rFonts w:ascii="Calibri" w:hAnsi="Calibri" w:cs="Calibri"/>
                <w:color w:val="000000"/>
              </w:rPr>
              <w:t>0.46</w:t>
            </w:r>
          </w:p>
        </w:tc>
        <w:tc>
          <w:tcPr>
            <w:tcW w:w="1804" w:type="dxa"/>
            <w:tcBorders>
              <w:top w:val="nil"/>
            </w:tcBorders>
            <w:vAlign w:val="bottom"/>
          </w:tcPr>
          <w:p w14:paraId="5E730DCA" w14:textId="2A09AD7D" w:rsidR="00E8455B" w:rsidRDefault="00E8455B" w:rsidP="00E8455B">
            <w:r>
              <w:rPr>
                <w:rFonts w:ascii="Calibri" w:hAnsi="Calibri" w:cs="Calibri"/>
                <w:color w:val="000000"/>
              </w:rPr>
              <w:t>3245</w:t>
            </w:r>
          </w:p>
        </w:tc>
      </w:tr>
      <w:tr w:rsidR="00587E47" w14:paraId="46AD9549" w14:textId="77777777" w:rsidTr="00E8455B">
        <w:tc>
          <w:tcPr>
            <w:tcW w:w="9016" w:type="dxa"/>
            <w:gridSpan w:val="5"/>
            <w:tcBorders>
              <w:bottom w:val="single" w:sz="4" w:space="0" w:color="auto"/>
            </w:tcBorders>
          </w:tcPr>
          <w:p w14:paraId="2E13BFB0" w14:textId="7F2ADD1D" w:rsidR="00587E47" w:rsidRPr="00587E47" w:rsidRDefault="00587E47" w:rsidP="00904540">
            <w:pPr>
              <w:jc w:val="center"/>
              <w:rPr>
                <w:b/>
                <w:bCs/>
              </w:rPr>
            </w:pPr>
            <w:r w:rsidRPr="00587E47">
              <w:rPr>
                <w:b/>
                <w:bCs/>
              </w:rPr>
              <w:t>Classification Report of DE Rob</w:t>
            </w:r>
            <w:r>
              <w:rPr>
                <w:b/>
                <w:bCs/>
              </w:rPr>
              <w:t>e</w:t>
            </w:r>
            <w:r w:rsidRPr="00587E47">
              <w:rPr>
                <w:b/>
                <w:bCs/>
              </w:rPr>
              <w:t>rta</w:t>
            </w:r>
          </w:p>
        </w:tc>
      </w:tr>
      <w:tr w:rsidR="00587E47" w14:paraId="1570F83D" w14:textId="77777777" w:rsidTr="00E8455B">
        <w:tc>
          <w:tcPr>
            <w:tcW w:w="1803" w:type="dxa"/>
            <w:tcBorders>
              <w:bottom w:val="nil"/>
            </w:tcBorders>
          </w:tcPr>
          <w:p w14:paraId="0C44DCE7" w14:textId="77777777" w:rsidR="00587E47" w:rsidRDefault="00587E47" w:rsidP="00904540"/>
        </w:tc>
        <w:tc>
          <w:tcPr>
            <w:tcW w:w="1803" w:type="dxa"/>
            <w:tcBorders>
              <w:bottom w:val="nil"/>
            </w:tcBorders>
          </w:tcPr>
          <w:p w14:paraId="48DB330E" w14:textId="77777777" w:rsidR="00587E47" w:rsidRDefault="00587E47" w:rsidP="00904540">
            <w:r>
              <w:t>Precision</w:t>
            </w:r>
          </w:p>
        </w:tc>
        <w:tc>
          <w:tcPr>
            <w:tcW w:w="1803" w:type="dxa"/>
            <w:tcBorders>
              <w:bottom w:val="nil"/>
            </w:tcBorders>
          </w:tcPr>
          <w:p w14:paraId="1C426F36" w14:textId="77777777" w:rsidR="00587E47" w:rsidRDefault="00587E47" w:rsidP="00904540">
            <w:r>
              <w:t>Recall</w:t>
            </w:r>
          </w:p>
        </w:tc>
        <w:tc>
          <w:tcPr>
            <w:tcW w:w="1803" w:type="dxa"/>
            <w:tcBorders>
              <w:bottom w:val="nil"/>
            </w:tcBorders>
          </w:tcPr>
          <w:p w14:paraId="3BB13D44" w14:textId="77777777" w:rsidR="00587E47" w:rsidRDefault="00587E47" w:rsidP="00904540">
            <w:r>
              <w:t>F1 Score</w:t>
            </w:r>
          </w:p>
        </w:tc>
        <w:tc>
          <w:tcPr>
            <w:tcW w:w="1804" w:type="dxa"/>
            <w:tcBorders>
              <w:bottom w:val="nil"/>
            </w:tcBorders>
          </w:tcPr>
          <w:p w14:paraId="19881A98" w14:textId="77777777" w:rsidR="00587E47" w:rsidRDefault="00587E47" w:rsidP="00904540">
            <w:r>
              <w:t>Support</w:t>
            </w:r>
          </w:p>
        </w:tc>
      </w:tr>
      <w:tr w:rsidR="00E8455B" w14:paraId="3BAD3132" w14:textId="77777777" w:rsidTr="00E8455B">
        <w:tc>
          <w:tcPr>
            <w:tcW w:w="1803" w:type="dxa"/>
            <w:tcBorders>
              <w:top w:val="nil"/>
              <w:bottom w:val="nil"/>
            </w:tcBorders>
          </w:tcPr>
          <w:p w14:paraId="29EFE66C" w14:textId="77777777" w:rsidR="00E8455B" w:rsidRDefault="00E8455B" w:rsidP="00E8455B">
            <w:r>
              <w:t>Moderate</w:t>
            </w:r>
          </w:p>
        </w:tc>
        <w:tc>
          <w:tcPr>
            <w:tcW w:w="1803" w:type="dxa"/>
            <w:tcBorders>
              <w:top w:val="nil"/>
              <w:bottom w:val="nil"/>
            </w:tcBorders>
            <w:vAlign w:val="bottom"/>
          </w:tcPr>
          <w:p w14:paraId="736781CA" w14:textId="5D311F76" w:rsidR="00E8455B" w:rsidRDefault="00E8455B" w:rsidP="00E8455B">
            <w:r>
              <w:rPr>
                <w:rFonts w:ascii="Calibri" w:hAnsi="Calibri" w:cs="Calibri"/>
                <w:color w:val="000000"/>
              </w:rPr>
              <w:t>0.79</w:t>
            </w:r>
          </w:p>
        </w:tc>
        <w:tc>
          <w:tcPr>
            <w:tcW w:w="1803" w:type="dxa"/>
            <w:tcBorders>
              <w:top w:val="nil"/>
              <w:bottom w:val="nil"/>
            </w:tcBorders>
            <w:vAlign w:val="bottom"/>
          </w:tcPr>
          <w:p w14:paraId="64EB2A4D" w14:textId="11648814" w:rsidR="00E8455B" w:rsidRDefault="00E8455B" w:rsidP="00E8455B">
            <w:r>
              <w:rPr>
                <w:rFonts w:ascii="Calibri" w:hAnsi="Calibri" w:cs="Calibri"/>
                <w:color w:val="000000"/>
              </w:rPr>
              <w:t>0.63</w:t>
            </w:r>
          </w:p>
        </w:tc>
        <w:tc>
          <w:tcPr>
            <w:tcW w:w="1803" w:type="dxa"/>
            <w:tcBorders>
              <w:top w:val="nil"/>
              <w:bottom w:val="nil"/>
            </w:tcBorders>
            <w:vAlign w:val="bottom"/>
          </w:tcPr>
          <w:p w14:paraId="2CC2B8FF" w14:textId="1F575D67" w:rsidR="00E8455B" w:rsidRDefault="00E8455B" w:rsidP="00E8455B">
            <w:r>
              <w:rPr>
                <w:rFonts w:ascii="Calibri" w:hAnsi="Calibri" w:cs="Calibri"/>
                <w:color w:val="000000"/>
              </w:rPr>
              <w:t>0.7</w:t>
            </w:r>
          </w:p>
        </w:tc>
        <w:tc>
          <w:tcPr>
            <w:tcW w:w="1804" w:type="dxa"/>
            <w:tcBorders>
              <w:top w:val="nil"/>
              <w:bottom w:val="nil"/>
            </w:tcBorders>
            <w:vAlign w:val="bottom"/>
          </w:tcPr>
          <w:p w14:paraId="453FCD20" w14:textId="1FA90262" w:rsidR="00E8455B" w:rsidRDefault="00E8455B" w:rsidP="00E8455B">
            <w:r>
              <w:rPr>
                <w:rFonts w:ascii="Calibri" w:hAnsi="Calibri" w:cs="Calibri"/>
                <w:color w:val="000000"/>
              </w:rPr>
              <w:t>2169</w:t>
            </w:r>
          </w:p>
        </w:tc>
      </w:tr>
      <w:tr w:rsidR="00E8455B" w14:paraId="05DEA8B0" w14:textId="77777777" w:rsidTr="00E8455B">
        <w:tc>
          <w:tcPr>
            <w:tcW w:w="1803" w:type="dxa"/>
            <w:tcBorders>
              <w:top w:val="nil"/>
              <w:bottom w:val="nil"/>
            </w:tcBorders>
          </w:tcPr>
          <w:p w14:paraId="7E452C91" w14:textId="77777777" w:rsidR="00E8455B" w:rsidRDefault="00E8455B" w:rsidP="00E8455B">
            <w:r>
              <w:t>Not depression</w:t>
            </w:r>
          </w:p>
        </w:tc>
        <w:tc>
          <w:tcPr>
            <w:tcW w:w="1803" w:type="dxa"/>
            <w:tcBorders>
              <w:top w:val="nil"/>
              <w:bottom w:val="nil"/>
            </w:tcBorders>
            <w:vAlign w:val="bottom"/>
          </w:tcPr>
          <w:p w14:paraId="3ECBBBF9" w14:textId="274E3E01" w:rsidR="00E8455B" w:rsidRDefault="00E8455B" w:rsidP="00E8455B">
            <w:r>
              <w:rPr>
                <w:rFonts w:ascii="Calibri" w:hAnsi="Calibri" w:cs="Calibri"/>
                <w:color w:val="000000"/>
              </w:rPr>
              <w:t>0.02</w:t>
            </w:r>
          </w:p>
        </w:tc>
        <w:tc>
          <w:tcPr>
            <w:tcW w:w="1803" w:type="dxa"/>
            <w:tcBorders>
              <w:top w:val="nil"/>
              <w:bottom w:val="nil"/>
            </w:tcBorders>
            <w:vAlign w:val="bottom"/>
          </w:tcPr>
          <w:p w14:paraId="28F71EB1" w14:textId="3DC618CA" w:rsidR="00E8455B" w:rsidRDefault="00E8455B" w:rsidP="00E8455B">
            <w:r>
              <w:rPr>
                <w:rFonts w:ascii="Calibri" w:hAnsi="Calibri" w:cs="Calibri"/>
                <w:color w:val="000000"/>
              </w:rPr>
              <w:t>0.1</w:t>
            </w:r>
          </w:p>
        </w:tc>
        <w:tc>
          <w:tcPr>
            <w:tcW w:w="1803" w:type="dxa"/>
            <w:tcBorders>
              <w:top w:val="nil"/>
              <w:bottom w:val="nil"/>
            </w:tcBorders>
            <w:vAlign w:val="bottom"/>
          </w:tcPr>
          <w:p w14:paraId="2B6140F9" w14:textId="077B0451" w:rsidR="00E8455B" w:rsidRDefault="00E8455B" w:rsidP="00E8455B">
            <w:r>
              <w:rPr>
                <w:rFonts w:ascii="Calibri" w:hAnsi="Calibri" w:cs="Calibri"/>
                <w:color w:val="000000"/>
              </w:rPr>
              <w:t>0.03</w:t>
            </w:r>
          </w:p>
        </w:tc>
        <w:tc>
          <w:tcPr>
            <w:tcW w:w="1804" w:type="dxa"/>
            <w:tcBorders>
              <w:top w:val="nil"/>
              <w:bottom w:val="nil"/>
            </w:tcBorders>
            <w:vAlign w:val="bottom"/>
          </w:tcPr>
          <w:p w14:paraId="4D064DAC" w14:textId="4EFC632D" w:rsidR="00E8455B" w:rsidRDefault="00E8455B" w:rsidP="00E8455B">
            <w:r>
              <w:rPr>
                <w:rFonts w:ascii="Calibri" w:hAnsi="Calibri" w:cs="Calibri"/>
                <w:color w:val="000000"/>
              </w:rPr>
              <w:t>228</w:t>
            </w:r>
          </w:p>
        </w:tc>
      </w:tr>
      <w:tr w:rsidR="00E8455B" w14:paraId="76E05103" w14:textId="77777777" w:rsidTr="00E8455B">
        <w:tc>
          <w:tcPr>
            <w:tcW w:w="1803" w:type="dxa"/>
            <w:tcBorders>
              <w:top w:val="nil"/>
              <w:bottom w:val="nil"/>
            </w:tcBorders>
          </w:tcPr>
          <w:p w14:paraId="49FA1C50" w14:textId="77777777" w:rsidR="00E8455B" w:rsidRDefault="00E8455B" w:rsidP="00E8455B">
            <w:r>
              <w:t>Severe</w:t>
            </w:r>
          </w:p>
        </w:tc>
        <w:tc>
          <w:tcPr>
            <w:tcW w:w="1803" w:type="dxa"/>
            <w:tcBorders>
              <w:top w:val="nil"/>
              <w:bottom w:val="nil"/>
            </w:tcBorders>
            <w:vAlign w:val="bottom"/>
          </w:tcPr>
          <w:p w14:paraId="1B1D01A1" w14:textId="13728E8A" w:rsidR="00E8455B" w:rsidRDefault="00E8455B" w:rsidP="00E8455B">
            <w:r>
              <w:rPr>
                <w:rFonts w:ascii="Calibri" w:hAnsi="Calibri" w:cs="Calibri"/>
                <w:color w:val="000000"/>
              </w:rPr>
              <w:t>0.09</w:t>
            </w:r>
          </w:p>
        </w:tc>
        <w:tc>
          <w:tcPr>
            <w:tcW w:w="1803" w:type="dxa"/>
            <w:tcBorders>
              <w:top w:val="nil"/>
              <w:bottom w:val="nil"/>
            </w:tcBorders>
            <w:vAlign w:val="bottom"/>
          </w:tcPr>
          <w:p w14:paraId="42D44BCA" w14:textId="351E6596" w:rsidR="00E8455B" w:rsidRDefault="00E8455B" w:rsidP="00E8455B">
            <w:r>
              <w:rPr>
                <w:rFonts w:ascii="Calibri" w:hAnsi="Calibri" w:cs="Calibri"/>
                <w:color w:val="000000"/>
              </w:rPr>
              <w:t>0.02</w:t>
            </w:r>
          </w:p>
        </w:tc>
        <w:tc>
          <w:tcPr>
            <w:tcW w:w="1803" w:type="dxa"/>
            <w:tcBorders>
              <w:top w:val="nil"/>
              <w:bottom w:val="nil"/>
            </w:tcBorders>
            <w:vAlign w:val="bottom"/>
          </w:tcPr>
          <w:p w14:paraId="656C571A" w14:textId="3334BDD0" w:rsidR="00E8455B" w:rsidRDefault="00E8455B" w:rsidP="00E8455B">
            <w:r>
              <w:rPr>
                <w:rFonts w:ascii="Calibri" w:hAnsi="Calibri" w:cs="Calibri"/>
                <w:color w:val="000000"/>
              </w:rPr>
              <w:t>0.04</w:t>
            </w:r>
          </w:p>
        </w:tc>
        <w:tc>
          <w:tcPr>
            <w:tcW w:w="1804" w:type="dxa"/>
            <w:tcBorders>
              <w:top w:val="nil"/>
              <w:bottom w:val="nil"/>
            </w:tcBorders>
            <w:vAlign w:val="bottom"/>
          </w:tcPr>
          <w:p w14:paraId="08566EAB" w14:textId="2A816ED1" w:rsidR="00E8455B" w:rsidRDefault="00E8455B" w:rsidP="00E8455B">
            <w:r>
              <w:rPr>
                <w:rFonts w:ascii="Calibri" w:hAnsi="Calibri" w:cs="Calibri"/>
                <w:color w:val="000000"/>
              </w:rPr>
              <w:t>848</w:t>
            </w:r>
          </w:p>
        </w:tc>
      </w:tr>
      <w:tr w:rsidR="00E8455B" w14:paraId="4DA63E41" w14:textId="77777777" w:rsidTr="00E8455B">
        <w:tc>
          <w:tcPr>
            <w:tcW w:w="9016" w:type="dxa"/>
            <w:gridSpan w:val="5"/>
            <w:tcBorders>
              <w:top w:val="nil"/>
              <w:bottom w:val="nil"/>
            </w:tcBorders>
          </w:tcPr>
          <w:p w14:paraId="1690D774" w14:textId="77777777" w:rsidR="00E8455B" w:rsidRDefault="00E8455B" w:rsidP="00E8455B"/>
        </w:tc>
      </w:tr>
      <w:tr w:rsidR="00E8455B" w14:paraId="76B12AFD" w14:textId="77777777" w:rsidTr="00E8455B">
        <w:tc>
          <w:tcPr>
            <w:tcW w:w="1803" w:type="dxa"/>
            <w:tcBorders>
              <w:top w:val="nil"/>
              <w:bottom w:val="nil"/>
            </w:tcBorders>
          </w:tcPr>
          <w:p w14:paraId="7DAF1788" w14:textId="77777777" w:rsidR="00E8455B" w:rsidRDefault="00E8455B" w:rsidP="00E8455B">
            <w:r>
              <w:t>accuracy</w:t>
            </w:r>
          </w:p>
        </w:tc>
        <w:tc>
          <w:tcPr>
            <w:tcW w:w="1803" w:type="dxa"/>
            <w:tcBorders>
              <w:top w:val="nil"/>
              <w:bottom w:val="nil"/>
            </w:tcBorders>
            <w:vAlign w:val="bottom"/>
          </w:tcPr>
          <w:p w14:paraId="4126A708" w14:textId="77777777" w:rsidR="00E8455B" w:rsidRDefault="00E8455B" w:rsidP="00E8455B"/>
        </w:tc>
        <w:tc>
          <w:tcPr>
            <w:tcW w:w="1803" w:type="dxa"/>
            <w:tcBorders>
              <w:top w:val="nil"/>
              <w:bottom w:val="nil"/>
            </w:tcBorders>
            <w:vAlign w:val="bottom"/>
          </w:tcPr>
          <w:p w14:paraId="02E2A3AB" w14:textId="77777777" w:rsidR="00E8455B" w:rsidRDefault="00E8455B" w:rsidP="00E8455B"/>
        </w:tc>
        <w:tc>
          <w:tcPr>
            <w:tcW w:w="1803" w:type="dxa"/>
            <w:tcBorders>
              <w:top w:val="nil"/>
              <w:bottom w:val="nil"/>
            </w:tcBorders>
            <w:vAlign w:val="bottom"/>
          </w:tcPr>
          <w:p w14:paraId="4BAD8EB8" w14:textId="03542898" w:rsidR="00E8455B" w:rsidRDefault="00E8455B" w:rsidP="00E8455B">
            <w:r>
              <w:rPr>
                <w:rFonts w:ascii="Calibri" w:hAnsi="Calibri" w:cs="Calibri"/>
                <w:color w:val="000000"/>
              </w:rPr>
              <w:t>0.43</w:t>
            </w:r>
          </w:p>
        </w:tc>
        <w:tc>
          <w:tcPr>
            <w:tcW w:w="1804" w:type="dxa"/>
            <w:tcBorders>
              <w:top w:val="nil"/>
              <w:bottom w:val="nil"/>
            </w:tcBorders>
            <w:vAlign w:val="bottom"/>
          </w:tcPr>
          <w:p w14:paraId="5C48FA24" w14:textId="505DC860" w:rsidR="00E8455B" w:rsidRDefault="00E8455B" w:rsidP="00E8455B">
            <w:r>
              <w:rPr>
                <w:rFonts w:ascii="Calibri" w:hAnsi="Calibri" w:cs="Calibri"/>
                <w:color w:val="000000"/>
              </w:rPr>
              <w:t>3245</w:t>
            </w:r>
          </w:p>
        </w:tc>
      </w:tr>
      <w:tr w:rsidR="00E8455B" w14:paraId="0C6D638F" w14:textId="77777777" w:rsidTr="00E8455B">
        <w:tc>
          <w:tcPr>
            <w:tcW w:w="1803" w:type="dxa"/>
            <w:tcBorders>
              <w:top w:val="nil"/>
              <w:bottom w:val="nil"/>
            </w:tcBorders>
          </w:tcPr>
          <w:p w14:paraId="05CB2C0B" w14:textId="77777777" w:rsidR="00E8455B" w:rsidRPr="00587E47" w:rsidRDefault="00E8455B" w:rsidP="00E8455B">
            <w:r w:rsidRPr="00587E47">
              <w:t>macro avg</w:t>
            </w:r>
          </w:p>
        </w:tc>
        <w:tc>
          <w:tcPr>
            <w:tcW w:w="1803" w:type="dxa"/>
            <w:tcBorders>
              <w:top w:val="nil"/>
              <w:bottom w:val="nil"/>
            </w:tcBorders>
            <w:vAlign w:val="bottom"/>
          </w:tcPr>
          <w:p w14:paraId="5E65467C" w14:textId="0CB7F83C" w:rsidR="00E8455B" w:rsidRDefault="00E8455B" w:rsidP="00E8455B">
            <w:r>
              <w:rPr>
                <w:rFonts w:ascii="Calibri" w:hAnsi="Calibri" w:cs="Calibri"/>
                <w:color w:val="000000"/>
              </w:rPr>
              <w:t>0.3</w:t>
            </w:r>
          </w:p>
        </w:tc>
        <w:tc>
          <w:tcPr>
            <w:tcW w:w="1803" w:type="dxa"/>
            <w:tcBorders>
              <w:top w:val="nil"/>
              <w:bottom w:val="nil"/>
            </w:tcBorders>
            <w:vAlign w:val="bottom"/>
          </w:tcPr>
          <w:p w14:paraId="6E4DEE7E" w14:textId="00FEF1A6" w:rsidR="00E8455B" w:rsidRDefault="00E8455B" w:rsidP="00E8455B">
            <w:r>
              <w:rPr>
                <w:rFonts w:ascii="Calibri" w:hAnsi="Calibri" w:cs="Calibri"/>
                <w:color w:val="000000"/>
              </w:rPr>
              <w:t>0.25</w:t>
            </w:r>
          </w:p>
        </w:tc>
        <w:tc>
          <w:tcPr>
            <w:tcW w:w="1803" w:type="dxa"/>
            <w:tcBorders>
              <w:top w:val="nil"/>
              <w:bottom w:val="nil"/>
            </w:tcBorders>
            <w:vAlign w:val="bottom"/>
          </w:tcPr>
          <w:p w14:paraId="3EC343BF" w14:textId="5A6DCDD2" w:rsidR="00E8455B" w:rsidRDefault="00E8455B" w:rsidP="00E8455B">
            <w:r>
              <w:rPr>
                <w:rFonts w:ascii="Calibri" w:hAnsi="Calibri" w:cs="Calibri"/>
                <w:color w:val="000000"/>
              </w:rPr>
              <w:t>0.25</w:t>
            </w:r>
          </w:p>
        </w:tc>
        <w:tc>
          <w:tcPr>
            <w:tcW w:w="1804" w:type="dxa"/>
            <w:tcBorders>
              <w:top w:val="nil"/>
              <w:bottom w:val="nil"/>
            </w:tcBorders>
            <w:vAlign w:val="bottom"/>
          </w:tcPr>
          <w:p w14:paraId="640AC67C" w14:textId="12FA763F" w:rsidR="00E8455B" w:rsidRDefault="00E8455B" w:rsidP="00E8455B">
            <w:r>
              <w:rPr>
                <w:rFonts w:ascii="Calibri" w:hAnsi="Calibri" w:cs="Calibri"/>
                <w:color w:val="000000"/>
              </w:rPr>
              <w:t>3245</w:t>
            </w:r>
          </w:p>
        </w:tc>
      </w:tr>
      <w:tr w:rsidR="00E8455B" w14:paraId="2E1F5829" w14:textId="77777777" w:rsidTr="00E8455B">
        <w:tc>
          <w:tcPr>
            <w:tcW w:w="1803" w:type="dxa"/>
            <w:tcBorders>
              <w:top w:val="nil"/>
            </w:tcBorders>
          </w:tcPr>
          <w:p w14:paraId="5B9116A0" w14:textId="77777777" w:rsidR="00E8455B" w:rsidRPr="00587E47" w:rsidRDefault="00E8455B" w:rsidP="00E8455B">
            <w:r w:rsidRPr="00587E47">
              <w:lastRenderedPageBreak/>
              <w:t>weighted avg</w:t>
            </w:r>
          </w:p>
        </w:tc>
        <w:tc>
          <w:tcPr>
            <w:tcW w:w="1803" w:type="dxa"/>
            <w:tcBorders>
              <w:top w:val="nil"/>
            </w:tcBorders>
            <w:vAlign w:val="bottom"/>
          </w:tcPr>
          <w:p w14:paraId="681DE25F" w14:textId="19250EB7" w:rsidR="00E8455B" w:rsidRDefault="00E8455B" w:rsidP="00E8455B">
            <w:r>
              <w:rPr>
                <w:rFonts w:ascii="Calibri" w:hAnsi="Calibri" w:cs="Calibri"/>
                <w:color w:val="000000"/>
              </w:rPr>
              <w:t>0.55</w:t>
            </w:r>
          </w:p>
        </w:tc>
        <w:tc>
          <w:tcPr>
            <w:tcW w:w="1803" w:type="dxa"/>
            <w:tcBorders>
              <w:top w:val="nil"/>
            </w:tcBorders>
            <w:vAlign w:val="bottom"/>
          </w:tcPr>
          <w:p w14:paraId="5D824614" w14:textId="77C45592" w:rsidR="00E8455B" w:rsidRDefault="00E8455B" w:rsidP="00E8455B">
            <w:r>
              <w:rPr>
                <w:rFonts w:ascii="Calibri" w:hAnsi="Calibri" w:cs="Calibri"/>
                <w:color w:val="000000"/>
              </w:rPr>
              <w:t>0.43</w:t>
            </w:r>
          </w:p>
        </w:tc>
        <w:tc>
          <w:tcPr>
            <w:tcW w:w="1803" w:type="dxa"/>
            <w:tcBorders>
              <w:top w:val="nil"/>
            </w:tcBorders>
            <w:vAlign w:val="bottom"/>
          </w:tcPr>
          <w:p w14:paraId="69C758DC" w14:textId="0A51DECF" w:rsidR="00E8455B" w:rsidRDefault="00E8455B" w:rsidP="00E8455B">
            <w:r>
              <w:rPr>
                <w:rFonts w:ascii="Calibri" w:hAnsi="Calibri" w:cs="Calibri"/>
                <w:color w:val="000000"/>
              </w:rPr>
              <w:t>0.48</w:t>
            </w:r>
          </w:p>
        </w:tc>
        <w:tc>
          <w:tcPr>
            <w:tcW w:w="1804" w:type="dxa"/>
            <w:tcBorders>
              <w:top w:val="nil"/>
            </w:tcBorders>
            <w:vAlign w:val="bottom"/>
          </w:tcPr>
          <w:p w14:paraId="1FA8E9D5" w14:textId="26043352" w:rsidR="00E8455B" w:rsidRDefault="00E8455B" w:rsidP="00E8455B">
            <w:r>
              <w:rPr>
                <w:rFonts w:ascii="Calibri" w:hAnsi="Calibri" w:cs="Calibri"/>
                <w:color w:val="000000"/>
              </w:rPr>
              <w:t>324</w:t>
            </w:r>
          </w:p>
        </w:tc>
      </w:tr>
    </w:tbl>
    <w:p w14:paraId="11F9D121" w14:textId="77777777" w:rsidR="00D76946" w:rsidRDefault="00D76946" w:rsidP="00D76946"/>
    <w:p w14:paraId="694917E5" w14:textId="20AA9547" w:rsidR="00E7480D" w:rsidRDefault="00E7480D" w:rsidP="00D76946">
      <w:r>
        <w:t>As the classification report showed that the model showed the highest 0.43% accuracy score for the tuned BERT model. The comparison of the reproduced results with the reported results is presented in Table 2.</w:t>
      </w:r>
    </w:p>
    <w:p w14:paraId="739E8A78" w14:textId="44972C6F" w:rsidR="00330E24" w:rsidRDefault="00330E24" w:rsidP="00330E24">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Comparison of Reported and Reproduced Results.</w:t>
      </w:r>
    </w:p>
    <w:tbl>
      <w:tblPr>
        <w:tblStyle w:val="TableGrid"/>
        <w:tblW w:w="0" w:type="auto"/>
        <w:tblLook w:val="04A0" w:firstRow="1" w:lastRow="0" w:firstColumn="1" w:lastColumn="0" w:noHBand="0" w:noVBand="1"/>
      </w:tblPr>
      <w:tblGrid>
        <w:gridCol w:w="3005"/>
        <w:gridCol w:w="3005"/>
        <w:gridCol w:w="3006"/>
      </w:tblGrid>
      <w:tr w:rsidR="00E7480D" w14:paraId="799BB088" w14:textId="77777777" w:rsidTr="00E7480D">
        <w:tc>
          <w:tcPr>
            <w:tcW w:w="3005" w:type="dxa"/>
          </w:tcPr>
          <w:p w14:paraId="1FB4B724" w14:textId="000274DF" w:rsidR="00E7480D" w:rsidRDefault="00E7480D" w:rsidP="00D76946">
            <w:r>
              <w:t>Metric</w:t>
            </w:r>
          </w:p>
        </w:tc>
        <w:tc>
          <w:tcPr>
            <w:tcW w:w="3005" w:type="dxa"/>
          </w:tcPr>
          <w:p w14:paraId="72E2B3B2" w14:textId="5C5ABE73" w:rsidR="00E7480D" w:rsidRDefault="00E7480D" w:rsidP="00D76946">
            <w:r>
              <w:t>Reported</w:t>
            </w:r>
          </w:p>
        </w:tc>
        <w:tc>
          <w:tcPr>
            <w:tcW w:w="3006" w:type="dxa"/>
          </w:tcPr>
          <w:p w14:paraId="7E14A8C6" w14:textId="111B9494" w:rsidR="00E7480D" w:rsidRDefault="00E7480D" w:rsidP="00D76946">
            <w:r>
              <w:t>Reproduced</w:t>
            </w:r>
          </w:p>
        </w:tc>
      </w:tr>
      <w:tr w:rsidR="00E7480D" w14:paraId="069664D7" w14:textId="77777777" w:rsidTr="00B460FC">
        <w:tc>
          <w:tcPr>
            <w:tcW w:w="3005" w:type="dxa"/>
            <w:vAlign w:val="bottom"/>
          </w:tcPr>
          <w:p w14:paraId="64D0544E" w14:textId="7022FC09" w:rsidR="00E7480D" w:rsidRDefault="00E7480D" w:rsidP="00E7480D">
            <w:r>
              <w:rPr>
                <w:rFonts w:ascii="Calibri" w:hAnsi="Calibri" w:cs="Calibri"/>
                <w:color w:val="000000"/>
              </w:rPr>
              <w:t>Accuracy</w:t>
            </w:r>
          </w:p>
        </w:tc>
        <w:tc>
          <w:tcPr>
            <w:tcW w:w="3005" w:type="dxa"/>
            <w:vAlign w:val="bottom"/>
          </w:tcPr>
          <w:p w14:paraId="273F1AC4" w14:textId="74175303" w:rsidR="00E7480D" w:rsidRDefault="00E7480D" w:rsidP="00E7480D">
            <w:r>
              <w:rPr>
                <w:rFonts w:ascii="Calibri" w:hAnsi="Calibri" w:cs="Calibri"/>
                <w:color w:val="000000"/>
              </w:rPr>
              <w:t>0.585</w:t>
            </w:r>
          </w:p>
        </w:tc>
        <w:tc>
          <w:tcPr>
            <w:tcW w:w="3006" w:type="dxa"/>
          </w:tcPr>
          <w:p w14:paraId="3AF2904B" w14:textId="2D2FC651" w:rsidR="00E7480D" w:rsidRDefault="00FD4E10" w:rsidP="00E7480D">
            <w:r>
              <w:t>0.43</w:t>
            </w:r>
          </w:p>
        </w:tc>
      </w:tr>
      <w:tr w:rsidR="00E7480D" w14:paraId="3B7F14BD" w14:textId="77777777" w:rsidTr="002C7B5F">
        <w:tc>
          <w:tcPr>
            <w:tcW w:w="3005" w:type="dxa"/>
          </w:tcPr>
          <w:p w14:paraId="52A74C8B" w14:textId="1A53BB49" w:rsidR="00E7480D" w:rsidRDefault="00E7480D" w:rsidP="00E7480D">
            <w:r>
              <w:t>Macro F1-Score</w:t>
            </w:r>
          </w:p>
        </w:tc>
        <w:tc>
          <w:tcPr>
            <w:tcW w:w="3005" w:type="dxa"/>
            <w:vAlign w:val="bottom"/>
          </w:tcPr>
          <w:p w14:paraId="7730526D" w14:textId="491BC849" w:rsidR="00E7480D" w:rsidRPr="00E7480D" w:rsidRDefault="00E7480D" w:rsidP="00E7480D">
            <w:pPr>
              <w:rPr>
                <w:rFonts w:ascii="Calibri" w:hAnsi="Calibri" w:cs="Calibri"/>
                <w:color w:val="000000"/>
                <w:lang w:val="en-PK"/>
              </w:rPr>
            </w:pPr>
            <w:r>
              <w:rPr>
                <w:rFonts w:ascii="Calibri" w:hAnsi="Calibri" w:cs="Calibri"/>
                <w:color w:val="000000"/>
              </w:rPr>
              <w:t>0.412</w:t>
            </w:r>
          </w:p>
        </w:tc>
        <w:tc>
          <w:tcPr>
            <w:tcW w:w="3006" w:type="dxa"/>
          </w:tcPr>
          <w:p w14:paraId="13D708F3" w14:textId="695B27C3" w:rsidR="00E7480D" w:rsidRDefault="00FD4E10" w:rsidP="00E7480D">
            <w:r>
              <w:t>0.25</w:t>
            </w:r>
          </w:p>
        </w:tc>
      </w:tr>
      <w:tr w:rsidR="00E7480D" w14:paraId="2CA0EA11" w14:textId="77777777" w:rsidTr="002C7B5F">
        <w:tc>
          <w:tcPr>
            <w:tcW w:w="3005" w:type="dxa"/>
          </w:tcPr>
          <w:p w14:paraId="154B74EC" w14:textId="0F370692" w:rsidR="00E7480D" w:rsidRDefault="00E7480D" w:rsidP="00E7480D">
            <w:r>
              <w:t>Macro Recall</w:t>
            </w:r>
          </w:p>
        </w:tc>
        <w:tc>
          <w:tcPr>
            <w:tcW w:w="3005" w:type="dxa"/>
            <w:vAlign w:val="bottom"/>
          </w:tcPr>
          <w:p w14:paraId="0AD1488C" w14:textId="5A6ACCCE" w:rsidR="00E7480D" w:rsidRDefault="00E7480D" w:rsidP="00E7480D">
            <w:r>
              <w:rPr>
                <w:rFonts w:ascii="Calibri" w:hAnsi="Calibri" w:cs="Calibri"/>
                <w:color w:val="000000"/>
              </w:rPr>
              <w:t>0.403</w:t>
            </w:r>
          </w:p>
        </w:tc>
        <w:tc>
          <w:tcPr>
            <w:tcW w:w="3006" w:type="dxa"/>
          </w:tcPr>
          <w:p w14:paraId="19D8C8ED" w14:textId="4793EE99" w:rsidR="00E7480D" w:rsidRDefault="00FD4E10" w:rsidP="00E7480D">
            <w:r>
              <w:t>0.25</w:t>
            </w:r>
          </w:p>
        </w:tc>
      </w:tr>
      <w:tr w:rsidR="00E7480D" w14:paraId="6D74C25E" w14:textId="77777777" w:rsidTr="002C7B5F">
        <w:tc>
          <w:tcPr>
            <w:tcW w:w="3005" w:type="dxa"/>
          </w:tcPr>
          <w:p w14:paraId="344049F8" w14:textId="2963A47F" w:rsidR="00E7480D" w:rsidRDefault="00E7480D" w:rsidP="00E7480D">
            <w:r>
              <w:t>Macro Precision</w:t>
            </w:r>
          </w:p>
        </w:tc>
        <w:tc>
          <w:tcPr>
            <w:tcW w:w="3005" w:type="dxa"/>
            <w:vAlign w:val="bottom"/>
          </w:tcPr>
          <w:p w14:paraId="216286FD" w14:textId="6BC432DE" w:rsidR="00E7480D" w:rsidRDefault="00E7480D" w:rsidP="00E7480D">
            <w:r>
              <w:rPr>
                <w:rFonts w:ascii="Calibri" w:hAnsi="Calibri" w:cs="Calibri"/>
                <w:color w:val="000000"/>
              </w:rPr>
              <w:t>0.436</w:t>
            </w:r>
          </w:p>
        </w:tc>
        <w:tc>
          <w:tcPr>
            <w:tcW w:w="3006" w:type="dxa"/>
          </w:tcPr>
          <w:p w14:paraId="5BE14DDB" w14:textId="1BCB9125" w:rsidR="00E7480D" w:rsidRDefault="00FD4E10" w:rsidP="00E7480D">
            <w:r>
              <w:t>0.30</w:t>
            </w:r>
          </w:p>
        </w:tc>
      </w:tr>
      <w:tr w:rsidR="00E7480D" w14:paraId="3587DAD4" w14:textId="77777777" w:rsidTr="002C7B5F">
        <w:tc>
          <w:tcPr>
            <w:tcW w:w="3005" w:type="dxa"/>
          </w:tcPr>
          <w:p w14:paraId="7250E759" w14:textId="7363D94B" w:rsidR="00E7480D" w:rsidRDefault="00E7480D" w:rsidP="00E7480D">
            <w:r>
              <w:t>Weighted F1-Score</w:t>
            </w:r>
          </w:p>
        </w:tc>
        <w:tc>
          <w:tcPr>
            <w:tcW w:w="3005" w:type="dxa"/>
            <w:vAlign w:val="bottom"/>
          </w:tcPr>
          <w:p w14:paraId="24C83A6B" w14:textId="48C9811F" w:rsidR="00E7480D" w:rsidRDefault="00E7480D" w:rsidP="00E7480D">
            <w:r>
              <w:rPr>
                <w:rFonts w:ascii="Calibri" w:hAnsi="Calibri" w:cs="Calibri"/>
                <w:color w:val="000000"/>
              </w:rPr>
              <w:t>0.576</w:t>
            </w:r>
          </w:p>
        </w:tc>
        <w:tc>
          <w:tcPr>
            <w:tcW w:w="3006" w:type="dxa"/>
          </w:tcPr>
          <w:p w14:paraId="3075E2BB" w14:textId="38046629" w:rsidR="00E7480D" w:rsidRDefault="00FD4E10" w:rsidP="00E7480D">
            <w:r>
              <w:t>0.48</w:t>
            </w:r>
          </w:p>
        </w:tc>
      </w:tr>
      <w:tr w:rsidR="00E7480D" w14:paraId="041A6FF4" w14:textId="77777777" w:rsidTr="002C7B5F">
        <w:tc>
          <w:tcPr>
            <w:tcW w:w="3005" w:type="dxa"/>
          </w:tcPr>
          <w:p w14:paraId="37E2C804" w14:textId="0825B07B" w:rsidR="00E7480D" w:rsidRDefault="00E7480D" w:rsidP="00E7480D">
            <w:r>
              <w:t>Weighted Recall</w:t>
            </w:r>
          </w:p>
        </w:tc>
        <w:tc>
          <w:tcPr>
            <w:tcW w:w="3005" w:type="dxa"/>
            <w:vAlign w:val="bottom"/>
          </w:tcPr>
          <w:p w14:paraId="1220027E" w14:textId="0D9A2627" w:rsidR="00E7480D" w:rsidRDefault="00E7480D" w:rsidP="00E7480D">
            <w:r>
              <w:rPr>
                <w:rFonts w:ascii="Calibri" w:hAnsi="Calibri" w:cs="Calibri"/>
                <w:color w:val="000000"/>
              </w:rPr>
              <w:t>0.585</w:t>
            </w:r>
          </w:p>
        </w:tc>
        <w:tc>
          <w:tcPr>
            <w:tcW w:w="3006" w:type="dxa"/>
          </w:tcPr>
          <w:p w14:paraId="710C68B9" w14:textId="569A69BC" w:rsidR="00E7480D" w:rsidRDefault="00FD4E10" w:rsidP="00E7480D">
            <w:r>
              <w:t>0.43</w:t>
            </w:r>
          </w:p>
        </w:tc>
      </w:tr>
      <w:tr w:rsidR="00E7480D" w14:paraId="5BDDCFD9" w14:textId="77777777" w:rsidTr="002C7B5F">
        <w:tc>
          <w:tcPr>
            <w:tcW w:w="3005" w:type="dxa"/>
          </w:tcPr>
          <w:p w14:paraId="0545A91A" w14:textId="26FCD9F2" w:rsidR="00E7480D" w:rsidRDefault="00E7480D" w:rsidP="00E7480D">
            <w:r>
              <w:t>Weighted Precision</w:t>
            </w:r>
          </w:p>
        </w:tc>
        <w:tc>
          <w:tcPr>
            <w:tcW w:w="3005" w:type="dxa"/>
            <w:vAlign w:val="bottom"/>
          </w:tcPr>
          <w:p w14:paraId="5C750C88" w14:textId="7FCF6E39" w:rsidR="00E7480D" w:rsidRDefault="00E7480D" w:rsidP="00E7480D">
            <w:r>
              <w:rPr>
                <w:rFonts w:ascii="Calibri" w:hAnsi="Calibri" w:cs="Calibri"/>
                <w:color w:val="000000"/>
              </w:rPr>
              <w:t>0.572</w:t>
            </w:r>
          </w:p>
        </w:tc>
        <w:tc>
          <w:tcPr>
            <w:tcW w:w="3006" w:type="dxa"/>
          </w:tcPr>
          <w:p w14:paraId="116E9F31" w14:textId="4615167E" w:rsidR="00E7480D" w:rsidRDefault="00FD4E10" w:rsidP="00E7480D">
            <w:r>
              <w:t>0.55</w:t>
            </w:r>
          </w:p>
        </w:tc>
      </w:tr>
    </w:tbl>
    <w:p w14:paraId="75D174ED" w14:textId="77777777" w:rsidR="00E7480D" w:rsidRDefault="00E7480D" w:rsidP="00D76946"/>
    <w:p w14:paraId="6D65DD7F" w14:textId="0B594067" w:rsidR="00FD4E10" w:rsidRDefault="00FD4E10" w:rsidP="00FD4E10">
      <w:pPr>
        <w:pStyle w:val="Heading2"/>
      </w:pPr>
      <w:r>
        <w:t>Discussion</w:t>
      </w:r>
    </w:p>
    <w:p w14:paraId="74860045" w14:textId="2738C963" w:rsidR="00FD4E10" w:rsidRDefault="00FD4E10" w:rsidP="009958C4">
      <w:pPr>
        <w:jc w:val="both"/>
      </w:pPr>
      <w:r>
        <w:t xml:space="preserve">The code of the selected paper is available via the GitHub repository that was used here for the reproduction of the results. </w:t>
      </w:r>
      <w:r w:rsidR="00E86281">
        <w:t xml:space="preserve">The BERT classifier showed </w:t>
      </w:r>
      <w:r w:rsidR="009958C4">
        <w:t>a</w:t>
      </w:r>
      <w:r w:rsidR="00E86281">
        <w:t xml:space="preserve"> maximum 0.43% accuracy after </w:t>
      </w:r>
      <w:r w:rsidR="009958C4">
        <w:t>hyperparameter</w:t>
      </w:r>
      <w:r w:rsidR="00E86281">
        <w:t xml:space="preserve"> tuning. But the model didn’t </w:t>
      </w:r>
      <w:r w:rsidR="009958C4">
        <w:t>show</w:t>
      </w:r>
      <w:r w:rsidR="00E86281">
        <w:t xml:space="preserve"> the results that are reported in the published paper. Numerous factors can play a role in this situation. The reported results may be extracted from </w:t>
      </w:r>
      <w:r w:rsidR="009958C4">
        <w:t>another set</w:t>
      </w:r>
      <w:r w:rsidR="00E86281">
        <w:t xml:space="preserve"> except</w:t>
      </w:r>
      <w:r w:rsidR="009958C4">
        <w:t xml:space="preserve"> for</w:t>
      </w:r>
      <w:r w:rsidR="00E86281">
        <w:t xml:space="preserve"> the test set and mistakenly mentioned in the paper. The model may be overfitted at the time of training and </w:t>
      </w:r>
      <w:r w:rsidR="009958C4">
        <w:t xml:space="preserve">the </w:t>
      </w:r>
      <w:r w:rsidR="00E86281">
        <w:t xml:space="preserve">test set also </w:t>
      </w:r>
      <w:r w:rsidR="009958C4">
        <w:t>like</w:t>
      </w:r>
      <w:r w:rsidR="00E86281">
        <w:t xml:space="preserve"> the training set </w:t>
      </w:r>
      <w:r w:rsidR="009958C4">
        <w:t>showed</w:t>
      </w:r>
      <w:r w:rsidR="00E86281">
        <w:t xml:space="preserve"> significant results. The </w:t>
      </w:r>
      <w:r w:rsidR="009958C4">
        <w:t>seed’s</w:t>
      </w:r>
      <w:r w:rsidR="00E86281">
        <w:t xml:space="preserve"> value and the accuracy</w:t>
      </w:r>
      <w:r w:rsidR="009958C4">
        <w:t>/</w:t>
      </w:r>
      <w:r w:rsidR="00E86281">
        <w:t>loss</w:t>
      </w:r>
      <w:r w:rsidR="009958C4">
        <w:t xml:space="preserve"> graph of the model during training are not discussed which represents the overall behavior of the model and can assist in the reproduction of similar results.</w:t>
      </w:r>
    </w:p>
    <w:p w14:paraId="1E280EFA" w14:textId="3A66A09A" w:rsidR="00D739E2" w:rsidRDefault="00D739E2" w:rsidP="00D739E2">
      <w:pPr>
        <w:pStyle w:val="Heading2"/>
      </w:pPr>
      <w:r>
        <w:t>Error Analysis</w:t>
      </w:r>
    </w:p>
    <w:p w14:paraId="2C459E2F" w14:textId="5BE6B3BC" w:rsidR="00D739E2" w:rsidRDefault="00D739E2" w:rsidP="00D739E2">
      <w:r>
        <w:t>We generated a confusion matrix of the BERT model's performance on the test set to conduct error analysis. The matrix displayed accurate sample counts and false negative/positive samples for each class. However, the authors did not provide further details regarding error analysis.</w:t>
      </w:r>
    </w:p>
    <w:p w14:paraId="2AFDDBCF" w14:textId="57D5F357" w:rsidR="009958C4" w:rsidRDefault="009958C4" w:rsidP="009958C4">
      <w:pPr>
        <w:jc w:val="center"/>
      </w:pPr>
      <w:r>
        <w:rPr>
          <w:noProof/>
        </w:rPr>
        <w:drawing>
          <wp:inline distT="0" distB="0" distL="0" distR="0" wp14:anchorId="0BFD3D40" wp14:editId="16D1F2C4">
            <wp:extent cx="2319337" cy="2319337"/>
            <wp:effectExtent l="0" t="0" r="5080" b="5080"/>
            <wp:docPr id="204346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3934" cy="2323934"/>
                    </a:xfrm>
                    <a:prstGeom prst="rect">
                      <a:avLst/>
                    </a:prstGeom>
                    <a:noFill/>
                    <a:ln>
                      <a:noFill/>
                    </a:ln>
                  </pic:spPr>
                </pic:pic>
              </a:graphicData>
            </a:graphic>
          </wp:inline>
        </w:drawing>
      </w:r>
    </w:p>
    <w:p w14:paraId="177745C5" w14:textId="5C269B2C" w:rsidR="00D739E2" w:rsidRPr="00D739E2" w:rsidRDefault="00D739E2" w:rsidP="00D739E2">
      <w:pPr>
        <w:pStyle w:val="Heading1"/>
      </w:pPr>
      <w:r>
        <w:lastRenderedPageBreak/>
        <w:t>Conclusion</w:t>
      </w:r>
    </w:p>
    <w:p w14:paraId="55F496FA" w14:textId="0F5AF75D" w:rsidR="00D739E2" w:rsidRDefault="009958C4" w:rsidP="009958C4">
      <w:pPr>
        <w:jc w:val="both"/>
      </w:pPr>
      <w:r>
        <w:t xml:space="preserve">By following the model parameter tuning and model training, we conclude that the results of the paper are reproducible. The results can be reproduced from the development of the code from scratch or by using the GitHub repository of the paper provided by the author. But a few configuration-like details are missing like the value of the seed which fails the researcher to produce similar results. Collectively, the methodology of the paper is implementable, and results are reproducible but similar results may require extensive attention or may require a hit and trail method with different configurations to extract similar results.  </w:t>
      </w:r>
    </w:p>
    <w:p w14:paraId="6AB042AE" w14:textId="642050D1" w:rsidR="00143A4C" w:rsidRDefault="00143A4C" w:rsidP="00143A4C">
      <w:pPr>
        <w:pStyle w:val="Heading2"/>
      </w:pPr>
      <w:r>
        <w:t xml:space="preserve">My </w:t>
      </w:r>
      <w:proofErr w:type="spellStart"/>
      <w:r>
        <w:t>github</w:t>
      </w:r>
      <w:proofErr w:type="spellEnd"/>
      <w:r>
        <w:t xml:space="preserve"> link</w:t>
      </w:r>
    </w:p>
    <w:p w14:paraId="7E0318A0" w14:textId="1D3DAACA" w:rsidR="00143A4C" w:rsidRPr="00143A4C" w:rsidRDefault="00143A4C" w:rsidP="00143A4C">
      <w:hyperlink r:id="rId8" w:history="1">
        <w:r w:rsidRPr="00143A4C">
          <w:rPr>
            <w:rStyle w:val="Hyperlink"/>
          </w:rPr>
          <w:t>https://github.com/Saif26002/Multi-Class-Classification-using-BERT-models-for-Detecting-Depression-Signs-from-Social-Media-Text/tree/main</w:t>
        </w:r>
      </w:hyperlink>
    </w:p>
    <w:p w14:paraId="6DB33F76" w14:textId="4D2BF274" w:rsidR="00D739E2" w:rsidRPr="00FD4E10" w:rsidRDefault="00D739E2" w:rsidP="00D739E2">
      <w:pPr>
        <w:pStyle w:val="Heading1"/>
      </w:pPr>
      <w:r>
        <w:t>References</w:t>
      </w:r>
    </w:p>
    <w:sdt>
      <w:sdtPr>
        <w:tag w:val="MENDELEY_BIBLIOGRAPHY"/>
        <w:id w:val="-871758677"/>
        <w:placeholder>
          <w:docPart w:val="DefaultPlaceholder_-1854013440"/>
        </w:placeholder>
      </w:sdtPr>
      <w:sdtContent>
        <w:p w14:paraId="499E2661" w14:textId="77777777" w:rsidR="007A555B" w:rsidRDefault="007A555B">
          <w:pPr>
            <w:autoSpaceDE w:val="0"/>
            <w:autoSpaceDN w:val="0"/>
            <w:ind w:hanging="480"/>
            <w:divId w:val="946086919"/>
            <w:rPr>
              <w:rFonts w:eastAsia="Times New Roman"/>
              <w:kern w:val="0"/>
              <w:sz w:val="24"/>
              <w:szCs w:val="24"/>
              <w14:ligatures w14:val="none"/>
            </w:rPr>
          </w:pPr>
          <w:r>
            <w:rPr>
              <w:rFonts w:eastAsia="Times New Roman"/>
            </w:rPr>
            <w:t xml:space="preserve">Acheampong, F. A., </w:t>
          </w:r>
          <w:proofErr w:type="spellStart"/>
          <w:r>
            <w:rPr>
              <w:rFonts w:eastAsia="Times New Roman"/>
            </w:rPr>
            <w:t>Nunoo</w:t>
          </w:r>
          <w:proofErr w:type="spellEnd"/>
          <w:r>
            <w:rPr>
              <w:rFonts w:eastAsia="Times New Roman"/>
            </w:rPr>
            <w:t xml:space="preserve">-Mensah, H., &amp; Chen, W. (2021). Transformer models for text-based emotion detection: a review of BERT-based approaches. </w:t>
          </w:r>
          <w:r>
            <w:rPr>
              <w:rFonts w:eastAsia="Times New Roman"/>
              <w:i/>
              <w:iCs/>
            </w:rPr>
            <w:t>Artificial Intelligence Review</w:t>
          </w:r>
          <w:r>
            <w:rPr>
              <w:rFonts w:eastAsia="Times New Roman"/>
            </w:rPr>
            <w:t xml:space="preserve">, </w:t>
          </w:r>
          <w:r>
            <w:rPr>
              <w:rFonts w:eastAsia="Times New Roman"/>
              <w:i/>
              <w:iCs/>
            </w:rPr>
            <w:t>54</w:t>
          </w:r>
          <w:r>
            <w:rPr>
              <w:rFonts w:eastAsia="Times New Roman"/>
            </w:rPr>
            <w:t>(8), 5789–5829. https://doi.org/10.1007/S10462-021-09958-2/TABLES/18</w:t>
          </w:r>
        </w:p>
        <w:p w14:paraId="533336D9" w14:textId="77777777" w:rsidR="007A555B" w:rsidRDefault="007A555B">
          <w:pPr>
            <w:autoSpaceDE w:val="0"/>
            <w:autoSpaceDN w:val="0"/>
            <w:ind w:hanging="480"/>
            <w:divId w:val="1081563316"/>
            <w:rPr>
              <w:rFonts w:eastAsia="Times New Roman"/>
            </w:rPr>
          </w:pPr>
          <w:r>
            <w:rPr>
              <w:rFonts w:eastAsia="Times New Roman"/>
            </w:rPr>
            <w:t xml:space="preserve">Anantharaman, K., Rajalakshmi, S., Angel Deborah, S., Saritha, M., &amp; </w:t>
          </w:r>
          <w:proofErr w:type="spellStart"/>
          <w:r>
            <w:rPr>
              <w:rFonts w:eastAsia="Times New Roman"/>
            </w:rPr>
            <w:t>Sakaya</w:t>
          </w:r>
          <w:proofErr w:type="spellEnd"/>
          <w:r>
            <w:rPr>
              <w:rFonts w:eastAsia="Times New Roman"/>
            </w:rPr>
            <w:t xml:space="preserve"> Milton, R. (2022). SSN_MLRG1@LT-EDI-ACL2022: Multi-Class Classification using BERT models for Detecting Depression Signs from Social Media Text. </w:t>
          </w:r>
          <w:r>
            <w:rPr>
              <w:rFonts w:eastAsia="Times New Roman"/>
              <w:i/>
              <w:iCs/>
            </w:rPr>
            <w:t>LTEDI 2022 - 2nd Workshop on Language Technology for Equality, Diversity and Inclusion, Proceedings of the Workshop</w:t>
          </w:r>
          <w:r>
            <w:rPr>
              <w:rFonts w:eastAsia="Times New Roman"/>
            </w:rPr>
            <w:t>, 296–300. https://doi.org/10.18653/V1/2022.LTEDI-1.44</w:t>
          </w:r>
        </w:p>
        <w:p w14:paraId="6ECBF3FA" w14:textId="77777777" w:rsidR="007A555B" w:rsidRDefault="007A555B">
          <w:pPr>
            <w:autoSpaceDE w:val="0"/>
            <w:autoSpaceDN w:val="0"/>
            <w:ind w:hanging="480"/>
            <w:divId w:val="355472294"/>
            <w:rPr>
              <w:rFonts w:eastAsia="Times New Roman"/>
            </w:rPr>
          </w:pPr>
          <w:proofErr w:type="spellStart"/>
          <w:r>
            <w:rPr>
              <w:rFonts w:eastAsia="Times New Roman"/>
            </w:rPr>
            <w:t>Burdisso</w:t>
          </w:r>
          <w:proofErr w:type="spellEnd"/>
          <w:r>
            <w:rPr>
              <w:rFonts w:eastAsia="Times New Roman"/>
            </w:rPr>
            <w:t xml:space="preserve">, S. G., </w:t>
          </w:r>
          <w:proofErr w:type="spellStart"/>
          <w:r>
            <w:rPr>
              <w:rFonts w:eastAsia="Times New Roman"/>
            </w:rPr>
            <w:t>Errecalde</w:t>
          </w:r>
          <w:proofErr w:type="spellEnd"/>
          <w:r>
            <w:rPr>
              <w:rFonts w:eastAsia="Times New Roman"/>
            </w:rPr>
            <w:t xml:space="preserve">, M., &amp; Montes-y-Gómez, M. (2019). A text classification framework for simple and effective early depression detection over social media streams. </w:t>
          </w:r>
          <w:r>
            <w:rPr>
              <w:rFonts w:eastAsia="Times New Roman"/>
              <w:i/>
              <w:iCs/>
            </w:rPr>
            <w:t>Expert Systems with Applications</w:t>
          </w:r>
          <w:r>
            <w:rPr>
              <w:rFonts w:eastAsia="Times New Roman"/>
            </w:rPr>
            <w:t xml:space="preserve">, </w:t>
          </w:r>
          <w:r>
            <w:rPr>
              <w:rFonts w:eastAsia="Times New Roman"/>
              <w:i/>
              <w:iCs/>
            </w:rPr>
            <w:t>133</w:t>
          </w:r>
          <w:r>
            <w:rPr>
              <w:rFonts w:eastAsia="Times New Roman"/>
            </w:rPr>
            <w:t>, 182–197. https://doi.org/10.1016/J.ESWA.2019.05.023</w:t>
          </w:r>
        </w:p>
        <w:p w14:paraId="215BB329" w14:textId="77777777" w:rsidR="007A555B" w:rsidRDefault="007A555B">
          <w:pPr>
            <w:autoSpaceDE w:val="0"/>
            <w:autoSpaceDN w:val="0"/>
            <w:ind w:hanging="480"/>
            <w:divId w:val="1580872290"/>
            <w:rPr>
              <w:rFonts w:eastAsia="Times New Roman"/>
            </w:rPr>
          </w:pPr>
          <w:r>
            <w:rPr>
              <w:rFonts w:eastAsia="Times New Roman"/>
            </w:rPr>
            <w:t xml:space="preserve">Devlin, J., Chang, M. W., Lee, K., &amp; Toutanova, K. (2018). BERT: Pre-training of Deep Bidirectional Transformers for Language Understanding. </w:t>
          </w:r>
          <w:r>
            <w:rPr>
              <w:rFonts w:eastAsia="Times New Roman"/>
              <w:i/>
              <w:iCs/>
            </w:rPr>
            <w:t>NAACL HLT 2019 - 2019 Conference of the North American Chapter of the Association for Computational Linguistics: Human Language Technologies - Proceedings of the Conference</w:t>
          </w:r>
          <w:r>
            <w:rPr>
              <w:rFonts w:eastAsia="Times New Roman"/>
            </w:rPr>
            <w:t xml:space="preserve">, </w:t>
          </w:r>
          <w:r>
            <w:rPr>
              <w:rFonts w:eastAsia="Times New Roman"/>
              <w:i/>
              <w:iCs/>
            </w:rPr>
            <w:t>1</w:t>
          </w:r>
          <w:r>
            <w:rPr>
              <w:rFonts w:eastAsia="Times New Roman"/>
            </w:rPr>
            <w:t>, 4171–4186. https://arxiv.org/abs/1810.04805v2</w:t>
          </w:r>
        </w:p>
        <w:p w14:paraId="55F4F0C1" w14:textId="77777777" w:rsidR="007A555B" w:rsidRDefault="007A555B">
          <w:pPr>
            <w:autoSpaceDE w:val="0"/>
            <w:autoSpaceDN w:val="0"/>
            <w:ind w:hanging="480"/>
            <w:divId w:val="34043442"/>
            <w:rPr>
              <w:rFonts w:eastAsia="Times New Roman"/>
            </w:rPr>
          </w:pPr>
          <w:r w:rsidRPr="007A555B">
            <w:rPr>
              <w:rFonts w:eastAsia="Times New Roman"/>
              <w:lang w:val="de-DE"/>
            </w:rPr>
            <w:t xml:space="preserve">Lin, C., Hu, P., Su, H., Li, S., Mei, J., Zhou, J., &amp; Leung, H. (2020). </w:t>
          </w:r>
          <w:proofErr w:type="spellStart"/>
          <w:r>
            <w:rPr>
              <w:rFonts w:eastAsia="Times New Roman"/>
            </w:rPr>
            <w:t>SenseMood</w:t>
          </w:r>
          <w:proofErr w:type="spellEnd"/>
          <w:r>
            <w:rPr>
              <w:rFonts w:eastAsia="Times New Roman"/>
            </w:rPr>
            <w:t xml:space="preserve">: Depression detection on social media. </w:t>
          </w:r>
          <w:r>
            <w:rPr>
              <w:rFonts w:eastAsia="Times New Roman"/>
              <w:i/>
              <w:iCs/>
            </w:rPr>
            <w:t>ICMR 2020 - Proceedings of the 2020 International Conference on Multimedia Retrieval</w:t>
          </w:r>
          <w:r>
            <w:rPr>
              <w:rFonts w:eastAsia="Times New Roman"/>
            </w:rPr>
            <w:t xml:space="preserve">, </w:t>
          </w:r>
          <w:r>
            <w:rPr>
              <w:rFonts w:eastAsia="Times New Roman"/>
              <w:i/>
              <w:iCs/>
            </w:rPr>
            <w:t>5</w:t>
          </w:r>
          <w:r>
            <w:rPr>
              <w:rFonts w:eastAsia="Times New Roman"/>
            </w:rPr>
            <w:t>(20), 407–411. https://doi.org/10.1145/3372278.3391932</w:t>
          </w:r>
        </w:p>
        <w:p w14:paraId="30C4F32E" w14:textId="77777777" w:rsidR="007A555B" w:rsidRDefault="007A555B">
          <w:pPr>
            <w:autoSpaceDE w:val="0"/>
            <w:autoSpaceDN w:val="0"/>
            <w:ind w:hanging="480"/>
            <w:divId w:val="417602935"/>
            <w:rPr>
              <w:rFonts w:eastAsia="Times New Roman"/>
            </w:rPr>
          </w:pPr>
          <w:r w:rsidRPr="007A555B">
            <w:rPr>
              <w:rFonts w:eastAsia="Times New Roman"/>
              <w:lang w:val="de-DE"/>
            </w:rPr>
            <w:t xml:space="preserve">Shen, G., Jia, J., Nie, L., Feng, F., Zhang, C., Hu, T., Chua, T. S., &amp; Zhu, W. (2017). </w:t>
          </w:r>
          <w:r>
            <w:rPr>
              <w:rFonts w:eastAsia="Times New Roman"/>
            </w:rPr>
            <w:t xml:space="preserve">Depression detection via harvesting social media: A multimodal dictionary learning solution. </w:t>
          </w:r>
          <w:r>
            <w:rPr>
              <w:rFonts w:eastAsia="Times New Roman"/>
              <w:i/>
              <w:iCs/>
            </w:rPr>
            <w:t>IJCAI International Joint Conference on Artificial Intelligence</w:t>
          </w:r>
          <w:r>
            <w:rPr>
              <w:rFonts w:eastAsia="Times New Roman"/>
            </w:rPr>
            <w:t xml:space="preserve">, </w:t>
          </w:r>
          <w:r>
            <w:rPr>
              <w:rFonts w:eastAsia="Times New Roman"/>
              <w:i/>
              <w:iCs/>
            </w:rPr>
            <w:t>0</w:t>
          </w:r>
          <w:r>
            <w:rPr>
              <w:rFonts w:eastAsia="Times New Roman"/>
            </w:rPr>
            <w:t>, 3838–3844. https://doi.org/10.24963/IJCAI.2017/536</w:t>
          </w:r>
        </w:p>
        <w:p w14:paraId="0EB2081A" w14:textId="77777777" w:rsidR="007A555B" w:rsidRDefault="007A555B">
          <w:pPr>
            <w:autoSpaceDE w:val="0"/>
            <w:autoSpaceDN w:val="0"/>
            <w:ind w:hanging="480"/>
            <w:divId w:val="32702967"/>
            <w:rPr>
              <w:rFonts w:eastAsia="Times New Roman"/>
            </w:rPr>
          </w:pPr>
          <w:r w:rsidRPr="007A555B">
            <w:rPr>
              <w:rFonts w:eastAsia="Times New Roman"/>
              <w:lang w:val="de-DE"/>
            </w:rPr>
            <w:t xml:space="preserve">Van Aken, B., Löser, A., Winter, B., &amp; Gers, F. A. (2019). </w:t>
          </w:r>
          <w:r>
            <w:rPr>
              <w:rFonts w:eastAsia="Times New Roman"/>
            </w:rPr>
            <w:t xml:space="preserve">How does BERT answer questions? A layer-wise analysis of transformer representations. </w:t>
          </w:r>
          <w:r>
            <w:rPr>
              <w:rFonts w:eastAsia="Times New Roman"/>
              <w:i/>
              <w:iCs/>
            </w:rPr>
            <w:t>International Conference on Information and Knowledge Management, Proceedings</w:t>
          </w:r>
          <w:r>
            <w:rPr>
              <w:rFonts w:eastAsia="Times New Roman"/>
            </w:rPr>
            <w:t>, 1823–1832. https://doi.org/10.1145/3357384.3358028</w:t>
          </w:r>
        </w:p>
        <w:p w14:paraId="5EED7F7F" w14:textId="77777777" w:rsidR="007A555B" w:rsidRDefault="007A555B">
          <w:pPr>
            <w:autoSpaceDE w:val="0"/>
            <w:autoSpaceDN w:val="0"/>
            <w:ind w:hanging="480"/>
            <w:divId w:val="1967814835"/>
            <w:rPr>
              <w:rFonts w:eastAsia="Times New Roman"/>
            </w:rPr>
          </w:pPr>
          <w:r w:rsidRPr="007A555B">
            <w:rPr>
              <w:rFonts w:eastAsia="Times New Roman"/>
              <w:lang w:val="de-DE"/>
            </w:rPr>
            <w:t xml:space="preserve">Xin, J., Tang, R., Lee, J., Yu, Y., &amp; Lin, J. (2020). </w:t>
          </w:r>
          <w:proofErr w:type="spellStart"/>
          <w:r>
            <w:rPr>
              <w:rFonts w:eastAsia="Times New Roman"/>
            </w:rPr>
            <w:t>DeeBERT</w:t>
          </w:r>
          <w:proofErr w:type="spellEnd"/>
          <w:r>
            <w:rPr>
              <w:rFonts w:eastAsia="Times New Roman"/>
            </w:rPr>
            <w:t xml:space="preserve">: Dynamic Early Exiting for Accelerating BERT Inference. </w:t>
          </w:r>
          <w:r>
            <w:rPr>
              <w:rFonts w:eastAsia="Times New Roman"/>
              <w:i/>
              <w:iCs/>
            </w:rPr>
            <w:t>Proceedings of the Annual Meeting of the Association for Computational Linguistics</w:t>
          </w:r>
          <w:r>
            <w:rPr>
              <w:rFonts w:eastAsia="Times New Roman"/>
            </w:rPr>
            <w:t>, 2246–2251. https://doi.org/10.18653/v1/2020.acl-main.204</w:t>
          </w:r>
        </w:p>
        <w:p w14:paraId="30F463C6" w14:textId="584111DD" w:rsidR="00FD4E10" w:rsidRPr="001E0D41" w:rsidRDefault="007A555B" w:rsidP="00D76946">
          <w:r>
            <w:rPr>
              <w:rFonts w:eastAsia="Times New Roman"/>
            </w:rPr>
            <w:t> </w:t>
          </w:r>
        </w:p>
      </w:sdtContent>
    </w:sdt>
    <w:p w14:paraId="7A06D9D0" w14:textId="7C9A28DE" w:rsidR="001F2D6D" w:rsidRPr="001F2D6D" w:rsidRDefault="001F2D6D" w:rsidP="001F2D6D">
      <w:pPr>
        <w:jc w:val="both"/>
        <w:rPr>
          <w:lang w:val="en-PK"/>
        </w:rPr>
      </w:pPr>
    </w:p>
    <w:p w14:paraId="4803ABD8" w14:textId="77777777" w:rsidR="003B568B" w:rsidRPr="001F2D6D" w:rsidRDefault="003B568B" w:rsidP="003B568B">
      <w:pPr>
        <w:rPr>
          <w:lang w:val="en-PK"/>
        </w:rPr>
      </w:pPr>
    </w:p>
    <w:sectPr w:rsidR="003B568B" w:rsidRPr="001F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7"/>
    <w:rsid w:val="00143A4C"/>
    <w:rsid w:val="00187DEC"/>
    <w:rsid w:val="001E0D41"/>
    <w:rsid w:val="001F2D6D"/>
    <w:rsid w:val="00241626"/>
    <w:rsid w:val="002B1744"/>
    <w:rsid w:val="00330E24"/>
    <w:rsid w:val="003B568B"/>
    <w:rsid w:val="00587E47"/>
    <w:rsid w:val="005D019F"/>
    <w:rsid w:val="006A6B40"/>
    <w:rsid w:val="007A555B"/>
    <w:rsid w:val="008718BA"/>
    <w:rsid w:val="009958C4"/>
    <w:rsid w:val="00A00BDC"/>
    <w:rsid w:val="00A511A7"/>
    <w:rsid w:val="00A87EC8"/>
    <w:rsid w:val="00B219B6"/>
    <w:rsid w:val="00BC32C8"/>
    <w:rsid w:val="00D739E2"/>
    <w:rsid w:val="00D76946"/>
    <w:rsid w:val="00E151B2"/>
    <w:rsid w:val="00E7480D"/>
    <w:rsid w:val="00E8455B"/>
    <w:rsid w:val="00E86281"/>
    <w:rsid w:val="00FD4E1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B78F"/>
  <w15:chartTrackingRefBased/>
  <w15:docId w15:val="{896AD15E-1483-425C-8C52-80F3534E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5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A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B568B"/>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1F2D6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unhideWhenUsed/>
    <w:rsid w:val="001E0D41"/>
    <w:rPr>
      <w:color w:val="0563C1" w:themeColor="hyperlink"/>
      <w:u w:val="single"/>
    </w:rPr>
  </w:style>
  <w:style w:type="character" w:styleId="UnresolvedMention">
    <w:name w:val="Unresolved Mention"/>
    <w:basedOn w:val="DefaultParagraphFont"/>
    <w:uiPriority w:val="99"/>
    <w:semiHidden/>
    <w:unhideWhenUsed/>
    <w:rsid w:val="001E0D41"/>
    <w:rPr>
      <w:color w:val="605E5C"/>
      <w:shd w:val="clear" w:color="auto" w:fill="E1DFDD"/>
    </w:rPr>
  </w:style>
  <w:style w:type="table" w:styleId="TableGrid">
    <w:name w:val="Table Grid"/>
    <w:basedOn w:val="TableNormal"/>
    <w:uiPriority w:val="39"/>
    <w:rsid w:val="0058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rsid w:val="00587E47"/>
    <w:rPr>
      <w:rFonts w:ascii="Courier New" w:eastAsia="Times New Roman" w:hAnsi="Courier New" w:cs="Courier New"/>
      <w:kern w:val="0"/>
      <w:sz w:val="20"/>
      <w:szCs w:val="20"/>
      <w:lang w:val="en-PK" w:eastAsia="en-PK"/>
      <w14:ligatures w14:val="none"/>
    </w:rPr>
  </w:style>
  <w:style w:type="character" w:styleId="PlaceholderText">
    <w:name w:val="Placeholder Text"/>
    <w:basedOn w:val="DefaultParagraphFont"/>
    <w:uiPriority w:val="99"/>
    <w:semiHidden/>
    <w:rsid w:val="00A87EC8"/>
    <w:rPr>
      <w:color w:val="808080"/>
    </w:rPr>
  </w:style>
  <w:style w:type="paragraph" w:styleId="Caption">
    <w:name w:val="caption"/>
    <w:basedOn w:val="Normal"/>
    <w:next w:val="Normal"/>
    <w:uiPriority w:val="35"/>
    <w:unhideWhenUsed/>
    <w:qFormat/>
    <w:rsid w:val="00330E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6415">
      <w:bodyDiv w:val="1"/>
      <w:marLeft w:val="0"/>
      <w:marRight w:val="0"/>
      <w:marTop w:val="0"/>
      <w:marBottom w:val="0"/>
      <w:divBdr>
        <w:top w:val="none" w:sz="0" w:space="0" w:color="auto"/>
        <w:left w:val="none" w:sz="0" w:space="0" w:color="auto"/>
        <w:bottom w:val="none" w:sz="0" w:space="0" w:color="auto"/>
        <w:right w:val="none" w:sz="0" w:space="0" w:color="auto"/>
      </w:divBdr>
    </w:div>
    <w:div w:id="451478767">
      <w:bodyDiv w:val="1"/>
      <w:marLeft w:val="0"/>
      <w:marRight w:val="0"/>
      <w:marTop w:val="0"/>
      <w:marBottom w:val="0"/>
      <w:divBdr>
        <w:top w:val="none" w:sz="0" w:space="0" w:color="auto"/>
        <w:left w:val="none" w:sz="0" w:space="0" w:color="auto"/>
        <w:bottom w:val="none" w:sz="0" w:space="0" w:color="auto"/>
        <w:right w:val="none" w:sz="0" w:space="0" w:color="auto"/>
      </w:divBdr>
      <w:divsChild>
        <w:div w:id="946086919">
          <w:marLeft w:val="480"/>
          <w:marRight w:val="0"/>
          <w:marTop w:val="0"/>
          <w:marBottom w:val="0"/>
          <w:divBdr>
            <w:top w:val="none" w:sz="0" w:space="0" w:color="auto"/>
            <w:left w:val="none" w:sz="0" w:space="0" w:color="auto"/>
            <w:bottom w:val="none" w:sz="0" w:space="0" w:color="auto"/>
            <w:right w:val="none" w:sz="0" w:space="0" w:color="auto"/>
          </w:divBdr>
        </w:div>
        <w:div w:id="1081563316">
          <w:marLeft w:val="480"/>
          <w:marRight w:val="0"/>
          <w:marTop w:val="0"/>
          <w:marBottom w:val="0"/>
          <w:divBdr>
            <w:top w:val="none" w:sz="0" w:space="0" w:color="auto"/>
            <w:left w:val="none" w:sz="0" w:space="0" w:color="auto"/>
            <w:bottom w:val="none" w:sz="0" w:space="0" w:color="auto"/>
            <w:right w:val="none" w:sz="0" w:space="0" w:color="auto"/>
          </w:divBdr>
        </w:div>
        <w:div w:id="355472294">
          <w:marLeft w:val="480"/>
          <w:marRight w:val="0"/>
          <w:marTop w:val="0"/>
          <w:marBottom w:val="0"/>
          <w:divBdr>
            <w:top w:val="none" w:sz="0" w:space="0" w:color="auto"/>
            <w:left w:val="none" w:sz="0" w:space="0" w:color="auto"/>
            <w:bottom w:val="none" w:sz="0" w:space="0" w:color="auto"/>
            <w:right w:val="none" w:sz="0" w:space="0" w:color="auto"/>
          </w:divBdr>
        </w:div>
        <w:div w:id="1580872290">
          <w:marLeft w:val="480"/>
          <w:marRight w:val="0"/>
          <w:marTop w:val="0"/>
          <w:marBottom w:val="0"/>
          <w:divBdr>
            <w:top w:val="none" w:sz="0" w:space="0" w:color="auto"/>
            <w:left w:val="none" w:sz="0" w:space="0" w:color="auto"/>
            <w:bottom w:val="none" w:sz="0" w:space="0" w:color="auto"/>
            <w:right w:val="none" w:sz="0" w:space="0" w:color="auto"/>
          </w:divBdr>
        </w:div>
        <w:div w:id="34043442">
          <w:marLeft w:val="480"/>
          <w:marRight w:val="0"/>
          <w:marTop w:val="0"/>
          <w:marBottom w:val="0"/>
          <w:divBdr>
            <w:top w:val="none" w:sz="0" w:space="0" w:color="auto"/>
            <w:left w:val="none" w:sz="0" w:space="0" w:color="auto"/>
            <w:bottom w:val="none" w:sz="0" w:space="0" w:color="auto"/>
            <w:right w:val="none" w:sz="0" w:space="0" w:color="auto"/>
          </w:divBdr>
        </w:div>
        <w:div w:id="417602935">
          <w:marLeft w:val="480"/>
          <w:marRight w:val="0"/>
          <w:marTop w:val="0"/>
          <w:marBottom w:val="0"/>
          <w:divBdr>
            <w:top w:val="none" w:sz="0" w:space="0" w:color="auto"/>
            <w:left w:val="none" w:sz="0" w:space="0" w:color="auto"/>
            <w:bottom w:val="none" w:sz="0" w:space="0" w:color="auto"/>
            <w:right w:val="none" w:sz="0" w:space="0" w:color="auto"/>
          </w:divBdr>
        </w:div>
        <w:div w:id="32702967">
          <w:marLeft w:val="480"/>
          <w:marRight w:val="0"/>
          <w:marTop w:val="0"/>
          <w:marBottom w:val="0"/>
          <w:divBdr>
            <w:top w:val="none" w:sz="0" w:space="0" w:color="auto"/>
            <w:left w:val="none" w:sz="0" w:space="0" w:color="auto"/>
            <w:bottom w:val="none" w:sz="0" w:space="0" w:color="auto"/>
            <w:right w:val="none" w:sz="0" w:space="0" w:color="auto"/>
          </w:divBdr>
        </w:div>
        <w:div w:id="1967814835">
          <w:marLeft w:val="480"/>
          <w:marRight w:val="0"/>
          <w:marTop w:val="0"/>
          <w:marBottom w:val="0"/>
          <w:divBdr>
            <w:top w:val="none" w:sz="0" w:space="0" w:color="auto"/>
            <w:left w:val="none" w:sz="0" w:space="0" w:color="auto"/>
            <w:bottom w:val="none" w:sz="0" w:space="0" w:color="auto"/>
            <w:right w:val="none" w:sz="0" w:space="0" w:color="auto"/>
          </w:divBdr>
        </w:div>
      </w:divsChild>
    </w:div>
    <w:div w:id="453521842">
      <w:bodyDiv w:val="1"/>
      <w:marLeft w:val="0"/>
      <w:marRight w:val="0"/>
      <w:marTop w:val="0"/>
      <w:marBottom w:val="0"/>
      <w:divBdr>
        <w:top w:val="none" w:sz="0" w:space="0" w:color="auto"/>
        <w:left w:val="none" w:sz="0" w:space="0" w:color="auto"/>
        <w:bottom w:val="none" w:sz="0" w:space="0" w:color="auto"/>
        <w:right w:val="none" w:sz="0" w:space="0" w:color="auto"/>
      </w:divBdr>
    </w:div>
    <w:div w:id="706299373">
      <w:bodyDiv w:val="1"/>
      <w:marLeft w:val="0"/>
      <w:marRight w:val="0"/>
      <w:marTop w:val="0"/>
      <w:marBottom w:val="0"/>
      <w:divBdr>
        <w:top w:val="none" w:sz="0" w:space="0" w:color="auto"/>
        <w:left w:val="none" w:sz="0" w:space="0" w:color="auto"/>
        <w:bottom w:val="none" w:sz="0" w:space="0" w:color="auto"/>
        <w:right w:val="none" w:sz="0" w:space="0" w:color="auto"/>
      </w:divBdr>
    </w:div>
    <w:div w:id="1178345484">
      <w:bodyDiv w:val="1"/>
      <w:marLeft w:val="0"/>
      <w:marRight w:val="0"/>
      <w:marTop w:val="0"/>
      <w:marBottom w:val="0"/>
      <w:divBdr>
        <w:top w:val="none" w:sz="0" w:space="0" w:color="auto"/>
        <w:left w:val="none" w:sz="0" w:space="0" w:color="auto"/>
        <w:bottom w:val="none" w:sz="0" w:space="0" w:color="auto"/>
        <w:right w:val="none" w:sz="0" w:space="0" w:color="auto"/>
      </w:divBdr>
      <w:divsChild>
        <w:div w:id="1376388789">
          <w:marLeft w:val="480"/>
          <w:marRight w:val="0"/>
          <w:marTop w:val="0"/>
          <w:marBottom w:val="0"/>
          <w:divBdr>
            <w:top w:val="none" w:sz="0" w:space="0" w:color="auto"/>
            <w:left w:val="none" w:sz="0" w:space="0" w:color="auto"/>
            <w:bottom w:val="none" w:sz="0" w:space="0" w:color="auto"/>
            <w:right w:val="none" w:sz="0" w:space="0" w:color="auto"/>
          </w:divBdr>
        </w:div>
        <w:div w:id="1515730273">
          <w:marLeft w:val="480"/>
          <w:marRight w:val="0"/>
          <w:marTop w:val="0"/>
          <w:marBottom w:val="0"/>
          <w:divBdr>
            <w:top w:val="none" w:sz="0" w:space="0" w:color="auto"/>
            <w:left w:val="none" w:sz="0" w:space="0" w:color="auto"/>
            <w:bottom w:val="none" w:sz="0" w:space="0" w:color="auto"/>
            <w:right w:val="none" w:sz="0" w:space="0" w:color="auto"/>
          </w:divBdr>
        </w:div>
        <w:div w:id="1352996142">
          <w:marLeft w:val="480"/>
          <w:marRight w:val="0"/>
          <w:marTop w:val="0"/>
          <w:marBottom w:val="0"/>
          <w:divBdr>
            <w:top w:val="none" w:sz="0" w:space="0" w:color="auto"/>
            <w:left w:val="none" w:sz="0" w:space="0" w:color="auto"/>
            <w:bottom w:val="none" w:sz="0" w:space="0" w:color="auto"/>
            <w:right w:val="none" w:sz="0" w:space="0" w:color="auto"/>
          </w:divBdr>
        </w:div>
        <w:div w:id="440271821">
          <w:marLeft w:val="480"/>
          <w:marRight w:val="0"/>
          <w:marTop w:val="0"/>
          <w:marBottom w:val="0"/>
          <w:divBdr>
            <w:top w:val="none" w:sz="0" w:space="0" w:color="auto"/>
            <w:left w:val="none" w:sz="0" w:space="0" w:color="auto"/>
            <w:bottom w:val="none" w:sz="0" w:space="0" w:color="auto"/>
            <w:right w:val="none" w:sz="0" w:space="0" w:color="auto"/>
          </w:divBdr>
        </w:div>
        <w:div w:id="1503474115">
          <w:marLeft w:val="480"/>
          <w:marRight w:val="0"/>
          <w:marTop w:val="0"/>
          <w:marBottom w:val="0"/>
          <w:divBdr>
            <w:top w:val="none" w:sz="0" w:space="0" w:color="auto"/>
            <w:left w:val="none" w:sz="0" w:space="0" w:color="auto"/>
            <w:bottom w:val="none" w:sz="0" w:space="0" w:color="auto"/>
            <w:right w:val="none" w:sz="0" w:space="0" w:color="auto"/>
          </w:divBdr>
        </w:div>
        <w:div w:id="427427726">
          <w:marLeft w:val="480"/>
          <w:marRight w:val="0"/>
          <w:marTop w:val="0"/>
          <w:marBottom w:val="0"/>
          <w:divBdr>
            <w:top w:val="none" w:sz="0" w:space="0" w:color="auto"/>
            <w:left w:val="none" w:sz="0" w:space="0" w:color="auto"/>
            <w:bottom w:val="none" w:sz="0" w:space="0" w:color="auto"/>
            <w:right w:val="none" w:sz="0" w:space="0" w:color="auto"/>
          </w:divBdr>
        </w:div>
        <w:div w:id="1594053229">
          <w:marLeft w:val="480"/>
          <w:marRight w:val="0"/>
          <w:marTop w:val="0"/>
          <w:marBottom w:val="0"/>
          <w:divBdr>
            <w:top w:val="none" w:sz="0" w:space="0" w:color="auto"/>
            <w:left w:val="none" w:sz="0" w:space="0" w:color="auto"/>
            <w:bottom w:val="none" w:sz="0" w:space="0" w:color="auto"/>
            <w:right w:val="none" w:sz="0" w:space="0" w:color="auto"/>
          </w:divBdr>
        </w:div>
      </w:divsChild>
    </w:div>
    <w:div w:id="1427267471">
      <w:bodyDiv w:val="1"/>
      <w:marLeft w:val="0"/>
      <w:marRight w:val="0"/>
      <w:marTop w:val="0"/>
      <w:marBottom w:val="0"/>
      <w:divBdr>
        <w:top w:val="none" w:sz="0" w:space="0" w:color="auto"/>
        <w:left w:val="none" w:sz="0" w:space="0" w:color="auto"/>
        <w:bottom w:val="none" w:sz="0" w:space="0" w:color="auto"/>
        <w:right w:val="none" w:sz="0" w:space="0" w:color="auto"/>
      </w:divBdr>
      <w:divsChild>
        <w:div w:id="366878940">
          <w:marLeft w:val="480"/>
          <w:marRight w:val="0"/>
          <w:marTop w:val="0"/>
          <w:marBottom w:val="0"/>
          <w:divBdr>
            <w:top w:val="none" w:sz="0" w:space="0" w:color="auto"/>
            <w:left w:val="none" w:sz="0" w:space="0" w:color="auto"/>
            <w:bottom w:val="none" w:sz="0" w:space="0" w:color="auto"/>
            <w:right w:val="none" w:sz="0" w:space="0" w:color="auto"/>
          </w:divBdr>
        </w:div>
        <w:div w:id="678046389">
          <w:marLeft w:val="480"/>
          <w:marRight w:val="0"/>
          <w:marTop w:val="0"/>
          <w:marBottom w:val="0"/>
          <w:divBdr>
            <w:top w:val="none" w:sz="0" w:space="0" w:color="auto"/>
            <w:left w:val="none" w:sz="0" w:space="0" w:color="auto"/>
            <w:bottom w:val="none" w:sz="0" w:space="0" w:color="auto"/>
            <w:right w:val="none" w:sz="0" w:space="0" w:color="auto"/>
          </w:divBdr>
        </w:div>
        <w:div w:id="2049986308">
          <w:marLeft w:val="480"/>
          <w:marRight w:val="0"/>
          <w:marTop w:val="0"/>
          <w:marBottom w:val="0"/>
          <w:divBdr>
            <w:top w:val="none" w:sz="0" w:space="0" w:color="auto"/>
            <w:left w:val="none" w:sz="0" w:space="0" w:color="auto"/>
            <w:bottom w:val="none" w:sz="0" w:space="0" w:color="auto"/>
            <w:right w:val="none" w:sz="0" w:space="0" w:color="auto"/>
          </w:divBdr>
        </w:div>
        <w:div w:id="1878933300">
          <w:marLeft w:val="480"/>
          <w:marRight w:val="0"/>
          <w:marTop w:val="0"/>
          <w:marBottom w:val="0"/>
          <w:divBdr>
            <w:top w:val="none" w:sz="0" w:space="0" w:color="auto"/>
            <w:left w:val="none" w:sz="0" w:space="0" w:color="auto"/>
            <w:bottom w:val="none" w:sz="0" w:space="0" w:color="auto"/>
            <w:right w:val="none" w:sz="0" w:space="0" w:color="auto"/>
          </w:divBdr>
        </w:div>
        <w:div w:id="1291978524">
          <w:marLeft w:val="480"/>
          <w:marRight w:val="0"/>
          <w:marTop w:val="0"/>
          <w:marBottom w:val="0"/>
          <w:divBdr>
            <w:top w:val="none" w:sz="0" w:space="0" w:color="auto"/>
            <w:left w:val="none" w:sz="0" w:space="0" w:color="auto"/>
            <w:bottom w:val="none" w:sz="0" w:space="0" w:color="auto"/>
            <w:right w:val="none" w:sz="0" w:space="0" w:color="auto"/>
          </w:divBdr>
        </w:div>
        <w:div w:id="1240139020">
          <w:marLeft w:val="480"/>
          <w:marRight w:val="0"/>
          <w:marTop w:val="0"/>
          <w:marBottom w:val="0"/>
          <w:divBdr>
            <w:top w:val="none" w:sz="0" w:space="0" w:color="auto"/>
            <w:left w:val="none" w:sz="0" w:space="0" w:color="auto"/>
            <w:bottom w:val="none" w:sz="0" w:space="0" w:color="auto"/>
            <w:right w:val="none" w:sz="0" w:space="0" w:color="auto"/>
          </w:divBdr>
        </w:div>
        <w:div w:id="563492009">
          <w:marLeft w:val="480"/>
          <w:marRight w:val="0"/>
          <w:marTop w:val="0"/>
          <w:marBottom w:val="0"/>
          <w:divBdr>
            <w:top w:val="none" w:sz="0" w:space="0" w:color="auto"/>
            <w:left w:val="none" w:sz="0" w:space="0" w:color="auto"/>
            <w:bottom w:val="none" w:sz="0" w:space="0" w:color="auto"/>
            <w:right w:val="none" w:sz="0" w:space="0" w:color="auto"/>
          </w:divBdr>
        </w:div>
      </w:divsChild>
    </w:div>
    <w:div w:id="1560941919">
      <w:bodyDiv w:val="1"/>
      <w:marLeft w:val="0"/>
      <w:marRight w:val="0"/>
      <w:marTop w:val="0"/>
      <w:marBottom w:val="0"/>
      <w:divBdr>
        <w:top w:val="none" w:sz="0" w:space="0" w:color="auto"/>
        <w:left w:val="none" w:sz="0" w:space="0" w:color="auto"/>
        <w:bottom w:val="none" w:sz="0" w:space="0" w:color="auto"/>
        <w:right w:val="none" w:sz="0" w:space="0" w:color="auto"/>
      </w:divBdr>
    </w:div>
    <w:div w:id="1799564390">
      <w:bodyDiv w:val="1"/>
      <w:marLeft w:val="0"/>
      <w:marRight w:val="0"/>
      <w:marTop w:val="0"/>
      <w:marBottom w:val="0"/>
      <w:divBdr>
        <w:top w:val="none" w:sz="0" w:space="0" w:color="auto"/>
        <w:left w:val="none" w:sz="0" w:space="0" w:color="auto"/>
        <w:bottom w:val="none" w:sz="0" w:space="0" w:color="auto"/>
        <w:right w:val="none" w:sz="0" w:space="0" w:color="auto"/>
      </w:divBdr>
    </w:div>
    <w:div w:id="2096437184">
      <w:bodyDiv w:val="1"/>
      <w:marLeft w:val="0"/>
      <w:marRight w:val="0"/>
      <w:marTop w:val="0"/>
      <w:marBottom w:val="0"/>
      <w:divBdr>
        <w:top w:val="none" w:sz="0" w:space="0" w:color="auto"/>
        <w:left w:val="none" w:sz="0" w:space="0" w:color="auto"/>
        <w:bottom w:val="none" w:sz="0" w:space="0" w:color="auto"/>
        <w:right w:val="none" w:sz="0" w:space="0" w:color="auto"/>
      </w:divBdr>
      <w:divsChild>
        <w:div w:id="144661103">
          <w:marLeft w:val="0"/>
          <w:marRight w:val="0"/>
          <w:marTop w:val="0"/>
          <w:marBottom w:val="0"/>
          <w:divBdr>
            <w:top w:val="none" w:sz="0" w:space="0" w:color="auto"/>
            <w:left w:val="none" w:sz="0" w:space="0" w:color="auto"/>
            <w:bottom w:val="none" w:sz="0" w:space="0" w:color="auto"/>
            <w:right w:val="none" w:sz="0" w:space="0" w:color="auto"/>
          </w:divBdr>
          <w:divsChild>
            <w:div w:id="1437629479">
              <w:marLeft w:val="0"/>
              <w:marRight w:val="0"/>
              <w:marTop w:val="0"/>
              <w:marBottom w:val="0"/>
              <w:divBdr>
                <w:top w:val="none" w:sz="0" w:space="0" w:color="auto"/>
                <w:left w:val="none" w:sz="0" w:space="0" w:color="auto"/>
                <w:bottom w:val="none" w:sz="0" w:space="0" w:color="auto"/>
                <w:right w:val="none" w:sz="0" w:space="0" w:color="auto"/>
              </w:divBdr>
              <w:divsChild>
                <w:div w:id="8998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f26002/Multi-Class-Classification-using-BERT-models-for-Detecting-Depression-Signs-from-Social-Media-Text/tree/main"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afalposwiata/depression-detection-lt-edi-2022/tree/ma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8B9BCE-2533-4F8F-8689-F9E15EB55E9C}"/>
      </w:docPartPr>
      <w:docPartBody>
        <w:p w:rsidR="005F482D" w:rsidRDefault="000E075B">
          <w:r w:rsidRPr="00CD2D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5B"/>
    <w:rsid w:val="000E075B"/>
    <w:rsid w:val="005B3F50"/>
    <w:rsid w:val="005F482D"/>
    <w:rsid w:val="008E3AD6"/>
    <w:rsid w:val="00A856B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7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050C75-806F-42BD-A1E2-3E63B0BB9E1A}">
  <we:reference id="wa104382081" version="1.55.1.0" store="en-001" storeType="OMEX"/>
  <we:alternateReferences>
    <we:reference id="WA104382081" version="1.55.1.0" store="" storeType="OMEX"/>
  </we:alternateReferences>
  <we:properties>
    <we:property name="MENDELEY_CITATIONS" value="[{&quot;citationID&quot;:&quot;MENDELEY_CITATION_d9b6c10f-3000-40f4-88aa-9f9be0943f3f&quot;,&quot;properties&quot;:{&quot;noteIndex&quot;:0},&quot;isEdited&quot;:false,&quot;manualOverride&quot;:{&quot;isManuallyOverridden&quot;:false,&quot;citeprocText&quot;:&quot;(Shen et al., 2017)&quot;,&quot;manualOverrideText&quot;:&quot;&quot;},&quot;citationTag&quot;:&quot;MENDELEY_CITATION_v3_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&quot;,&quot;citationItems&quot;:[{&quot;id&quot;:&quot;1ba54404-0876-3518-96bc-5e9d1f87808c&quot;,&quot;itemData&quot;:{&quot;type&quot;:&quot;article-journal&quot;,&quot;id&quot;:&quot;1ba54404-0876-3518-96bc-5e9d1f87808c&quot;,&quot;title&quot;:&quot;Depression detection via harvesting social media: A multimodal dictionary learning solution&quot;,&quot;author&quot;:[{&quot;family&quot;:&quot;Shen&quot;,&quot;given&quot;:&quot;Guangyao&quot;,&quot;parse-names&quot;:false,&quot;dropping-particle&quot;:&quot;&quot;,&quot;non-dropping-particle&quot;:&quot;&quot;},{&quot;family&quot;:&quot;Jia&quot;,&quot;given&quot;:&quot;Jia&quot;,&quot;parse-names&quot;:false,&quot;dropping-particle&quot;:&quot;&quot;,&quot;non-dropping-particle&quot;:&quot;&quot;},{&quot;family&quot;:&quot;Nie&quot;,&quot;given&quot;:&quot;Liqiang&quot;,&quot;parse-names&quot;:false,&quot;dropping-particle&quot;:&quot;&quot;,&quot;non-dropping-particle&quot;:&quot;&quot;},{&quot;family&quot;:&quot;Feng&quot;,&quot;given&quot;:&quot;Fuli&quot;,&quot;parse-names&quot;:false,&quot;dropping-particle&quot;:&quot;&quot;,&quot;non-dropping-particle&quot;:&quot;&quot;},{&quot;family&quot;:&quot;Zhang&quot;,&quot;given&quot;:&quot;Cunjun&quot;,&quot;parse-names&quot;:false,&quot;dropping-particle&quot;:&quot;&quot;,&quot;non-dropping-particle&quot;:&quot;&quot;},{&quot;family&quot;:&quot;Hu&quot;,&quot;given&quot;:&quot;Tianrui&quot;,&quot;parse-names&quot;:false,&quot;dropping-particle&quot;:&quot;&quot;,&quot;non-dropping-particle&quot;:&quot;&quot;},{&quot;family&quot;:&quot;Chua&quot;,&quot;given&quot;:&quot;Tat Seng&quot;,&quot;parse-names&quot;:false,&quot;dropping-particle&quot;:&quot;&quot;,&quot;non-dropping-particle&quot;:&quot;&quot;},{&quot;family&quot;:&quot;Zhu&quot;,&quot;given&quot;:&quot;Wenwu&quot;,&quot;parse-names&quot;:false,&quot;dropping-particle&quot;:&quot;&quot;,&quot;non-dropping-particle&quot;:&quot;&quot;}],&quot;container-title&quot;:&quot;IJCAI International Joint Conference on Artificial Intelligence&quot;,&quot;accessed&quot;:{&quot;date-parts&quot;:[[2023,5,9]]},&quot;DOI&quot;:&quot;10.24963/IJCAI.2017/536&quot;,&quot;ISBN&quot;:&quot;9780999241103&quot;,&quot;ISSN&quot;:&quot;10450823&quot;,&quot;issued&quot;:{&quot;date-parts&quot;:[[2017]]},&quot;page&quot;:&quot;3838-3844&quot;,&quot;abstract&quot;:&quot;Depression is a major contributor to the overall global burden of diseases. Traditionally, doctors diagnose depressed people face to face via referring to clinical depression criteria. However, more than 70% of the patients would not consult doctors at early stages of depression, which leads to further deterioration of their conditions. Meanwhile, people are increasingly relying on social media to disclose emotions and sharing their daily lives, thus social media have successfully been leveraged for helping detect physical and mental diseases. Inspired by these, our work aims to make timely depression detection via harvesting social media data. We construct well-labeled depression and non-depression dataset on Twitter, and extract six depression-related feature groups covering not only the clinical depression criteria, but also online behaviors on social media. With these feature groups, we propose a multimodal depressive dictionary learning model to detect the depressed users on Twitter. A series of experiments are conducted to validate this model, which outperforms (+3% to +10%) several baselines. Finally, we analyze a large-scale dataset on Twitter to reveal the underlying online behaviors between depressed and non-depressed users.&quot;,&quot;publisher&quot;:&quot;International Joint Conferences on Artificial Intelligence&quot;,&quot;volume&quot;:&quot;0&quot;,&quot;container-title-short&quot;:&quot;&quot;},&quot;isTemporary&quot;:false}]},{&quot;citationID&quot;:&quot;MENDELEY_CITATION_d767b779-9207-443f-bbf2-108bbb139d33&quot;,&quot;properties&quot;:{&quot;noteIndex&quot;:0},&quot;isEdited&quot;:false,&quot;manualOverride&quot;:{&quot;isManuallyOverridden&quot;:false,&quot;citeprocText&quot;:&quot;(Burdisso et al., 2019)&quot;,&quot;manualOverrideText&quot;:&quot;&quot;},&quot;citationTag&quot;:&quot;MENDELEY_CITATION_v3_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&quot;,&quot;citationItems&quot;:[{&quot;id&quot;:&quot;489ce679-4bfb-3c67-90b8-3e9a16e46a4a&quot;,&quot;itemData&quot;:{&quot;type&quot;:&quot;article-journal&quot;,&quot;id&quot;:&quot;489ce679-4bfb-3c67-90b8-3e9a16e46a4a&quot;,&quot;title&quot;:&quot;A text classification framework for simple and effective early depression detection over social media streams&quot;,&quot;author&quot;:[{&quot;family&quot;:&quot;Burdisso&quot;,&quot;given&quot;:&quot;Sergio G.&quot;,&quot;parse-names&quot;:false,&quot;dropping-particle&quot;:&quot;&quot;,&quot;non-dropping-particle&quot;:&quot;&quot;},{&quot;family&quot;:&quot;Errecalde&quot;,&quot;given&quot;:&quot;Marcelo&quot;,&quot;parse-names&quot;:false,&quot;dropping-particle&quot;:&quot;&quot;,&quot;non-dropping-particle&quot;:&quot;&quot;},{&quot;family&quot;:&quot;Montes-y-Gómez&quot;,&quot;given&quot;:&quot;Manuel&quot;,&quot;parse-names&quot;:false,&quot;dropping-particle&quot;:&quot;&quot;,&quot;non-dropping-particle&quot;:&quot;&quot;}],&quot;container-title&quot;:&quot;Expert Systems with Applications&quot;,&quot;container-title-short&quot;:&quot;Expert Syst Appl&quot;,&quot;accessed&quot;:{&quot;date-parts&quot;:[[2023,5,9]]},&quot;DOI&quot;:&quot;10.1016/J.ESWA.2019.05.023&quot;,&quot;ISSN&quot;:&quot;0957-4174&quot;,&quot;issued&quot;:{&quot;date-parts&quot;:[[2019,11,1]]},&quot;page&quot;:&quot;182-197&quot;,&quot;abstract&quot;:&quot;With the rise of the Internet, there is a growing need to build intelligent systems that are capable of efficiently dealing with early risk detection (ERD) problems on social media, such as early depression detection, early rumor detection or identification of sexual predators. These systems, nowadays mostly based on machine learning techniques, must be able to deal with data streams since users provide their data over time. In addition, these systems must be able to decide when the processed data is sufficient to actually classify users. Moreover, since ERD tasks involve risky decisions by which people's lives could be affected, such systems must also be able to justify their decisions. However, most standard and state-of-the-art supervised machine learning models (such as SVM, MNB, Neural Networks, etc.) are not well suited to deal with this scenario. This is due to the fact that they either act as black boxes or do not support incremental classification/learning. In this paper we introduce SS3, a novel supervised learning model for text classification that naturally supports these aspects. SS3 was designed to be used as a general framework to deal with ERD problems. We evaluated our model on the CLEF's eRisk2017 pilot task on early depression detection. Most of the 30 contributions submitted to this competition used state-of-the-art methods. Experimental results show that our classifier was able to outperform these models and standard classifiers, despite being less computationally expensive and having the ability to explain its rationale.&quot;,&quot;publisher&quot;:&quot;Pergamon&quot;,&quot;volume&quot;:&quot;133&quot;},&quot;isTemporary&quot;:false}]},{&quot;citationID&quot;:&quot;MENDELEY_CITATION_2424078b-fd35-4fab-8d49-1aba371784a4&quot;,&quot;properties&quot;:{&quot;noteIndex&quot;:0},&quot;isEdited&quot;:false,&quot;manualOverride&quot;:{&quot;isManuallyOverridden&quot;:false,&quot;citeprocText&quot;:&quot;(Lin et al., 2020)&quot;,&quot;manualOverrideText&quot;:&quot;&quot;},&quot;citationTag&quot;:&quot;MENDELEY_CITATION_v3_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&quot;,&quot;citationItems&quot;:[{&quot;id&quot;:&quot;be62d698-2644-3c36-bac3-4ea2ef560369&quot;,&quot;itemData&quot;:{&quot;type&quot;:&quot;article-journal&quot;,&quot;id&quot;:&quot;be62d698-2644-3c36-bac3-4ea2ef560369&quot;,&quot;title&quot;:&quot;SenseMood: Depression detection on social media&quot;,&quot;author&quot;:[{&quot;family&quot;:&quot;Lin&quot;,&quot;given&quot;:&quot;Chenhao&quot;,&quot;parse-names&quot;:false,&quot;dropping-particle&quot;:&quot;&quot;,&quot;non-dropping-particle&quot;:&quot;&quot;},{&quot;family&quot;:&quot;Hu&quot;,&quot;given&quot;:&quot;Pengwei&quot;,&quot;parse-names&quot;:false,&quot;dropping-particle&quot;:&quot;&quot;,&quot;non-dropping-particle&quot;:&quot;&quot;},{&quot;family&quot;:&quot;Su&quot;,&quot;given&quot;:&quot;Hui&quot;,&quot;parse-names&quot;:false,&quot;dropping-particle&quot;:&quot;&quot;,&quot;non-dropping-particle&quot;:&quot;&quot;},{&quot;family&quot;:&quot;Li&quot;,&quot;given&quot;:&quot;Shaochun&quot;,&quot;parse-names&quot;:false,&quot;dropping-particle&quot;:&quot;&quot;,&quot;non-dropping-particle&quot;:&quot;&quot;},{&quot;family&quot;:&quot;Mei&quot;,&quot;given&quot;:&quot;Jing&quot;,&quot;parse-names&quot;:false,&quot;dropping-particle&quot;:&quot;&quot;,&quot;non-dropping-particle&quot;:&quot;&quot;},{&quot;family&quot;:&quot;Zhou&quot;,&quot;given&quot;:&quot;Jie&quot;,&quot;parse-names&quot;:false,&quot;dropping-particle&quot;:&quot;&quot;,&quot;non-dropping-particle&quot;:&quot;&quot;},{&quot;family&quot;:&quot;Leung&quot;,&quot;given&quot;:&quot;Henry&quot;,&quot;parse-names&quot;:false,&quot;dropping-particle&quot;:&quot;&quot;,&quot;non-dropping-particle&quot;:&quot;&quot;}],&quot;container-title&quot;:&quot;ICMR 2020 - Proceedings of the 2020 International Conference on Multimedia Retrieval&quot;,&quot;accessed&quot;:{&quot;date-parts&quot;:[[2023,5,9]]},&quot;DOI&quot;:&quot;10.1145/3372278.3391932&quot;,&quot;ISBN&quot;:&quot;9781450370875&quot;,&quot;URL&quot;:&quot;https://dl.acm.org/doi/10.1145/3372278.3391932&quot;,&quot;issued&quot;:{&quot;date-parts&quot;:[[2020,6,8]]},&quot;page&quot;:&quot;407-411&quot;,&quot;abstract&quot;:&quot;More than 300 million people have been affected by depression all over the world. Due to the medical equipment and knowledge limitations, most of them are not diagnosed at the early stages. Recent work attempts to use social media to detect depression since the patterns of opinions and thoughts expression of the posted text and images, can reflect users' mental state to some extent. In this work, we design a system dubbed SenseMood to demonstrate that the users with depression can be efficiently detected and analyzed by using proposed system. A deep visual-textual multimodal learning approach has been proposed to reveal the psychological state of the users on social networks. The posted images and tweets data from users with/without depression on Twitter have been collected and used for depression detection. CNN-based classifier and Bert are applied to extract the deep features from the pictures and text posted by users respectively. Then visual and textual features are combined to reflect the emotional expression of users. Finally our system classifies the users with depression and normal users through a neural network and the analysis report is generated automatically.&quot;,&quot;publisher&quot;:&quot;Association for Computing Machinery, Inc&quot;,&quot;issue&quot;:&quot;20&quot;,&quot;volume&quot;:&quot;5&quot;,&quot;container-title-short&quot;:&quot;&quot;},&quot;isTemporary&quot;:false}]},{&quot;citationID&quot;:&quot;MENDELEY_CITATION_0a885b92-eb1b-413f-bf32-2f10ce388afd&quot;,&quot;properties&quot;:{&quot;noteIndex&quot;:0},&quot;isEdited&quot;:false,&quot;manualOverride&quot;:{&quot;isManuallyOverridden&quot;:false,&quot;citeprocText&quot;:&quot;(Van Aken et al., 2019)&quot;,&quot;manualOverrideText&quot;:&quot;&quot;},&quot;citationTag&quot;:&quot;MENDELEY_CITATION_v3_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&quot;,&quot;citationItems&quot;:[{&quot;id&quot;:&quot;107f59ca-8370-3456-8e71-1a5b514a1072&quot;,&quot;itemData&quot;:{&quot;type&quot;:&quot;article-journal&quot;,&quot;id&quot;:&quot;107f59ca-8370-3456-8e71-1a5b514a1072&quot;,&quot;title&quot;:&quot;How does BERT answer questions? A layer-wise analysis of transformer representations&quot;,&quot;author&quot;:[{&quot;family&quot;:&quot;Aken&quot;,&quot;given&quot;:&quot;Betty&quot;,&quot;parse-names&quot;:false,&quot;dropping-particle&quot;:&quot;&quot;,&quot;non-dropping-particle&quot;:&quot;Van&quot;},{&quot;family&quot;:&quot;Löser&quot;,&quot;given&quot;:&quot;Alexander&quot;,&quot;parse-names&quot;:false,&quot;dropping-particle&quot;:&quot;&quot;,&quot;non-dropping-particle&quot;:&quot;&quot;},{&quot;family&quot;:&quot;Winter&quot;,&quot;given&quot;:&quot;Benjamin&quot;,&quot;parse-names&quot;:false,&quot;dropping-particle&quot;:&quot;&quot;,&quot;non-dropping-particle&quot;:&quot;&quot;},{&quot;family&quot;:&quot;Gers&quot;,&quot;given&quot;:&quot;Felix A.&quot;,&quot;parse-names&quot;:false,&quot;dropping-particle&quot;:&quot;&quot;,&quot;non-dropping-particle&quot;:&quot;&quot;}],&quot;container-title&quot;:&quot;International Conference on Information and Knowledge Management, Proceedings&quot;,&quot;accessed&quot;:{&quot;date-parts&quot;:[[2023,5,9]]},&quot;DOI&quot;:&quot;10.1145/3357384.3358028&quot;,&quot;ISBN&quot;:&quot;9781450369763&quot;,&quot;URL&quot;:&quot;https://dl.acm.org/doi/10.1145/3357384.3358028&quot;,&quot;issued&quot;:{&quot;date-parts&quot;:[[2019,11,3]]},&quot;page&quot;:&quot;1823-1832&quot;,&quot;abstract&quot;:&quot;Bidirectional Encoder Representations from Transformers (BERT) reach state-of-the-art results in a variety of Natural Language Processing tasks. However, understanding of their internal functioning is still insufficient and unsatisfactory. In order to better understand BERT and other Transformer-based models, we present a layer-wise analysis of BERT's hidden states. Unlike previous research, which mainly focuses on explaining Transformer models by their attention weights, we argue that hidden states contain equally valuable information. Specifically, our analysis focuses on models fine-tuned on the task of Question Answering (QA) as an example of a complex downstream task. We inspect how QA models transform token vectors in order to find the correct answer. To this end, we apply a set of general and QA-specific probing tasks that reveal the information stored in each representation layer. Our qualitative analysis of hidden state visualizations provides additional insights into BERT's reasoning process. Our results show that the transformations within BERT go through phases that are related to traditional pipeline tasks. The system can therefore implicitly incorporate task-specific information into its token representations. Furthermore, our analysis reveals that fine-tuning has little impact on the models' semantic abilities and that prediction errors can be recognized in the vector representations of even early layers.&quot;,&quot;publisher&quot;:&quot;Association for Computing Machinery&quot;,&quot;container-title-short&quot;:&quot;&quot;},&quot;isTemporary&quot;:false}]},{&quot;citationID&quot;:&quot;MENDELEY_CITATION_14231938-7c47-4090-9fbf-f00ef85e12a1&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MTQyMzE5MzgtN2M0Ny00MDkwLTlmYmYtZjAwZWY4NWUxMmExIiwicHJvcGVydGllcyI6eyJub3RlSW5kZXgiOjB9LCJpc0VkaXRlZCI6ZmFsc2UsIm1hbnVhbE92ZXJyaWRlIjp7ImlzTWFudWFsbHlPdmVycmlkZGVuIjpmYWxzZSwiY2l0ZXByb2NUZXh0IjoiKERldmxpbiBldCBhbC4sIDIwMTgpIiwibWFudWFsT3ZlcnJpZGVUZXh0IjoiIn0sImNpdGF0aW9uSXRlbXMiOlt7ImlkIjoiYTVkZmZlMGQtYjE1Zi0zYzA0LWFjMGEtMTU1Zjc1MjM4MWE0IiwiaXRlbURhdGEiOnsidHlwZSI6ImFydGljbGUtam91cm5hbCIsImlkIjoiYTVkZmZlMGQtYjE1Zi0zYzA0LWFjMGEtMTU1Zjc1MjM4MWE0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Sw5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quot;,&quot;citationItems&quot;:[{&quot;id&quot;:&quot;a5dffe0d-b15f-3c04-ac0a-155f752381a4&quot;,&quot;itemData&quot;:{&quot;type&quot;:&quot;article-journal&quot;,&quot;id&quot;:&quot;a5dffe0d-b15f-3c04-ac0a-155f752381a4&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3,5,9]]},&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citationID&quot;:&quot;MENDELEY_CITATION_aea5aa49-ad12-4420-9b10-fb22817c572e&quot;,&quot;properties&quot;:{&quot;noteIndex&quot;:0},&quot;isEdited&quot;:false,&quot;manualOverride&quot;:{&quot;isManuallyOverridden&quot;:false,&quot;citeprocText&quot;:&quot;(Acheampong et al., 2021)&quot;,&quot;manualOverrideText&quot;:&quot;&quot;},&quot;citationTag&quot;:&quot;MENDELEY_CITATION_v3_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&quot;,&quot;citationItems&quot;:[{&quot;id&quot;:&quot;6c6cf0c9-6a78-3b48-90fc-760e1faba04a&quot;,&quot;itemData&quot;:{&quot;type&quot;:&quot;article-journal&quot;,&quot;id&quot;:&quot;6c6cf0c9-6a78-3b48-90fc-760e1faba04a&quot;,&quot;title&quot;:&quot;Transformer models for text-based emotion detection: a review of BERT-based approaches&quot;,&quot;author&quot;:[{&quot;family&quot;:&quot;Acheampong&quot;,&quot;given&quot;:&quot;Francisca Adoma&quot;,&quot;parse-names&quot;:false,&quot;dropping-particle&quot;:&quot;&quot;,&quot;non-dropping-particle&quot;:&quot;&quot;},{&quot;family&quot;:&quot;Nunoo-Mensah&quot;,&quot;given&quot;:&quot;Henry&quot;,&quot;parse-names&quot;:false,&quot;dropping-particle&quot;:&quot;&quot;,&quot;non-dropping-particle&quot;:&quot;&quot;},{&quot;family&quot;:&quot;Chen&quot;,&quot;given&quot;:&quot;Wenyu&quot;,&quot;parse-names&quot;:false,&quot;dropping-particle&quot;:&quot;&quot;,&quot;non-dropping-particle&quot;:&quot;&quot;}],&quot;container-title&quot;:&quot;Artificial Intelligence Review&quot;,&quot;container-title-short&quot;:&quot;Artif Intell Rev&quot;,&quot;accessed&quot;:{&quot;date-parts&quot;:[[2023,5,9]]},&quot;DOI&quot;:&quot;10.1007/S10462-021-09958-2/TABLES/18&quot;,&quot;ISSN&quot;:&quot;15737462&quot;,&quot;URL&quot;:&quot;https://link.springer.com/article/10.1007/s10462-021-09958-2&quot;,&quot;issued&quot;:{&quot;date-parts&quot;:[[2021,12,1]]},&quot;page&quot;:&quot;5789-5829&quot;,&quot;abstract&quot;:&quot;We cannot overemphasize the essence of contextual information in most natural language processing (NLP) applications. The extraction of context yields significant improvements in many NLP tasks, including emotion recognition from texts. The paper discusses transformer-based models for NLP tasks. It highlights the pros and cons of the identified models. The models discussed include the Generative Pre-training (GPT) and its variants, Transformer-XL, Cross-lingual Language Models (XLM), and the Bidirectional Encoder Representations from Transformers (BERT). Considering BERT’s strength and popularity in text-based emotion detection, the paper discusses recent works in which researchers proposed various BERT-based models. The survey presents its contributions, results, limitations, and datasets used. We have also provided future research directions to encourage research in text-based emotion detection using these models.&quot;,&quot;publisher&quot;:&quot;Springer Science and Business Media B.V.&quot;,&quot;issue&quot;:&quot;8&quot;,&quot;volume&quot;:&quot;54&quot;},&quot;isTemporary&quot;:false}]},{&quot;citationID&quot;:&quot;MENDELEY_CITATION_892492b7-f45e-4ce6-b69c-983bee3d30b5&quot;,&quot;properties&quot;:{&quot;noteIndex&quot;:0},&quot;isEdited&quot;:false,&quot;manualOverride&quot;:{&quot;isManuallyOverridden&quot;:false,&quot;citeprocText&quot;:&quot;(Xin et al., 2020)&quot;,&quot;manualOverrideText&quot;:&quot;&quot;},&quot;citationTag&quot;:&quot;MENDELEY_CITATION_v3_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&quot;,&quot;citationItems&quot;:[{&quot;id&quot;:&quot;d4be8685-8d87-3acc-9455-695e5ea6c8a3&quot;,&quot;itemData&quot;:{&quot;type&quot;:&quot;article-journal&quot;,&quot;id&quot;:&quot;d4be8685-8d87-3acc-9455-695e5ea6c8a3&quot;,&quot;title&quot;:&quot;DeeBERT: Dynamic Early Exiting for Accelerating BERT Inference&quot;,&quot;author&quot;:[{&quot;family&quot;:&quot;Xin&quot;,&quot;given&quot;:&quot;Ji&quot;,&quot;parse-names&quot;:false,&quot;dropping-particle&quot;:&quot;&quot;,&quot;non-dropping-particle&quot;:&quot;&quot;},{&quot;family&quot;:&quot;Tang&quot;,&quot;given&quot;:&quot;Raphael&quot;,&quot;parse-names&quot;:false,&quot;dropping-particle&quot;:&quot;&quot;,&quot;non-dropping-particle&quot;:&quot;&quot;},{&quot;family&quot;:&quot;Lee&quot;,&quot;given&quot;:&quot;Jaejun&quot;,&quot;parse-names&quot;:false,&quot;dropping-particle&quot;:&quot;&quot;,&quot;non-dropping-particle&quot;:&quot;&quot;},{&quot;family&quot;:&quot;Yu&quot;,&quot;given&quot;:&quot;Yaoliang&quot;,&quot;parse-names&quot;:false,&quot;dropping-particle&quot;:&quot;&quot;,&quot;non-dropping-particle&quot;:&quot;&quot;},{&quot;family&quot;:&quot;Lin&quot;,&quot;given&quot;:&quot;Jimmy&quot;,&quot;parse-names&quot;:false,&quot;dropping-particle&quot;:&quot;&quot;,&quot;non-dropping-particle&quot;:&quot;&quot;}],&quot;container-title&quot;:&quot;Proceedings of the Annual Meeting of the Association for Computational Linguistics&quot;,&quot;accessed&quot;:{&quot;date-parts&quot;:[[2023,5,9]]},&quot;DOI&quot;:&quot;10.18653/v1/2020.acl-main.204&quot;,&quot;ISBN&quot;:&quot;9781952148255&quot;,&quot;ISSN&quot;:&quot;0736587X&quot;,&quot;URL&quot;:&quot;https://arxiv.org/abs/2004.12993v1&quot;,&quot;issued&quot;:{&quot;date-parts&quot;:[[2020,4,27]]},&quot;page&quot;:&quot;2246-2251&quot;,&quot;abstract&quot;:&quot;Large-scale pre-trained language models such as BERT have brought significant\nimprovements to NLP applications. However, they are also notorious for being\nslow in inference, which makes them difficult to deploy in real-time\napplications. We propose a simple but effective method, DeeBERT, to accelerate\nBERT inference. Our approach allows samples to exit earlier without passing\nthrough the entire model. Experiments show that DeeBERT is able to save up to\n~40% inference time with minimal degradation in model quality. Further analyses\nshow different behaviors in the BERT transformer layers and also reveal their\nredundancy. Our work provides new ideas to efficiently apply deep\ntransformer-based models to downstream tasks. Code is available at\nhttps://github.com/castorini/DeeBERT.&quot;,&quot;publisher&quot;:&quot;Association for Computational Linguistics (ACL)&quot;,&quot;container-title-short&quot;:&quot;&quot;},&quot;isTemporary&quot;:false}]},{&quot;citationID&quot;:&quot;MENDELEY_CITATION_e4a46642-37b9-4ab8-8be0-aeb9046b10a9&quot;,&quot;properties&quot;:{&quot;noteIndex&quot;:0},&quot;isEdited&quot;:false,&quot;manualOverride&quot;:{&quot;isManuallyOverridden&quot;:false,&quot;citeprocText&quot;:&quot;(Anantharaman et al., 2022)&quot;,&quot;manualOverrideText&quot;:&quot;&quot;},&quot;citationTag&quot;:&quot;MENDELEY_CITATION_v3_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&quot;,&quot;citationItems&quot;:[{&quot;id&quot;:&quot;e8ea824a-89ad-340f-aec9-6ba81f026441&quot;,&quot;itemData&quot;:{&quot;type&quot;:&quot;article-journal&quot;,&quot;id&quot;:&quot;e8ea824a-89ad-340f-aec9-6ba81f026441&quot;,&quot;title&quot;:&quot;SSN_MLRG1@LT-EDI-ACL2022: Multi-Class Classification using BERT models for Detecting Depression Signs from Social Media Text&quot;,&quot;author&quot;:[{&quot;family&quot;:&quot;Anantharaman&quot;,&quot;given&quot;:&quot;Karun&quot;,&quot;parse-names&quot;:false,&quot;dropping-particle&quot;:&quot;&quot;,&quot;non-dropping-particle&quot;:&quot;&quot;},{&quot;family&quot;:&quot;Rajalakshmi&quot;,&quot;given&quot;:&quot;S.&quot;,&quot;parse-names&quot;:false,&quot;dropping-particle&quot;:&quot;&quot;,&quot;non-dropping-particle&quot;:&quot;&quot;},{&quot;family&quot;:&quot;Angel Deborah&quot;,&quot;given&quot;:&quot;S.&quot;,&quot;parse-names&quot;:false,&quot;dropping-particle&quot;:&quot;&quot;,&quot;non-dropping-particle&quot;:&quot;&quot;},{&quot;family&quot;:&quot;Saritha&quot;,&quot;given&quot;:&quot;M.&quot;,&quot;parse-names&quot;:false,&quot;dropping-particle&quot;:&quot;&quot;,&quot;non-dropping-particle&quot;:&quot;&quot;},{&quot;family&quot;:&quot;Sakaya Milton&quot;,&quot;given&quot;:&quot;R.&quot;,&quot;parse-names&quot;:false,&quot;dropping-particle&quot;:&quot;&quot;,&quot;non-dropping-particle&quot;:&quot;&quot;}],&quot;container-title&quot;:&quot;LTEDI 2022 - 2nd Workshop on Language Technology for Equality, Diversity and Inclusion, Proceedings of the Workshop&quot;,&quot;accessed&quot;:{&quot;date-parts&quot;:[[2023,5,9]]},&quot;DOI&quot;:&quot;10.18653/V1/2022.LTEDI-1.44&quot;,&quot;ISBN&quot;:&quot;9781955917438&quot;,&quot;URL&quot;:&quot;https://aclanthology.org/2022.ltedi-1.44&quot;,&quot;issued&quot;:{&quot;date-parts&quot;:[[2022]]},&quot;page&quot;:&quot;296-300&quot;,&quot;abstract&quot;:&quot;DepSign-LT-EDI@ACL-2022 aims to ascertain the signs of depression of a person from their messages and posts on social media wherein people share their feelings and emotions. Given social media postings in English, the system should classify the signs of depression into three labels namely “not depressed”, “moderately depressed”, and “severely depressed”. To achieve this objective, we have adopted a fine-tuned BERT model. This solution from team SSN_MLRG1 achieves 58.5% accuracy on the DepSign-LT-EDI@ACL-2022 test set.&quot;,&quot;publisher&quot;:&quot;Association for Computational Linguistics (AC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BA5C1-1EBA-4821-B1FD-1921F0CD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Kamran khan</cp:lastModifiedBy>
  <cp:revision>11</cp:revision>
  <dcterms:created xsi:type="dcterms:W3CDTF">2023-05-09T05:25:00Z</dcterms:created>
  <dcterms:modified xsi:type="dcterms:W3CDTF">2023-05-09T11:04:00Z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3454ca8e-f295-4b0e-97d5-8506419e5b45</vt:lpwstr>
  </property>
</Properties>
</file>