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73F" w:rsidRPr="00B96C06" w:rsidRDefault="00D20868">
      <w:pPr>
        <w:spacing w:before="68" w:line="429" w:lineRule="auto"/>
        <w:ind w:left="129" w:right="5281"/>
        <w:rPr>
          <w:b/>
          <w:bCs/>
          <w:sz w:val="40"/>
        </w:rPr>
      </w:pPr>
      <w:r w:rsidRPr="00B96C06">
        <w:rPr>
          <w:b/>
          <w:bCs/>
          <w:noProof/>
          <w:sz w:val="4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margin">
              <wp:posOffset>5562600</wp:posOffset>
            </wp:positionH>
            <wp:positionV relativeFrom="paragraph">
              <wp:posOffset>3810</wp:posOffset>
            </wp:positionV>
            <wp:extent cx="1333499" cy="1323974"/>
            <wp:effectExtent l="0" t="0" r="63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9" cy="1323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C06">
        <w:rPr>
          <w:b/>
          <w:bCs/>
          <w:sz w:val="40"/>
        </w:rPr>
        <w:t>Helwan</w:t>
      </w:r>
      <w:r w:rsidRPr="00B96C06">
        <w:rPr>
          <w:b/>
          <w:bCs/>
          <w:spacing w:val="-20"/>
          <w:sz w:val="40"/>
        </w:rPr>
        <w:t xml:space="preserve"> </w:t>
      </w:r>
      <w:r w:rsidRPr="00B96C06">
        <w:rPr>
          <w:b/>
          <w:bCs/>
          <w:sz w:val="40"/>
        </w:rPr>
        <w:t>National</w:t>
      </w:r>
      <w:r w:rsidRPr="00B96C06">
        <w:rPr>
          <w:b/>
          <w:bCs/>
          <w:spacing w:val="-20"/>
          <w:sz w:val="40"/>
        </w:rPr>
        <w:t xml:space="preserve"> </w:t>
      </w:r>
      <w:r w:rsidRPr="00B96C06">
        <w:rPr>
          <w:b/>
          <w:bCs/>
          <w:sz w:val="40"/>
        </w:rPr>
        <w:t>University</w:t>
      </w:r>
      <w:r>
        <w:rPr>
          <w:sz w:val="40"/>
        </w:rPr>
        <w:t xml:space="preserve"> </w:t>
      </w:r>
      <w:r w:rsidRPr="00B96C06">
        <w:rPr>
          <w:b/>
          <w:bCs/>
          <w:sz w:val="40"/>
        </w:rPr>
        <w:t>Faculty of Engineering</w:t>
      </w:r>
    </w:p>
    <w:p w:rsidR="0039473F" w:rsidRDefault="0039473F">
      <w:pPr>
        <w:pStyle w:val="BodyText"/>
        <w:rPr>
          <w:sz w:val="40"/>
        </w:rPr>
      </w:pPr>
    </w:p>
    <w:p w:rsidR="0039473F" w:rsidRDefault="0039473F">
      <w:pPr>
        <w:pStyle w:val="BodyText"/>
        <w:rPr>
          <w:sz w:val="40"/>
        </w:rPr>
      </w:pPr>
    </w:p>
    <w:p w:rsidR="0039473F" w:rsidRDefault="0039473F">
      <w:pPr>
        <w:pStyle w:val="BodyText"/>
        <w:rPr>
          <w:sz w:val="40"/>
        </w:rPr>
      </w:pPr>
    </w:p>
    <w:p w:rsidR="0039473F" w:rsidRDefault="0039473F">
      <w:pPr>
        <w:pStyle w:val="BodyText"/>
        <w:rPr>
          <w:sz w:val="40"/>
        </w:rPr>
      </w:pPr>
    </w:p>
    <w:p w:rsidR="0039473F" w:rsidRDefault="0039473F">
      <w:pPr>
        <w:pStyle w:val="BodyText"/>
        <w:rPr>
          <w:sz w:val="40"/>
        </w:rPr>
      </w:pPr>
    </w:p>
    <w:p w:rsidR="0039473F" w:rsidRDefault="0039473F">
      <w:pPr>
        <w:pStyle w:val="BodyText"/>
        <w:spacing w:before="193"/>
        <w:rPr>
          <w:sz w:val="40"/>
        </w:rPr>
      </w:pPr>
    </w:p>
    <w:p w:rsidR="0039473F" w:rsidRDefault="00D20868">
      <w:pPr>
        <w:pStyle w:val="Title"/>
      </w:pPr>
      <w:r>
        <w:t>Automated</w:t>
      </w:r>
      <w:r>
        <w:rPr>
          <w:spacing w:val="-23"/>
        </w:rPr>
        <w:t xml:space="preserve"> </w:t>
      </w:r>
      <w:r>
        <w:t>Brain</w:t>
      </w:r>
      <w:r>
        <w:rPr>
          <w:spacing w:val="-20"/>
        </w:rPr>
        <w:t xml:space="preserve"> </w:t>
      </w:r>
      <w:r>
        <w:t>Tumor</w:t>
      </w:r>
      <w:r>
        <w:rPr>
          <w:spacing w:val="-19"/>
        </w:rPr>
        <w:t xml:space="preserve"> </w:t>
      </w:r>
      <w:r>
        <w:t>Segmentation</w:t>
      </w:r>
      <w:r>
        <w:rPr>
          <w:spacing w:val="-13"/>
        </w:rPr>
        <w:t xml:space="preserve"> </w:t>
      </w:r>
      <w:r>
        <w:t>via</w:t>
      </w:r>
      <w:r>
        <w:rPr>
          <w:spacing w:val="-13"/>
        </w:rPr>
        <w:t xml:space="preserve"> </w:t>
      </w:r>
      <w:r>
        <w:t>U-Net</w:t>
      </w:r>
      <w:r>
        <w:rPr>
          <w:spacing w:val="-25"/>
        </w:rPr>
        <w:t xml:space="preserve"> </w:t>
      </w:r>
      <w:r>
        <w:rPr>
          <w:spacing w:val="-2"/>
        </w:rPr>
        <w:t>Architecture</w:t>
      </w:r>
    </w:p>
    <w:p w:rsidR="0039473F" w:rsidRDefault="00D20868">
      <w:pPr>
        <w:spacing w:before="350"/>
        <w:jc w:val="center"/>
        <w:rPr>
          <w:sz w:val="40"/>
        </w:rPr>
      </w:pPr>
      <w:r>
        <w:rPr>
          <w:spacing w:val="-2"/>
          <w:sz w:val="40"/>
        </w:rPr>
        <w:t>Technical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Report</w:t>
      </w:r>
    </w:p>
    <w:p w:rsidR="0039473F" w:rsidRDefault="0039473F">
      <w:pPr>
        <w:pStyle w:val="BodyText"/>
        <w:rPr>
          <w:sz w:val="36"/>
        </w:rPr>
      </w:pPr>
    </w:p>
    <w:p w:rsidR="0039473F" w:rsidRDefault="0039473F">
      <w:pPr>
        <w:pStyle w:val="BodyText"/>
        <w:rPr>
          <w:sz w:val="36"/>
        </w:rPr>
      </w:pPr>
    </w:p>
    <w:p w:rsidR="0039473F" w:rsidRDefault="0039473F">
      <w:pPr>
        <w:pStyle w:val="BodyText"/>
        <w:rPr>
          <w:sz w:val="36"/>
        </w:rPr>
      </w:pPr>
    </w:p>
    <w:p w:rsidR="000010E3" w:rsidRDefault="000010E3">
      <w:pPr>
        <w:pStyle w:val="BodyText"/>
        <w:spacing w:before="339"/>
        <w:rPr>
          <w:sz w:val="36"/>
        </w:rPr>
      </w:pPr>
    </w:p>
    <w:p w:rsidR="0039473F" w:rsidRDefault="00D20868">
      <w:pPr>
        <w:ind w:left="318"/>
        <w:rPr>
          <w:sz w:val="36"/>
        </w:rPr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 w:rsidR="005C7E03">
        <w:rPr>
          <w:sz w:val="36"/>
        </w:rPr>
        <w:t>Supervised by</w:t>
      </w:r>
      <w:r>
        <w:rPr>
          <w:sz w:val="36"/>
        </w:rPr>
        <w:t xml:space="preserve">: </w:t>
      </w:r>
      <w:r w:rsidRPr="00B96C06">
        <w:rPr>
          <w:b/>
          <w:bCs/>
          <w:sz w:val="36"/>
        </w:rPr>
        <w:t>Dr. Samar M. Nour</w:t>
      </w:r>
    </w:p>
    <w:p w:rsidR="0039473F" w:rsidRDefault="0039473F">
      <w:pPr>
        <w:pStyle w:val="BodyText"/>
        <w:spacing w:before="114"/>
        <w:rPr>
          <w:sz w:val="36"/>
        </w:rPr>
      </w:pPr>
    </w:p>
    <w:p w:rsidR="000010E3" w:rsidRDefault="000010E3">
      <w:pPr>
        <w:pStyle w:val="BodyText"/>
        <w:spacing w:before="114"/>
        <w:rPr>
          <w:sz w:val="36"/>
        </w:rPr>
      </w:pPr>
    </w:p>
    <w:p w:rsidR="0039473F" w:rsidRDefault="00D20868">
      <w:pPr>
        <w:ind w:left="318"/>
        <w:rPr>
          <w:sz w:val="36"/>
        </w:rPr>
      </w:pPr>
      <w:r>
        <w:rPr>
          <w:noProof/>
          <w:position w:val="4"/>
        </w:rPr>
        <w:drawing>
          <wp:inline distT="0" distB="0" distL="0" distR="0">
            <wp:extent cx="65531" cy="6553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 w:rsidR="005C7E03">
        <w:rPr>
          <w:sz w:val="36"/>
        </w:rPr>
        <w:t>Prepared by</w:t>
      </w:r>
      <w:r w:rsidR="00FC2B31">
        <w:rPr>
          <w:sz w:val="36"/>
        </w:rPr>
        <w:t xml:space="preserve">:  </w:t>
      </w:r>
      <w:r>
        <w:rPr>
          <w:sz w:val="36"/>
        </w:rPr>
        <w:t>1) Saif Hany</w:t>
      </w:r>
      <w:r>
        <w:rPr>
          <w:spacing w:val="-10"/>
          <w:sz w:val="36"/>
        </w:rPr>
        <w:t xml:space="preserve"> </w:t>
      </w:r>
      <w:r>
        <w:rPr>
          <w:sz w:val="36"/>
        </w:rPr>
        <w:t xml:space="preserve">Abdel-Aziz </w:t>
      </w:r>
      <w:r w:rsidR="005C7E03">
        <w:rPr>
          <w:sz w:val="36"/>
        </w:rPr>
        <w:t xml:space="preserve">   </w:t>
      </w:r>
      <w:r w:rsidR="00FC2B31">
        <w:rPr>
          <w:sz w:val="36"/>
        </w:rPr>
        <w:t xml:space="preserve">   </w:t>
      </w:r>
      <w:r w:rsidR="005C7E03">
        <w:rPr>
          <w:sz w:val="36"/>
        </w:rPr>
        <w:t xml:space="preserve"> </w:t>
      </w:r>
      <w:r>
        <w:rPr>
          <w:sz w:val="36"/>
        </w:rPr>
        <w:t xml:space="preserve">(ID : </w:t>
      </w:r>
      <w:r w:rsidR="000010E3">
        <w:rPr>
          <w:sz w:val="36"/>
        </w:rPr>
        <w:t>921220062</w:t>
      </w:r>
      <w:r>
        <w:rPr>
          <w:sz w:val="36"/>
        </w:rPr>
        <w:t>)</w:t>
      </w:r>
    </w:p>
    <w:p w:rsidR="0039473F" w:rsidRDefault="00D20868">
      <w:pPr>
        <w:pStyle w:val="ListParagraph"/>
        <w:numPr>
          <w:ilvl w:val="0"/>
          <w:numId w:val="2"/>
        </w:numPr>
        <w:tabs>
          <w:tab w:val="left" w:pos="3018"/>
        </w:tabs>
        <w:spacing w:before="201"/>
        <w:ind w:left="3018" w:hanging="369"/>
        <w:rPr>
          <w:sz w:val="36"/>
        </w:rPr>
      </w:pPr>
      <w:r>
        <w:rPr>
          <w:sz w:val="36"/>
        </w:rPr>
        <w:t>Ali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Ahmed Zaki </w:t>
      </w:r>
      <w:r w:rsidR="005C7E03">
        <w:rPr>
          <w:sz w:val="36"/>
        </w:rPr>
        <w:t xml:space="preserve">                </w:t>
      </w:r>
      <w:r>
        <w:rPr>
          <w:sz w:val="36"/>
        </w:rPr>
        <w:t xml:space="preserve">(ID : </w:t>
      </w:r>
      <w:r w:rsidR="005E7B24">
        <w:rPr>
          <w:sz w:val="36"/>
        </w:rPr>
        <w:t>921220087</w:t>
      </w:r>
      <w:r>
        <w:rPr>
          <w:spacing w:val="-10"/>
          <w:sz w:val="36"/>
        </w:rPr>
        <w:t>)</w:t>
      </w:r>
    </w:p>
    <w:p w:rsidR="0039473F" w:rsidRDefault="00D20868">
      <w:pPr>
        <w:pStyle w:val="ListParagraph"/>
        <w:numPr>
          <w:ilvl w:val="0"/>
          <w:numId w:val="2"/>
        </w:numPr>
        <w:tabs>
          <w:tab w:val="left" w:pos="3038"/>
        </w:tabs>
        <w:spacing w:before="216"/>
        <w:ind w:left="3038" w:hanging="389"/>
        <w:rPr>
          <w:sz w:val="36"/>
        </w:rPr>
      </w:pPr>
      <w:r>
        <w:rPr>
          <w:sz w:val="36"/>
        </w:rPr>
        <w:t>Marwan Hassan</w:t>
      </w:r>
      <w:r w:rsidR="005E7B24">
        <w:rPr>
          <w:sz w:val="36"/>
        </w:rPr>
        <w:t xml:space="preserve"> Morsy</w:t>
      </w:r>
      <w:r>
        <w:rPr>
          <w:sz w:val="36"/>
        </w:rPr>
        <w:t xml:space="preserve"> </w:t>
      </w:r>
      <w:r w:rsidR="005C7E03">
        <w:rPr>
          <w:sz w:val="36"/>
        </w:rPr>
        <w:t xml:space="preserve">     </w:t>
      </w:r>
      <w:r>
        <w:rPr>
          <w:sz w:val="36"/>
        </w:rPr>
        <w:t xml:space="preserve">(ID : </w:t>
      </w:r>
      <w:r w:rsidR="005E7B24">
        <w:rPr>
          <w:sz w:val="36"/>
        </w:rPr>
        <w:t>921220142</w:t>
      </w:r>
      <w:r>
        <w:rPr>
          <w:spacing w:val="-10"/>
          <w:sz w:val="36"/>
        </w:rPr>
        <w:t>)</w:t>
      </w:r>
    </w:p>
    <w:p w:rsidR="0039473F" w:rsidRDefault="00D20868">
      <w:pPr>
        <w:pStyle w:val="ListParagraph"/>
        <w:numPr>
          <w:ilvl w:val="0"/>
          <w:numId w:val="2"/>
        </w:numPr>
        <w:tabs>
          <w:tab w:val="left" w:pos="3050"/>
        </w:tabs>
        <w:spacing w:before="216"/>
        <w:ind w:left="3050" w:hanging="387"/>
        <w:rPr>
          <w:sz w:val="36"/>
        </w:rPr>
      </w:pPr>
      <w:r>
        <w:rPr>
          <w:sz w:val="36"/>
        </w:rPr>
        <w:t>Mohamed</w:t>
      </w:r>
      <w:r>
        <w:rPr>
          <w:spacing w:val="-4"/>
          <w:sz w:val="36"/>
        </w:rPr>
        <w:t xml:space="preserve"> </w:t>
      </w:r>
      <w:r>
        <w:rPr>
          <w:sz w:val="36"/>
        </w:rPr>
        <w:t>Emad</w:t>
      </w:r>
      <w:r w:rsidR="005E7B24">
        <w:rPr>
          <w:sz w:val="36"/>
        </w:rPr>
        <w:t xml:space="preserve"> Eldin</w:t>
      </w:r>
      <w:r>
        <w:rPr>
          <w:spacing w:val="-2"/>
          <w:sz w:val="36"/>
        </w:rPr>
        <w:t xml:space="preserve"> </w:t>
      </w:r>
      <w:r w:rsidR="005C7E03">
        <w:rPr>
          <w:spacing w:val="-2"/>
          <w:sz w:val="36"/>
        </w:rPr>
        <w:t xml:space="preserve">      </w:t>
      </w:r>
      <w:r>
        <w:rPr>
          <w:sz w:val="36"/>
        </w:rPr>
        <w:t>(ID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  <w:r>
        <w:rPr>
          <w:spacing w:val="-2"/>
          <w:sz w:val="36"/>
        </w:rPr>
        <w:t xml:space="preserve"> </w:t>
      </w:r>
      <w:r w:rsidR="005E7B24">
        <w:rPr>
          <w:spacing w:val="-2"/>
          <w:sz w:val="36"/>
        </w:rPr>
        <w:t>921220128</w:t>
      </w:r>
      <w:r>
        <w:rPr>
          <w:spacing w:val="-10"/>
          <w:sz w:val="36"/>
        </w:rPr>
        <w:t>)</w:t>
      </w:r>
    </w:p>
    <w:p w:rsidR="0039473F" w:rsidRPr="000010E3" w:rsidRDefault="00D20868" w:rsidP="000010E3">
      <w:pPr>
        <w:pStyle w:val="ListParagraph"/>
        <w:numPr>
          <w:ilvl w:val="0"/>
          <w:numId w:val="2"/>
        </w:numPr>
        <w:tabs>
          <w:tab w:val="left" w:pos="3044"/>
        </w:tabs>
        <w:spacing w:before="216"/>
        <w:ind w:left="3044" w:hanging="381"/>
        <w:rPr>
          <w:sz w:val="36"/>
        </w:rPr>
      </w:pPr>
      <w:r>
        <w:rPr>
          <w:sz w:val="36"/>
        </w:rPr>
        <w:t>Tasnim</w:t>
      </w:r>
      <w:r>
        <w:rPr>
          <w:spacing w:val="-23"/>
          <w:sz w:val="36"/>
        </w:rPr>
        <w:t xml:space="preserve"> </w:t>
      </w:r>
      <w:r>
        <w:rPr>
          <w:sz w:val="36"/>
        </w:rPr>
        <w:t>Ahmed</w:t>
      </w:r>
      <w:r w:rsidR="005E7B24">
        <w:rPr>
          <w:sz w:val="36"/>
        </w:rPr>
        <w:t xml:space="preserve"> Mohamed</w:t>
      </w:r>
      <w:r>
        <w:rPr>
          <w:spacing w:val="-13"/>
          <w:sz w:val="36"/>
        </w:rPr>
        <w:t xml:space="preserve"> </w:t>
      </w:r>
      <w:r w:rsidR="005C7E03">
        <w:rPr>
          <w:spacing w:val="-13"/>
          <w:sz w:val="36"/>
        </w:rPr>
        <w:t xml:space="preserve"> </w:t>
      </w:r>
      <w:r>
        <w:rPr>
          <w:sz w:val="36"/>
        </w:rPr>
        <w:t>(ID</w:t>
      </w:r>
      <w:r>
        <w:rPr>
          <w:spacing w:val="-9"/>
          <w:sz w:val="36"/>
        </w:rPr>
        <w:t xml:space="preserve"> </w:t>
      </w:r>
      <w:r>
        <w:rPr>
          <w:sz w:val="36"/>
        </w:rPr>
        <w:t>:</w:t>
      </w:r>
      <w:r>
        <w:rPr>
          <w:spacing w:val="-9"/>
          <w:sz w:val="36"/>
        </w:rPr>
        <w:t xml:space="preserve"> </w:t>
      </w:r>
      <w:r w:rsidR="005E7B24">
        <w:rPr>
          <w:spacing w:val="-9"/>
          <w:sz w:val="36"/>
        </w:rPr>
        <w:t>921220037</w:t>
      </w:r>
      <w:r>
        <w:rPr>
          <w:spacing w:val="-10"/>
          <w:sz w:val="36"/>
        </w:rPr>
        <w:t>)</w:t>
      </w:r>
    </w:p>
    <w:p w:rsidR="000010E3" w:rsidRDefault="000010E3" w:rsidP="000010E3">
      <w:pPr>
        <w:tabs>
          <w:tab w:val="left" w:pos="3044"/>
        </w:tabs>
        <w:spacing w:before="216"/>
        <w:rPr>
          <w:sz w:val="36"/>
        </w:rPr>
      </w:pPr>
    </w:p>
    <w:p w:rsidR="000010E3" w:rsidRDefault="000010E3" w:rsidP="000010E3">
      <w:pPr>
        <w:tabs>
          <w:tab w:val="left" w:pos="3044"/>
        </w:tabs>
        <w:spacing w:before="216"/>
        <w:rPr>
          <w:sz w:val="36"/>
        </w:rPr>
      </w:pPr>
    </w:p>
    <w:p w:rsidR="000010E3" w:rsidRDefault="000010E3" w:rsidP="000010E3">
      <w:pPr>
        <w:tabs>
          <w:tab w:val="left" w:pos="3044"/>
        </w:tabs>
        <w:spacing w:before="216"/>
        <w:rPr>
          <w:sz w:val="36"/>
        </w:rPr>
      </w:pPr>
    </w:p>
    <w:p w:rsidR="000010E3" w:rsidRDefault="000010E3" w:rsidP="000010E3">
      <w:pPr>
        <w:pStyle w:val="Heading1"/>
        <w:spacing w:before="0"/>
        <w:ind w:left="0" w:firstLine="0"/>
        <w:jc w:val="center"/>
      </w:pPr>
    </w:p>
    <w:p w:rsidR="000010E3" w:rsidRDefault="000010E3" w:rsidP="000010E3">
      <w:pPr>
        <w:pStyle w:val="Heading1"/>
        <w:spacing w:before="0"/>
        <w:ind w:left="0" w:firstLine="0"/>
        <w:jc w:val="center"/>
      </w:pPr>
    </w:p>
    <w:p w:rsidR="000010E3" w:rsidRDefault="000010E3" w:rsidP="006A2263">
      <w:pPr>
        <w:pStyle w:val="Heading1"/>
        <w:spacing w:before="0"/>
        <w:ind w:left="0" w:firstLine="0"/>
        <w:jc w:val="center"/>
        <w:rPr>
          <w:bCs w:val="0"/>
          <w:spacing w:val="-10"/>
          <w:rtl/>
        </w:rPr>
      </w:pPr>
      <w:r>
        <w:t>Submission</w:t>
      </w:r>
      <w:r>
        <w:rPr>
          <w:spacing w:val="-7"/>
        </w:rPr>
        <w:t xml:space="preserve"> </w:t>
      </w:r>
      <w:r>
        <w:t>Date</w:t>
      </w:r>
      <w:r>
        <w:rPr>
          <w:b w:val="0"/>
          <w:spacing w:val="-10"/>
        </w:rPr>
        <w:t>:</w:t>
      </w:r>
      <w:r w:rsidR="005C7E03">
        <w:rPr>
          <w:b w:val="0"/>
          <w:spacing w:val="-10"/>
        </w:rPr>
        <w:t xml:space="preserve"> </w:t>
      </w:r>
      <w:r w:rsidR="006A2263">
        <w:rPr>
          <w:bCs w:val="0"/>
          <w:spacing w:val="-10"/>
        </w:rPr>
        <w:t>11</w:t>
      </w:r>
      <w:bookmarkStart w:id="0" w:name="_GoBack"/>
      <w:bookmarkEnd w:id="0"/>
      <w:r w:rsidR="005C7E03" w:rsidRPr="005C7E03">
        <w:rPr>
          <w:bCs w:val="0"/>
          <w:spacing w:val="-10"/>
        </w:rPr>
        <w:t>/5/2026</w:t>
      </w:r>
    </w:p>
    <w:p w:rsidR="005C7E03" w:rsidRDefault="005C7E03" w:rsidP="005C7E03">
      <w:pPr>
        <w:pStyle w:val="Heading1"/>
        <w:spacing w:before="0"/>
        <w:ind w:left="0" w:firstLine="0"/>
        <w:jc w:val="center"/>
        <w:rPr>
          <w:bCs w:val="0"/>
          <w:spacing w:val="-10"/>
          <w:rtl/>
        </w:rPr>
      </w:pPr>
    </w:p>
    <w:p w:rsidR="005C7E03" w:rsidRDefault="005C7E03" w:rsidP="005C7E03">
      <w:pPr>
        <w:pStyle w:val="Heading1"/>
        <w:spacing w:before="0"/>
        <w:ind w:left="0" w:firstLine="0"/>
        <w:jc w:val="center"/>
        <w:rPr>
          <w:b w:val="0"/>
          <w:rtl/>
        </w:rPr>
      </w:pPr>
    </w:p>
    <w:p w:rsidR="0039473F" w:rsidRDefault="00D20868">
      <w:pPr>
        <w:pStyle w:val="ListParagraph"/>
        <w:numPr>
          <w:ilvl w:val="0"/>
          <w:numId w:val="1"/>
        </w:numPr>
        <w:tabs>
          <w:tab w:val="left" w:pos="489"/>
        </w:tabs>
        <w:ind w:left="489"/>
        <w:rPr>
          <w:b/>
          <w:sz w:val="36"/>
        </w:rPr>
      </w:pPr>
      <w:r>
        <w:rPr>
          <w:b/>
          <w:sz w:val="36"/>
        </w:rPr>
        <w:t xml:space="preserve">Executive </w:t>
      </w:r>
      <w:r>
        <w:rPr>
          <w:b/>
          <w:spacing w:val="-2"/>
          <w:sz w:val="36"/>
        </w:rPr>
        <w:t>Summary:</w:t>
      </w:r>
    </w:p>
    <w:p w:rsidR="0039473F" w:rsidRDefault="00D20868">
      <w:pPr>
        <w:pStyle w:val="BodyText"/>
        <w:spacing w:before="344" w:line="290" w:lineRule="auto"/>
        <w:ind w:left="129" w:right="233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automate the segmentation of brain tumors from MRI scans. By leveraging the </w:t>
      </w:r>
      <w:r>
        <w:rPr>
          <w:b/>
        </w:rPr>
        <w:t xml:space="preserve">U-Net </w:t>
      </w:r>
      <w:r>
        <w:t xml:space="preserve">architecture, the system achieves a high </w:t>
      </w:r>
      <w:r>
        <w:rPr>
          <w:b/>
        </w:rPr>
        <w:t>Dice Coefficient of 0.86</w:t>
      </w:r>
      <w:r>
        <w:t xml:space="preserve">, providing a reliable tool for clinical decision-making. The report covers the theoretical background, historical context of the architecture, and practical implementation </w:t>
      </w:r>
      <w:r>
        <w:rPr>
          <w:spacing w:val="-2"/>
        </w:rPr>
        <w:t>details.</w:t>
      </w:r>
    </w:p>
    <w:p w:rsidR="0039473F" w:rsidRDefault="0039473F">
      <w:pPr>
        <w:pStyle w:val="BodyText"/>
        <w:spacing w:before="80"/>
      </w:pPr>
    </w:p>
    <w:p w:rsidR="0039473F" w:rsidRDefault="00D20868">
      <w:pPr>
        <w:pStyle w:val="Heading1"/>
        <w:numPr>
          <w:ilvl w:val="0"/>
          <w:numId w:val="1"/>
        </w:numPr>
        <w:tabs>
          <w:tab w:val="left" w:pos="489"/>
        </w:tabs>
        <w:spacing w:before="0"/>
        <w:ind w:left="489"/>
      </w:pPr>
      <w:r>
        <w:t>Problem</w:t>
      </w:r>
      <w:r>
        <w:rPr>
          <w:spacing w:val="-5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Motivation:</w:t>
      </w:r>
    </w:p>
    <w:p w:rsidR="0039473F" w:rsidRDefault="00D20868">
      <w:pPr>
        <w:pStyle w:val="Heading2"/>
        <w:numPr>
          <w:ilvl w:val="1"/>
          <w:numId w:val="1"/>
        </w:numPr>
        <w:tabs>
          <w:tab w:val="left" w:pos="602"/>
        </w:tabs>
        <w:spacing w:before="343"/>
        <w:ind w:left="602" w:hanging="473"/>
      </w:pPr>
      <w:r>
        <w:t>The</w:t>
      </w:r>
      <w:r>
        <w:rPr>
          <w:spacing w:val="-7"/>
        </w:rPr>
        <w:t xml:space="preserve"> </w:t>
      </w:r>
      <w:r>
        <w:t>Challenge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rPr>
          <w:spacing w:val="-2"/>
        </w:rPr>
        <w:t>Segmentation</w:t>
      </w:r>
    </w:p>
    <w:p w:rsidR="0039473F" w:rsidRDefault="00D20868">
      <w:pPr>
        <w:pStyle w:val="BodyText"/>
        <w:spacing w:before="322"/>
        <w:ind w:left="129"/>
      </w:pPr>
      <w:r>
        <w:t>Manual</w:t>
      </w:r>
      <w:r>
        <w:rPr>
          <w:spacing w:val="-8"/>
        </w:rPr>
        <w:t xml:space="preserve"> </w:t>
      </w:r>
      <w:r>
        <w:t>delineation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tumor</w:t>
      </w:r>
      <w:r>
        <w:rPr>
          <w:spacing w:val="-5"/>
        </w:rPr>
        <w:t xml:space="preserve"> </w:t>
      </w:r>
      <w:r>
        <w:t>boundaries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radiologists</w:t>
      </w:r>
      <w:r>
        <w:rPr>
          <w:spacing w:val="-5"/>
        </w:rPr>
        <w:t xml:space="preserve"> is:</w:t>
      </w:r>
    </w:p>
    <w:p w:rsidR="0039473F" w:rsidRDefault="00D20868">
      <w:pPr>
        <w:spacing w:before="307"/>
        <w:ind w:left="318"/>
        <w:rPr>
          <w:sz w:val="32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32"/>
        </w:rPr>
        <w:t xml:space="preserve">Time-Consuming: </w:t>
      </w:r>
      <w:r>
        <w:rPr>
          <w:sz w:val="32"/>
        </w:rPr>
        <w:t>Each MRI volume contains dozens of slices.</w:t>
      </w:r>
    </w:p>
    <w:p w:rsidR="0039473F" w:rsidRDefault="00D20868">
      <w:pPr>
        <w:pStyle w:val="BodyText"/>
        <w:spacing w:before="82" w:line="292" w:lineRule="auto"/>
        <w:ind w:left="609" w:hanging="292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Subjective:</w:t>
      </w:r>
      <w:r>
        <w:rPr>
          <w:b/>
          <w:spacing w:val="-6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t>inter-observer</w:t>
      </w:r>
      <w:r>
        <w:rPr>
          <w:spacing w:val="-7"/>
        </w:rPr>
        <w:t xml:space="preserve"> </w:t>
      </w:r>
      <w:r>
        <w:t>variability</w:t>
      </w:r>
      <w:r>
        <w:rPr>
          <w:spacing w:val="-7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 xml:space="preserve">different </w:t>
      </w:r>
      <w:r>
        <w:rPr>
          <w:spacing w:val="-2"/>
        </w:rPr>
        <w:t>specialists.</w:t>
      </w:r>
    </w:p>
    <w:p w:rsidR="0039473F" w:rsidRDefault="00D20868">
      <w:pPr>
        <w:pStyle w:val="BodyText"/>
        <w:spacing w:before="2" w:line="292" w:lineRule="auto"/>
        <w:ind w:left="609" w:hanging="292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Cognitive</w:t>
      </w:r>
      <w:r>
        <w:rPr>
          <w:b/>
          <w:spacing w:val="-4"/>
        </w:rPr>
        <w:t xml:space="preserve"> </w:t>
      </w:r>
      <w:r>
        <w:rPr>
          <w:b/>
        </w:rPr>
        <w:t>Load:</w:t>
      </w:r>
      <w:r>
        <w:rPr>
          <w:b/>
          <w:spacing w:val="-3"/>
        </w:rPr>
        <w:t xml:space="preserve"> </w:t>
      </w:r>
      <w:r>
        <w:t>High-pressure</w:t>
      </w:r>
      <w:r>
        <w:rPr>
          <w:spacing w:val="-4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 xml:space="preserve">small </w:t>
      </w:r>
      <w:r>
        <w:rPr>
          <w:spacing w:val="-2"/>
        </w:rPr>
        <w:t>lesions.</w:t>
      </w:r>
    </w:p>
    <w:p w:rsidR="0039473F" w:rsidRDefault="00D20868">
      <w:pPr>
        <w:pStyle w:val="Heading2"/>
        <w:numPr>
          <w:ilvl w:val="1"/>
          <w:numId w:val="1"/>
        </w:numPr>
        <w:tabs>
          <w:tab w:val="left" w:pos="602"/>
        </w:tabs>
        <w:spacing w:before="243"/>
        <w:ind w:left="602" w:hanging="473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Hurdles</w:t>
      </w:r>
    </w:p>
    <w:p w:rsidR="0039473F" w:rsidRDefault="00D20868">
      <w:pPr>
        <w:pStyle w:val="BodyText"/>
        <w:spacing w:before="322"/>
        <w:ind w:left="129"/>
      </w:pPr>
      <w:r>
        <w:t>Medical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rPr>
          <w:spacing w:val="-2"/>
        </w:rPr>
        <w:t>challenges:</w:t>
      </w:r>
    </w:p>
    <w:p w:rsidR="0039473F" w:rsidRDefault="00D20868">
      <w:pPr>
        <w:spacing w:before="307"/>
        <w:ind w:left="318"/>
        <w:rPr>
          <w:sz w:val="32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32"/>
        </w:rPr>
        <w:t xml:space="preserve">Low Contrast: </w:t>
      </w:r>
      <w:r>
        <w:rPr>
          <w:sz w:val="32"/>
        </w:rPr>
        <w:t>Tumors often have similar intensity levels to healthy tissue.</w:t>
      </w:r>
    </w:p>
    <w:p w:rsidR="0039473F" w:rsidRDefault="00D20868">
      <w:pPr>
        <w:spacing w:before="82" w:line="292" w:lineRule="auto"/>
        <w:ind w:left="609" w:hanging="292"/>
        <w:rPr>
          <w:sz w:val="32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32"/>
        </w:rPr>
        <w:t>Class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Imbalance: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tumor</w:t>
      </w:r>
      <w:r>
        <w:rPr>
          <w:spacing w:val="-4"/>
          <w:sz w:val="32"/>
        </w:rPr>
        <w:t xml:space="preserve"> </w:t>
      </w:r>
      <w:r>
        <w:rPr>
          <w:sz w:val="32"/>
        </w:rPr>
        <w:t>pixels</w:t>
      </w:r>
      <w:r>
        <w:rPr>
          <w:spacing w:val="-4"/>
          <w:sz w:val="32"/>
        </w:rPr>
        <w:t xml:space="preserve"> </w:t>
      </w:r>
      <w:r>
        <w:rPr>
          <w:sz w:val="32"/>
        </w:rPr>
        <w:t>are</w:t>
      </w:r>
      <w:r>
        <w:rPr>
          <w:spacing w:val="-4"/>
          <w:sz w:val="32"/>
        </w:rPr>
        <w:t xml:space="preserve"> </w:t>
      </w:r>
      <w:r>
        <w:rPr>
          <w:sz w:val="32"/>
        </w:rPr>
        <w:t>statistically</w:t>
      </w:r>
      <w:r>
        <w:rPr>
          <w:spacing w:val="-4"/>
          <w:sz w:val="32"/>
        </w:rPr>
        <w:t xml:space="preserve"> </w:t>
      </w:r>
      <w:r>
        <w:rPr>
          <w:sz w:val="32"/>
        </w:rPr>
        <w:t>"rare"</w:t>
      </w:r>
      <w:r>
        <w:rPr>
          <w:spacing w:val="-4"/>
          <w:sz w:val="32"/>
        </w:rPr>
        <w:t xml:space="preserve"> </w:t>
      </w:r>
      <w:r>
        <w:rPr>
          <w:sz w:val="32"/>
        </w:rPr>
        <w:t>compared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the </w:t>
      </w:r>
      <w:r>
        <w:rPr>
          <w:spacing w:val="-2"/>
          <w:sz w:val="32"/>
        </w:rPr>
        <w:t>background.</w:t>
      </w:r>
    </w:p>
    <w:p w:rsidR="0039473F" w:rsidRDefault="0039473F">
      <w:pPr>
        <w:spacing w:line="292" w:lineRule="auto"/>
        <w:rPr>
          <w:sz w:val="32"/>
        </w:rPr>
        <w:sectPr w:rsidR="0039473F">
          <w:pgSz w:w="11910" w:h="16840"/>
          <w:pgMar w:top="480" w:right="425" w:bottom="280" w:left="425" w:header="720" w:footer="720" w:gutter="0"/>
          <w:cols w:space="720"/>
        </w:sectPr>
      </w:pPr>
    </w:p>
    <w:p w:rsidR="0039473F" w:rsidRDefault="00D20868">
      <w:pPr>
        <w:pStyle w:val="Heading1"/>
        <w:numPr>
          <w:ilvl w:val="0"/>
          <w:numId w:val="1"/>
        </w:numPr>
        <w:tabs>
          <w:tab w:val="left" w:pos="488"/>
        </w:tabs>
        <w:ind w:left="488" w:hanging="359"/>
      </w:pPr>
      <w:r>
        <w:lastRenderedPageBreak/>
        <w:t>Historical</w:t>
      </w:r>
      <w:r>
        <w:rPr>
          <w:spacing w:val="-6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Evolution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U-</w:t>
      </w:r>
      <w:r>
        <w:rPr>
          <w:spacing w:val="-4"/>
        </w:rPr>
        <w:t>Net:</w:t>
      </w:r>
    </w:p>
    <w:p w:rsidR="0039473F" w:rsidRDefault="00D20868">
      <w:pPr>
        <w:pStyle w:val="Heading2"/>
        <w:numPr>
          <w:ilvl w:val="1"/>
          <w:numId w:val="1"/>
        </w:numPr>
        <w:tabs>
          <w:tab w:val="left" w:pos="607"/>
        </w:tabs>
        <w:spacing w:before="344"/>
        <w:ind w:left="607" w:hanging="478"/>
      </w:pPr>
      <w:r>
        <w:t>Pre-2015: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Sliding</w:t>
      </w:r>
      <w:r>
        <w:rPr>
          <w:spacing w:val="-13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rPr>
          <w:spacing w:val="-5"/>
        </w:rPr>
        <w:t>Era</w:t>
      </w:r>
    </w:p>
    <w:p w:rsidR="0039473F" w:rsidRDefault="00D20868">
      <w:pPr>
        <w:pStyle w:val="BodyText"/>
        <w:spacing w:before="322" w:line="288" w:lineRule="auto"/>
        <w:ind w:left="129"/>
      </w:pPr>
      <w:r>
        <w:t>Before</w:t>
      </w:r>
      <w:r>
        <w:rPr>
          <w:spacing w:val="-5"/>
        </w:rPr>
        <w:t xml:space="preserve"> </w:t>
      </w:r>
      <w:r>
        <w:t>U-Net,</w:t>
      </w:r>
      <w:r>
        <w:rPr>
          <w:spacing w:val="-5"/>
        </w:rPr>
        <w:t xml:space="preserve"> </w:t>
      </w:r>
      <w:r>
        <w:t>Convolutional</w:t>
      </w:r>
      <w:r>
        <w:rPr>
          <w:spacing w:val="-5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(CNNs)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"sliding</w:t>
      </w:r>
      <w:r>
        <w:rPr>
          <w:spacing w:val="-5"/>
        </w:rPr>
        <w:t xml:space="preserve"> </w:t>
      </w:r>
      <w:r>
        <w:t>window" approach, where the network predicted the label of a pixel by looking at its surrounding patch.</w:t>
      </w:r>
    </w:p>
    <w:p w:rsidR="0039473F" w:rsidRDefault="00D20868">
      <w:pPr>
        <w:pStyle w:val="BodyText"/>
        <w:spacing w:before="250" w:line="292" w:lineRule="auto"/>
        <w:ind w:left="609" w:hanging="292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Disadvantages:</w:t>
      </w:r>
      <w:r>
        <w:rPr>
          <w:b/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extremely</w:t>
      </w:r>
      <w:r>
        <w:rPr>
          <w:spacing w:val="-4"/>
        </w:rPr>
        <w:t xml:space="preserve"> </w:t>
      </w:r>
      <w:r>
        <w:t>slow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lacked</w:t>
      </w:r>
      <w:r>
        <w:rPr>
          <w:spacing w:val="-4"/>
        </w:rPr>
        <w:t xml:space="preserve"> </w:t>
      </w:r>
      <w:r>
        <w:t>"Global</w:t>
      </w:r>
      <w:r>
        <w:rPr>
          <w:spacing w:val="-4"/>
        </w:rPr>
        <w:t xml:space="preserve"> </w:t>
      </w:r>
      <w:r>
        <w:t>Context"</w:t>
      </w:r>
      <w:r>
        <w:rPr>
          <w:spacing w:val="-4"/>
        </w:rPr>
        <w:t xml:space="preserve"> </w:t>
      </w:r>
      <w:r>
        <w:t>(it</w:t>
      </w:r>
      <w:r>
        <w:rPr>
          <w:spacing w:val="-4"/>
        </w:rPr>
        <w:t xml:space="preserve"> </w:t>
      </w:r>
      <w:r>
        <w:t>couldn't see the whole organ at once).</w:t>
      </w:r>
    </w:p>
    <w:p w:rsidR="0039473F" w:rsidRDefault="00D20868">
      <w:pPr>
        <w:pStyle w:val="Heading2"/>
        <w:numPr>
          <w:ilvl w:val="1"/>
          <w:numId w:val="1"/>
        </w:numPr>
        <w:tabs>
          <w:tab w:val="left" w:pos="602"/>
        </w:tabs>
        <w:spacing w:before="242"/>
        <w:ind w:left="602" w:hanging="473"/>
      </w:pPr>
      <w:r>
        <w:t>The</w:t>
      </w:r>
      <w:r>
        <w:rPr>
          <w:spacing w:val="-8"/>
        </w:rPr>
        <w:t xml:space="preserve"> </w:t>
      </w:r>
      <w:r>
        <w:t>Breakthrough</w:t>
      </w:r>
      <w:r>
        <w:rPr>
          <w:spacing w:val="-8"/>
        </w:rPr>
        <w:t xml:space="preserve"> </w:t>
      </w:r>
      <w:r>
        <w:t>(Ronneberger</w:t>
      </w:r>
      <w:r>
        <w:rPr>
          <w:spacing w:val="-13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al.,</w:t>
      </w:r>
      <w:r>
        <w:rPr>
          <w:spacing w:val="-7"/>
        </w:rPr>
        <w:t xml:space="preserve"> </w:t>
      </w:r>
      <w:r>
        <w:rPr>
          <w:spacing w:val="-2"/>
        </w:rPr>
        <w:t>2015)</w:t>
      </w:r>
    </w:p>
    <w:p w:rsidR="0039473F" w:rsidRDefault="00D20868">
      <w:pPr>
        <w:spacing w:before="322" w:line="288" w:lineRule="auto"/>
        <w:ind w:left="129" w:right="233"/>
        <w:rPr>
          <w:sz w:val="32"/>
        </w:rPr>
      </w:pPr>
      <w:r>
        <w:rPr>
          <w:sz w:val="32"/>
        </w:rPr>
        <w:t>In</w:t>
      </w:r>
      <w:r>
        <w:rPr>
          <w:spacing w:val="-4"/>
          <w:sz w:val="32"/>
        </w:rPr>
        <w:t xml:space="preserve"> </w:t>
      </w:r>
      <w:r>
        <w:rPr>
          <w:sz w:val="32"/>
        </w:rPr>
        <w:t>2015,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Olaf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Ronneberger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his</w:t>
      </w:r>
      <w:r>
        <w:rPr>
          <w:spacing w:val="-4"/>
          <w:sz w:val="32"/>
        </w:rPr>
        <w:t xml:space="preserve"> </w:t>
      </w:r>
      <w:r>
        <w:rPr>
          <w:sz w:val="32"/>
        </w:rPr>
        <w:t>team</w:t>
      </w:r>
      <w:r>
        <w:rPr>
          <w:spacing w:val="-4"/>
          <w:sz w:val="32"/>
        </w:rPr>
        <w:t xml:space="preserve"> </w:t>
      </w:r>
      <w:r>
        <w:rPr>
          <w:sz w:val="32"/>
        </w:rPr>
        <w:t>at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University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Freiburg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introduced the </w:t>
      </w:r>
      <w:r>
        <w:rPr>
          <w:b/>
          <w:sz w:val="32"/>
        </w:rPr>
        <w:t xml:space="preserve">U-Net </w:t>
      </w:r>
      <w:r>
        <w:rPr>
          <w:sz w:val="32"/>
        </w:rPr>
        <w:t xml:space="preserve">at the MICCAI conference. It was a revolutionary modification of the </w:t>
      </w:r>
      <w:r>
        <w:rPr>
          <w:b/>
          <w:sz w:val="32"/>
        </w:rPr>
        <w:t>Fully Convolutional Network (FCN)</w:t>
      </w:r>
      <w:r>
        <w:rPr>
          <w:sz w:val="32"/>
        </w:rPr>
        <w:t>.</w:t>
      </w:r>
    </w:p>
    <w:p w:rsidR="0039473F" w:rsidRDefault="00D20868">
      <w:pPr>
        <w:pStyle w:val="BodyText"/>
        <w:spacing w:before="250" w:line="292" w:lineRule="auto"/>
        <w:ind w:left="609" w:right="233" w:hanging="292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Innovation:</w:t>
      </w:r>
      <w:r>
        <w:rPr>
          <w:b/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images (a common problem in medicine) while providing high-resolution output.</w:t>
      </w:r>
    </w:p>
    <w:p w:rsidR="0039473F" w:rsidRDefault="00D20868">
      <w:pPr>
        <w:pStyle w:val="BodyText"/>
        <w:spacing w:before="3" w:line="292" w:lineRule="auto"/>
        <w:ind w:left="609" w:right="233" w:hanging="292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Success:</w:t>
      </w:r>
      <w:r>
        <w:rPr>
          <w:b/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outperformed</w:t>
      </w:r>
      <w:r>
        <w:rPr>
          <w:spacing w:val="-4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ISBI</w:t>
      </w:r>
      <w:r>
        <w:rPr>
          <w:spacing w:val="-4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challenge by a significant margin.</w:t>
      </w:r>
    </w:p>
    <w:p w:rsidR="0039473F" w:rsidRDefault="0039473F">
      <w:pPr>
        <w:pStyle w:val="BodyText"/>
        <w:spacing w:line="292" w:lineRule="auto"/>
        <w:sectPr w:rsidR="0039473F">
          <w:pgSz w:w="11910" w:h="16840"/>
          <w:pgMar w:top="480" w:right="425" w:bottom="280" w:left="425" w:header="720" w:footer="720" w:gutter="0"/>
          <w:cols w:space="720"/>
        </w:sectPr>
      </w:pPr>
    </w:p>
    <w:p w:rsidR="0039473F" w:rsidRDefault="00D20868">
      <w:pPr>
        <w:pStyle w:val="Heading1"/>
        <w:numPr>
          <w:ilvl w:val="0"/>
          <w:numId w:val="1"/>
        </w:numPr>
        <w:tabs>
          <w:tab w:val="left" w:pos="488"/>
        </w:tabs>
        <w:ind w:left="488" w:hanging="359"/>
      </w:pPr>
      <w:r>
        <w:lastRenderedPageBreak/>
        <w:t>Structural</w:t>
      </w:r>
      <w:r>
        <w:rPr>
          <w:spacing w:val="-25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U-Net</w:t>
      </w:r>
      <w:r>
        <w:rPr>
          <w:spacing w:val="-22"/>
        </w:rPr>
        <w:t xml:space="preserve"> </w:t>
      </w:r>
      <w:r>
        <w:rPr>
          <w:spacing w:val="-2"/>
        </w:rPr>
        <w:t>Architecture:</w:t>
      </w:r>
    </w:p>
    <w:p w:rsidR="0039473F" w:rsidRDefault="00D20868">
      <w:pPr>
        <w:pStyle w:val="Heading2"/>
        <w:numPr>
          <w:ilvl w:val="1"/>
          <w:numId w:val="1"/>
        </w:numPr>
        <w:tabs>
          <w:tab w:val="left" w:pos="602"/>
        </w:tabs>
        <w:spacing w:before="344"/>
        <w:ind w:left="602" w:hanging="473"/>
      </w:pPr>
      <w:r>
        <w:t>The</w:t>
      </w:r>
      <w:r>
        <w:rPr>
          <w:spacing w:val="-6"/>
        </w:rPr>
        <w:t xml:space="preserve"> </w:t>
      </w:r>
      <w:r>
        <w:t>Symmetrical</w:t>
      </w:r>
      <w:r>
        <w:rPr>
          <w:spacing w:val="-6"/>
        </w:rPr>
        <w:t xml:space="preserve"> </w:t>
      </w:r>
      <w:r>
        <w:rPr>
          <w:spacing w:val="-2"/>
        </w:rPr>
        <w:t>Backbone</w:t>
      </w:r>
    </w:p>
    <w:p w:rsidR="0039473F" w:rsidRDefault="00D20868">
      <w:pPr>
        <w:pStyle w:val="BodyText"/>
        <w:spacing w:before="322"/>
        <w:ind w:left="129"/>
      </w:pPr>
      <w:r>
        <w:t>U-Net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composed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parts</w:t>
      </w:r>
      <w:r>
        <w:rPr>
          <w:spacing w:val="-3"/>
        </w:rPr>
        <w:t xml:space="preserve"> </w:t>
      </w:r>
      <w:r>
        <w:t>forming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"U"</w:t>
      </w:r>
      <w:r>
        <w:rPr>
          <w:spacing w:val="-3"/>
        </w:rPr>
        <w:t xml:space="preserve"> </w:t>
      </w:r>
      <w:r>
        <w:rPr>
          <w:spacing w:val="-2"/>
        </w:rPr>
        <w:t>shape:</w:t>
      </w:r>
    </w:p>
    <w:p w:rsidR="0039473F" w:rsidRDefault="00D20868">
      <w:pPr>
        <w:pStyle w:val="ListParagraph"/>
        <w:numPr>
          <w:ilvl w:val="2"/>
          <w:numId w:val="1"/>
        </w:numPr>
        <w:tabs>
          <w:tab w:val="left" w:pos="609"/>
        </w:tabs>
        <w:spacing w:before="307" w:line="292" w:lineRule="auto"/>
        <w:ind w:left="609" w:right="327" w:hanging="360"/>
        <w:rPr>
          <w:sz w:val="32"/>
        </w:rPr>
      </w:pPr>
      <w:r>
        <w:rPr>
          <w:b/>
          <w:sz w:val="32"/>
        </w:rPr>
        <w:t>The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Contracting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Path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(Encoder):</w:t>
      </w:r>
      <w:r>
        <w:rPr>
          <w:b/>
          <w:spacing w:val="-20"/>
          <w:sz w:val="32"/>
        </w:rPr>
        <w:t xml:space="preserve"> </w:t>
      </w:r>
      <w:r>
        <w:rPr>
          <w:sz w:val="32"/>
        </w:rPr>
        <w:t>Acts</w:t>
      </w:r>
      <w:r>
        <w:rPr>
          <w:spacing w:val="-4"/>
          <w:sz w:val="32"/>
        </w:rPr>
        <w:t xml:space="preserve"> </w:t>
      </w:r>
      <w:r>
        <w:rPr>
          <w:sz w:val="32"/>
        </w:rPr>
        <w:t>as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typical</w:t>
      </w:r>
      <w:r>
        <w:rPr>
          <w:spacing w:val="-4"/>
          <w:sz w:val="32"/>
        </w:rPr>
        <w:t xml:space="preserve"> </w:t>
      </w:r>
      <w:r>
        <w:rPr>
          <w:sz w:val="32"/>
        </w:rPr>
        <w:t>CNN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extract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high-level </w:t>
      </w:r>
      <w:r>
        <w:rPr>
          <w:spacing w:val="-2"/>
          <w:sz w:val="32"/>
        </w:rPr>
        <w:t>features.</w:t>
      </w:r>
    </w:p>
    <w:p w:rsidR="0039473F" w:rsidRDefault="00D20868">
      <w:pPr>
        <w:pStyle w:val="ListParagraph"/>
        <w:numPr>
          <w:ilvl w:val="2"/>
          <w:numId w:val="1"/>
        </w:numPr>
        <w:tabs>
          <w:tab w:val="left" w:pos="609"/>
        </w:tabs>
        <w:spacing w:before="2" w:line="292" w:lineRule="auto"/>
        <w:ind w:left="609" w:right="217" w:hanging="360"/>
        <w:rPr>
          <w:sz w:val="32"/>
        </w:rPr>
      </w:pPr>
      <w:r>
        <w:rPr>
          <w:b/>
          <w:sz w:val="32"/>
        </w:rPr>
        <w:t>The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Expansive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Path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(Decoder):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>Responsible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"Up-sampling"</w:t>
      </w:r>
      <w:r>
        <w:rPr>
          <w:spacing w:val="-6"/>
          <w:sz w:val="32"/>
        </w:rPr>
        <w:t xml:space="preserve"> </w:t>
      </w:r>
      <w:r>
        <w:rPr>
          <w:sz w:val="32"/>
        </w:rPr>
        <w:t>those</w:t>
      </w:r>
      <w:r>
        <w:rPr>
          <w:spacing w:val="-6"/>
          <w:sz w:val="32"/>
        </w:rPr>
        <w:t xml:space="preserve"> </w:t>
      </w:r>
      <w:r>
        <w:rPr>
          <w:sz w:val="32"/>
        </w:rPr>
        <w:t>features back to the original image size.</w:t>
      </w:r>
    </w:p>
    <w:p w:rsidR="0039473F" w:rsidRDefault="00D20868">
      <w:pPr>
        <w:pStyle w:val="Heading2"/>
        <w:numPr>
          <w:ilvl w:val="1"/>
          <w:numId w:val="1"/>
        </w:numPr>
        <w:tabs>
          <w:tab w:val="left" w:pos="602"/>
        </w:tabs>
        <w:spacing w:before="242"/>
        <w:ind w:left="602" w:hanging="473"/>
      </w:pPr>
      <w:r>
        <w:t>The</w:t>
      </w:r>
      <w:r>
        <w:rPr>
          <w:spacing w:val="-6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Skip</w:t>
      </w:r>
      <w:r>
        <w:rPr>
          <w:spacing w:val="-3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Precision)</w:t>
      </w:r>
    </w:p>
    <w:p w:rsidR="0039473F" w:rsidRDefault="00D20868">
      <w:pPr>
        <w:spacing w:before="322"/>
        <w:ind w:left="129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most</w:t>
      </w:r>
      <w:r>
        <w:rPr>
          <w:spacing w:val="-3"/>
          <w:sz w:val="32"/>
        </w:rPr>
        <w:t xml:space="preserve"> </w:t>
      </w:r>
      <w:r>
        <w:rPr>
          <w:sz w:val="32"/>
        </w:rPr>
        <w:t>critical</w:t>
      </w:r>
      <w:r>
        <w:rPr>
          <w:spacing w:val="-3"/>
          <w:sz w:val="32"/>
        </w:rPr>
        <w:t xml:space="preserve"> </w:t>
      </w:r>
      <w:r>
        <w:rPr>
          <w:sz w:val="32"/>
        </w:rPr>
        <w:t>feature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U-Net</w:t>
      </w:r>
      <w:r>
        <w:rPr>
          <w:spacing w:val="-3"/>
          <w:sz w:val="32"/>
        </w:rPr>
        <w:t xml:space="preserve"> </w:t>
      </w:r>
      <w:r>
        <w:rPr>
          <w:sz w:val="32"/>
        </w:rPr>
        <w:t>is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Skip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Connections</w:t>
      </w:r>
      <w:r>
        <w:rPr>
          <w:spacing w:val="-2"/>
          <w:sz w:val="32"/>
        </w:rPr>
        <w:t>.</w:t>
      </w:r>
    </w:p>
    <w:p w:rsidR="0039473F" w:rsidRDefault="00D20868">
      <w:pPr>
        <w:pStyle w:val="BodyText"/>
        <w:spacing w:before="322"/>
        <w:ind w:left="318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They pass high-resolution features from the encoder directly to the decoder.</w:t>
      </w:r>
    </w:p>
    <w:p w:rsidR="0039473F" w:rsidRDefault="00D20868">
      <w:pPr>
        <w:pStyle w:val="BodyText"/>
        <w:spacing w:before="67" w:line="292" w:lineRule="auto"/>
        <w:ind w:left="609" w:right="233" w:hanging="292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 xml:space="preserve">Why? </w:t>
      </w:r>
      <w:r>
        <w:t>Because as we down-sample (compress) the image, we lose "where" things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(spatial</w:t>
      </w:r>
      <w:r>
        <w:rPr>
          <w:spacing w:val="-4"/>
        </w:rPr>
        <w:t xml:space="preserve"> </w:t>
      </w:r>
      <w:r>
        <w:t>information).</w:t>
      </w:r>
      <w:r>
        <w:rPr>
          <w:spacing w:val="-4"/>
        </w:rPr>
        <w:t xml:space="preserve"> </w:t>
      </w:r>
      <w:r>
        <w:t>Skip</w:t>
      </w:r>
      <w:r>
        <w:rPr>
          <w:spacing w:val="-4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"remind"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decoder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exact locations of boundaries.</w:t>
      </w:r>
    </w:p>
    <w:p w:rsidR="0039473F" w:rsidRDefault="00D20868">
      <w:pPr>
        <w:spacing w:before="236"/>
        <w:jc w:val="center"/>
        <w:rPr>
          <w:b/>
          <w:sz w:val="36"/>
        </w:rPr>
      </w:pPr>
      <w:r>
        <w:rPr>
          <w:b/>
          <w:color w:val="FF0000"/>
          <w:sz w:val="36"/>
        </w:rPr>
        <w:t xml:space="preserve">U-net </w:t>
      </w:r>
      <w:r>
        <w:rPr>
          <w:b/>
          <w:color w:val="FF0000"/>
          <w:spacing w:val="-2"/>
          <w:sz w:val="36"/>
        </w:rPr>
        <w:t>Model</w:t>
      </w:r>
    </w:p>
    <w:p w:rsidR="0039473F" w:rsidRDefault="0039473F">
      <w:pPr>
        <w:pStyle w:val="BodyText"/>
        <w:rPr>
          <w:b/>
          <w:sz w:val="20"/>
        </w:rPr>
      </w:pPr>
    </w:p>
    <w:p w:rsidR="0039473F" w:rsidRDefault="00D20868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168524</wp:posOffset>
            </wp:positionV>
            <wp:extent cx="6719601" cy="325821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9601" cy="325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73F" w:rsidRDefault="0039473F">
      <w:pPr>
        <w:pStyle w:val="BodyText"/>
        <w:rPr>
          <w:b/>
          <w:sz w:val="20"/>
        </w:rPr>
        <w:sectPr w:rsidR="0039473F">
          <w:pgSz w:w="11910" w:h="16840"/>
          <w:pgMar w:top="480" w:right="425" w:bottom="280" w:left="425" w:header="720" w:footer="720" w:gutter="0"/>
          <w:cols w:space="720"/>
        </w:sectPr>
      </w:pPr>
    </w:p>
    <w:p w:rsidR="0039473F" w:rsidRDefault="00D20868">
      <w:pPr>
        <w:pStyle w:val="Heading1"/>
        <w:numPr>
          <w:ilvl w:val="0"/>
          <w:numId w:val="1"/>
        </w:numPr>
        <w:tabs>
          <w:tab w:val="left" w:pos="487"/>
        </w:tabs>
        <w:spacing w:before="60"/>
        <w:ind w:left="487" w:hanging="358"/>
      </w:pPr>
      <w:r>
        <w:lastRenderedPageBreak/>
        <w:t>Proposed</w:t>
      </w:r>
      <w:r>
        <w:rPr>
          <w:spacing w:val="-1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rPr>
          <w:spacing w:val="-2"/>
        </w:rPr>
        <w:t>Implementation:</w:t>
      </w:r>
    </w:p>
    <w:p w:rsidR="0039473F" w:rsidRDefault="00D20868">
      <w:pPr>
        <w:pStyle w:val="Heading2"/>
        <w:numPr>
          <w:ilvl w:val="1"/>
          <w:numId w:val="1"/>
        </w:numPr>
        <w:tabs>
          <w:tab w:val="left" w:pos="607"/>
        </w:tabs>
        <w:spacing w:before="269"/>
        <w:ind w:left="607" w:hanging="478"/>
      </w:pPr>
      <w:r>
        <w:t>Data</w:t>
      </w:r>
      <w:r>
        <w:rPr>
          <w:spacing w:val="-20"/>
        </w:rPr>
        <w:t xml:space="preserve"> </w:t>
      </w:r>
      <w:r>
        <w:t>Acquisition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:rsidR="0039473F" w:rsidRDefault="00D20868">
      <w:pPr>
        <w:spacing w:before="232" w:line="244" w:lineRule="auto"/>
        <w:ind w:left="609" w:right="233" w:hanging="292"/>
        <w:rPr>
          <w:sz w:val="32"/>
        </w:rPr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32"/>
        </w:rPr>
        <w:t>Input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Resolution: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Resizing</w:t>
      </w:r>
      <w:r>
        <w:rPr>
          <w:spacing w:val="-4"/>
          <w:sz w:val="32"/>
        </w:rPr>
        <w:t xml:space="preserve"> </w:t>
      </w:r>
      <w:r>
        <w:rPr>
          <w:sz w:val="32"/>
        </w:rPr>
        <w:t>images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(256</w:t>
      </w:r>
      <w:r>
        <w:rPr>
          <w:spacing w:val="-4"/>
          <w:sz w:val="32"/>
        </w:rPr>
        <w:t xml:space="preserve"> </w:t>
      </w:r>
      <w:r>
        <w:rPr>
          <w:sz w:val="32"/>
        </w:rPr>
        <w:t>*</w:t>
      </w:r>
      <w:r>
        <w:rPr>
          <w:spacing w:val="-4"/>
          <w:sz w:val="32"/>
        </w:rPr>
        <w:t xml:space="preserve"> </w:t>
      </w:r>
      <w:r>
        <w:rPr>
          <w:sz w:val="32"/>
        </w:rPr>
        <w:t>256)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balance</w:t>
      </w:r>
      <w:r>
        <w:rPr>
          <w:spacing w:val="-4"/>
          <w:sz w:val="32"/>
        </w:rPr>
        <w:t xml:space="preserve"> </w:t>
      </w:r>
      <w:r>
        <w:rPr>
          <w:sz w:val="32"/>
        </w:rPr>
        <w:t>computational cost and detail.</w:t>
      </w:r>
    </w:p>
    <w:p w:rsidR="0039473F" w:rsidRDefault="00D20868">
      <w:pPr>
        <w:spacing w:line="352" w:lineRule="exact"/>
        <w:ind w:left="318"/>
        <w:rPr>
          <w:sz w:val="32"/>
        </w:rPr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32"/>
        </w:rPr>
        <w:t xml:space="preserve">Augmentation Strategy: </w:t>
      </w:r>
      <w:r>
        <w:rPr>
          <w:sz w:val="32"/>
        </w:rPr>
        <w:t>Using ImageDataGenerator for rotations, shifts, and</w:t>
      </w:r>
    </w:p>
    <w:p w:rsidR="0039473F" w:rsidRDefault="00D20868">
      <w:pPr>
        <w:pStyle w:val="BodyText"/>
        <w:spacing w:before="7"/>
        <w:ind w:left="609"/>
      </w:pPr>
      <w:r>
        <w:t>zooms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MRI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rPr>
          <w:spacing w:val="-2"/>
        </w:rPr>
        <w:t>angles.</w:t>
      </w:r>
    </w:p>
    <w:p w:rsidR="0039473F" w:rsidRDefault="00D20868">
      <w:pPr>
        <w:pStyle w:val="Heading2"/>
        <w:numPr>
          <w:ilvl w:val="1"/>
          <w:numId w:val="1"/>
        </w:numPr>
        <w:tabs>
          <w:tab w:val="left" w:pos="607"/>
        </w:tabs>
        <w:spacing w:before="232"/>
        <w:ind w:left="607" w:hanging="478"/>
      </w:pPr>
      <w:r>
        <w:t>Mathematical</w:t>
      </w:r>
      <w:r>
        <w:rPr>
          <w:spacing w:val="-9"/>
        </w:rPr>
        <w:t xml:space="preserve"> </w:t>
      </w:r>
      <w:r>
        <w:t>Objective: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Hybrid</w:t>
      </w:r>
      <w:r>
        <w:rPr>
          <w:spacing w:val="-6"/>
        </w:rPr>
        <w:t xml:space="preserve"> </w:t>
      </w:r>
      <w:r>
        <w:rPr>
          <w:spacing w:val="-4"/>
        </w:rPr>
        <w:t>Loss</w:t>
      </w:r>
    </w:p>
    <w:p w:rsidR="0039473F" w:rsidRDefault="00D20868">
      <w:pPr>
        <w:pStyle w:val="BodyText"/>
        <w:spacing w:before="247"/>
        <w:ind w:left="129"/>
      </w:pPr>
      <w:r>
        <w:t>To</w:t>
      </w:r>
      <w:r>
        <w:rPr>
          <w:spacing w:val="-17"/>
        </w:rPr>
        <w:t xml:space="preserve"> </w:t>
      </w:r>
      <w:r>
        <w:t>overcome</w:t>
      </w:r>
      <w:r>
        <w:rPr>
          <w:spacing w:val="-10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imbalance,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don't</w:t>
      </w:r>
      <w:r>
        <w:rPr>
          <w:spacing w:val="-10"/>
        </w:rPr>
        <w:t xml:space="preserve"> </w:t>
      </w:r>
      <w:r>
        <w:t>just</w:t>
      </w:r>
      <w:r>
        <w:rPr>
          <w:spacing w:val="-9"/>
        </w:rPr>
        <w:t xml:space="preserve"> </w:t>
      </w:r>
      <w:r>
        <w:t>use</w:t>
      </w:r>
      <w:r>
        <w:rPr>
          <w:spacing w:val="-20"/>
        </w:rPr>
        <w:t xml:space="preserve"> </w:t>
      </w:r>
      <w:r>
        <w:t>Accuracy.</w:t>
      </w:r>
      <w:r>
        <w:rPr>
          <w:spacing w:val="-14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combination:</w:t>
      </w:r>
    </w:p>
    <w:p w:rsidR="0039473F" w:rsidRDefault="00D20868">
      <w:pPr>
        <w:spacing w:before="38" w:line="616" w:lineRule="exact"/>
        <w:ind w:left="318" w:right="3414" w:firstLine="2531"/>
        <w:rPr>
          <w:sz w:val="32"/>
        </w:rPr>
      </w:pPr>
      <w:r>
        <w:rPr>
          <w:b/>
          <w:sz w:val="32"/>
        </w:rPr>
        <w:t>Total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Loss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=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BCE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Loss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+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Dice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 xml:space="preserve">Loss </w:t>
      </w:r>
      <w:r w:rsidR="00BC5758">
        <w:rPr>
          <w:b/>
          <w:sz w:val="32"/>
        </w:rPr>
        <w:t xml:space="preserve"> </w:t>
      </w:r>
      <w:r>
        <w:rPr>
          <w:b/>
          <w:noProof/>
          <w:position w:val="2"/>
          <w:sz w:val="32"/>
        </w:rPr>
        <w:drawing>
          <wp:inline distT="0" distB="0" distL="0" distR="0">
            <wp:extent cx="65531" cy="655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32"/>
        </w:rPr>
        <w:t xml:space="preserve"> </w:t>
      </w:r>
      <w:r>
        <w:rPr>
          <w:b/>
          <w:sz w:val="32"/>
        </w:rPr>
        <w:t xml:space="preserve">BCE: </w:t>
      </w:r>
      <w:r>
        <w:rPr>
          <w:sz w:val="32"/>
        </w:rPr>
        <w:t>Handles pixel-level classification.</w:t>
      </w:r>
    </w:p>
    <w:p w:rsidR="00580D08" w:rsidRDefault="00BC5758" w:rsidP="00580D08">
      <w:pPr>
        <w:pStyle w:val="BodyText"/>
        <w:spacing w:line="305" w:lineRule="exact"/>
        <w:ind w:left="318"/>
        <w:rPr>
          <w:noProof/>
        </w:rPr>
      </w:pPr>
      <w:r w:rsidRPr="00BC5758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36AE683C" wp14:editId="5BE194B2">
            <wp:simplePos x="0" y="0"/>
            <wp:positionH relativeFrom="column">
              <wp:posOffset>123825</wp:posOffset>
            </wp:positionH>
            <wp:positionV relativeFrom="paragraph">
              <wp:posOffset>1039495</wp:posOffset>
            </wp:positionV>
            <wp:extent cx="4658995" cy="914400"/>
            <wp:effectExtent l="0" t="0" r="8255" b="0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80D08">
        <w:rPr>
          <w:noProof/>
        </w:rPr>
        <w:drawing>
          <wp:anchor distT="0" distB="0" distL="114300" distR="114300" simplePos="0" relativeHeight="251668480" behindDoc="0" locked="0" layoutInCell="1" allowOverlap="1" wp14:anchorId="563B80FD" wp14:editId="43D03B5B">
            <wp:simplePos x="0" y="0"/>
            <wp:positionH relativeFrom="column">
              <wp:posOffset>3175</wp:posOffset>
            </wp:positionH>
            <wp:positionV relativeFrom="paragraph">
              <wp:posOffset>347345</wp:posOffset>
            </wp:positionV>
            <wp:extent cx="6840220" cy="755650"/>
            <wp:effectExtent l="0" t="0" r="0" b="635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20868" w:rsidRPr="00F57440">
        <w:rPr>
          <w:noProof/>
        </w:rPr>
        <w:drawing>
          <wp:inline distT="0" distB="0" distL="0" distR="0">
            <wp:extent cx="63500" cy="63500"/>
            <wp:effectExtent l="0" t="0" r="0" b="0"/>
            <wp:docPr id="66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868">
        <w:rPr>
          <w:spacing w:val="40"/>
          <w:sz w:val="20"/>
        </w:rPr>
        <w:t xml:space="preserve">  </w:t>
      </w:r>
      <w:r w:rsidR="00D20868">
        <w:rPr>
          <w:b/>
        </w:rPr>
        <w:t xml:space="preserve">Dice: </w:t>
      </w:r>
      <w:r w:rsidR="00D20868">
        <w:t>Focuses on the overlap between the predicted mask and the actual tumor.</w:t>
      </w:r>
      <w:r w:rsidR="00580D08">
        <w:rPr>
          <w:noProof/>
        </w:rPr>
        <w:t xml:space="preserve"> </w:t>
      </w:r>
    </w:p>
    <w:p w:rsidR="00580D08" w:rsidRDefault="00580D08" w:rsidP="00BC5758">
      <w:pPr>
        <w:pStyle w:val="BodyText"/>
        <w:spacing w:line="305" w:lineRule="exact"/>
        <w:rPr>
          <w:noProof/>
        </w:rPr>
      </w:pPr>
    </w:p>
    <w:p w:rsidR="00BC5758" w:rsidRDefault="00580D08" w:rsidP="00580D08">
      <w:pPr>
        <w:pStyle w:val="BodyText"/>
        <w:spacing w:line="305" w:lineRule="exact"/>
        <w:rPr>
          <w:b/>
          <w:bCs/>
        </w:rPr>
      </w:pPr>
      <w:r>
        <w:rPr>
          <w:b/>
          <w:bCs/>
        </w:rPr>
        <w:t xml:space="preserve"> </w:t>
      </w:r>
    </w:p>
    <w:p w:rsidR="00BC5758" w:rsidRDefault="00BC5758" w:rsidP="00580D08">
      <w:pPr>
        <w:pStyle w:val="BodyText"/>
        <w:spacing w:line="305" w:lineRule="exact"/>
        <w:rPr>
          <w:b/>
          <w:bCs/>
        </w:rPr>
      </w:pPr>
    </w:p>
    <w:p w:rsidR="00BC5758" w:rsidRDefault="00BC5758" w:rsidP="00580D08">
      <w:pPr>
        <w:pStyle w:val="BodyText"/>
        <w:spacing w:line="305" w:lineRule="exact"/>
        <w:rPr>
          <w:b/>
          <w:bCs/>
        </w:rPr>
      </w:pPr>
    </w:p>
    <w:p w:rsidR="00BC5758" w:rsidRDefault="00BC5758" w:rsidP="00580D08">
      <w:pPr>
        <w:pStyle w:val="BodyText"/>
        <w:spacing w:line="305" w:lineRule="exact"/>
        <w:rPr>
          <w:b/>
          <w:bCs/>
        </w:rPr>
      </w:pPr>
    </w:p>
    <w:p w:rsidR="0039473F" w:rsidRPr="00580D08" w:rsidRDefault="00580D08" w:rsidP="00580D08">
      <w:pPr>
        <w:pStyle w:val="BodyText"/>
        <w:spacing w:line="305" w:lineRule="exact"/>
        <w:rPr>
          <w:b/>
          <w:bCs/>
        </w:rPr>
      </w:pPr>
      <w:r w:rsidRPr="00580D08">
        <w:rPr>
          <w:b/>
          <w:bCs/>
        </w:rPr>
        <w:t>5.3</w:t>
      </w:r>
      <w:r>
        <w:t xml:space="preserve"> </w:t>
      </w:r>
      <w:r w:rsidR="00D20868" w:rsidRPr="00580D08">
        <w:rPr>
          <w:b/>
          <w:bCs/>
        </w:rPr>
        <w:t>Evaluation</w:t>
      </w:r>
      <w:r w:rsidR="00D20868" w:rsidRPr="00580D08">
        <w:rPr>
          <w:b/>
          <w:bCs/>
          <w:spacing w:val="-8"/>
        </w:rPr>
        <w:t xml:space="preserve"> </w:t>
      </w:r>
      <w:r w:rsidR="00D20868" w:rsidRPr="00580D08">
        <w:rPr>
          <w:b/>
          <w:bCs/>
        </w:rPr>
        <w:t>Metric:</w:t>
      </w:r>
      <w:r w:rsidR="00D20868" w:rsidRPr="00580D08">
        <w:rPr>
          <w:b/>
          <w:bCs/>
          <w:spacing w:val="-6"/>
        </w:rPr>
        <w:t xml:space="preserve"> </w:t>
      </w:r>
      <w:r w:rsidR="00D20868" w:rsidRPr="00580D08">
        <w:rPr>
          <w:b/>
          <w:bCs/>
        </w:rPr>
        <w:t>Intersection</w:t>
      </w:r>
      <w:r w:rsidR="00D20868" w:rsidRPr="00580D08">
        <w:rPr>
          <w:b/>
          <w:bCs/>
          <w:spacing w:val="-6"/>
        </w:rPr>
        <w:t xml:space="preserve"> </w:t>
      </w:r>
      <w:r w:rsidR="00D20868" w:rsidRPr="00580D08">
        <w:rPr>
          <w:b/>
          <w:bCs/>
        </w:rPr>
        <w:t>over</w:t>
      </w:r>
      <w:r w:rsidR="00D20868" w:rsidRPr="00580D08">
        <w:rPr>
          <w:b/>
          <w:bCs/>
          <w:spacing w:val="-11"/>
        </w:rPr>
        <w:t xml:space="preserve"> </w:t>
      </w:r>
      <w:r w:rsidR="00D20868" w:rsidRPr="00580D08">
        <w:rPr>
          <w:b/>
          <w:bCs/>
        </w:rPr>
        <w:t>Union</w:t>
      </w:r>
      <w:r w:rsidR="00D20868" w:rsidRPr="00580D08">
        <w:rPr>
          <w:b/>
          <w:bCs/>
          <w:spacing w:val="-5"/>
        </w:rPr>
        <w:t xml:space="preserve"> </w:t>
      </w:r>
      <w:r w:rsidR="00D20868" w:rsidRPr="00580D08">
        <w:rPr>
          <w:b/>
          <w:bCs/>
          <w:spacing w:val="-2"/>
        </w:rPr>
        <w:t>(IoU)</w:t>
      </w:r>
    </w:p>
    <w:p w:rsidR="0039473F" w:rsidRDefault="00D20868">
      <w:pPr>
        <w:spacing w:before="232" w:line="244" w:lineRule="auto"/>
        <w:ind w:left="129"/>
        <w:rPr>
          <w:sz w:val="32"/>
        </w:rPr>
      </w:pPr>
      <w:r>
        <w:rPr>
          <w:sz w:val="32"/>
        </w:rPr>
        <w:t>Besides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Dice</w:t>
      </w:r>
      <w:r>
        <w:rPr>
          <w:spacing w:val="-5"/>
          <w:sz w:val="32"/>
        </w:rPr>
        <w:t xml:space="preserve"> </w:t>
      </w:r>
      <w:r>
        <w:rPr>
          <w:sz w:val="32"/>
        </w:rPr>
        <w:t>Coefficient,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model</w:t>
      </w:r>
      <w:r>
        <w:rPr>
          <w:spacing w:val="-5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evaluated</w:t>
      </w:r>
      <w:r>
        <w:rPr>
          <w:spacing w:val="-5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Intersection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over Union (IoU)</w:t>
      </w:r>
      <w:r>
        <w:rPr>
          <w:sz w:val="32"/>
        </w:rPr>
        <w:t xml:space="preserve">, also known as the </w:t>
      </w:r>
      <w:r>
        <w:rPr>
          <w:b/>
          <w:sz w:val="32"/>
        </w:rPr>
        <w:t>Jaccard Index</w:t>
      </w:r>
      <w:r>
        <w:rPr>
          <w:sz w:val="32"/>
        </w:rPr>
        <w:t>.</w:t>
      </w:r>
    </w:p>
    <w:p w:rsidR="0039473F" w:rsidRDefault="00D20868">
      <w:pPr>
        <w:pStyle w:val="BodyText"/>
        <w:spacing w:before="224" w:line="244" w:lineRule="auto"/>
        <w:ind w:left="609" w:hanging="292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Definition:</w:t>
      </w:r>
      <w:r>
        <w:rPr>
          <w:b/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overlap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predicted</w:t>
      </w:r>
      <w:r>
        <w:rPr>
          <w:spacing w:val="-4"/>
        </w:rPr>
        <w:t xml:space="preserve"> </w:t>
      </w:r>
      <w:r>
        <w:t>segmentation and the ground truth, divided by the area of union between them.</w:t>
      </w:r>
    </w:p>
    <w:p w:rsidR="0039473F" w:rsidRDefault="00D20868">
      <w:pPr>
        <w:pStyle w:val="Heading2"/>
        <w:spacing w:line="352" w:lineRule="exact"/>
        <w:ind w:left="318"/>
      </w:pPr>
      <w:r>
        <w:rPr>
          <w:b w:val="0"/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80"/>
          <w:w w:val="150"/>
          <w:sz w:val="20"/>
        </w:rPr>
        <w:t xml:space="preserve"> </w:t>
      </w:r>
      <w:r>
        <w:t>Mathematical Formula:</w:t>
      </w:r>
    </w:p>
    <w:p w:rsidR="0039473F" w:rsidRDefault="00D20868">
      <w:pPr>
        <w:pStyle w:val="BodyText"/>
        <w:spacing w:before="1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1259866</wp:posOffset>
            </wp:positionH>
            <wp:positionV relativeFrom="paragraph">
              <wp:posOffset>283105</wp:posOffset>
            </wp:positionV>
            <wp:extent cx="4782235" cy="251764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235" cy="2517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473F" w:rsidRDefault="0039473F">
      <w:pPr>
        <w:pStyle w:val="BodyText"/>
        <w:spacing w:before="46"/>
        <w:rPr>
          <w:b/>
        </w:rPr>
      </w:pPr>
    </w:p>
    <w:p w:rsidR="0039473F" w:rsidRDefault="00D20868">
      <w:pPr>
        <w:pStyle w:val="BodyText"/>
        <w:spacing w:before="1" w:line="237" w:lineRule="auto"/>
        <w:ind w:left="609" w:right="233" w:hanging="292"/>
      </w:pPr>
      <w:r w:rsidRPr="00F57440">
        <w:rPr>
          <w:noProof/>
        </w:rPr>
        <w:lastRenderedPageBreak/>
        <w:drawing>
          <wp:inline distT="0" distB="0" distL="0" distR="0">
            <wp:extent cx="63500" cy="63500"/>
            <wp:effectExtent l="0" t="0" r="0" b="0"/>
            <wp:docPr id="79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 xml:space="preserve">Why IoU? </w:t>
      </w:r>
      <w:r>
        <w:t>While the Dice score tends to be more "forgiving," the IoU is a stricter</w:t>
      </w:r>
      <w:r>
        <w:rPr>
          <w:spacing w:val="-4"/>
        </w:rPr>
        <w:t xml:space="preserve"> </w:t>
      </w:r>
      <w:r>
        <w:t>metric.</w:t>
      </w:r>
      <w:r>
        <w:rPr>
          <w:spacing w:val="-20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0.75</w:t>
      </w:r>
      <w:r>
        <w:rPr>
          <w:b/>
          <w:spacing w:val="-4"/>
        </w:rPr>
        <w:t xml:space="preserve"> </w:t>
      </w:r>
      <w:r>
        <w:rPr>
          <w:b/>
        </w:rPr>
        <w:t>IoU</w:t>
      </w:r>
      <w:r>
        <w:rPr>
          <w:b/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strong spatial agreement with the actual tumor boundaries, which is a critical requirement for neurosurgical planning.</w:t>
      </w:r>
    </w:p>
    <w:p w:rsidR="00BC5758" w:rsidRDefault="00BC5758">
      <w:pPr>
        <w:pStyle w:val="BodyText"/>
        <w:spacing w:before="1" w:line="237" w:lineRule="auto"/>
        <w:ind w:left="609" w:right="233" w:hanging="292"/>
      </w:pPr>
    </w:p>
    <w:p w:rsidR="0039473F" w:rsidRDefault="00D20868" w:rsidP="009E1F65">
      <w:pPr>
        <w:pStyle w:val="Heading2"/>
        <w:numPr>
          <w:ilvl w:val="1"/>
          <w:numId w:val="3"/>
        </w:numPr>
        <w:tabs>
          <w:tab w:val="left" w:pos="602"/>
        </w:tabs>
        <w:spacing w:before="73"/>
      </w:pPr>
      <w:r>
        <w:t>Training</w:t>
      </w:r>
      <w:r>
        <w:rPr>
          <w:spacing w:val="-11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Keras</w:t>
      </w:r>
      <w:r>
        <w:rPr>
          <w:spacing w:val="-10"/>
        </w:rPr>
        <w:t xml:space="preserve"> </w:t>
      </w:r>
      <w:r>
        <w:rPr>
          <w:spacing w:val="-2"/>
        </w:rPr>
        <w:t>Callbacks:</w:t>
      </w:r>
    </w:p>
    <w:p w:rsidR="0039473F" w:rsidRDefault="00D20868">
      <w:pPr>
        <w:pStyle w:val="BodyText"/>
        <w:spacing w:before="322" w:line="292" w:lineRule="auto"/>
        <w:ind w:left="129"/>
      </w:pP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reaches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intervention,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t xml:space="preserve">of automated </w:t>
      </w:r>
      <w:r>
        <w:rPr>
          <w:b/>
        </w:rPr>
        <w:t xml:space="preserve">Callbacks </w:t>
      </w:r>
      <w:r>
        <w:t>was implemented:</w:t>
      </w:r>
    </w:p>
    <w:p w:rsidR="0039473F" w:rsidRDefault="00D20868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6192" behindDoc="1" locked="0" layoutInCell="1" allowOverlap="1">
            <wp:simplePos x="0" y="0"/>
            <wp:positionH relativeFrom="page">
              <wp:posOffset>372497</wp:posOffset>
            </wp:positionH>
            <wp:positionV relativeFrom="paragraph">
              <wp:posOffset>210128</wp:posOffset>
            </wp:positionV>
            <wp:extent cx="6642808" cy="149352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2808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73F" w:rsidRDefault="00D20868" w:rsidP="009E1F65">
      <w:pPr>
        <w:pStyle w:val="Heading2"/>
        <w:numPr>
          <w:ilvl w:val="2"/>
          <w:numId w:val="3"/>
        </w:numPr>
        <w:tabs>
          <w:tab w:val="left" w:pos="927"/>
        </w:tabs>
        <w:spacing w:before="364"/>
        <w:ind w:left="927" w:hanging="318"/>
      </w:pPr>
      <w:r>
        <w:t>Early</w:t>
      </w:r>
      <w:r>
        <w:rPr>
          <w:spacing w:val="-5"/>
        </w:rPr>
        <w:t xml:space="preserve"> </w:t>
      </w:r>
      <w:r>
        <w:t>Stopping</w:t>
      </w:r>
      <w:r>
        <w:rPr>
          <w:spacing w:val="-5"/>
        </w:rPr>
        <w:t xml:space="preserve"> </w:t>
      </w:r>
      <w:r>
        <w:rPr>
          <w:spacing w:val="-2"/>
        </w:rPr>
        <w:t>(EarlyStop):</w:t>
      </w:r>
    </w:p>
    <w:p w:rsidR="0039473F" w:rsidRDefault="00D20868">
      <w:pPr>
        <w:spacing w:before="82"/>
        <w:ind w:left="677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251645952" behindDoc="0" locked="0" layoutInCell="1" allowOverlap="1">
            <wp:simplePos x="0" y="0"/>
            <wp:positionH relativeFrom="page">
              <wp:posOffset>472058</wp:posOffset>
            </wp:positionH>
            <wp:positionV relativeFrom="paragraph">
              <wp:posOffset>-114739</wp:posOffset>
            </wp:positionV>
            <wp:extent cx="65531" cy="65531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32"/>
        </w:rPr>
        <w:t xml:space="preserve">Configuration: </w:t>
      </w:r>
      <w:r>
        <w:rPr>
          <w:sz w:val="32"/>
        </w:rPr>
        <w:t>(patience=10, restore_best_weights=True).</w:t>
      </w:r>
    </w:p>
    <w:p w:rsidR="0039473F" w:rsidRDefault="00D20868">
      <w:pPr>
        <w:pStyle w:val="BodyText"/>
        <w:spacing w:before="82" w:line="292" w:lineRule="auto"/>
        <w:ind w:left="969" w:right="105" w:hanging="293"/>
      </w:pPr>
      <w:r>
        <w:rPr>
          <w:noProof/>
          <w:position w:val="2"/>
        </w:rPr>
        <w:drawing>
          <wp:inline distT="0" distB="0" distL="0" distR="0">
            <wp:extent cx="66293" cy="6629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 xml:space="preserve">Role: </w:t>
      </w:r>
      <w:r>
        <w:t>This acts as a safeguard. If the model stops improving for 10 consecutive epochs, the training terminates automatically. By restoring the best</w:t>
      </w:r>
      <w:r>
        <w:rPr>
          <w:spacing w:val="-3"/>
        </w:rPr>
        <w:t xml:space="preserve"> </w:t>
      </w:r>
      <w:r>
        <w:t>weights,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on validation data, not the one from the last (potentially overfitted) epoch.</w:t>
      </w:r>
    </w:p>
    <w:p w:rsidR="0039473F" w:rsidRDefault="00D20868" w:rsidP="009E1F65">
      <w:pPr>
        <w:pStyle w:val="Heading2"/>
        <w:numPr>
          <w:ilvl w:val="2"/>
          <w:numId w:val="3"/>
        </w:numPr>
        <w:tabs>
          <w:tab w:val="left" w:pos="927"/>
        </w:tabs>
        <w:spacing w:before="4"/>
        <w:ind w:left="927" w:hanging="318"/>
      </w:pPr>
      <w:r>
        <w:rPr>
          <w:noProof/>
        </w:rPr>
        <w:drawing>
          <wp:anchor distT="0" distB="0" distL="0" distR="0" simplePos="0" relativeHeight="251646976" behindDoc="0" locked="0" layoutInCell="1" allowOverlap="1">
            <wp:simplePos x="0" y="0"/>
            <wp:positionH relativeFrom="page">
              <wp:posOffset>472058</wp:posOffset>
            </wp:positionH>
            <wp:positionV relativeFrom="paragraph">
              <wp:posOffset>112173</wp:posOffset>
            </wp:positionV>
            <wp:extent cx="65531" cy="65531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Learning</w:t>
      </w:r>
      <w:r>
        <w:rPr>
          <w:spacing w:val="-9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Scheduler</w:t>
      </w:r>
      <w:r>
        <w:rPr>
          <w:spacing w:val="-10"/>
        </w:rPr>
        <w:t xml:space="preserve"> </w:t>
      </w:r>
      <w:r>
        <w:rPr>
          <w:spacing w:val="-2"/>
        </w:rPr>
        <w:t>(ReduceLROnPlateau):</w:t>
      </w:r>
    </w:p>
    <w:p w:rsidR="0039473F" w:rsidRDefault="00D20868">
      <w:pPr>
        <w:spacing w:before="67"/>
        <w:ind w:left="677"/>
        <w:rPr>
          <w:sz w:val="32"/>
        </w:rPr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32"/>
        </w:rPr>
        <w:t xml:space="preserve">Configuration: </w:t>
      </w:r>
      <w:r>
        <w:rPr>
          <w:sz w:val="32"/>
        </w:rPr>
        <w:t>(monitor='val_accuracy', factor=0.5, min_lr=0.00001).</w:t>
      </w:r>
    </w:p>
    <w:p w:rsidR="0039473F" w:rsidRDefault="00D20868">
      <w:pPr>
        <w:pStyle w:val="BodyText"/>
        <w:spacing w:before="82" w:line="292" w:lineRule="auto"/>
        <w:ind w:left="969" w:right="105" w:hanging="293"/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 xml:space="preserve">Role: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often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stuck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"local</w:t>
      </w:r>
      <w:r>
        <w:rPr>
          <w:spacing w:val="-1"/>
        </w:rPr>
        <w:t xml:space="preserve"> </w:t>
      </w:r>
      <w:r>
        <w:t>minima."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callback monitors the validation accuracy; if it plateaus, it cuts the learning rate by half.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"smaller</w:t>
      </w:r>
      <w:r>
        <w:rPr>
          <w:spacing w:val="-4"/>
        </w:rPr>
        <w:t xml:space="preserve"> </w:t>
      </w:r>
      <w:r>
        <w:t>steps"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optimum more precisely.</w:t>
      </w:r>
    </w:p>
    <w:p w:rsidR="0039473F" w:rsidRDefault="00D20868">
      <w:pPr>
        <w:pStyle w:val="BodyText"/>
        <w:spacing w:before="1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1750864</wp:posOffset>
            </wp:positionH>
            <wp:positionV relativeFrom="paragraph">
              <wp:posOffset>243841</wp:posOffset>
            </wp:positionV>
            <wp:extent cx="3871002" cy="205358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002" cy="205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73F" w:rsidRDefault="0039473F">
      <w:pPr>
        <w:pStyle w:val="BodyText"/>
        <w:rPr>
          <w:sz w:val="20"/>
        </w:rPr>
        <w:sectPr w:rsidR="0039473F">
          <w:pgSz w:w="11910" w:h="16840"/>
          <w:pgMar w:top="480" w:right="425" w:bottom="280" w:left="425" w:header="720" w:footer="720" w:gutter="0"/>
          <w:cols w:space="720"/>
        </w:sectPr>
      </w:pPr>
    </w:p>
    <w:p w:rsidR="00BC5758" w:rsidRDefault="00BC5758">
      <w:pPr>
        <w:tabs>
          <w:tab w:val="left" w:pos="5650"/>
        </w:tabs>
        <w:ind w:left="130"/>
        <w:rPr>
          <w:sz w:val="20"/>
        </w:rPr>
      </w:pPr>
    </w:p>
    <w:p w:rsidR="00BC5758" w:rsidRDefault="00BC5758">
      <w:pPr>
        <w:tabs>
          <w:tab w:val="left" w:pos="5650"/>
        </w:tabs>
        <w:ind w:left="130"/>
        <w:rPr>
          <w:sz w:val="20"/>
        </w:rPr>
      </w:pPr>
    </w:p>
    <w:p w:rsidR="00BC5758" w:rsidRDefault="00BC5758">
      <w:pPr>
        <w:tabs>
          <w:tab w:val="left" w:pos="5650"/>
        </w:tabs>
        <w:ind w:left="130"/>
        <w:rPr>
          <w:sz w:val="20"/>
        </w:rPr>
      </w:pPr>
    </w:p>
    <w:p w:rsidR="0039473F" w:rsidRDefault="00D20868">
      <w:pPr>
        <w:tabs>
          <w:tab w:val="left" w:pos="5650"/>
        </w:tabs>
        <w:ind w:left="130"/>
        <w:rPr>
          <w:position w:val="22"/>
          <w:sz w:val="20"/>
        </w:rPr>
      </w:pPr>
      <w:r>
        <w:rPr>
          <w:noProof/>
          <w:sz w:val="20"/>
        </w:rPr>
        <w:drawing>
          <wp:inline distT="0" distB="0" distL="0" distR="0">
            <wp:extent cx="3257779" cy="1656397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779" cy="165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758">
        <w:rPr>
          <w:sz w:val="20"/>
        </w:rPr>
        <w:t xml:space="preserve"> </w:t>
      </w:r>
      <w:r>
        <w:rPr>
          <w:sz w:val="20"/>
        </w:rPr>
        <w:tab/>
      </w:r>
      <w:r>
        <w:rPr>
          <w:noProof/>
          <w:position w:val="22"/>
          <w:sz w:val="20"/>
        </w:rPr>
        <w:drawing>
          <wp:inline distT="0" distB="0" distL="0" distR="0">
            <wp:extent cx="3370512" cy="148818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0512" cy="148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3F" w:rsidRDefault="0039473F">
      <w:pPr>
        <w:rPr>
          <w:position w:val="22"/>
          <w:sz w:val="20"/>
        </w:rPr>
      </w:pPr>
    </w:p>
    <w:p w:rsidR="0039473F" w:rsidRDefault="00D20868" w:rsidP="009E1F65">
      <w:pPr>
        <w:pStyle w:val="Heading2"/>
        <w:numPr>
          <w:ilvl w:val="2"/>
          <w:numId w:val="3"/>
        </w:numPr>
        <w:tabs>
          <w:tab w:val="left" w:pos="927"/>
        </w:tabs>
        <w:spacing w:before="73"/>
        <w:ind w:left="927" w:hanging="318"/>
        <w:jc w:val="both"/>
      </w:pPr>
      <w:r>
        <w:rPr>
          <w:noProof/>
        </w:rPr>
        <w:drawing>
          <wp:anchor distT="0" distB="0" distL="0" distR="0" simplePos="0" relativeHeight="251648000" behindDoc="0" locked="0" layoutInCell="1" allowOverlap="1">
            <wp:simplePos x="0" y="0"/>
            <wp:positionH relativeFrom="page">
              <wp:posOffset>472058</wp:posOffset>
            </wp:positionH>
            <wp:positionV relativeFrom="paragraph">
              <wp:posOffset>155575</wp:posOffset>
            </wp:positionV>
            <wp:extent cx="65531" cy="65531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Model</w:t>
      </w:r>
      <w:r>
        <w:rPr>
          <w:spacing w:val="-8"/>
        </w:rPr>
        <w:t xml:space="preserve"> </w:t>
      </w:r>
      <w:r>
        <w:t>Checkpointing</w:t>
      </w:r>
      <w:r>
        <w:rPr>
          <w:spacing w:val="-7"/>
        </w:rPr>
        <w:t xml:space="preserve"> </w:t>
      </w:r>
      <w:r>
        <w:rPr>
          <w:spacing w:val="-2"/>
        </w:rPr>
        <w:t>(model_check):</w:t>
      </w:r>
    </w:p>
    <w:p w:rsidR="0039473F" w:rsidRDefault="00D20868">
      <w:pPr>
        <w:spacing w:before="82"/>
        <w:ind w:left="677"/>
        <w:jc w:val="both"/>
        <w:rPr>
          <w:sz w:val="32"/>
        </w:rPr>
      </w:pPr>
      <w:r>
        <w:rPr>
          <w:noProof/>
          <w:position w:val="2"/>
        </w:rPr>
        <w:drawing>
          <wp:inline distT="0" distB="0" distL="0" distR="0">
            <wp:extent cx="66293" cy="6629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32"/>
        </w:rPr>
        <w:t xml:space="preserve">Configuration: </w:t>
      </w:r>
      <w:r>
        <w:rPr>
          <w:sz w:val="32"/>
        </w:rPr>
        <w:t>(save_best_only=True, monitor='val_loss').</w:t>
      </w:r>
    </w:p>
    <w:p w:rsidR="0039473F" w:rsidRDefault="00D20868">
      <w:pPr>
        <w:pStyle w:val="BodyText"/>
        <w:spacing w:before="82" w:line="288" w:lineRule="auto"/>
        <w:ind w:left="969" w:right="221" w:hanging="293"/>
        <w:jc w:val="both"/>
      </w:pPr>
      <w:r>
        <w:rPr>
          <w:noProof/>
          <w:position w:val="2"/>
        </w:rPr>
        <w:drawing>
          <wp:inline distT="0" distB="0" distL="0" distR="0">
            <wp:extent cx="66293" cy="6629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>Role:</w:t>
      </w:r>
      <w:r>
        <w:rPr>
          <w:b/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>monitors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val_loss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"best</w:t>
      </w:r>
      <w:r>
        <w:rPr>
          <w:spacing w:val="-4"/>
        </w:rPr>
        <w:t xml:space="preserve"> </w:t>
      </w:r>
      <w:r>
        <w:t>version"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(model.keras).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ensures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outage or crash occurs, we have the most accurate version of the model saved.</w:t>
      </w:r>
    </w:p>
    <w:p w:rsidR="0039473F" w:rsidRDefault="00D20868">
      <w:pPr>
        <w:pStyle w:val="BodyText"/>
        <w:spacing w:before="1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355600</wp:posOffset>
            </wp:positionH>
            <wp:positionV relativeFrom="paragraph">
              <wp:posOffset>252730</wp:posOffset>
            </wp:positionV>
            <wp:extent cx="6713855" cy="108585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385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9473F" w:rsidRDefault="0039473F">
      <w:pPr>
        <w:pStyle w:val="BodyText"/>
        <w:rPr>
          <w:sz w:val="20"/>
        </w:rPr>
        <w:sectPr w:rsidR="0039473F">
          <w:pgSz w:w="11910" w:h="16840"/>
          <w:pgMar w:top="480" w:right="425" w:bottom="280" w:left="425" w:header="720" w:footer="720" w:gutter="0"/>
          <w:cols w:space="720"/>
        </w:sectPr>
      </w:pPr>
    </w:p>
    <w:p w:rsidR="0039473F" w:rsidRDefault="00D20868" w:rsidP="009E1F65">
      <w:pPr>
        <w:pStyle w:val="Heading1"/>
        <w:numPr>
          <w:ilvl w:val="0"/>
          <w:numId w:val="3"/>
        </w:numPr>
        <w:tabs>
          <w:tab w:val="left" w:pos="487"/>
        </w:tabs>
        <w:ind w:left="487" w:hanging="358"/>
      </w:pPr>
      <w:r>
        <w:lastRenderedPageBreak/>
        <w:t>Experimental</w:t>
      </w:r>
      <w:r>
        <w:rPr>
          <w:spacing w:val="-8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Metrics:</w:t>
      </w:r>
    </w:p>
    <w:p w:rsidR="0039473F" w:rsidRPr="009E1F65" w:rsidRDefault="00D20868" w:rsidP="009E1F65">
      <w:pPr>
        <w:pStyle w:val="ListParagraph"/>
        <w:numPr>
          <w:ilvl w:val="1"/>
          <w:numId w:val="4"/>
        </w:numPr>
        <w:tabs>
          <w:tab w:val="left" w:pos="607"/>
        </w:tabs>
        <w:spacing w:before="344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1399430</wp:posOffset>
                </wp:positionH>
                <wp:positionV relativeFrom="paragraph">
                  <wp:posOffset>789002</wp:posOffset>
                </wp:positionV>
                <wp:extent cx="1344930" cy="183515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4930" cy="1835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9473F" w:rsidRDefault="00D20868">
                            <w:pPr>
                              <w:spacing w:line="354" w:lineRule="exact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sz w:val="32"/>
                              </w:rPr>
                              <w:t>Metric</w:t>
                            </w:r>
                          </w:p>
                          <w:p w:rsidR="0039473F" w:rsidRDefault="0039473F">
                            <w:pPr>
                              <w:pStyle w:val="BodyText"/>
                              <w:spacing w:before="104"/>
                              <w:rPr>
                                <w:b/>
                              </w:rPr>
                            </w:pPr>
                          </w:p>
                          <w:p w:rsidR="0039473F" w:rsidRDefault="00D20868">
                            <w:pPr>
                              <w:pStyle w:val="BodyText"/>
                              <w:spacing w:line="547" w:lineRule="auto"/>
                              <w:ind w:left="-1"/>
                              <w:jc w:val="center"/>
                            </w:pPr>
                            <w:r>
                              <w:rPr>
                                <w:color w:val="1F1F1F"/>
                              </w:rPr>
                              <w:t>Dice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Coefficient Pixel Accuracy</w:t>
                            </w:r>
                          </w:p>
                          <w:p w:rsidR="0039473F" w:rsidRDefault="00D20868">
                            <w:pPr>
                              <w:pStyle w:val="BodyText"/>
                              <w:spacing w:before="17"/>
                              <w:jc w:val="center"/>
                            </w:pPr>
                            <w:r>
                              <w:rPr>
                                <w:color w:val="1F1F1F"/>
                              </w:rPr>
                              <w:t>Mean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IoU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left:0;text-align:left;margin-left:110.2pt;margin-top:62.15pt;width:105.9pt;height:144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" filled="f" stroked="f">
                <v:path arrowok="t"/>
                <v:textbox inset="0,0,0,0">
                  <w:txbxContent>
                    <w:p w:rsidR="0039473F" w:rsidRDefault="00D20868">
                      <w:pPr>
                        <w:spacing w:line="354" w:lineRule="exact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1F1F1F"/>
                          <w:spacing w:val="-2"/>
                          <w:sz w:val="32"/>
                        </w:rPr>
                        <w:t>Metric</w:t>
                      </w:r>
                    </w:p>
                    <w:p w:rsidR="0039473F" w:rsidRDefault="0039473F">
                      <w:pPr>
                        <w:pStyle w:val="BodyText"/>
                        <w:spacing w:before="104"/>
                        <w:rPr>
                          <w:b/>
                        </w:rPr>
                      </w:pPr>
                    </w:p>
                    <w:p w:rsidR="0039473F" w:rsidRDefault="00D20868">
                      <w:pPr>
                        <w:pStyle w:val="BodyText"/>
                        <w:spacing w:line="547" w:lineRule="auto"/>
                        <w:ind w:left="-1"/>
                        <w:jc w:val="center"/>
                      </w:pPr>
                      <w:r>
                        <w:rPr>
                          <w:color w:val="1F1F1F"/>
                        </w:rPr>
                        <w:t>Dice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Coefficient Pixel Accuracy</w:t>
                      </w:r>
                    </w:p>
                    <w:p w:rsidR="0039473F" w:rsidRDefault="00D20868">
                      <w:pPr>
                        <w:pStyle w:val="BodyText"/>
                        <w:spacing w:before="17"/>
                        <w:jc w:val="center"/>
                      </w:pPr>
                      <w:r>
                        <w:rPr>
                          <w:color w:val="1F1F1F"/>
                        </w:rPr>
                        <w:t>Mean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</w:rPr>
                        <w:t>IoU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4926954</wp:posOffset>
                </wp:positionH>
                <wp:positionV relativeFrom="paragraph">
                  <wp:posOffset>789002</wp:posOffset>
                </wp:positionV>
                <wp:extent cx="1128395" cy="183515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8395" cy="1835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9473F" w:rsidRDefault="00D20868">
                            <w:pPr>
                              <w:spacing w:line="354" w:lineRule="exact"/>
                              <w:ind w:left="-1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sz w:val="32"/>
                              </w:rPr>
                              <w:t>Achievement</w:t>
                            </w:r>
                          </w:p>
                          <w:p w:rsidR="0039473F" w:rsidRDefault="0039473F">
                            <w:pPr>
                              <w:pStyle w:val="BodyText"/>
                              <w:spacing w:before="104"/>
                              <w:rPr>
                                <w:b/>
                              </w:rPr>
                            </w:pPr>
                          </w:p>
                          <w:p w:rsidR="0039473F" w:rsidRDefault="00D20868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4"/>
                                <w:sz w:val="32"/>
                              </w:rPr>
                              <w:t>0.86</w:t>
                            </w:r>
                          </w:p>
                          <w:p w:rsidR="0039473F" w:rsidRDefault="0039473F">
                            <w:pPr>
                              <w:pStyle w:val="BodyText"/>
                              <w:spacing w:before="104"/>
                              <w:rPr>
                                <w:b/>
                              </w:rPr>
                            </w:pPr>
                          </w:p>
                          <w:p w:rsidR="0039473F" w:rsidRDefault="00D20868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2"/>
                                <w:sz w:val="32"/>
                              </w:rPr>
                              <w:t>99.7%</w:t>
                            </w:r>
                          </w:p>
                          <w:p w:rsidR="0039473F" w:rsidRDefault="0039473F">
                            <w:pPr>
                              <w:pStyle w:val="BodyText"/>
                              <w:spacing w:before="119"/>
                              <w:rPr>
                                <w:b/>
                              </w:rPr>
                            </w:pPr>
                          </w:p>
                          <w:p w:rsidR="0039473F" w:rsidRDefault="00D20868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4"/>
                                <w:sz w:val="32"/>
                              </w:rPr>
                              <w:t>0.75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27" type="#_x0000_t202" style="position:absolute;left:0;text-align:left;margin-left:387.95pt;margin-top:62.15pt;width:88.85pt;height:144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" filled="f" stroked="f">
                <v:path arrowok="t"/>
                <v:textbox inset="0,0,0,0">
                  <w:txbxContent>
                    <w:p w:rsidR="0039473F" w:rsidRDefault="00D20868">
                      <w:pPr>
                        <w:spacing w:line="354" w:lineRule="exact"/>
                        <w:ind w:left="-1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1F1F1F"/>
                          <w:spacing w:val="-2"/>
                          <w:sz w:val="32"/>
                        </w:rPr>
                        <w:t>Achievement</w:t>
                      </w:r>
                    </w:p>
                    <w:p w:rsidR="0039473F" w:rsidRDefault="0039473F">
                      <w:pPr>
                        <w:pStyle w:val="BodyText"/>
                        <w:spacing w:before="104"/>
                        <w:rPr>
                          <w:b/>
                        </w:rPr>
                      </w:pPr>
                    </w:p>
                    <w:p w:rsidR="0039473F" w:rsidRDefault="00D20868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1F1F1F"/>
                          <w:spacing w:val="-4"/>
                          <w:sz w:val="32"/>
                        </w:rPr>
                        <w:t>0.86</w:t>
                      </w:r>
                    </w:p>
                    <w:p w:rsidR="0039473F" w:rsidRDefault="0039473F">
                      <w:pPr>
                        <w:pStyle w:val="BodyText"/>
                        <w:spacing w:before="104"/>
                        <w:rPr>
                          <w:b/>
                        </w:rPr>
                      </w:pPr>
                    </w:p>
                    <w:p w:rsidR="0039473F" w:rsidRDefault="00D20868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1F1F1F"/>
                          <w:spacing w:val="-2"/>
                          <w:sz w:val="32"/>
                        </w:rPr>
                        <w:t>99.7%</w:t>
                      </w:r>
                    </w:p>
                    <w:p w:rsidR="0039473F" w:rsidRDefault="0039473F">
                      <w:pPr>
                        <w:pStyle w:val="BodyText"/>
                        <w:spacing w:before="119"/>
                        <w:rPr>
                          <w:b/>
                        </w:rPr>
                      </w:pPr>
                    </w:p>
                    <w:p w:rsidR="0039473F" w:rsidRDefault="00D20868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1F1F1F"/>
                          <w:spacing w:val="-4"/>
                          <w:sz w:val="32"/>
                        </w:rPr>
                        <w:t>0.75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E1F65">
        <w:rPr>
          <w:b/>
          <w:spacing w:val="-2"/>
          <w:sz w:val="32"/>
        </w:rPr>
        <w:t>Quantitative</w:t>
      </w:r>
      <w:r w:rsidRPr="009E1F65">
        <w:rPr>
          <w:b/>
          <w:sz w:val="32"/>
        </w:rPr>
        <w:t xml:space="preserve"> </w:t>
      </w:r>
      <w:r w:rsidRPr="009E1F65">
        <w:rPr>
          <w:b/>
          <w:spacing w:val="-2"/>
          <w:sz w:val="32"/>
        </w:rPr>
        <w:t>Analysis</w:t>
      </w:r>
    </w:p>
    <w:p w:rsidR="0039473F" w:rsidRDefault="0039473F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555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9"/>
        <w:gridCol w:w="5001"/>
      </w:tblGrid>
      <w:tr w:rsidR="0039473F" w:rsidTr="00BC5758">
        <w:trPr>
          <w:trHeight w:val="807"/>
        </w:trPr>
        <w:tc>
          <w:tcPr>
            <w:tcW w:w="4989" w:type="dxa"/>
            <w:shd w:val="clear" w:color="auto" w:fill="auto"/>
          </w:tcPr>
          <w:p w:rsidR="0039473F" w:rsidRDefault="0039473F">
            <w:pPr>
              <w:pStyle w:val="TableParagraph"/>
              <w:rPr>
                <w:sz w:val="32"/>
              </w:rPr>
            </w:pPr>
          </w:p>
        </w:tc>
        <w:tc>
          <w:tcPr>
            <w:tcW w:w="5001" w:type="dxa"/>
            <w:shd w:val="clear" w:color="auto" w:fill="auto"/>
          </w:tcPr>
          <w:p w:rsidR="0039473F" w:rsidRDefault="0039473F">
            <w:pPr>
              <w:pStyle w:val="TableParagraph"/>
              <w:rPr>
                <w:sz w:val="32"/>
              </w:rPr>
            </w:pPr>
          </w:p>
        </w:tc>
      </w:tr>
      <w:tr w:rsidR="0039473F" w:rsidTr="00BC5758">
        <w:trPr>
          <w:trHeight w:val="807"/>
        </w:trPr>
        <w:tc>
          <w:tcPr>
            <w:tcW w:w="4989" w:type="dxa"/>
            <w:shd w:val="clear" w:color="auto" w:fill="auto"/>
          </w:tcPr>
          <w:p w:rsidR="0039473F" w:rsidRDefault="0039473F">
            <w:pPr>
              <w:pStyle w:val="TableParagraph"/>
              <w:rPr>
                <w:sz w:val="32"/>
              </w:rPr>
            </w:pPr>
          </w:p>
        </w:tc>
        <w:tc>
          <w:tcPr>
            <w:tcW w:w="5001" w:type="dxa"/>
            <w:shd w:val="clear" w:color="auto" w:fill="auto"/>
          </w:tcPr>
          <w:p w:rsidR="0039473F" w:rsidRDefault="0039473F">
            <w:pPr>
              <w:pStyle w:val="TableParagraph"/>
              <w:rPr>
                <w:sz w:val="32"/>
              </w:rPr>
            </w:pPr>
          </w:p>
        </w:tc>
      </w:tr>
      <w:tr w:rsidR="0039473F" w:rsidTr="00BC5758">
        <w:trPr>
          <w:trHeight w:val="820"/>
        </w:trPr>
        <w:tc>
          <w:tcPr>
            <w:tcW w:w="4989" w:type="dxa"/>
            <w:shd w:val="clear" w:color="auto" w:fill="auto"/>
          </w:tcPr>
          <w:p w:rsidR="0039473F" w:rsidRDefault="0039473F">
            <w:pPr>
              <w:pStyle w:val="TableParagraph"/>
              <w:rPr>
                <w:sz w:val="32"/>
              </w:rPr>
            </w:pPr>
          </w:p>
        </w:tc>
        <w:tc>
          <w:tcPr>
            <w:tcW w:w="5001" w:type="dxa"/>
            <w:shd w:val="clear" w:color="auto" w:fill="auto"/>
          </w:tcPr>
          <w:p w:rsidR="0039473F" w:rsidRDefault="0039473F">
            <w:pPr>
              <w:pStyle w:val="TableParagraph"/>
              <w:rPr>
                <w:sz w:val="32"/>
              </w:rPr>
            </w:pPr>
          </w:p>
        </w:tc>
      </w:tr>
      <w:tr w:rsidR="0039473F" w:rsidTr="00BC5758">
        <w:trPr>
          <w:trHeight w:val="807"/>
        </w:trPr>
        <w:tc>
          <w:tcPr>
            <w:tcW w:w="4989" w:type="dxa"/>
            <w:shd w:val="clear" w:color="auto" w:fill="auto"/>
          </w:tcPr>
          <w:p w:rsidR="0039473F" w:rsidRDefault="0039473F">
            <w:pPr>
              <w:pStyle w:val="TableParagraph"/>
              <w:rPr>
                <w:sz w:val="32"/>
              </w:rPr>
            </w:pPr>
          </w:p>
        </w:tc>
        <w:tc>
          <w:tcPr>
            <w:tcW w:w="5001" w:type="dxa"/>
            <w:shd w:val="clear" w:color="auto" w:fill="auto"/>
          </w:tcPr>
          <w:p w:rsidR="0039473F" w:rsidRDefault="0039473F">
            <w:pPr>
              <w:pStyle w:val="TableParagraph"/>
              <w:rPr>
                <w:sz w:val="32"/>
              </w:rPr>
            </w:pPr>
          </w:p>
        </w:tc>
      </w:tr>
    </w:tbl>
    <w:p w:rsidR="0039473F" w:rsidRDefault="00D20868">
      <w:pPr>
        <w:pStyle w:val="BodyText"/>
        <w:spacing w:before="2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296983</wp:posOffset>
            </wp:positionV>
            <wp:extent cx="6762559" cy="264871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559" cy="2648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73F" w:rsidRDefault="00D20868" w:rsidP="009E1F65">
      <w:pPr>
        <w:pStyle w:val="ListParagraph"/>
        <w:numPr>
          <w:ilvl w:val="1"/>
          <w:numId w:val="4"/>
        </w:numPr>
        <w:tabs>
          <w:tab w:val="left" w:pos="607"/>
        </w:tabs>
        <w:spacing w:before="311"/>
        <w:ind w:left="607" w:hanging="478"/>
        <w:rPr>
          <w:b/>
          <w:sz w:val="32"/>
        </w:rPr>
      </w:pPr>
      <w:r>
        <w:rPr>
          <w:b/>
          <w:sz w:val="32"/>
        </w:rPr>
        <w:t>Qualitative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Evaluation</w:t>
      </w:r>
    </w:p>
    <w:p w:rsidR="0039473F" w:rsidRDefault="0039473F">
      <w:pPr>
        <w:pStyle w:val="ListParagraph"/>
        <w:rPr>
          <w:b/>
          <w:sz w:val="32"/>
        </w:rPr>
      </w:pPr>
    </w:p>
    <w:p w:rsidR="0039473F" w:rsidRDefault="00D20868">
      <w:pPr>
        <w:pStyle w:val="BodyText"/>
        <w:ind w:left="15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800850" cy="2946400"/>
            <wp:effectExtent l="0" t="0" r="0" b="635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1365" cy="294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3F" w:rsidRDefault="0039473F">
      <w:pPr>
        <w:pStyle w:val="BodyText"/>
        <w:rPr>
          <w:sz w:val="20"/>
        </w:rPr>
        <w:sectPr w:rsidR="0039473F">
          <w:pgSz w:w="11910" w:h="16840"/>
          <w:pgMar w:top="600" w:right="425" w:bottom="280" w:left="425" w:header="720" w:footer="720" w:gutter="0"/>
          <w:cols w:space="720"/>
        </w:sectPr>
      </w:pPr>
    </w:p>
    <w:p w:rsidR="0039473F" w:rsidRDefault="00D20868" w:rsidP="009E1F65">
      <w:pPr>
        <w:pStyle w:val="Heading1"/>
        <w:numPr>
          <w:ilvl w:val="0"/>
          <w:numId w:val="4"/>
        </w:numPr>
        <w:tabs>
          <w:tab w:val="left" w:pos="488"/>
        </w:tabs>
        <w:ind w:left="488" w:hanging="359"/>
      </w:pPr>
      <w:r>
        <w:lastRenderedPageBreak/>
        <w:t>Deployment</w:t>
      </w:r>
      <w:r>
        <w:rPr>
          <w:spacing w:val="-9"/>
        </w:rPr>
        <w:t xml:space="preserve"> </w:t>
      </w:r>
      <w:r>
        <w:rPr>
          <w:spacing w:val="-2"/>
        </w:rPr>
        <w:t>Strategy:</w:t>
      </w:r>
    </w:p>
    <w:p w:rsidR="0039473F" w:rsidRDefault="00D20868">
      <w:pPr>
        <w:spacing w:before="344" w:line="292" w:lineRule="auto"/>
        <w:ind w:left="129"/>
        <w:rPr>
          <w:sz w:val="32"/>
        </w:rPr>
      </w:pP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final</w:t>
      </w:r>
      <w:r>
        <w:rPr>
          <w:spacing w:val="-4"/>
          <w:sz w:val="32"/>
        </w:rPr>
        <w:t xml:space="preserve"> </w:t>
      </w:r>
      <w:r>
        <w:rPr>
          <w:sz w:val="32"/>
        </w:rPr>
        <w:t>stage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this</w:t>
      </w:r>
      <w:r>
        <w:rPr>
          <w:spacing w:val="-4"/>
          <w:sz w:val="32"/>
        </w:rPr>
        <w:t xml:space="preserve"> </w:t>
      </w:r>
      <w:r>
        <w:rPr>
          <w:sz w:val="32"/>
        </w:rPr>
        <w:t>project</w:t>
      </w:r>
      <w:r>
        <w:rPr>
          <w:spacing w:val="-4"/>
          <w:sz w:val="32"/>
        </w:rPr>
        <w:t xml:space="preserve"> </w:t>
      </w:r>
      <w:r>
        <w:rPr>
          <w:sz w:val="32"/>
        </w:rPr>
        <w:t>involves</w:t>
      </w:r>
      <w:r>
        <w:rPr>
          <w:spacing w:val="-4"/>
          <w:sz w:val="32"/>
        </w:rPr>
        <w:t xml:space="preserve"> </w:t>
      </w:r>
      <w:r>
        <w:rPr>
          <w:sz w:val="32"/>
        </w:rPr>
        <w:t>moving</w:t>
      </w:r>
      <w:r>
        <w:rPr>
          <w:spacing w:val="-4"/>
          <w:sz w:val="32"/>
        </w:rPr>
        <w:t xml:space="preserve"> </w:t>
      </w:r>
      <w:r>
        <w:rPr>
          <w:sz w:val="32"/>
        </w:rPr>
        <w:t>from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Notebook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 xml:space="preserve">Real-Time </w:t>
      </w:r>
      <w:r>
        <w:rPr>
          <w:b/>
          <w:spacing w:val="-2"/>
          <w:sz w:val="32"/>
        </w:rPr>
        <w:t>Deployment</w:t>
      </w:r>
      <w:r>
        <w:rPr>
          <w:spacing w:val="-2"/>
          <w:sz w:val="32"/>
        </w:rPr>
        <w:t>.</w:t>
      </w:r>
    </w:p>
    <w:p w:rsidR="0039473F" w:rsidRDefault="00D20868">
      <w:pPr>
        <w:spacing w:before="227"/>
        <w:ind w:left="318"/>
        <w:rPr>
          <w:sz w:val="32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32"/>
        </w:rPr>
        <w:t xml:space="preserve">Platform: </w:t>
      </w:r>
      <w:r>
        <w:rPr>
          <w:sz w:val="32"/>
        </w:rPr>
        <w:t>Streamlit-based Web Interface.</w:t>
      </w:r>
    </w:p>
    <w:p w:rsidR="0039473F" w:rsidRDefault="00D20868">
      <w:pPr>
        <w:pStyle w:val="BodyText"/>
        <w:spacing w:before="82" w:line="292" w:lineRule="auto"/>
        <w:ind w:left="609" w:hanging="292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Optimization:</w:t>
      </w:r>
      <w:r>
        <w:rPr>
          <w:b/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quantization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inference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 xml:space="preserve">hospital </w:t>
      </w:r>
      <w:r>
        <w:rPr>
          <w:spacing w:val="-2"/>
        </w:rPr>
        <w:t>hardware.</w:t>
      </w:r>
    </w:p>
    <w:p w:rsidR="0039473F" w:rsidRDefault="00D20868">
      <w:pPr>
        <w:pStyle w:val="BodyText"/>
        <w:spacing w:before="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581025</wp:posOffset>
            </wp:positionH>
            <wp:positionV relativeFrom="paragraph">
              <wp:posOffset>143496</wp:posOffset>
            </wp:positionV>
            <wp:extent cx="6344473" cy="2832354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4473" cy="2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73F" w:rsidRDefault="0039473F">
      <w:pPr>
        <w:pStyle w:val="BodyText"/>
        <w:rPr>
          <w:sz w:val="17"/>
        </w:rPr>
      </w:pPr>
    </w:p>
    <w:p w:rsidR="00BC5758" w:rsidRDefault="00BC5758">
      <w:pPr>
        <w:pStyle w:val="BodyText"/>
        <w:rPr>
          <w:sz w:val="17"/>
        </w:rPr>
      </w:pPr>
    </w:p>
    <w:p w:rsidR="00BC5758" w:rsidRDefault="00BC5758">
      <w:pPr>
        <w:pStyle w:val="BodyText"/>
        <w:rPr>
          <w:sz w:val="17"/>
        </w:rPr>
      </w:pPr>
    </w:p>
    <w:p w:rsidR="0039473F" w:rsidRDefault="00D20868" w:rsidP="00BC5758">
      <w:pPr>
        <w:pStyle w:val="BodyText"/>
        <w:ind w:left="505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80100" cy="4483100"/>
            <wp:effectExtent l="0" t="0" r="635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562" cy="448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3F" w:rsidRDefault="0039473F">
      <w:pPr>
        <w:pStyle w:val="BodyText"/>
        <w:rPr>
          <w:sz w:val="20"/>
        </w:rPr>
        <w:sectPr w:rsidR="0039473F">
          <w:pgSz w:w="11910" w:h="16840"/>
          <w:pgMar w:top="540" w:right="425" w:bottom="280" w:left="425" w:header="720" w:footer="720" w:gutter="0"/>
          <w:cols w:space="720"/>
        </w:sectPr>
      </w:pPr>
    </w:p>
    <w:p w:rsidR="0039473F" w:rsidRDefault="00D20868" w:rsidP="009E1F65">
      <w:pPr>
        <w:pStyle w:val="Heading1"/>
        <w:numPr>
          <w:ilvl w:val="0"/>
          <w:numId w:val="4"/>
        </w:numPr>
        <w:tabs>
          <w:tab w:val="left" w:pos="489"/>
        </w:tabs>
        <w:ind w:left="489"/>
      </w:pPr>
      <w:r>
        <w:rPr>
          <w:spacing w:val="-2"/>
        </w:rPr>
        <w:lastRenderedPageBreak/>
        <w:t>Conclusion:</w:t>
      </w:r>
    </w:p>
    <w:p w:rsidR="0039473F" w:rsidRDefault="00D20868">
      <w:pPr>
        <w:pStyle w:val="BodyText"/>
        <w:spacing w:before="344" w:line="290" w:lineRule="auto"/>
        <w:ind w:left="129" w:right="105"/>
      </w:pPr>
      <w:r>
        <w:t>In this project, an end-to-end medical imaging pipeline was developed to automate the</w:t>
      </w:r>
      <w:r>
        <w:rPr>
          <w:spacing w:val="-4"/>
        </w:rPr>
        <w:t xml:space="preserve"> </w:t>
      </w:r>
      <w:r>
        <w:t>segmentation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tumors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MRI</w:t>
      </w:r>
      <w:r>
        <w:rPr>
          <w:spacing w:val="-4"/>
        </w:rPr>
        <w:t xml:space="preserve"> </w:t>
      </w:r>
      <w:r>
        <w:t>scans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U-Net</w:t>
      </w:r>
      <w:r>
        <w:rPr>
          <w:b/>
          <w:spacing w:val="-3"/>
        </w:rPr>
        <w:t xml:space="preserve"> </w:t>
      </w:r>
      <w:r>
        <w:t>architecture.</w:t>
      </w:r>
      <w:r>
        <w:rPr>
          <w:spacing w:val="-9"/>
        </w:rPr>
        <w:t xml:space="preserve"> </w:t>
      </w:r>
      <w:r>
        <w:t xml:space="preserve">The model demonstrated robust performance, achieving a </w:t>
      </w:r>
      <w:r>
        <w:rPr>
          <w:b/>
        </w:rPr>
        <w:t>Dice Coefficient of 0.86</w:t>
      </w:r>
      <w:r>
        <w:t>, which indicates a high degree of overlap between the predicted masks and the ground truth.</w:t>
      </w:r>
    </w:p>
    <w:p w:rsidR="0039473F" w:rsidRDefault="00D20868">
      <w:pPr>
        <w:pStyle w:val="Heading2"/>
        <w:spacing w:before="248"/>
        <w:ind w:left="129"/>
      </w:pPr>
      <w:r>
        <w:rPr>
          <w:spacing w:val="-2"/>
        </w:rPr>
        <w:t>Key</w:t>
      </w:r>
      <w:r>
        <w:rPr>
          <w:spacing w:val="-13"/>
        </w:rPr>
        <w:t xml:space="preserve"> </w:t>
      </w:r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Insights:</w:t>
      </w:r>
    </w:p>
    <w:p w:rsidR="0039473F" w:rsidRDefault="00D20868">
      <w:pPr>
        <w:pStyle w:val="BodyText"/>
        <w:spacing w:before="322" w:line="288" w:lineRule="auto"/>
        <w:ind w:left="609" w:hanging="292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 xml:space="preserve">Architectural Efficiency: </w:t>
      </w:r>
      <w:r>
        <w:t>The use of skip connections in the U-Net proved essential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recovering</w:t>
      </w:r>
      <w:r>
        <w:rPr>
          <w:spacing w:val="-5"/>
        </w:rPr>
        <w:t xml:space="preserve"> </w:t>
      </w:r>
      <w:r>
        <w:t>spatial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lost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down-sampling</w:t>
      </w:r>
      <w:r>
        <w:rPr>
          <w:spacing w:val="-5"/>
        </w:rPr>
        <w:t xml:space="preserve"> </w:t>
      </w:r>
      <w:r>
        <w:t>path, leading to precise boundary localization of the tumor.</w:t>
      </w:r>
    </w:p>
    <w:p w:rsidR="0039473F" w:rsidRDefault="00D20868">
      <w:pPr>
        <w:pStyle w:val="BodyText"/>
        <w:spacing w:before="11" w:line="292" w:lineRule="auto"/>
        <w:ind w:left="609" w:right="233" w:hanging="292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Challenges:</w:t>
      </w:r>
      <w:r>
        <w:rPr>
          <w:b/>
          <w:spacing w:val="-20"/>
        </w:rPr>
        <w:t xml:space="preserve"> </w:t>
      </w:r>
      <w:r>
        <w:t>Addressing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imbalance</w:t>
      </w:r>
      <w:r>
        <w:rPr>
          <w:spacing w:val="-4"/>
        </w:rPr>
        <w:t xml:space="preserve"> </w:t>
      </w:r>
      <w:r>
        <w:t>(tumor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>non-tumor</w:t>
      </w:r>
      <w:r>
        <w:rPr>
          <w:spacing w:val="-4"/>
        </w:rPr>
        <w:t xml:space="preserve"> </w:t>
      </w:r>
      <w:r>
        <w:t>pixels) was a critical step, where the combination of Binary Cross-entropy and Dice Loss provided a more stable convergence.</w:t>
      </w:r>
    </w:p>
    <w:p w:rsidR="0039473F" w:rsidRDefault="00D20868">
      <w:pPr>
        <w:pStyle w:val="BodyText"/>
        <w:spacing w:before="3" w:line="290" w:lineRule="auto"/>
        <w:ind w:left="609" w:hanging="292"/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 xml:space="preserve">Deployment Value: </w:t>
      </w:r>
      <w:r>
        <w:t xml:space="preserve">The integration of the model into a </w:t>
      </w:r>
      <w:r>
        <w:rPr>
          <w:b/>
        </w:rPr>
        <w:t xml:space="preserve">Streamlit </w:t>
      </w:r>
      <w:r>
        <w:t>web application</w:t>
      </w:r>
      <w:r>
        <w:rPr>
          <w:spacing w:val="-4"/>
        </w:rPr>
        <w:t xml:space="preserve"> </w:t>
      </w:r>
      <w:r>
        <w:t>bridges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 xml:space="preserve">clinical tools, allowing users to perform real-time inference on various file formats, including </w:t>
      </w:r>
      <w:r>
        <w:rPr>
          <w:b/>
        </w:rPr>
        <w:t xml:space="preserve">.tif </w:t>
      </w:r>
      <w:r>
        <w:t xml:space="preserve">and </w:t>
      </w:r>
      <w:r>
        <w:rPr>
          <w:b/>
        </w:rPr>
        <w:t>.png</w:t>
      </w:r>
      <w:r>
        <w:t>.</w:t>
      </w:r>
    </w:p>
    <w:p w:rsidR="0039473F" w:rsidRDefault="00D20868">
      <w:pPr>
        <w:pStyle w:val="BodyText"/>
        <w:spacing w:before="244" w:line="292" w:lineRule="auto"/>
        <w:ind w:left="129"/>
      </w:pPr>
      <w:r>
        <w:rPr>
          <w:b/>
        </w:rPr>
        <w:t xml:space="preserve">Future Work: </w:t>
      </w:r>
      <w:r>
        <w:t xml:space="preserve">Future enhancements could involve integrating </w:t>
      </w:r>
      <w:r>
        <w:rPr>
          <w:b/>
        </w:rPr>
        <w:t>Attention mechanisms</w:t>
      </w:r>
      <w:r>
        <w:rPr>
          <w:b/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U-Net</w:t>
      </w:r>
      <w:r>
        <w:rPr>
          <w:spacing w:val="-4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lesions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expanding</w:t>
      </w:r>
      <w:r>
        <w:rPr>
          <w:spacing w:val="-4"/>
        </w:rPr>
        <w:t xml:space="preserve"> </w:t>
      </w:r>
      <w:r>
        <w:t>the dataset to include multi-modal MRI sequences (T1, T2, and FLAIR) for a more comprehensive diagnostic tool.</w:t>
      </w:r>
    </w:p>
    <w:p w:rsidR="0039473F" w:rsidRDefault="0039473F">
      <w:pPr>
        <w:pStyle w:val="BodyText"/>
      </w:pPr>
    </w:p>
    <w:p w:rsidR="0039473F" w:rsidRDefault="0039473F">
      <w:pPr>
        <w:pStyle w:val="BodyText"/>
      </w:pPr>
    </w:p>
    <w:p w:rsidR="0039473F" w:rsidRDefault="0039473F">
      <w:pPr>
        <w:pStyle w:val="BodyText"/>
      </w:pPr>
    </w:p>
    <w:p w:rsidR="0039473F" w:rsidRDefault="00BC5758">
      <w:pPr>
        <w:pStyle w:val="BodyText"/>
        <w:spacing w:before="152"/>
      </w:pPr>
      <w:r>
        <w:rPr>
          <w:b/>
          <w:noProof/>
        </w:rPr>
        <w:drawing>
          <wp:anchor distT="0" distB="0" distL="0" distR="0" simplePos="0" relativeHeight="251649024" behindDoc="0" locked="0" layoutInCell="1" allowOverlap="1" wp14:anchorId="4CAFACDF" wp14:editId="0A87C4AD">
            <wp:simplePos x="0" y="0"/>
            <wp:positionH relativeFrom="page">
              <wp:posOffset>3133725</wp:posOffset>
            </wp:positionH>
            <wp:positionV relativeFrom="paragraph">
              <wp:posOffset>15875</wp:posOffset>
            </wp:positionV>
            <wp:extent cx="1295399" cy="1295399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9" cy="1295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73F" w:rsidRDefault="00D20868">
      <w:pPr>
        <w:ind w:left="129"/>
        <w:rPr>
          <w:b/>
          <w:sz w:val="32"/>
        </w:rPr>
      </w:pPr>
      <w:r>
        <w:rPr>
          <w:b/>
          <w:sz w:val="32"/>
        </w:rPr>
        <w:t>Notebook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Link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Kaggle</w:t>
      </w:r>
      <w:r>
        <w:rPr>
          <w:b/>
          <w:spacing w:val="-4"/>
          <w:sz w:val="32"/>
        </w:rPr>
        <w:t xml:space="preserve"> </w:t>
      </w:r>
      <w:r>
        <w:rPr>
          <w:b/>
          <w:spacing w:val="-10"/>
          <w:sz w:val="32"/>
        </w:rPr>
        <w:t>:</w:t>
      </w:r>
      <w:r w:rsidR="00BC5758">
        <w:rPr>
          <w:b/>
          <w:spacing w:val="-10"/>
          <w:sz w:val="32"/>
        </w:rPr>
        <w:t xml:space="preserve">        </w:t>
      </w:r>
    </w:p>
    <w:sectPr w:rsidR="0039473F">
      <w:pgSz w:w="11910" w:h="16840"/>
      <w:pgMar w:top="4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pt;height:11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A01BFC"/>
    <w:multiLevelType w:val="multilevel"/>
    <w:tmpl w:val="74B4AA1C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92" w:hanging="2160"/>
      </w:pPr>
      <w:rPr>
        <w:rFonts w:hint="default"/>
      </w:rPr>
    </w:lvl>
  </w:abstractNum>
  <w:abstractNum w:abstractNumId="1" w15:restartNumberingAfterBreak="0">
    <w:nsid w:val="381A6CA2"/>
    <w:multiLevelType w:val="multilevel"/>
    <w:tmpl w:val="ED28C30C"/>
    <w:lvl w:ilvl="0">
      <w:start w:val="1"/>
      <w:numFmt w:val="decimal"/>
      <w:lvlText w:val="%1."/>
      <w:lvlJc w:val="left"/>
      <w:pPr>
        <w:ind w:left="49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4" w:hanging="4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29" w:hanging="320"/>
      </w:pPr>
      <w:rPr>
        <w:rFonts w:hint="default"/>
        <w:spacing w:val="-1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187" w:hanging="3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55" w:hanging="3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2" w:hanging="3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0" w:hanging="3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7" w:hanging="3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5" w:hanging="320"/>
      </w:pPr>
      <w:rPr>
        <w:rFonts w:hint="default"/>
        <w:lang w:val="en-US" w:eastAsia="en-US" w:bidi="ar-SA"/>
      </w:rPr>
    </w:lvl>
  </w:abstractNum>
  <w:abstractNum w:abstractNumId="2" w15:restartNumberingAfterBreak="0">
    <w:nsid w:val="55962FB7"/>
    <w:multiLevelType w:val="multilevel"/>
    <w:tmpl w:val="52C4A482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92" w:hanging="2160"/>
      </w:pPr>
      <w:rPr>
        <w:rFonts w:hint="default"/>
      </w:rPr>
    </w:lvl>
  </w:abstractNum>
  <w:abstractNum w:abstractNumId="3" w15:restartNumberingAfterBreak="0">
    <w:nsid w:val="59462BC3"/>
    <w:multiLevelType w:val="hybridMultilevel"/>
    <w:tmpl w:val="0C4E83CA"/>
    <w:lvl w:ilvl="0" w:tplc="4CC6A286">
      <w:start w:val="2"/>
      <w:numFmt w:val="decimal"/>
      <w:lvlText w:val="%1)"/>
      <w:lvlJc w:val="left"/>
      <w:pPr>
        <w:ind w:left="3020" w:hanging="3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F7ABB56">
      <w:numFmt w:val="bullet"/>
      <w:lvlText w:val="•"/>
      <w:lvlJc w:val="left"/>
      <w:pPr>
        <w:ind w:left="3824" w:hanging="371"/>
      </w:pPr>
      <w:rPr>
        <w:rFonts w:hint="default"/>
        <w:lang w:val="en-US" w:eastAsia="en-US" w:bidi="ar-SA"/>
      </w:rPr>
    </w:lvl>
    <w:lvl w:ilvl="2" w:tplc="5784D794">
      <w:numFmt w:val="bullet"/>
      <w:lvlText w:val="•"/>
      <w:lvlJc w:val="left"/>
      <w:pPr>
        <w:ind w:left="4628" w:hanging="371"/>
      </w:pPr>
      <w:rPr>
        <w:rFonts w:hint="default"/>
        <w:lang w:val="en-US" w:eastAsia="en-US" w:bidi="ar-SA"/>
      </w:rPr>
    </w:lvl>
    <w:lvl w:ilvl="3" w:tplc="02CCC5AC">
      <w:numFmt w:val="bullet"/>
      <w:lvlText w:val="•"/>
      <w:lvlJc w:val="left"/>
      <w:pPr>
        <w:ind w:left="5432" w:hanging="371"/>
      </w:pPr>
      <w:rPr>
        <w:rFonts w:hint="default"/>
        <w:lang w:val="en-US" w:eastAsia="en-US" w:bidi="ar-SA"/>
      </w:rPr>
    </w:lvl>
    <w:lvl w:ilvl="4" w:tplc="10F864F4">
      <w:numFmt w:val="bullet"/>
      <w:lvlText w:val="•"/>
      <w:lvlJc w:val="left"/>
      <w:pPr>
        <w:ind w:left="6236" w:hanging="371"/>
      </w:pPr>
      <w:rPr>
        <w:rFonts w:hint="default"/>
        <w:lang w:val="en-US" w:eastAsia="en-US" w:bidi="ar-SA"/>
      </w:rPr>
    </w:lvl>
    <w:lvl w:ilvl="5" w:tplc="69F429D8">
      <w:numFmt w:val="bullet"/>
      <w:lvlText w:val="•"/>
      <w:lvlJc w:val="left"/>
      <w:pPr>
        <w:ind w:left="7040" w:hanging="371"/>
      </w:pPr>
      <w:rPr>
        <w:rFonts w:hint="default"/>
        <w:lang w:val="en-US" w:eastAsia="en-US" w:bidi="ar-SA"/>
      </w:rPr>
    </w:lvl>
    <w:lvl w:ilvl="6" w:tplc="CDE67F30">
      <w:numFmt w:val="bullet"/>
      <w:lvlText w:val="•"/>
      <w:lvlJc w:val="left"/>
      <w:pPr>
        <w:ind w:left="7844" w:hanging="371"/>
      </w:pPr>
      <w:rPr>
        <w:rFonts w:hint="default"/>
        <w:lang w:val="en-US" w:eastAsia="en-US" w:bidi="ar-SA"/>
      </w:rPr>
    </w:lvl>
    <w:lvl w:ilvl="7" w:tplc="C25E398E">
      <w:numFmt w:val="bullet"/>
      <w:lvlText w:val="•"/>
      <w:lvlJc w:val="left"/>
      <w:pPr>
        <w:ind w:left="8648" w:hanging="371"/>
      </w:pPr>
      <w:rPr>
        <w:rFonts w:hint="default"/>
        <w:lang w:val="en-US" w:eastAsia="en-US" w:bidi="ar-SA"/>
      </w:rPr>
    </w:lvl>
    <w:lvl w:ilvl="8" w:tplc="4A32E286">
      <w:numFmt w:val="bullet"/>
      <w:lvlText w:val="•"/>
      <w:lvlJc w:val="left"/>
      <w:pPr>
        <w:ind w:left="9452" w:hanging="37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F"/>
    <w:rsid w:val="000010E3"/>
    <w:rsid w:val="0039473F"/>
    <w:rsid w:val="00580D08"/>
    <w:rsid w:val="005C7E03"/>
    <w:rsid w:val="005E7B24"/>
    <w:rsid w:val="006A2263"/>
    <w:rsid w:val="009E1F65"/>
    <w:rsid w:val="00B96C06"/>
    <w:rsid w:val="00BC5758"/>
    <w:rsid w:val="00D20868"/>
    <w:rsid w:val="00FC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CE37"/>
  <w15:docId w15:val="{88D60EF7-74F7-4765-9E21-928D3335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5"/>
      <w:ind w:left="488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602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"/>
    <w:qFormat/>
    <w:pPr>
      <w:spacing w:before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5"/>
      <w:ind w:left="602" w:hanging="4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Faculty of Engineering.docx</vt:lpstr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of Engineering.docx</dc:title>
  <dc:creator>Saif Hany</dc:creator>
  <cp:keywords>DAHIJWzRs2U,BAFsCkGee4k,0</cp:keywords>
  <cp:lastModifiedBy>Saif Hany</cp:lastModifiedBy>
  <cp:revision>4</cp:revision>
  <dcterms:created xsi:type="dcterms:W3CDTF">2026-04-29T19:26:00Z</dcterms:created>
  <dcterms:modified xsi:type="dcterms:W3CDTF">2026-05-11T04:04:00Z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Canva</vt:lpwstr>
  </property>
  <property fmtid="{D5CDD505-2E9C-101B-9397-08002B2CF9AE}" pid="4" name="LastSaved">
    <vt:filetime>2026-04-29T00:00:00Z</vt:filetime>
  </property>
  <property fmtid="{D5CDD505-2E9C-101B-9397-08002B2CF9AE}" pid="5" name="Producer">
    <vt:lpwstr>Canva</vt:lpwstr>
  </property>
</Properties>
</file>