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F3864"/>
          <w:sz w:val="64"/>
          <w:szCs w:val="64"/>
        </w:rPr>
        <w:t xml:space="preserve">Path of the Knight</w:t>
      </w:r>
    </w:p>
    <w:p>
      <w:pPr>
        <w:spacing w:after="400"/>
        <w:jc w:val="center"/>
      </w:pPr>
      <w:r>
        <w:rPr>
          <w:color w:val="404040"/>
          <w:sz w:val="30"/>
          <w:szCs w:val="30"/>
        </w:rPr>
        <w:t xml:space="preserve">Jeu RPG 2D en vue de dessus réalisé avec Unity</w:t>
      </w:r>
    </w:p>
    <w:p>
      <w:pPr>
        <w:pBdr>
          <w:bottom w:val="single" w:color="2E75B6" w:sz="8" w:space="1"/>
        </w:pBdr>
        <w:jc w:val="center"/>
      </w:pPr>
      <w:r>
        <w:rPr>
          <w:b/>
          <w:bCs/>
          <w:sz w:val="28"/>
          <w:szCs w:val="28"/>
        </w:rPr>
        <w:t xml:space="preserve">Rapport de projet</w:t>
      </w:r>
    </w:p>
    <w:p>
      <w:pPr>
        <w:spacing w:after="60" w:before="12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595959"/>
          <w:sz w:val="18"/>
          <w:szCs w:val="18"/>
        </w:rPr>
        <w:t xml:space="preserve">Menu principal du jeu</w:t>
      </w:r>
    </w:p>
    <w:p>
      <w:pPr>
        <w:spacing w:before="400"/>
        <w:jc w:val="center"/>
      </w:pPr>
      <w:r>
        <w:rPr>
          <w:i/>
          <w:iCs/>
          <w:sz w:val="24"/>
          <w:szCs w:val="24"/>
          <w:highlight w:val="yellow"/>
        </w:rPr>
        <w:t xml:space="preserve">[À compléter] Noms des membres de l'équipe</w:t>
      </w:r>
    </w:p>
    <w:p>
      <w:pPr>
        <w:jc w:val="center"/>
      </w:pPr>
      <w:r>
        <w:rPr>
          <w:i/>
          <w:iCs/>
          <w:sz w:val="24"/>
          <w:szCs w:val="24"/>
          <w:highlight w:val="yellow"/>
        </w:rPr>
        <w:t xml:space="preserve">[À compléter] Formation, établissement, nom du professeur</w:t>
      </w:r>
    </w:p>
    <w:p>
      <w:pPr>
        <w:jc w:val="center"/>
      </w:pPr>
      <w:r>
        <w:rPr>
          <w:i/>
          <w:iCs/>
          <w:sz w:val="24"/>
          <w:szCs w:val="24"/>
          <w:highlight w:val="yellow"/>
        </w:rPr>
        <w:t xml:space="preserve">[À compléter] Date de la soutenance</w:t>
      </w:r>
    </w:p>
    <w:p>
      <w:pPr>
        <w:pageBreakBefore/>
        <w:spacing w:after="200"/>
      </w:pPr>
      <w:r>
        <w:rPr>
          <w:b/>
          <w:bCs/>
          <w:color w:val="1F3864"/>
          <w:sz w:val="32"/>
          <w:szCs w:val="32"/>
        </w:rPr>
        <w:t xml:space="preserve">Sommaire</w:t>
      </w:r>
    </w:p>
    <w:sdt>
      <w:sdtPr>
        <w:alias w:val="Sommaire"/>
      </w:sdtPr>
      <w:sdtContent>
        <w:p>
          <w:pPr>
            <w:pStyle w:val="TOC1"/>
            <w:tabs>
              <w:tab w:val="right" w:pos="9070" w:leader="dot"/>
            </w:tabs>
          </w:pPr>
          <w:r>
            <w:fldChar w:fldCharType="begin" w:dirty="true"/>
            <w:instrText xml:space="preserve">TOC \h \o "1-2"</w:instrText>
            <w:fldChar w:fldCharType="separate"/>
          </w:r>
          <w:hyperlink w:history="1" w:anchor="_Toc1">
            <w:r>
              <w:t xml:space="preserve">1. Présentation du jeu</w:t>
            </w:r>
            <w:r>
              <w:tab/>
            </w:r>
            <w:r>
              <w:fldChar w:fldCharType="begin" w:dirty="true"/>
              <w:instrText xml:space="preserve">PAGEREF _Toc1 \h</w:instrText>
              <w:fldChar w:fldCharType="separate"/>
              <w:fldChar w:fldCharType="end"/>
            </w:r>
          </w:hyperlink>
        </w:p>
        <w:p>
          <w:pPr>
            <w:pStyle w:val="TOC2"/>
            <w:tabs>
              <w:tab w:val="right" w:pos="9070" w:leader="dot"/>
            </w:tabs>
            <w:ind w:left="220"/>
          </w:pPr>
          <w:hyperlink w:history="1" w:anchor="_Toc2">
            <w:r>
              <w:t xml:space="preserve">1.1 Commandes</w:t>
            </w:r>
            <w:r>
              <w:tab/>
            </w:r>
            <w:r>
              <w:fldChar w:fldCharType="begin" w:dirty="true"/>
              <w:instrText xml:space="preserve">PAGEREF _Toc2 \h</w:instrText>
              <w:fldChar w:fldCharType="separate"/>
              <w:fldChar w:fldCharType="end"/>
            </w:r>
          </w:hyperlink>
        </w:p>
        <w:p>
          <w:pPr>
            <w:pStyle w:val="TOC2"/>
            <w:tabs>
              <w:tab w:val="right" w:pos="9070" w:leader="dot"/>
            </w:tabs>
            <w:ind w:left="220"/>
          </w:pPr>
          <w:hyperlink w:history="1" w:anchor="_Toc3">
            <w:r>
              <w:t xml:space="preserve">1.2 Déroulement d'une partie</w:t>
            </w:r>
            <w:r>
              <w:tab/>
            </w:r>
            <w:r>
              <w:fldChar w:fldCharType="begin" w:dirty="true"/>
              <w:instrText xml:space="preserve">PAGEREF _Toc3 \h</w:instrText>
              <w:fldChar w:fldCharType="separate"/>
              <w:fldChar w:fldCharType="end"/>
            </w:r>
          </w:hyperlink>
        </w:p>
        <w:p>
          <w:pPr>
            <w:pStyle w:val="TOC1"/>
            <w:tabs>
              <w:tab w:val="right" w:pos="9070" w:leader="dot"/>
            </w:tabs>
          </w:pPr>
          <w:hyperlink w:history="1" w:anchor="_Toc4">
            <w:r>
              <w:t xml:space="preserve">2. Outils et ressources</w:t>
            </w:r>
            <w:r>
              <w:tab/>
            </w:r>
            <w:r>
              <w:fldChar w:fldCharType="begin" w:dirty="true"/>
              <w:instrText xml:space="preserve">PAGEREF _Toc4 \h</w:instrText>
              <w:fldChar w:fldCharType="separate"/>
              <w:fldChar w:fldCharType="end"/>
            </w:r>
          </w:hyperlink>
        </w:p>
        <w:p>
          <w:pPr>
            <w:pStyle w:val="TOC2"/>
            <w:tabs>
              <w:tab w:val="right" w:pos="9070" w:leader="dot"/>
            </w:tabs>
            <w:ind w:left="220"/>
          </w:pPr>
          <w:hyperlink w:history="1" w:anchor="_Toc5">
            <w:r>
              <w:t xml:space="preserve">2.1 Logiciels</w:t>
            </w:r>
            <w:r>
              <w:tab/>
            </w:r>
            <w:r>
              <w:fldChar w:fldCharType="begin" w:dirty="true"/>
              <w:instrText xml:space="preserve">PAGEREF _Toc5 \h</w:instrText>
              <w:fldChar w:fldCharType="separate"/>
              <w:fldChar w:fldCharType="end"/>
            </w:r>
          </w:hyperlink>
        </w:p>
        <w:p>
          <w:pPr>
            <w:pStyle w:val="TOC2"/>
            <w:tabs>
              <w:tab w:val="right" w:pos="9070" w:leader="dot"/>
            </w:tabs>
            <w:ind w:left="220"/>
          </w:pPr>
          <w:hyperlink w:history="1" w:anchor="_Toc6">
            <w:r>
              <w:t xml:space="preserve">2.2 Ressources graphiques (assets)</w:t>
            </w:r>
            <w:r>
              <w:tab/>
            </w:r>
            <w:r>
              <w:fldChar w:fldCharType="begin" w:dirty="true"/>
              <w:instrText xml:space="preserve">PAGEREF _Toc6 \h</w:instrText>
              <w:fldChar w:fldCharType="separate"/>
              <w:fldChar w:fldCharType="end"/>
            </w:r>
          </w:hyperlink>
        </w:p>
        <w:p>
          <w:pPr>
            <w:pStyle w:val="TOC1"/>
            <w:tabs>
              <w:tab w:val="right" w:pos="9070" w:leader="dot"/>
            </w:tabs>
          </w:pPr>
          <w:hyperlink w:history="1" w:anchor="_Toc7">
            <w:r>
              <w:t xml:space="preserve">3. Architecture du code</w:t>
            </w:r>
            <w:r>
              <w:tab/>
            </w:r>
            <w:r>
              <w:fldChar w:fldCharType="begin" w:dirty="true"/>
              <w:instrText xml:space="preserve">PAGEREF _Toc7 \h</w:instrText>
              <w:fldChar w:fldCharType="separate"/>
              <w:fldChar w:fldCharType="end"/>
            </w:r>
          </w:hyperlink>
        </w:p>
        <w:p>
          <w:pPr>
            <w:pStyle w:val="TOC2"/>
            <w:tabs>
              <w:tab w:val="right" w:pos="9070" w:leader="dot"/>
            </w:tabs>
            <w:ind w:left="220"/>
          </w:pPr>
          <w:hyperlink w:history="1" w:anchor="_Toc8">
            <w:r>
              <w:t xml:space="preserve">3.1 Communication entre les scripts</w:t>
            </w:r>
            <w:r>
              <w:tab/>
            </w:r>
            <w:r>
              <w:fldChar w:fldCharType="begin" w:dirty="true"/>
              <w:instrText xml:space="preserve">PAGEREF _Toc8 \h</w:instrText>
              <w:fldChar w:fldCharType="separate"/>
              <w:fldChar w:fldCharType="end"/>
            </w:r>
          </w:hyperlink>
        </w:p>
        <w:p>
          <w:pPr>
            <w:pStyle w:val="TOC1"/>
            <w:tabs>
              <w:tab w:val="right" w:pos="9070" w:leader="dot"/>
            </w:tabs>
          </w:pPr>
          <w:hyperlink w:history="1" w:anchor="_Toc9">
            <w:r>
              <w:t xml:space="preserve">4. Le joueur</w:t>
            </w:r>
            <w:r>
              <w:tab/>
            </w:r>
            <w:r>
              <w:fldChar w:fldCharType="begin" w:dirty="true"/>
              <w:instrText xml:space="preserve">PAGEREF _Toc9 \h</w:instrText>
              <w:fldChar w:fldCharType="separate"/>
              <w:fldChar w:fldCharType="end"/>
            </w:r>
          </w:hyperlink>
        </w:p>
        <w:p>
          <w:pPr>
            <w:pStyle w:val="TOC2"/>
            <w:tabs>
              <w:tab w:val="right" w:pos="9070" w:leader="dot"/>
            </w:tabs>
            <w:ind w:left="220"/>
          </w:pPr>
          <w:hyperlink w:history="1" w:anchor="_Toc10">
            <w:r>
              <w:t xml:space="preserve">4.1 Déplacement</w:t>
            </w:r>
            <w:r>
              <w:tab/>
            </w:r>
            <w:r>
              <w:fldChar w:fldCharType="begin" w:dirty="true"/>
              <w:instrText xml:space="preserve">PAGEREF _Toc10 \h</w:instrText>
              <w:fldChar w:fldCharType="separate"/>
              <w:fldChar w:fldCharType="end"/>
            </w:r>
          </w:hyperlink>
        </w:p>
        <w:p>
          <w:pPr>
            <w:pStyle w:val="TOC2"/>
            <w:tabs>
              <w:tab w:val="right" w:pos="9070" w:leader="dot"/>
            </w:tabs>
            <w:ind w:left="220"/>
          </w:pPr>
          <w:hyperlink w:history="1" w:anchor="_Toc11">
            <w:r>
              <w:t xml:space="preserve">4.2 Animations</w:t>
            </w:r>
            <w:r>
              <w:tab/>
            </w:r>
            <w:r>
              <w:fldChar w:fldCharType="begin" w:dirty="true"/>
              <w:instrText xml:space="preserve">PAGEREF _Toc11 \h</w:instrText>
              <w:fldChar w:fldCharType="separate"/>
              <w:fldChar w:fldCharType="end"/>
            </w:r>
          </w:hyperlink>
        </w:p>
        <w:p>
          <w:pPr>
            <w:pStyle w:val="TOC2"/>
            <w:tabs>
              <w:tab w:val="right" w:pos="9070" w:leader="dot"/>
            </w:tabs>
            <w:ind w:left="220"/>
          </w:pPr>
          <w:hyperlink w:history="1" w:anchor="_Toc12">
            <w:r>
              <w:t xml:space="preserve">4.3 Attaque</w:t>
            </w:r>
            <w:r>
              <w:tab/>
            </w:r>
            <w:r>
              <w:fldChar w:fldCharType="begin" w:dirty="true"/>
              <w:instrText xml:space="preserve">PAGEREF _Toc12 \h</w:instrText>
              <w:fldChar w:fldCharType="separate"/>
              <w:fldChar w:fldCharType="end"/>
            </w:r>
          </w:hyperlink>
        </w:p>
        <w:p>
          <w:pPr>
            <w:pStyle w:val="TOC2"/>
            <w:tabs>
              <w:tab w:val="right" w:pos="9070" w:leader="dot"/>
            </w:tabs>
            <w:ind w:left="220"/>
          </w:pPr>
          <w:hyperlink w:history="1" w:anchor="_Toc13">
            <w:r>
              <w:t xml:space="preserve">4.4 Points de vie et barre de vie</w:t>
            </w:r>
            <w:r>
              <w:tab/>
            </w:r>
            <w:r>
              <w:fldChar w:fldCharType="begin" w:dirty="true"/>
              <w:instrText xml:space="preserve">PAGEREF _Toc13 \h</w:instrText>
              <w:fldChar w:fldCharType="separate"/>
              <w:fldChar w:fldCharType="end"/>
            </w:r>
          </w:hyperlink>
        </w:p>
        <w:p>
          <w:pPr>
            <w:pStyle w:val="TOC1"/>
            <w:tabs>
              <w:tab w:val="right" w:pos="9070" w:leader="dot"/>
            </w:tabs>
          </w:pPr>
          <w:hyperlink w:history="1" w:anchor="_Toc14">
            <w:r>
              <w:t xml:space="preserve">5. Les ennemis : les squelettes</w:t>
            </w:r>
            <w:r>
              <w:tab/>
            </w:r>
            <w:r>
              <w:fldChar w:fldCharType="begin" w:dirty="true"/>
              <w:instrText xml:space="preserve">PAGEREF _Toc14 \h</w:instrText>
              <w:fldChar w:fldCharType="separate"/>
              <w:fldChar w:fldCharType="end"/>
            </w:r>
          </w:hyperlink>
        </w:p>
        <w:p>
          <w:pPr>
            <w:pStyle w:val="TOC2"/>
            <w:tabs>
              <w:tab w:val="right" w:pos="9070" w:leader="dot"/>
            </w:tabs>
            <w:ind w:left="220"/>
          </w:pPr>
          <w:hyperlink w:history="1" w:anchor="_Toc15">
            <w:r>
              <w:t xml:space="preserve">5.1 Intelligence artificielle</w:t>
            </w:r>
            <w:r>
              <w:tab/>
            </w:r>
            <w:r>
              <w:fldChar w:fldCharType="begin" w:dirty="true"/>
              <w:instrText xml:space="preserve">PAGEREF _Toc15 \h</w:instrText>
              <w:fldChar w:fldCharType="separate"/>
              <w:fldChar w:fldCharType="end"/>
            </w:r>
          </w:hyperlink>
        </w:p>
        <w:p>
          <w:pPr>
            <w:pStyle w:val="TOC2"/>
            <w:tabs>
              <w:tab w:val="right" w:pos="9070" w:leader="dot"/>
            </w:tabs>
            <w:ind w:left="220"/>
          </w:pPr>
          <w:hyperlink w:history="1" w:anchor="_Toc16">
            <w:r>
              <w:t xml:space="preserve">5.2 Effets visuels</w:t>
            </w:r>
            <w:r>
              <w:tab/>
            </w:r>
            <w:r>
              <w:fldChar w:fldCharType="begin" w:dirty="true"/>
              <w:instrText xml:space="preserve">PAGEREF _Toc16 \h</w:instrText>
              <w:fldChar w:fldCharType="separate"/>
              <w:fldChar w:fldCharType="end"/>
            </w:r>
          </w:hyperlink>
        </w:p>
        <w:p>
          <w:pPr>
            <w:pStyle w:val="TOC2"/>
            <w:tabs>
              <w:tab w:val="right" w:pos="9070" w:leader="dot"/>
            </w:tabs>
            <w:ind w:left="220"/>
          </w:pPr>
          <w:hyperlink w:history="1" w:anchor="_Toc17">
            <w:r>
              <w:t xml:space="preserve">5.3 Effet de particules</w:t>
            </w:r>
            <w:r>
              <w:tab/>
            </w:r>
            <w:r>
              <w:fldChar w:fldCharType="begin" w:dirty="true"/>
              <w:instrText xml:space="preserve">PAGEREF _Toc17 \h</w:instrText>
              <w:fldChar w:fldCharType="separate"/>
              <w:fldChar w:fldCharType="end"/>
            </w:r>
          </w:hyperlink>
        </w:p>
        <w:p>
          <w:pPr>
            <w:pStyle w:val="TOC1"/>
            <w:tabs>
              <w:tab w:val="right" w:pos="9070" w:leader="dot"/>
            </w:tabs>
          </w:pPr>
          <w:hyperlink w:history="1" w:anchor="_Toc18">
            <w:r>
              <w:t xml:space="preserve">6. Les niveaux</w:t>
            </w:r>
            <w:r>
              <w:tab/>
            </w:r>
            <w:r>
              <w:fldChar w:fldCharType="begin" w:dirty="true"/>
              <w:instrText xml:space="preserve">PAGEREF _Toc18 \h</w:instrText>
              <w:fldChar w:fldCharType="separate"/>
              <w:fldChar w:fldCharType="end"/>
            </w:r>
          </w:hyperlink>
        </w:p>
        <w:p>
          <w:pPr>
            <w:pStyle w:val="TOC2"/>
            <w:tabs>
              <w:tab w:val="right" w:pos="9070" w:leader="dot"/>
            </w:tabs>
            <w:ind w:left="220"/>
          </w:pPr>
          <w:hyperlink w:history="1" w:anchor="_Toc19">
            <w:r>
              <w:t xml:space="preserve">6.1 Construction avec les Tilemaps</w:t>
            </w:r>
            <w:r>
              <w:tab/>
            </w:r>
            <w:r>
              <w:fldChar w:fldCharType="begin" w:dirty="true"/>
              <w:instrText xml:space="preserve">PAGEREF _Toc19 \h</w:instrText>
              <w:fldChar w:fldCharType="separate"/>
              <w:fldChar w:fldCharType="end"/>
            </w:r>
          </w:hyperlink>
        </w:p>
        <w:p>
          <w:pPr>
            <w:pStyle w:val="TOC2"/>
            <w:tabs>
              <w:tab w:val="right" w:pos="9070" w:leader="dot"/>
            </w:tabs>
            <w:ind w:left="220"/>
          </w:pPr>
          <w:hyperlink w:history="1" w:anchor="_Toc20">
            <w:r>
              <w:t xml:space="preserve">6.2 Room1, la salle construite à la main</w:t>
            </w:r>
            <w:r>
              <w:tab/>
            </w:r>
            <w:r>
              <w:fldChar w:fldCharType="begin" w:dirty="true"/>
              <w:instrText xml:space="preserve">PAGEREF _Toc20 \h</w:instrText>
              <w:fldChar w:fldCharType="separate"/>
              <w:fldChar w:fldCharType="end"/>
            </w:r>
          </w:hyperlink>
        </w:p>
        <w:p>
          <w:pPr>
            <w:pStyle w:val="TOC2"/>
            <w:tabs>
              <w:tab w:val="right" w:pos="9070" w:leader="dot"/>
            </w:tabs>
            <w:ind w:left="220"/>
          </w:pPr>
          <w:hyperlink w:history="1" w:anchor="_Toc21">
            <w:r>
              <w:t xml:space="preserve">6.3 Room2 et Room3, générées par un outil</w:t>
            </w:r>
            <w:r>
              <w:tab/>
            </w:r>
            <w:r>
              <w:fldChar w:fldCharType="begin" w:dirty="true"/>
              <w:instrText xml:space="preserve">PAGEREF _Toc21 \h</w:instrText>
              <w:fldChar w:fldCharType="separate"/>
              <w:fldChar w:fldCharType="end"/>
            </w:r>
          </w:hyperlink>
        </w:p>
        <w:p>
          <w:pPr>
            <w:pStyle w:val="TOC2"/>
            <w:tabs>
              <w:tab w:val="right" w:pos="9070" w:leader="dot"/>
            </w:tabs>
            <w:ind w:left="220"/>
          </w:pPr>
          <w:hyperlink w:history="1" w:anchor="_Toc22">
            <w:r>
              <w:t xml:space="preserve">6.4 L'autel : passage au niveau suivant</w:t>
            </w:r>
            <w:r>
              <w:tab/>
            </w:r>
            <w:r>
              <w:fldChar w:fldCharType="begin" w:dirty="true"/>
              <w:instrText xml:space="preserve">PAGEREF _Toc22 \h</w:instrText>
              <w:fldChar w:fldCharType="separate"/>
              <w:fldChar w:fldCharType="end"/>
            </w:r>
          </w:hyperlink>
        </w:p>
        <w:p>
          <w:pPr>
            <w:pStyle w:val="TOC1"/>
            <w:tabs>
              <w:tab w:val="right" w:pos="9070" w:leader="dot"/>
            </w:tabs>
          </w:pPr>
          <w:hyperlink w:history="1" w:anchor="_Toc23">
            <w:r>
              <w:t xml:space="preserve">7. Menus et interface</w:t>
            </w:r>
            <w:r>
              <w:tab/>
            </w:r>
            <w:r>
              <w:fldChar w:fldCharType="begin" w:dirty="true"/>
              <w:instrText xml:space="preserve">PAGEREF _Toc23 \h</w:instrText>
              <w:fldChar w:fldCharType="separate"/>
              <w:fldChar w:fldCharType="end"/>
            </w:r>
          </w:hyperlink>
        </w:p>
        <w:p>
          <w:pPr>
            <w:pStyle w:val="TOC2"/>
            <w:tabs>
              <w:tab w:val="right" w:pos="9070" w:leader="dot"/>
            </w:tabs>
            <w:ind w:left="220"/>
          </w:pPr>
          <w:hyperlink w:history="1" w:anchor="_Toc24">
            <w:r>
              <w:t xml:space="preserve">7.1 Menu principal</w:t>
            </w:r>
            <w:r>
              <w:tab/>
            </w:r>
            <w:r>
              <w:fldChar w:fldCharType="begin" w:dirty="true"/>
              <w:instrText xml:space="preserve">PAGEREF _Toc24 \h</w:instrText>
              <w:fldChar w:fldCharType="separate"/>
              <w:fldChar w:fldCharType="end"/>
            </w:r>
          </w:hyperlink>
        </w:p>
        <w:p>
          <w:pPr>
            <w:pStyle w:val="TOC2"/>
            <w:tabs>
              <w:tab w:val="right" w:pos="9070" w:leader="dot"/>
            </w:tabs>
            <w:ind w:left="220"/>
          </w:pPr>
          <w:hyperlink w:history="1" w:anchor="_Toc25">
            <w:r>
              <w:t xml:space="preserve">7.2 Interface en jeu</w:t>
            </w:r>
            <w:r>
              <w:tab/>
            </w:r>
            <w:r>
              <w:fldChar w:fldCharType="begin" w:dirty="true"/>
              <w:instrText xml:space="preserve">PAGEREF _Toc25 \h</w:instrText>
              <w:fldChar w:fldCharType="separate"/>
              <w:fldChar w:fldCharType="end"/>
            </w:r>
          </w:hyperlink>
        </w:p>
        <w:p>
          <w:pPr>
            <w:pStyle w:val="TOC2"/>
            <w:tabs>
              <w:tab w:val="right" w:pos="9070" w:leader="dot"/>
            </w:tabs>
            <w:ind w:left="220"/>
          </w:pPr>
          <w:hyperlink w:history="1" w:anchor="_Toc26">
            <w:r>
              <w:t xml:space="preserve">7.3 Écran de Game Over</w:t>
            </w:r>
            <w:r>
              <w:tab/>
            </w:r>
            <w:r>
              <w:fldChar w:fldCharType="begin" w:dirty="true"/>
              <w:instrText xml:space="preserve">PAGEREF _Toc26 \h</w:instrText>
              <w:fldChar w:fldCharType="separate"/>
              <w:fldChar w:fldCharType="end"/>
            </w:r>
          </w:hyperlink>
        </w:p>
        <w:p>
          <w:pPr>
            <w:pStyle w:val="TOC2"/>
            <w:tabs>
              <w:tab w:val="right" w:pos="9070" w:leader="dot"/>
            </w:tabs>
            <w:ind w:left="220"/>
          </w:pPr>
          <w:hyperlink w:history="1" w:anchor="_Toc27">
            <w:r>
              <w:t xml:space="preserve">7.4 Écran de Victoire</w:t>
            </w:r>
            <w:r>
              <w:tab/>
            </w:r>
            <w:r>
              <w:fldChar w:fldCharType="begin" w:dirty="true"/>
              <w:instrText xml:space="preserve">PAGEREF _Toc27 \h</w:instrText>
              <w:fldChar w:fldCharType="separate"/>
              <w:fldChar w:fldCharType="end"/>
            </w:r>
          </w:hyperlink>
        </w:p>
        <w:p>
          <w:pPr>
            <w:pStyle w:val="TOC1"/>
            <w:tabs>
              <w:tab w:val="right" w:pos="9070" w:leader="dot"/>
            </w:tabs>
          </w:pPr>
          <w:hyperlink w:history="1" w:anchor="_Toc28">
            <w:r>
              <w:t xml:space="preserve">8. Problèmes rencontrés et solutions</w:t>
            </w:r>
            <w:r>
              <w:tab/>
            </w:r>
            <w:r>
              <w:fldChar w:fldCharType="begin" w:dirty="true"/>
              <w:instrText xml:space="preserve">PAGEREF _Toc28 \h</w:instrText>
              <w:fldChar w:fldCharType="separate"/>
              <w:fldChar w:fldCharType="end"/>
            </w:r>
          </w:hyperlink>
        </w:p>
        <w:p>
          <w:pPr>
            <w:pStyle w:val="TOC1"/>
            <w:tabs>
              <w:tab w:val="right" w:pos="9070" w:leader="dot"/>
            </w:tabs>
          </w:pPr>
          <w:hyperlink w:history="1" w:anchor="_Toc29">
            <w:r>
              <w:t xml:space="preserve">9. Utilisation d'outils d'intelligence artificielle</w:t>
            </w:r>
            <w:r>
              <w:tab/>
            </w:r>
            <w:r>
              <w:fldChar w:fldCharType="begin" w:dirty="true"/>
              <w:instrText xml:space="preserve">PAGEREF _Toc29 \h</w:instrText>
              <w:fldChar w:fldCharType="separate"/>
              <w:fldChar w:fldCharType="end"/>
            </w:r>
          </w:hyperlink>
        </w:p>
        <w:p>
          <w:pPr>
            <w:pStyle w:val="TOC2"/>
            <w:tabs>
              <w:tab w:val="right" w:pos="9070" w:leader="dot"/>
            </w:tabs>
            <w:ind w:left="220"/>
          </w:pPr>
          <w:hyperlink w:history="1" w:anchor="_Toc30">
            <w:r>
              <w:t xml:space="preserve">9.1 Ce qui a été fait avec l'aide de l'IA</w:t>
            </w:r>
            <w:r>
              <w:tab/>
            </w:r>
            <w:r>
              <w:fldChar w:fldCharType="begin" w:dirty="true"/>
              <w:instrText xml:space="preserve">PAGEREF _Toc30 \h</w:instrText>
              <w:fldChar w:fldCharType="separate"/>
              <w:fldChar w:fldCharType="end"/>
            </w:r>
          </w:hyperlink>
        </w:p>
        <w:p>
          <w:pPr>
            <w:pStyle w:val="TOC2"/>
            <w:tabs>
              <w:tab w:val="right" w:pos="9070" w:leader="dot"/>
            </w:tabs>
            <w:ind w:left="220"/>
          </w:pPr>
          <w:hyperlink w:history="1" w:anchor="_Toc31">
            <w:r>
              <w:t xml:space="preserve">9.2 Ce que nous avons réalisé nous-mêmes</w:t>
            </w:r>
            <w:r>
              <w:tab/>
            </w:r>
            <w:r>
              <w:fldChar w:fldCharType="begin" w:dirty="true"/>
              <w:instrText xml:space="preserve">PAGEREF _Toc31 \h</w:instrText>
              <w:fldChar w:fldCharType="separate"/>
              <w:fldChar w:fldCharType="end"/>
            </w:r>
          </w:hyperlink>
        </w:p>
        <w:p>
          <w:pPr>
            <w:pStyle w:val="TOC2"/>
            <w:tabs>
              <w:tab w:val="right" w:pos="9070" w:leader="dot"/>
            </w:tabs>
            <w:ind w:left="220"/>
          </w:pPr>
          <w:hyperlink w:history="1" w:anchor="_Toc32">
            <w:r>
              <w:t xml:space="preserve">9.3 Ce que nous en retenons</w:t>
            </w:r>
            <w:r>
              <w:tab/>
            </w:r>
            <w:r>
              <w:fldChar w:fldCharType="begin" w:dirty="true"/>
              <w:instrText xml:space="preserve">PAGEREF _Toc32 \h</w:instrText>
              <w:fldChar w:fldCharType="separate"/>
              <w:fldChar w:fldCharType="end"/>
            </w:r>
          </w:hyperlink>
        </w:p>
        <w:p>
          <w:pPr>
            <w:pStyle w:val="TOC1"/>
            <w:tabs>
              <w:tab w:val="right" w:pos="9070" w:leader="dot"/>
            </w:tabs>
          </w:pPr>
          <w:hyperlink w:history="1" w:anchor="_Toc33">
            <w:r>
              <w:t xml:space="preserve">10. Conclusion et améliorations possibles</w:t>
            </w:r>
            <w:r>
              <w:tab/>
            </w:r>
            <w:r>
              <w:fldChar w:fldCharType="begin" w:dirty="true"/>
              <w:instrText xml:space="preserve">PAGEREF _Toc33 \h</w:instrText>
              <w:fldChar w:fldCharType="separate"/>
              <w:fldChar w:fldCharType="end"/>
            </w:r>
          </w:hyperlink>
        </w:p>
        <w:p>
          <w:pPr>
            <w:pStyle w:val="TOC1"/>
            <w:tabs>
              <w:tab w:val="right" w:pos="9070" w:leader="dot"/>
            </w:tabs>
          </w:pPr>
          <w:hyperlink w:history="1" w:anchor="_Toc34">
            <w:r>
              <w:t xml:space="preserve">Annexe : organisation du projet</w:t>
            </w:r>
            <w:r>
              <w:tab/>
            </w:r>
            <w:r>
              <w:fldChar w:fldCharType="begin" w:dirty="true"/>
              <w:instrText xml:space="preserve">PAGEREF _Toc34 \h</w:instrText>
              <w:fldChar w:fldCharType="separate"/>
              <w:fldChar w:fldCharType="end"/>
            </w:r>
          </w:hyperlink>
        </w:p>
        <w:p>
          <w:r>
            <w:fldChar w:fldCharType="end"/>
          </w:r>
        </w:p>
      </w:sdtContent>
    </w:sdt>
    <w:p>
      <w:pPr>
        <w:spacing w:after="120" w:line="300"/>
      </w:pPr>
      <w:r>
        <w:t xml:space="preserve">Si le sommaire est vide : clic droit dessus dans Word, puis « Mettre à jour les champs ».</w:t>
      </w:r>
    </w:p>
    <w:p>
      <w:pPr>
        <w:pStyle w:val="Heading1"/>
        <w:pageBreakBefore/>
      </w:pPr>
      <w:bookmarkStart w:name="_Toc1" w:id="1"/>
      <w:r>
        <w:t xml:space="preserve">1. Présentation du jeu</w:t>
      </w:r>
      <w:bookmarkEnd w:id="1"/>
    </w:p>
    <w:p>
      <w:pPr>
        <w:spacing w:after="120" w:line="300"/>
      </w:pPr>
      <w:r>
        <w:rPr>
          <w:b/>
          <w:bCs/>
        </w:rPr>
        <w:t xml:space="preserve">Path of the Knight</w:t>
      </w:r>
      <w:r>
        <w:t xml:space="preserve"> est un petit jeu d'action-RPG en 2D, vu de dessus, en pixel art. Le joueur incarne un chevalier qui doit traverser trois salles de plus en plus difficiles. Dans chaque salle, il faut éliminer tous les squelettes ; un autel s'illumine alors et permet de passer à la salle suivante. Après la troisième salle, un écran de félicitations annonce la victoire.</w:t>
      </w:r>
    </w:p>
    <w:p>
      <w:pPr>
        <w:pStyle w:val="Heading2"/>
      </w:pPr>
      <w:bookmarkStart w:name="_Toc2" w:id="2"/>
      <w:r>
        <w:t xml:space="preserve">1.1 Commandes</w:t>
      </w:r>
      <w:bookmarkEnd w:id="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Touche</w:t>
            </w:r>
          </w:p>
        </w:tc>
        <w:tc>
          <w:tcPr>
            <w:tcW w:type="dxa" w:w="6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Action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ZQSD / flèches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 déplacer (8 directions)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Espace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Attaquer (coup d'épée autour du chevalier)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Souris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Boutons des menus</w:t>
            </w:r>
          </w:p>
        </w:tc>
      </w:tr>
    </w:tbl>
    <w:p>
      <w:pPr>
        <w:spacing w:after="120"/>
      </w:pPr>
    </w:p>
    <w:p>
      <w:pPr>
        <w:pStyle w:val="Heading2"/>
      </w:pPr>
      <w:bookmarkStart w:name="_Toc3" w:id="3"/>
      <w:r>
        <w:t xml:space="preserve">1.2 Déroulement d'une partie</w:t>
      </w:r>
      <w:bookmarkEnd w:id="3"/>
    </w:p>
    <w:p>
      <w:pPr>
        <w:spacing w:after="120" w:line="300"/>
      </w:pPr>
      <w:r>
        <w:t xml:space="preserve">Le jeu est découpé en scènes Unity. L'ordre est défini dans les Build Settings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26"/>
        <w:gridCol w:w="280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Scène</w:t>
            </w:r>
          </w:p>
        </w:tc>
        <w:tc>
          <w:tcPr>
            <w:tcW w:type="dxa" w:w="4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Rôle</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Passe à…</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MainMenu</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Menu principal : boutons Play et Quit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Room1 (Play)</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Room1</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Salle 1 : cour d'entrée, 1 squelette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Room2 (autel)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Room2</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Salle 2 : jardin en ruines, 3 squelettes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Room3 (autel)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Room3</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Salle 3 : crypte, 5 squelettes plus rapides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Victory (autel)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Victory</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Écran « FÉLICITATIONS ! »</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Room1 ou MainMenu</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GameOver</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Écran de défaite (PV à 0)</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Niveau en cours ou MainMenu</w:t>
            </w:r>
          </w:p>
        </w:tc>
      </w:tr>
    </w:tbl>
    <w:p>
      <w:pPr>
        <w:spacing w:after="120"/>
      </w:pPr>
    </w:p>
    <w:p>
      <w:pPr>
        <w:spacing w:after="120" w:line="300"/>
      </w:pPr>
      <w:r>
        <w:t xml:space="preserve">Si le chevalier meurt, l'écran Game Over propose </w:t>
      </w:r>
      <w:r>
        <w:rPr>
          <w:b/>
          <w:bCs/>
        </w:rPr>
        <w:t xml:space="preserve">Restart</w:t>
      </w:r>
      <w:r>
        <w:t xml:space="preserve">, qui relance </w:t>
      </w:r>
      <w:r>
        <w:rPr>
          <w:b/>
          <w:bCs/>
        </w:rPr>
        <w:t xml:space="preserve">la salle où il est mort</w:t>
      </w:r>
      <w:r>
        <w:t xml:space="preserve"> (et non la première), ou </w:t>
      </w:r>
      <w:r>
        <w:rPr>
          <w:b/>
          <w:bCs/>
        </w:rPr>
        <w:t xml:space="preserve">Main Menu</w:t>
      </w:r>
      <w:r>
        <w:t xml:space="preserve">.</w:t>
      </w:r>
    </w:p>
    <w:p>
      <w:pPr>
        <w:pStyle w:val="Heading1"/>
        <w:pageBreakBefore/>
      </w:pPr>
      <w:bookmarkStart w:name="_Toc4" w:id="4"/>
      <w:r>
        <w:t xml:space="preserve">2. Outils et ressources</w:t>
      </w:r>
      <w:bookmarkEnd w:id="4"/>
    </w:p>
    <w:p>
      <w:pPr>
        <w:pStyle w:val="Heading2"/>
      </w:pPr>
      <w:bookmarkStart w:name="_Toc5" w:id="5"/>
      <w:r>
        <w:t xml:space="preserve">2.1 Logiciels</w:t>
      </w:r>
      <w:bookmarkEnd w:id="5"/>
    </w:p>
    <w:p>
      <w:pPr>
        <w:pStyle w:val="ListParagraph"/>
        <w:numPr>
          <w:ilvl w:val="0"/>
          <w:numId w:val="2"/>
        </w:numPr>
        <w:spacing w:after="60" w:line="288"/>
      </w:pPr>
      <w:r>
        <w:rPr>
          <w:b/>
          <w:bCs/>
        </w:rPr>
        <w:t xml:space="preserve">Unity 2022.3 (LTS)</w:t>
      </w:r>
      <w:r>
        <w:t xml:space="preserve"> avec le moteur 2D : Tilemap, physique 2D (Rigidbody2D, colliders), Animator, système de particules.</w:t>
      </w:r>
    </w:p>
    <w:p>
      <w:pPr>
        <w:pStyle w:val="ListParagraph"/>
        <w:numPr>
          <w:ilvl w:val="0"/>
          <w:numId w:val="2"/>
        </w:numPr>
        <w:spacing w:after="60" w:line="288"/>
      </w:pPr>
      <w:r>
        <w:rPr>
          <w:b/>
          <w:bCs/>
        </w:rPr>
        <w:t xml:space="preserve">C#</w:t>
      </w:r>
      <w:r>
        <w:t xml:space="preserve"> pour tous les scripts du jeu (dossier </w:t>
      </w:r>
      <w:r>
        <w:rPr>
          <w:rFonts w:ascii="Consolas" w:cs="Consolas" w:eastAsia="Consolas" w:hAnsi="Consolas"/>
          <w:color w:val="8B1A1A"/>
          <w:sz w:val="20"/>
          <w:szCs w:val="20"/>
        </w:rPr>
        <w:t xml:space="preserve">Assets/scripts</w:t>
      </w:r>
      <w:r>
        <w:t xml:space="preserve">) et pour un outil d'éditeur (</w:t>
      </w:r>
      <w:r>
        <w:rPr>
          <w:rFonts w:ascii="Consolas" w:cs="Consolas" w:eastAsia="Consolas" w:hAnsi="Consolas"/>
          <w:color w:val="8B1A1A"/>
          <w:sz w:val="20"/>
          <w:szCs w:val="20"/>
        </w:rPr>
        <w:t xml:space="preserve">Assets/Editor</w:t>
      </w:r>
      <w:r>
        <w:t xml:space="preserve">).</w:t>
      </w:r>
    </w:p>
    <w:p>
      <w:pPr>
        <w:pStyle w:val="ListParagraph"/>
        <w:numPr>
          <w:ilvl w:val="0"/>
          <w:numId w:val="2"/>
        </w:numPr>
        <w:spacing w:after="60" w:line="288"/>
      </w:pPr>
      <w:r>
        <w:rPr>
          <w:b/>
          <w:bCs/>
        </w:rPr>
        <w:t xml:space="preserve">TextMeshPro</w:t>
      </w:r>
      <w:r>
        <w:t xml:space="preserve"> pour les textes des menus.</w:t>
      </w:r>
    </w:p>
    <w:p>
      <w:pPr>
        <w:pStyle w:val="ListParagraph"/>
        <w:numPr>
          <w:ilvl w:val="0"/>
          <w:numId w:val="2"/>
        </w:numPr>
        <w:spacing w:after="60" w:line="288"/>
      </w:pPr>
      <w:r>
        <w:rPr>
          <w:b/>
          <w:bCs/>
        </w:rPr>
        <w:t xml:space="preserve">2D Animation</w:t>
      </w:r>
      <w:r>
        <w:t xml:space="preserve"> (composant SpriteSkin) : le squelette est un personnage « riggé », découpé en os.</w:t>
      </w:r>
    </w:p>
    <w:p>
      <w:pPr>
        <w:pStyle w:val="Heading2"/>
      </w:pPr>
      <w:bookmarkStart w:name="_Toc6" w:id="6"/>
      <w:r>
        <w:t xml:space="preserve">2.2 Ressources graphiques (assets)</w:t>
      </w:r>
      <w:bookmarkEnd w:id="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Pack</w:t>
            </w:r>
          </w:p>
        </w:tc>
        <w:tc>
          <w:tcPr>
            <w:tcW w:type="dxa" w:w="5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Utilisé pour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Cainos – Pixel Art Top Down Basic</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Sols (herbe, dalles), murs, décor : arbres, buissons, tombes, statues, autel…</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Dark Fantasy – Popular Enemies (Free Sample)</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 squelette : sprites découpés en os et ses animations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Knight Files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 chevalier (personnage joueur)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Images du dossier MainMenu</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Fond et logo du menu, image de Game Over</w:t>
            </w:r>
          </w:p>
        </w:tc>
      </w:tr>
    </w:tbl>
    <w:p>
      <w:pPr>
        <w:spacing w:after="120"/>
      </w:pPr>
    </w:p>
    <w:p>
      <w:pPr>
        <w:pStyle w:val="Heading1"/>
        <w:pageBreakBefore/>
      </w:pPr>
      <w:bookmarkStart w:name="_Toc7" w:id="7"/>
      <w:r>
        <w:t xml:space="preserve">3. Architecture du code</w:t>
      </w:r>
      <w:bookmarkEnd w:id="7"/>
    </w:p>
    <w:p>
      <w:pPr>
        <w:spacing w:after="120" w:line="300"/>
      </w:pPr>
      <w:r>
        <w:t xml:space="preserve">Chaque script a une seule responsabilité. Ils communiquent entre eux par des appels simples (par exemple, un squelette qui meurt prévient l'autel).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426"/>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Script</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Attaché à</w:t>
            </w:r>
          </w:p>
        </w:tc>
        <w:tc>
          <w:tcPr>
            <w:tcW w:type="dxa" w:w="4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Rôle</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PlayerMovement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Joueur</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Déplacement au clavier, orientation du sprite, animation de course</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PlayerCombat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Joueur</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Attaque avec Espace, dégâts aux ennemis proches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PlayerStats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Joueur</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Points de vie, bouclier, barre de vie, Game Over</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CameraFollow</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Caméra</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Suit le joueur avec un mouvement adouci</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EnemyAI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Squelette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Poursuite du joueur, arrêt devant les murs, dégâts au contact</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EnemyStats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Squelette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Points de vie, flash rouge, séquence de mort et particules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SkeletonHealthBar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Barre au-dessus du squelette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Largeur de la barre = PV restants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LevelAltar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Autel</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Compte les ennemis tués, s'allume, change de salle</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LevelTracker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 (classe statique)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Mémorise la salle en cours pour le Restart du Game Over</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MainMenu</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Menu principal</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Boutons Play et Quit</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GameOverScreen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Écrans Game Over / Victoire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Boutons Restart et Main Menu</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LevelBuilder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 (outil d'éditeur)</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Génère automatiquement Room2, Room3 et l'écran de Victoire</w:t>
            </w:r>
          </w:p>
        </w:tc>
      </w:tr>
    </w:tbl>
    <w:p>
      <w:pPr>
        <w:spacing w:after="120"/>
      </w:pPr>
    </w:p>
    <w:p>
      <w:pPr>
        <w:pStyle w:val="Heading2"/>
      </w:pPr>
      <w:bookmarkStart w:name="_Toc8" w:id="8"/>
      <w:r>
        <w:t xml:space="preserve">3.1 Communication entre les scripts</w:t>
      </w:r>
      <w:bookmarkEnd w:id="8"/>
    </w:p>
    <w:p>
      <w:pPr>
        <w:pStyle w:val="ListParagraph"/>
        <w:numPr>
          <w:ilvl w:val="0"/>
          <w:numId w:val="3"/>
        </w:numPr>
        <w:spacing w:after="60" w:line="288"/>
      </w:pPr>
      <w:r>
        <w:t xml:space="preserve">Le joueur appuie sur Espace : </w:t>
      </w:r>
      <w:r>
        <w:rPr>
          <w:b/>
          <w:bCs/>
        </w:rPr>
        <w:t xml:space="preserve">PlayerCombat</w:t>
      </w:r>
      <w:r>
        <w:t xml:space="preserve"> appelle </w:t>
      </w:r>
      <w:r>
        <w:rPr>
          <w:rFonts w:ascii="Consolas" w:cs="Consolas" w:eastAsia="Consolas" w:hAnsi="Consolas"/>
          <w:color w:val="8B1A1A"/>
          <w:sz w:val="20"/>
          <w:szCs w:val="20"/>
        </w:rPr>
        <w:t xml:space="preserve">TakeDamage()</w:t>
      </w:r>
      <w:r>
        <w:t xml:space="preserve"> sur chaque </w:t>
      </w:r>
      <w:r>
        <w:rPr>
          <w:b/>
          <w:bCs/>
        </w:rPr>
        <w:t xml:space="preserve">EnemyStats</w:t>
      </w:r>
      <w:r>
        <w:t xml:space="preserve"> touché.</w:t>
      </w:r>
    </w:p>
    <w:p>
      <w:pPr>
        <w:pStyle w:val="ListParagraph"/>
        <w:numPr>
          <w:ilvl w:val="0"/>
          <w:numId w:val="3"/>
        </w:numPr>
        <w:spacing w:after="60" w:line="288"/>
      </w:pPr>
      <w:r>
        <w:t xml:space="preserve">Un squelette arrive à 0 PV : </w:t>
      </w:r>
      <w:r>
        <w:rPr>
          <w:b/>
          <w:bCs/>
        </w:rPr>
        <w:t xml:space="preserve">EnemyStats</w:t>
      </w:r>
      <w:r>
        <w:t xml:space="preserve"> appelle </w:t>
      </w:r>
      <w:r>
        <w:rPr>
          <w:rFonts w:ascii="Consolas" w:cs="Consolas" w:eastAsia="Consolas" w:hAnsi="Consolas"/>
          <w:color w:val="8B1A1A"/>
          <w:sz w:val="20"/>
          <w:szCs w:val="20"/>
        </w:rPr>
        <w:t xml:space="preserve">RegisterEnemyDefeat()</w:t>
      </w:r>
      <w:r>
        <w:t xml:space="preserve"> sur </w:t>
      </w:r>
      <w:r>
        <w:rPr>
          <w:b/>
          <w:bCs/>
        </w:rPr>
        <w:t xml:space="preserve">LevelAltar</w:t>
      </w:r>
      <w:r>
        <w:t xml:space="preserve">.</w:t>
      </w:r>
    </w:p>
    <w:p>
      <w:pPr>
        <w:pStyle w:val="ListParagraph"/>
        <w:numPr>
          <w:ilvl w:val="0"/>
          <w:numId w:val="3"/>
        </w:numPr>
        <w:spacing w:after="60" w:line="288"/>
      </w:pPr>
      <w:r>
        <w:t xml:space="preserve">Tous les squelettes sont morts : l'autel s'allume ; quand le joueur marche dessus, il charge la scène suivante.</w:t>
      </w:r>
    </w:p>
    <w:p>
      <w:pPr>
        <w:pStyle w:val="ListParagraph"/>
        <w:numPr>
          <w:ilvl w:val="0"/>
          <w:numId w:val="3"/>
        </w:numPr>
        <w:spacing w:after="60" w:line="288"/>
      </w:pPr>
      <w:r>
        <w:t xml:space="preserve">Un squelette touche le joueur : </w:t>
      </w:r>
      <w:r>
        <w:rPr>
          <w:b/>
          <w:bCs/>
        </w:rPr>
        <w:t xml:space="preserve">EnemyAI</w:t>
      </w:r>
      <w:r>
        <w:t xml:space="preserve"> appelle </w:t>
      </w:r>
      <w:r>
        <w:rPr>
          <w:rFonts w:ascii="Consolas" w:cs="Consolas" w:eastAsia="Consolas" w:hAnsi="Consolas"/>
          <w:color w:val="8B1A1A"/>
          <w:sz w:val="20"/>
          <w:szCs w:val="20"/>
        </w:rPr>
        <w:t xml:space="preserve">TakeDamage()</w:t>
      </w:r>
      <w:r>
        <w:t xml:space="preserve"> sur </w:t>
      </w:r>
      <w:r>
        <w:rPr>
          <w:b/>
          <w:bCs/>
        </w:rPr>
        <w:t xml:space="preserve">PlayerStats</w:t>
      </w:r>
      <w:r>
        <w:t xml:space="preserve">, qui met à jour la barre de vie et charge </w:t>
      </w:r>
      <w:r>
        <w:rPr>
          <w:b/>
          <w:bCs/>
        </w:rPr>
        <w:t xml:space="preserve">GameOver</w:t>
      </w:r>
      <w:r>
        <w:t xml:space="preserve"> à 0 PV.</w:t>
      </w:r>
    </w:p>
    <w:p>
      <w:pPr>
        <w:pStyle w:val="Heading1"/>
        <w:pageBreakBefore/>
      </w:pPr>
      <w:bookmarkStart w:name="_Toc9" w:id="9"/>
      <w:r>
        <w:t xml:space="preserve">4. Le joueur</w:t>
      </w:r>
      <w:bookmarkEnd w:id="9"/>
    </w:p>
    <w:p>
      <w:pPr>
        <w:pStyle w:val="Heading2"/>
      </w:pPr>
      <w:bookmarkStart w:name="_Toc10" w:id="10"/>
      <w:r>
        <w:t xml:space="preserve">4.1 Déplacement</w:t>
      </w:r>
      <w:bookmarkEnd w:id="10"/>
    </w:p>
    <w:p>
      <w:pPr>
        <w:spacing w:after="120" w:line="300"/>
      </w:pPr>
      <w:r>
        <w:t xml:space="preserve">Le déplacement lit les axes du clavier dans </w:t>
      </w:r>
      <w:r>
        <w:rPr>
          <w:rFonts w:ascii="Consolas" w:cs="Consolas" w:eastAsia="Consolas" w:hAnsi="Consolas"/>
          <w:color w:val="8B1A1A"/>
          <w:sz w:val="20"/>
          <w:szCs w:val="20"/>
        </w:rPr>
        <w:t xml:space="preserve">Update()</w:t>
      </w:r>
      <w:r>
        <w:t xml:space="preserve"> et déplace le corps physique dans </w:t>
      </w:r>
      <w:r>
        <w:rPr>
          <w:rFonts w:ascii="Consolas" w:cs="Consolas" w:eastAsia="Consolas" w:hAnsi="Consolas"/>
          <w:color w:val="8B1A1A"/>
          <w:sz w:val="20"/>
          <w:szCs w:val="20"/>
        </w:rPr>
        <w:t xml:space="preserve">FixedUpdate()</w:t>
      </w:r>
      <w:r>
        <w:t xml:space="preserve">. Passer par le </w:t>
      </w:r>
      <w:r>
        <w:rPr>
          <w:b/>
          <w:bCs/>
        </w:rPr>
        <w:t xml:space="preserve">Rigidbody2D</w:t>
      </w:r>
      <w:r>
        <w:t xml:space="preserve"> (et non directement par la position) permet aux murs de bloquer le joueur. Le vecteur est </w:t>
      </w:r>
      <w:r>
        <w:rPr>
          <w:b/>
          <w:bCs/>
        </w:rPr>
        <w:t xml:space="preserve">normalisé</w:t>
      </w:r>
      <w:r>
        <w:t xml:space="preserve"> pour que le chevalier n'aille pas plus vite en diagonale.</w:t>
      </w:r>
    </w:p>
    <w:p>
      <w:pPr>
        <w:pBdr>
          <w:top w:val="single" w:color="F2F2F2" w:sz="2" w:space="4"/>
          <w:left w:val="single" w:color="2E75B6" w:sz="12" w:space="6"/>
        </w:pBdr>
        <w:shd w:fill="F2F2F2" w:color="auto" w:val="clear"/>
        <w:spacing w:after="0" w:line="240"/>
        <w:ind w:left="120"/>
      </w:pPr>
      <w:r>
        <w:rPr>
          <w:rFonts w:ascii="Consolas" w:cs="Consolas" w:eastAsia="Consolas" w:hAnsi="Consolas"/>
          <w:sz w:val="18"/>
          <w:szCs w:val="18"/>
        </w:rPr>
        <w:t xml:space="preserve">moveInput.x = Input.GetAxisRaw("Horizontal");</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moveInput.y = Input.GetAxisRaw("Vertical");</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moveInput = moveInput.normalized;   // pas plus rapide en diagonale</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dans FixedUpdate : déplacement physique, régulier quel que soit le nombre d'images/s</w:t>
      </w:r>
    </w:p>
    <w:p>
      <w:pPr>
        <w:pBdr>
          <w:left w:val="single" w:color="2E75B6" w:sz="12" w:space="6"/>
          <w:bottom w:val="single" w:color="F2F2F2" w:sz="2" w:space="4"/>
        </w:pBdr>
        <w:shd w:fill="F2F2F2" w:color="auto" w:val="clear"/>
        <w:spacing w:after="160" w:line="240"/>
        <w:ind w:left="120"/>
      </w:pPr>
      <w:r>
        <w:rPr>
          <w:rFonts w:ascii="Consolas" w:cs="Consolas" w:eastAsia="Consolas" w:hAnsi="Consolas"/>
          <w:sz w:val="18"/>
          <w:szCs w:val="18"/>
        </w:rPr>
        <w:t xml:space="preserve">rb.MovePosition(rb.position + moveInput * moveSpeed * Time.fixedDeltaTime);</w:t>
      </w:r>
    </w:p>
    <w:p>
      <w:pPr>
        <w:spacing w:after="120" w:line="300"/>
      </w:pPr>
      <w:r>
        <w:t xml:space="preserve">Le sprite est retourné avec </w:t>
      </w:r>
      <w:r>
        <w:rPr>
          <w:rFonts w:ascii="Consolas" w:cs="Consolas" w:eastAsia="Consolas" w:hAnsi="Consolas"/>
          <w:color w:val="8B1A1A"/>
          <w:sz w:val="20"/>
          <w:szCs w:val="20"/>
        </w:rPr>
        <w:t xml:space="preserve">flipX</w:t>
      </w:r>
      <w:r>
        <w:t xml:space="preserve"> selon la direction horizontale, et le paramètre </w:t>
      </w:r>
      <w:r>
        <w:rPr>
          <w:rFonts w:ascii="Consolas" w:cs="Consolas" w:eastAsia="Consolas" w:hAnsi="Consolas"/>
          <w:color w:val="8B1A1A"/>
          <w:sz w:val="20"/>
          <w:szCs w:val="20"/>
        </w:rPr>
        <w:t xml:space="preserve">Speed</w:t>
      </w:r>
      <w:r>
        <w:t xml:space="preserve"> de l'Animator passe de 0 à 1 pour basculer entre les animations d'attente et de marche.</w:t>
      </w:r>
    </w:p>
    <w:p>
      <w:pPr>
        <w:pStyle w:val="Heading2"/>
      </w:pPr>
      <w:bookmarkStart w:name="_Toc11" w:id="11"/>
      <w:r>
        <w:t xml:space="preserve">4.2 Animations</w:t>
      </w:r>
      <w:bookmarkEnd w:id="11"/>
    </w:p>
    <w:p>
      <w:pPr>
        <w:spacing w:after="120" w:line="300"/>
      </w:pPr>
      <w:r>
        <w:t xml:space="preserve">L'Animator du chevalier contient trois états : </w:t>
      </w:r>
      <w:r>
        <w:rPr>
          <w:b/>
          <w:bCs/>
        </w:rPr>
        <w:t xml:space="preserve">Knight_Idle</w:t>
      </w:r>
      <w:r>
        <w:t xml:space="preserve">, </w:t>
      </w:r>
      <w:r>
        <w:rPr>
          <w:b/>
          <w:bCs/>
        </w:rPr>
        <w:t xml:space="preserve">Knight_Walk</w:t>
      </w:r>
      <w:r>
        <w:t xml:space="preserve"> et </w:t>
      </w:r>
      <w:r>
        <w:rPr>
          <w:b/>
          <w:bCs/>
        </w:rPr>
        <w:t xml:space="preserve">Knight_Attack</w:t>
      </w:r>
      <w:r>
        <w:t xml:space="preserve">. Les transitions dépendent de deux paramètres : </w:t>
      </w:r>
      <w:r>
        <w:rPr>
          <w:rFonts w:ascii="Consolas" w:cs="Consolas" w:eastAsia="Consolas" w:hAnsi="Consolas"/>
          <w:color w:val="8B1A1A"/>
          <w:sz w:val="20"/>
          <w:szCs w:val="20"/>
        </w:rPr>
        <w:t xml:space="preserve">Speed</w:t>
      </w:r>
      <w:r>
        <w:t xml:space="preserve"> (nombre) et </w:t>
      </w:r>
      <w:r>
        <w:rPr>
          <w:rFonts w:ascii="Consolas" w:cs="Consolas" w:eastAsia="Consolas" w:hAnsi="Consolas"/>
          <w:color w:val="8B1A1A"/>
          <w:sz w:val="20"/>
          <w:szCs w:val="20"/>
        </w:rPr>
        <w:t xml:space="preserve">Attack</w:t>
      </w:r>
      <w:r>
        <w:t xml:space="preserve"> (déclencheur).</w:t>
      </w:r>
    </w:p>
    <w:p>
      <w:pPr>
        <w:pStyle w:val="Heading2"/>
      </w:pPr>
      <w:bookmarkStart w:name="_Toc12" w:id="12"/>
      <w:r>
        <w:t xml:space="preserve">4.3 Attaque</w:t>
      </w:r>
      <w:bookmarkEnd w:id="12"/>
    </w:p>
    <w:p>
      <w:pPr>
        <w:spacing w:after="120" w:line="300"/>
      </w:pPr>
      <w:r>
        <w:t xml:space="preserve">Quand le joueur appuie sur Espace, on récupère tous les colliders dans un cercle autour de lui avec </w:t>
      </w:r>
      <w:r>
        <w:rPr>
          <w:rFonts w:ascii="Consolas" w:cs="Consolas" w:eastAsia="Consolas" w:hAnsi="Consolas"/>
          <w:color w:val="8B1A1A"/>
          <w:sz w:val="20"/>
          <w:szCs w:val="20"/>
        </w:rPr>
        <w:t xml:space="preserve">Physics2D.OverlapCircleAll</w:t>
      </w:r>
      <w:r>
        <w:t xml:space="preserve">, sur le calque des ennemis. Un délai (</w:t>
      </w:r>
      <w:r>
        <w:rPr>
          <w:rFonts w:ascii="Consolas" w:cs="Consolas" w:eastAsia="Consolas" w:hAnsi="Consolas"/>
          <w:color w:val="8B1A1A"/>
          <w:sz w:val="20"/>
          <w:szCs w:val="20"/>
        </w:rPr>
        <w:t xml:space="preserve">attackCooldown</w:t>
      </w:r>
      <w:r>
        <w:t xml:space="preserve">) empêche d'attaquer en continu, et le joueur est immobilisé le temps du coup.</w:t>
      </w:r>
    </w:p>
    <w:p>
      <w:pPr>
        <w:pBdr>
          <w:top w:val="single" w:color="F2F2F2" w:sz="2" w:space="4"/>
          <w:left w:val="single" w:color="2E75B6" w:sz="12" w:space="6"/>
        </w:pBdr>
        <w:shd w:fill="F2F2F2" w:color="auto" w:val="clear"/>
        <w:spacing w:after="0" w:line="240"/>
        <w:ind w:left="120"/>
      </w:pPr>
      <w:r>
        <w:rPr>
          <w:rFonts w:ascii="Consolas" w:cs="Consolas" w:eastAsia="Consolas" w:hAnsi="Consolas"/>
          <w:sz w:val="18"/>
          <w:szCs w:val="18"/>
        </w:rPr>
        <w:t xml:space="preserve">Collider2D[] hits = Physics2D.OverlapCircleAll(transform.position, attackRange, enemyLayer);</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foreach (Collider2D hit in hits)</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if (!hit.CompareTag("Enemy")) continue;</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EnemyStats enemy = hit.GetComponent&lt;EnemyStats&gt;();</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if (enemy != null) enemy.TakeDamage(attackDamage);</w:t>
      </w:r>
    </w:p>
    <w:p>
      <w:pPr>
        <w:pBdr>
          <w:left w:val="single" w:color="2E75B6" w:sz="12" w:space="6"/>
          <w:bottom w:val="single" w:color="F2F2F2" w:sz="2" w:space="4"/>
        </w:pBdr>
        <w:shd w:fill="F2F2F2" w:color="auto" w:val="clear"/>
        <w:spacing w:after="160" w:line="240"/>
        <w:ind w:left="120"/>
      </w:pPr>
      <w:r>
        <w:rPr>
          <w:rFonts w:ascii="Consolas" w:cs="Consolas" w:eastAsia="Consolas" w:hAnsi="Consolas"/>
          <w:sz w:val="18"/>
          <w:szCs w:val="18"/>
        </w:rPr>
        <w:t xml:space="preserve">}</w:t>
      </w:r>
    </w:p>
    <w:p>
      <w:pPr>
        <w:pStyle w:val="Heading2"/>
      </w:pPr>
      <w:bookmarkStart w:name="_Toc13" w:id="13"/>
      <w:r>
        <w:t xml:space="preserve">4.4 Points de vie et barre de vie</w:t>
      </w:r>
      <w:bookmarkEnd w:id="13"/>
    </w:p>
    <w:p>
      <w:pPr>
        <w:spacing w:after="120" w:line="300"/>
      </w:pPr>
      <w:r>
        <w:rPr>
          <w:b/>
          <w:bCs/>
        </w:rPr>
        <w:t xml:space="preserve">PlayerStats</w:t>
      </w:r>
      <w:r>
        <w:t xml:space="preserve"> gère 10 PV et un bouclier optionnel qui absorbe les dégâts en premier. La barre de vie est une image rouge dont on modifie la </w:t>
      </w:r>
      <w:r>
        <w:rPr>
          <w:b/>
          <w:bCs/>
        </w:rPr>
        <w:t xml:space="preserve">largeur</w:t>
      </w:r>
      <w:r>
        <w:t xml:space="preserve"> en fonction du pourcentage de PV restants. La valeur est bornée entre 0 et 1 pour éviter une largeur négative. À 0 PV, la scène </w:t>
      </w:r>
      <w:r>
        <w:rPr>
          <w:b/>
          <w:bCs/>
        </w:rPr>
        <w:t xml:space="preserve">GameOver</w:t>
      </w:r>
      <w:r>
        <w:t xml:space="preserve"> est chargée (une seule fois, même si plusieurs squelettes frappent en même temps).</w:t>
      </w:r>
    </w:p>
    <w:p>
      <w:pPr>
        <w:pStyle w:val="Heading1"/>
        <w:pageBreakBefore/>
      </w:pPr>
      <w:bookmarkStart w:name="_Toc14" w:id="14"/>
      <w:r>
        <w:t xml:space="preserve">5. Les ennemis : les squelettes</w:t>
      </w:r>
      <w:bookmarkEnd w:id="14"/>
    </w:p>
    <w:p>
      <w:pPr>
        <w:pStyle w:val="Heading2"/>
      </w:pPr>
      <w:bookmarkStart w:name="_Toc15" w:id="15"/>
      <w:r>
        <w:t xml:space="preserve">5.1 Intelligence artificielle</w:t>
      </w:r>
      <w:bookmarkEnd w:id="15"/>
    </w:p>
    <w:p>
      <w:pPr>
        <w:spacing w:after="120" w:line="300"/>
      </w:pPr>
      <w:r>
        <w:t xml:space="preserve">Chaque squelette compare sa distance au joueur avec deux valeurs :</w:t>
      </w:r>
    </w:p>
    <w:p>
      <w:pPr>
        <w:pStyle w:val="ListParagraph"/>
        <w:numPr>
          <w:ilvl w:val="0"/>
          <w:numId w:val="2"/>
        </w:numPr>
        <w:spacing w:after="60" w:line="288"/>
      </w:pPr>
      <w:r>
        <w:rPr>
          <w:rFonts w:ascii="Consolas" w:cs="Consolas" w:eastAsia="Consolas" w:hAnsi="Consolas"/>
          <w:color w:val="8B1A1A"/>
          <w:sz w:val="20"/>
          <w:szCs w:val="20"/>
        </w:rPr>
        <w:t xml:space="preserve">detectionRange</w:t>
      </w:r>
      <w:r>
        <w:t xml:space="preserve"> : au-delà, il reste immobile (les squelettes arrivent donc par vagues) ;</w:t>
      </w:r>
    </w:p>
    <w:p>
      <w:pPr>
        <w:pStyle w:val="ListParagraph"/>
        <w:numPr>
          <w:ilvl w:val="0"/>
          <w:numId w:val="2"/>
        </w:numPr>
        <w:spacing w:after="60" w:line="288"/>
      </w:pPr>
      <w:r>
        <w:rPr>
          <w:rFonts w:ascii="Consolas" w:cs="Consolas" w:eastAsia="Consolas" w:hAnsi="Consolas"/>
          <w:color w:val="8B1A1A"/>
          <w:sz w:val="20"/>
          <w:szCs w:val="20"/>
        </w:rPr>
        <w:t xml:space="preserve">stopDistance</w:t>
      </w:r>
      <w:r>
        <w:t xml:space="preserve"> : en deçà, il s'arrête pour ne pas « rentrer » dans le joueur.</w:t>
      </w:r>
    </w:p>
    <w:p>
      <w:pPr>
        <w:spacing w:after="120" w:line="300"/>
      </w:pPr>
      <w:r>
        <w:t xml:space="preserve">Le squelette est en </w:t>
      </w:r>
      <w:r>
        <w:rPr>
          <w:b/>
          <w:bCs/>
        </w:rPr>
        <w:t xml:space="preserve">Kinematic</w:t>
      </w:r>
      <w:r>
        <w:t xml:space="preserve"> : il n'est pas poussé par la physique, mais il traverse aussi les colliders. On détecte donc les murs nous-mêmes avec un </w:t>
      </w:r>
      <w:r>
        <w:rPr>
          <w:b/>
          <w:bCs/>
        </w:rPr>
        <w:t xml:space="preserve">raycast</w:t>
      </w:r>
      <w:r>
        <w:t xml:space="preserve"> dans la direction du mouvement :</w:t>
      </w:r>
    </w:p>
    <w:p>
      <w:pPr>
        <w:pBdr>
          <w:top w:val="single" w:color="F2F2F2" w:sz="2" w:space="4"/>
          <w:left w:val="single" w:color="2E75B6" w:sz="12" w:space="6"/>
        </w:pBdr>
        <w:shd w:fill="F2F2F2" w:color="auto" w:val="clear"/>
        <w:spacing w:after="0" w:line="240"/>
        <w:ind w:left="120"/>
      </w:pPr>
      <w:r>
        <w:rPr>
          <w:rFonts w:ascii="Consolas" w:cs="Consolas" w:eastAsia="Consolas" w:hAnsi="Consolas"/>
          <w:sz w:val="18"/>
          <w:szCs w:val="18"/>
        </w:rPr>
        <w:t xml:space="preserve">bool IsWallAhead()</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if (moveDirection == Vector2.zero || wallLayer == 0) return false;</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return Physics2D.Raycast(rb.position, moveDirection, 0.5f, wallLayer).collider != null;</w:t>
      </w:r>
    </w:p>
    <w:p>
      <w:pPr>
        <w:pBdr>
          <w:left w:val="single" w:color="2E75B6" w:sz="12" w:space="6"/>
          <w:bottom w:val="single" w:color="F2F2F2" w:sz="2" w:space="4"/>
        </w:pBdr>
        <w:shd w:fill="F2F2F2" w:color="auto" w:val="clear"/>
        <w:spacing w:after="160" w:line="240"/>
        <w:ind w:left="120"/>
      </w:pPr>
      <w:r>
        <w:rPr>
          <w:rFonts w:ascii="Consolas" w:cs="Consolas" w:eastAsia="Consolas" w:hAnsi="Consolas"/>
          <w:sz w:val="18"/>
          <w:szCs w:val="18"/>
        </w:rPr>
        <w:t xml:space="preserve">}</w:t>
      </w:r>
    </w:p>
    <w:p>
      <w:pPr>
        <w:spacing w:after="120" w:line="300"/>
      </w:pPr>
      <w:r>
        <w:t xml:space="preserve">Le squelette étant composé de plusieurs sprites (tête, bras, jambes…), on le retourne vers le joueur en inversant son </w:t>
      </w:r>
      <w:r>
        <w:rPr>
          <w:b/>
          <w:bCs/>
        </w:rPr>
        <w:t xml:space="preserve">échelle X</w:t>
      </w:r>
      <w:r>
        <w:t xml:space="preserve">, et non avec </w:t>
      </w:r>
      <w:r>
        <w:rPr>
          <w:rFonts w:ascii="Consolas" w:cs="Consolas" w:eastAsia="Consolas" w:hAnsi="Consolas"/>
          <w:color w:val="8B1A1A"/>
          <w:sz w:val="20"/>
          <w:szCs w:val="20"/>
        </w:rPr>
        <w:t xml:space="preserve">flipX</w:t>
      </w:r>
      <w:r>
        <w:t xml:space="preserve">. Il ne se retourne pas pendant une attaque ou sa mort. Tant que le joueur le touche, il inflige des dégâts de contact, avec un délai entre deux coups.</w:t>
      </w:r>
    </w:p>
    <w:p>
      <w:pPr>
        <w:pStyle w:val="Heading2"/>
      </w:pPr>
      <w:bookmarkStart w:name="_Toc16" w:id="16"/>
      <w:r>
        <w:t xml:space="preserve">5.2 Effets visuels</w:t>
      </w:r>
      <w:bookmarkEnd w:id="16"/>
    </w:p>
    <w:p>
      <w:pPr>
        <w:pStyle w:val="Heading3"/>
      </w:pPr>
      <w:r>
        <w:t xml:space="preserve">Flash rouge</w:t>
      </w:r>
    </w:p>
    <w:p>
      <w:pPr>
        <w:spacing w:after="120" w:line="300"/>
      </w:pPr>
      <w:r>
        <w:t xml:space="preserve">À chaque coup reçu, toutes les parties du corps deviennent rouges pendant 0,15 s. On mémorise au démarrage la couleur d'origine de chaque partie pour pouvoir la restaurer.</w:t>
      </w:r>
    </w:p>
    <w:p>
      <w:pPr>
        <w:pStyle w:val="Heading3"/>
      </w:pPr>
      <w:r>
        <w:t xml:space="preserve">Séquence de mort</w:t>
      </w:r>
    </w:p>
    <w:p>
      <w:pPr>
        <w:pStyle w:val="ListParagraph"/>
        <w:numPr>
          <w:ilvl w:val="0"/>
          <w:numId w:val="4"/>
        </w:numPr>
        <w:spacing w:after="60" w:line="288"/>
      </w:pPr>
      <w:r>
        <w:t xml:space="preserve">Des </w:t>
      </w:r>
      <w:r>
        <w:rPr>
          <w:b/>
          <w:bCs/>
        </w:rPr>
        <w:t xml:space="preserve">particules</w:t>
      </w:r>
      <w:r>
        <w:t xml:space="preserve"> apparaissent au centre du corps (voir 5.3).</w:t>
      </w:r>
    </w:p>
    <w:p>
      <w:pPr>
        <w:pStyle w:val="ListParagraph"/>
        <w:numPr>
          <w:ilvl w:val="0"/>
          <w:numId w:val="4"/>
        </w:numPr>
        <w:spacing w:after="60" w:line="288"/>
      </w:pPr>
      <w:r>
        <w:t xml:space="preserve">La barre de vie est cachée et l'autel est prévenu.</w:t>
      </w:r>
    </w:p>
    <w:p>
      <w:pPr>
        <w:pStyle w:val="ListParagraph"/>
        <w:numPr>
          <w:ilvl w:val="0"/>
          <w:numId w:val="4"/>
        </w:numPr>
        <w:spacing w:after="60" w:line="288"/>
      </w:pPr>
      <w:r>
        <w:t xml:space="preserve">L'animation </w:t>
      </w:r>
      <w:r>
        <w:rPr>
          <w:b/>
          <w:bCs/>
        </w:rPr>
        <w:t xml:space="preserve">Skeleton_Dying</w:t>
      </w:r>
      <w:r>
        <w:t xml:space="preserve"> est lancée ; l'IA et le collider sont désactivés (on peut marcher sur le corps).</w:t>
      </w:r>
    </w:p>
    <w:p>
      <w:pPr>
        <w:pStyle w:val="ListParagraph"/>
        <w:numPr>
          <w:ilvl w:val="0"/>
          <w:numId w:val="4"/>
        </w:numPr>
        <w:spacing w:after="60" w:line="288"/>
      </w:pPr>
      <w:r>
        <w:t xml:space="preserve">Après l'animation, le corps grisaille, s'enfonce légèrement et devient transparent en 0,8 s, puis disparaît.</w:t>
      </w:r>
    </w:p>
    <w:p>
      <w:pPr>
        <w:spacing w:after="120" w:line="300"/>
      </w:pPr>
      <w:r>
        <w:t xml:space="preserve">Pour que l'animation de mort se joue quel que soit l'état du squelette (attente, marche ou attaque), la transition part de l'état spécial </w:t>
      </w:r>
      <w:r>
        <w:rPr>
          <w:b/>
          <w:bCs/>
        </w:rPr>
        <w:t xml:space="preserve">Any State</w:t>
      </w:r>
      <w:r>
        <w:t xml:space="preserve"> de l'Animator, et l'animation est réglée pour ne pas boucler.</w:t>
      </w:r>
    </w:p>
    <w:p>
      <w:pPr>
        <w:pStyle w:val="Heading2"/>
      </w:pPr>
      <w:bookmarkStart w:name="_Toc17" w:id="17"/>
      <w:r>
        <w:t xml:space="preserve">5.3 Effet de particules</w:t>
      </w:r>
      <w:bookmarkEnd w:id="17"/>
    </w:p>
    <w:p>
      <w:pPr>
        <w:spacing w:after="120" w:line="300"/>
      </w:pPr>
      <w:r>
        <w:t xml:space="preserve">L'effet est un prefab (</w:t>
      </w:r>
      <w:r>
        <w:rPr>
          <w:rFonts w:ascii="Consolas" w:cs="Consolas" w:eastAsia="Consolas" w:hAnsi="Consolas"/>
          <w:color w:val="8B1A1A"/>
          <w:sz w:val="20"/>
          <w:szCs w:val="20"/>
        </w:rPr>
        <w:t xml:space="preserve">Assets/Resources/Effects/SkeletonDeathFX.prefab</w:t>
      </w:r>
      <w:r>
        <w:t xml:space="preserve">) composé de deux systèmes de particules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626"/>
        <w:gridCol w:w="270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Système</w:t>
            </w:r>
          </w:p>
        </w:tc>
        <w:tc>
          <w:tcPr>
            <w:tcW w:type="dxa" w:w="4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Réglages principaux</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Rendu</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Éclats d'os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30 particules d'un coup (burst), vitesse 1,5 à 4, ralentissement progressif (Limit Velocity), taille et opacité qui diminuent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Petits carrés blanc cassé et gris projetés autour du corps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Âmes</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 vagues de 6 particules, montée vers le haut (Velocity over Lifetime), ondulation (Noise), apparition puis disparition en fondu</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Lueurs violettes et bleues qui s'élèvent pendant ~1,5 s</w:t>
            </w:r>
          </w:p>
        </w:tc>
      </w:tr>
    </w:tbl>
    <w:p>
      <w:pPr>
        <w:spacing w:after="120"/>
      </w:pPr>
    </w:p>
    <w:p>
      <w:pPr>
        <w:spacing w:after="120" w:line="300"/>
      </w:pPr>
      <w:r>
        <w:t xml:space="preserve">Les particules utilisent le matériau </w:t>
      </w:r>
      <w:r>
        <w:rPr>
          <w:b/>
          <w:bCs/>
        </w:rPr>
        <w:t xml:space="preserve">Sprites-Default</w:t>
      </w:r>
      <w:r>
        <w:t xml:space="preserve"> sans texture : ce sont de petits carrés, ce qui colle au style pixel art. Le prefab est placé dans un dossier </w:t>
      </w:r>
      <w:r>
        <w:rPr>
          <w:b/>
          <w:bCs/>
        </w:rPr>
        <w:t xml:space="preserve">Resources</w:t>
      </w:r>
      <w:r>
        <w:t xml:space="preserve"> pour être chargé par le code sans réglage dans chaque scène :</w:t>
      </w:r>
    </w:p>
    <w:p>
      <w:pPr>
        <w:pBdr>
          <w:top w:val="single" w:color="F2F2F2" w:sz="2" w:space="4"/>
          <w:left w:val="single" w:color="2E75B6" w:sz="12" w:space="6"/>
        </w:pBdr>
        <w:shd w:fill="F2F2F2" w:color="auto" w:val="clear"/>
        <w:spacing w:after="0" w:line="240"/>
        <w:ind w:left="120"/>
      </w:pPr>
      <w:r>
        <w:rPr>
          <w:rFonts w:ascii="Consolas" w:cs="Consolas" w:eastAsia="Consolas" w:hAnsi="Consolas"/>
          <w:sz w:val="18"/>
          <w:szCs w:val="18"/>
        </w:rPr>
        <w:t xml:space="preserve">GameObject prefab = deathEffectPrefab != null</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 deathEffectPrefab</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 Resources.Load&lt;GameObject&gt;("Effects/SkeletonDeathFX");</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GameObject fx = Instantiate(prefab, pos, Quaternion.identity);</w:t>
      </w:r>
    </w:p>
    <w:p>
      <w:pPr>
        <w:pBdr>
          <w:left w:val="single" w:color="2E75B6" w:sz="12" w:space="6"/>
          <w:bottom w:val="single" w:color="F2F2F2" w:sz="2" w:space="4"/>
        </w:pBdr>
        <w:shd w:fill="F2F2F2" w:color="auto" w:val="clear"/>
        <w:spacing w:after="160" w:line="240"/>
        <w:ind w:left="120"/>
      </w:pPr>
      <w:r>
        <w:rPr>
          <w:rFonts w:ascii="Consolas" w:cs="Consolas" w:eastAsia="Consolas" w:hAnsi="Consolas"/>
          <w:sz w:val="18"/>
          <w:szCs w:val="18"/>
        </w:rPr>
        <w:t xml:space="preserve">Destroy(fx, 3f);   // nettoyé automatiquement</w:t>
      </w:r>
    </w:p>
    <w:p>
      <w:pPr>
        <w:spacing w:after="60" w:before="120"/>
        <w:jc w:val="center"/>
      </w:pPr>
      <w:r>
        <w:drawing>
          <wp:inline distT="0" distB="0" distL="0" distR="0">
            <wp:extent cx="4953000" cy="2438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38400"/>
                    </a:xfrm>
                    <a:prstGeom prst="rect">
                      <a:avLst/>
                    </a:prstGeom>
                  </pic:spPr>
                </pic:pic>
              </a:graphicData>
            </a:graphic>
          </wp:inline>
        </w:drawing>
      </w:r>
    </w:p>
    <w:p>
      <w:pPr>
        <w:spacing w:after="200"/>
        <w:jc w:val="center"/>
      </w:pPr>
      <w:r>
        <w:rPr>
          <w:i/>
          <w:iCs/>
          <w:color w:val="595959"/>
          <w:sz w:val="18"/>
          <w:szCs w:val="18"/>
        </w:rPr>
        <w:t xml:space="preserve">Effet de mort : éclats d'os (gauche, 0,15 s) puis âmes qui s'élèvent (droite, 0,7 s)</w:t>
      </w:r>
    </w:p>
    <w:p>
      <w:pPr>
        <w:pStyle w:val="Heading1"/>
        <w:pageBreakBefore/>
      </w:pPr>
      <w:bookmarkStart w:name="_Toc18" w:id="18"/>
      <w:r>
        <w:t xml:space="preserve">6. Les niveaux</w:t>
      </w:r>
      <w:bookmarkEnd w:id="18"/>
    </w:p>
    <w:p>
      <w:pPr>
        <w:pStyle w:val="Heading2"/>
      </w:pPr>
      <w:bookmarkStart w:name="_Toc19" w:id="19"/>
      <w:r>
        <w:t xml:space="preserve">6.1 Construction avec les Tilemaps</w:t>
      </w:r>
      <w:bookmarkEnd w:id="19"/>
    </w:p>
    <w:p>
      <w:pPr>
        <w:spacing w:after="120" w:line="300"/>
      </w:pPr>
      <w:r>
        <w:t xml:space="preserve">Chaque salle utilise une </w:t>
      </w:r>
      <w:r>
        <w:rPr>
          <w:b/>
          <w:bCs/>
        </w:rPr>
        <w:t xml:space="preserve">Grid</w:t>
      </w:r>
      <w:r>
        <w:t xml:space="preserve"> avec deux Tilemaps :</w:t>
      </w:r>
    </w:p>
    <w:p>
      <w:pPr>
        <w:pStyle w:val="ListParagraph"/>
        <w:numPr>
          <w:ilvl w:val="0"/>
          <w:numId w:val="2"/>
        </w:numPr>
        <w:spacing w:after="60" w:line="288"/>
      </w:pPr>
      <w:r>
        <w:rPr>
          <w:b/>
          <w:bCs/>
        </w:rPr>
        <w:t xml:space="preserve">groundtilemap</w:t>
      </w:r>
      <w:r>
        <w:t xml:space="preserve"> : le sol (herbe ou dalles), sans collision ;</w:t>
      </w:r>
    </w:p>
    <w:p>
      <w:pPr>
        <w:pStyle w:val="ListParagraph"/>
        <w:numPr>
          <w:ilvl w:val="0"/>
          <w:numId w:val="2"/>
        </w:numPr>
        <w:spacing w:after="60" w:line="288"/>
      </w:pPr>
      <w:r>
        <w:rPr>
          <w:b/>
          <w:bCs/>
        </w:rPr>
        <w:t xml:space="preserve">Tilemap</w:t>
      </w:r>
      <w:r>
        <w:t xml:space="preserve"> : les murs, sur le calque </w:t>
      </w:r>
      <w:r>
        <w:rPr>
          <w:b/>
          <w:bCs/>
        </w:rPr>
        <w:t xml:space="preserve">Walls</w:t>
      </w:r>
      <w:r>
        <w:t xml:space="preserve">, avec un </w:t>
      </w:r>
      <w:r>
        <w:rPr>
          <w:rFonts w:ascii="Consolas" w:cs="Consolas" w:eastAsia="Consolas" w:hAnsi="Consolas"/>
          <w:color w:val="8B1A1A"/>
          <w:sz w:val="20"/>
          <w:szCs w:val="20"/>
        </w:rPr>
        <w:t xml:space="preserve">TilemapCollider2D</w:t>
      </w:r>
      <w:r>
        <w:t xml:space="preserve"> et un </w:t>
      </w:r>
      <w:r>
        <w:rPr>
          <w:rFonts w:ascii="Consolas" w:cs="Consolas" w:eastAsia="Consolas" w:hAnsi="Consolas"/>
          <w:color w:val="8B1A1A"/>
          <w:sz w:val="20"/>
          <w:szCs w:val="20"/>
        </w:rPr>
        <w:t xml:space="preserve">CompositeCollider2D</w:t>
      </w:r>
      <w:r>
        <w:t xml:space="preserve"> qui fusionne les tuiles en une seule forme de collision.</w:t>
      </w:r>
    </w:p>
    <w:p>
      <w:pPr>
        <w:spacing w:after="120" w:line="300"/>
      </w:pPr>
      <w:r>
        <w:t xml:space="preserve">Le décor (arbres, statues, tombes…) est fait de prefabs posés par-dessus. Le tri d'affichage se fait selon l'axe Y (réglage Transparency Sort Axis) : un objet plus bas à l'écran passe devant.</w:t>
      </w:r>
    </w:p>
    <w:p>
      <w:pPr>
        <w:pStyle w:val="Heading2"/>
      </w:pPr>
      <w:bookmarkStart w:name="_Toc20" w:id="20"/>
      <w:r>
        <w:t xml:space="preserve">6.2 Room1, la salle construite à la main</w:t>
      </w:r>
      <w:bookmarkEnd w:id="20"/>
    </w:p>
    <w:p>
      <w:pPr>
        <w:spacing w:after="120" w:line="300"/>
      </w:pPr>
      <w:r>
        <w:t xml:space="preserve">La première salle a été dessinée à la main avec la Tile Palette : une cour d'herbe surélevée, entourée d'une bordure de pierre, avec un escalier d'entrée, un chemin pavé jusqu'à l'autel, des arbres et un portail ouvert.</w:t>
      </w:r>
    </w:p>
    <w:p>
      <w:pPr>
        <w:spacing w:after="60" w:before="120"/>
        <w:jc w:val="center"/>
      </w:pPr>
      <w:r>
        <w:drawing>
          <wp:inline distT="0" distB="0" distL="0" distR="0">
            <wp:extent cx="2857500" cy="33909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3390900"/>
                    </a:xfrm>
                    <a:prstGeom prst="rect">
                      <a:avLst/>
                    </a:prstGeom>
                  </pic:spPr>
                </pic:pic>
              </a:graphicData>
            </a:graphic>
          </wp:inline>
        </w:drawing>
      </w:r>
    </w:p>
    <w:p>
      <w:pPr>
        <w:spacing w:after="200"/>
        <w:jc w:val="center"/>
      </w:pPr>
      <w:r>
        <w:rPr>
          <w:i/>
          <w:iCs/>
          <w:color w:val="595959"/>
          <w:sz w:val="18"/>
          <w:szCs w:val="18"/>
        </w:rPr>
        <w:t xml:space="preserve">Room1 : la cour d'entrée</w:t>
      </w:r>
    </w:p>
    <w:p>
      <w:pPr>
        <w:pStyle w:val="Heading2"/>
      </w:pPr>
      <w:bookmarkStart w:name="_Toc21" w:id="21"/>
      <w:r>
        <w:t xml:space="preserve">6.3 Room2 et Room3, générées par un outil</w:t>
      </w:r>
      <w:bookmarkEnd w:id="21"/>
    </w:p>
    <w:p>
      <w:pPr>
        <w:spacing w:after="120" w:line="300"/>
      </w:pPr>
      <w:r>
        <w:t xml:space="preserve">Pour les deux salles suivantes, on a écrit un </w:t>
      </w:r>
      <w:r>
        <w:rPr>
          <w:b/>
          <w:bCs/>
        </w:rPr>
        <w:t xml:space="preserve">outil d'éditeur</w:t>
      </w:r>
      <w:r>
        <w:t xml:space="preserve"> (</w:t>
      </w:r>
      <w:r>
        <w:rPr>
          <w:rFonts w:ascii="Consolas" w:cs="Consolas" w:eastAsia="Consolas" w:hAnsi="Consolas"/>
          <w:color w:val="8B1A1A"/>
          <w:sz w:val="20"/>
          <w:szCs w:val="20"/>
        </w:rPr>
        <w:t xml:space="preserve">Assets/Editor/LevelBuilder.cs</w:t>
      </w:r>
      <w:r>
        <w:t xml:space="preserve">), accessible par le menu </w:t>
      </w:r>
      <w:r>
        <w:rPr>
          <w:b/>
          <w:bCs/>
        </w:rPr>
        <w:t xml:space="preserve">Tools &gt; RPG &gt; Générer Room2, Room3 et Victory</w:t>
      </w:r>
      <w:r>
        <w:t xml:space="preserve">. Il construit les salles automatiquement, et toujours de la même façon (positions calculées à partir d'une « graine » fixe) :</w:t>
      </w:r>
    </w:p>
    <w:p>
      <w:pPr>
        <w:pStyle w:val="ListParagraph"/>
        <w:numPr>
          <w:ilvl w:val="0"/>
          <w:numId w:val="5"/>
        </w:numPr>
        <w:spacing w:after="60" w:line="288"/>
      </w:pPr>
      <w:r>
        <w:rPr>
          <w:b/>
          <w:bCs/>
        </w:rPr>
        <w:t xml:space="preserve">Copie de Room1</w:t>
      </w:r>
      <w:r>
        <w:t xml:space="preserve"> : on garde le joueur, la caméra, l'interface et l'autel déjà câblés (références de la barre de vie, de la caméra…).</w:t>
      </w:r>
    </w:p>
    <w:p>
      <w:pPr>
        <w:pStyle w:val="ListParagraph"/>
        <w:numPr>
          <w:ilvl w:val="0"/>
          <w:numId w:val="5"/>
        </w:numPr>
        <w:spacing w:after="60" w:line="288"/>
      </w:pPr>
      <w:r>
        <w:rPr>
          <w:b/>
          <w:bCs/>
        </w:rPr>
        <w:t xml:space="preserve">Murs</w:t>
      </w:r>
      <w:r>
        <w:t xml:space="preserve"> : bordure de pierre et façade avec fenêtres, dans le même style que Room1.</w:t>
      </w:r>
    </w:p>
    <w:p>
      <w:pPr>
        <w:pStyle w:val="ListParagraph"/>
        <w:numPr>
          <w:ilvl w:val="0"/>
          <w:numId w:val="5"/>
        </w:numPr>
        <w:spacing w:after="60" w:line="288"/>
      </w:pPr>
      <w:r>
        <w:rPr>
          <w:b/>
          <w:bCs/>
        </w:rPr>
        <w:t xml:space="preserve">Obstacles</w:t>
      </w:r>
      <w:r>
        <w:t xml:space="preserve"> : un muret central avec un passage (Room2) ou deux rangées de piliers (Room3).</w:t>
      </w:r>
    </w:p>
    <w:p>
      <w:pPr>
        <w:pStyle w:val="ListParagraph"/>
        <w:numPr>
          <w:ilvl w:val="0"/>
          <w:numId w:val="5"/>
        </w:numPr>
        <w:spacing w:after="60" w:line="288"/>
      </w:pPr>
      <w:r>
        <w:rPr>
          <w:b/>
          <w:bCs/>
        </w:rPr>
        <w:t xml:space="preserve">Sol</w:t>
      </w:r>
      <w:r>
        <w:t xml:space="preserve"> : herbe avec massifs de fleurs placés grâce à un bruit de Perlin et chemin pavé (Room2), ou dalles froides avec bordures calculées automatiquement (Room3).</w:t>
      </w:r>
    </w:p>
    <w:p>
      <w:pPr>
        <w:pStyle w:val="ListParagraph"/>
        <w:numPr>
          <w:ilvl w:val="0"/>
          <w:numId w:val="5"/>
        </w:numPr>
        <w:spacing w:after="60" w:line="288"/>
      </w:pPr>
      <w:r>
        <w:rPr>
          <w:b/>
          <w:bCs/>
        </w:rPr>
        <w:t xml:space="preserve">Décor</w:t>
      </w:r>
      <w:r>
        <w:t xml:space="preserve"> : pièces principales placées à la main (puits, statues, tombes, sarcophages, lanternes…), puis petit décor dispersé (herbe, cailloux, gravats). Aucun objet solide n'est placé sur le chemin vers l'autel.</w:t>
      </w:r>
    </w:p>
    <w:p>
      <w:pPr>
        <w:pStyle w:val="ListParagraph"/>
        <w:numPr>
          <w:ilvl w:val="0"/>
          <w:numId w:val="5"/>
        </w:numPr>
        <w:spacing w:after="60" w:line="288"/>
      </w:pPr>
      <w:r>
        <w:rPr>
          <w:b/>
          <w:bCs/>
        </w:rPr>
        <w:t xml:space="preserve">Ennemis</w:t>
      </w:r>
      <w:r>
        <w:t xml:space="preserve"> : le squelette est cloné, placé loin du point de départ et espacé des autres, avec la difficulté du niveau.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400"/>
        <w:gridCol w:w="1200"/>
        <w:gridCol w:w="1400"/>
        <w:gridCol w:w="24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Salle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Taille</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Squelettes</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Vitesse</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Détection</w:t>
            </w:r>
          </w:p>
        </w:tc>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Thème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Room1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16 × 13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Cour d'entrée (à la main)</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Room2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24 × 14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Jardin en ruines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Room3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30 × 20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Crypte</w:t>
            </w:r>
          </w:p>
        </w:tc>
      </w:tr>
    </w:tbl>
    <w:p>
      <w:pPr>
        <w:spacing w:after="120"/>
      </w:pPr>
    </w:p>
    <w:p>
      <w:pPr>
        <w:spacing w:after="60" w:before="120"/>
        <w:jc w:val="center"/>
      </w:pPr>
      <w:r>
        <w:drawing>
          <wp:inline distT="0" distB="0" distL="0" distR="0">
            <wp:extent cx="5334000" cy="32766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76600"/>
                    </a:xfrm>
                    <a:prstGeom prst="rect">
                      <a:avLst/>
                    </a:prstGeom>
                  </pic:spPr>
                </pic:pic>
              </a:graphicData>
            </a:graphic>
          </wp:inline>
        </w:drawing>
      </w:r>
    </w:p>
    <w:p>
      <w:pPr>
        <w:spacing w:after="200"/>
        <w:jc w:val="center"/>
      </w:pPr>
      <w:r>
        <w:rPr>
          <w:i/>
          <w:iCs/>
          <w:color w:val="595959"/>
          <w:sz w:val="18"/>
          <w:szCs w:val="18"/>
        </w:rPr>
        <w:t xml:space="preserve">Room2 : le jardin en ruines (muret central, passage éclairé par des lanternes)</w:t>
      </w:r>
    </w:p>
    <w:p>
      <w:pPr>
        <w:spacing w:after="60" w:before="120"/>
        <w:jc w:val="center"/>
      </w:pPr>
      <w:r>
        <w:drawing>
          <wp:inline distT="0" distB="0" distL="0" distR="0">
            <wp:extent cx="5334000" cy="35528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200"/>
        <w:jc w:val="center"/>
      </w:pPr>
      <w:r>
        <w:rPr>
          <w:i/>
          <w:iCs/>
          <w:color w:val="595959"/>
          <w:sz w:val="18"/>
          <w:szCs w:val="18"/>
        </w:rPr>
        <w:t xml:space="preserve">Room3 : la crypte (piliers, cimetière, sarcophages, autel encadré de statues)</w:t>
      </w:r>
    </w:p>
    <w:p>
      <w:pPr>
        <w:pStyle w:val="Heading2"/>
      </w:pPr>
      <w:bookmarkStart w:name="_Toc22" w:id="22"/>
      <w:r>
        <w:t xml:space="preserve">6.4 L'autel : passage au niveau suivant</w:t>
      </w:r>
      <w:bookmarkEnd w:id="22"/>
    </w:p>
    <w:p>
      <w:pPr>
        <w:spacing w:after="120" w:line="300"/>
      </w:pPr>
      <w:r>
        <w:t xml:space="preserve">L'autel reste gris tant qu'il reste des squelettes. Chaque squelette tué l'en informe ; quand le compte est atteint, il devient doré et se met à pulser (passage du doré au blanc en boucle). Il possède un collider en mode </w:t>
      </w:r>
      <w:r>
        <w:rPr>
          <w:b/>
          <w:bCs/>
        </w:rPr>
        <w:t xml:space="preserve">Trigger</w:t>
      </w:r>
      <w:r>
        <w:t xml:space="preserve"> : quand le joueur marche dessus, la scène suivante est chargée.</w:t>
      </w:r>
    </w:p>
    <w:p>
      <w:pPr>
        <w:pBdr>
          <w:top w:val="single" w:color="F2F2F2" w:sz="2" w:space="4"/>
          <w:left w:val="single" w:color="2E75B6" w:sz="12" w:space="6"/>
        </w:pBdr>
        <w:shd w:fill="F2F2F2" w:color="auto" w:val="clear"/>
        <w:spacing w:after="0" w:line="240"/>
        <w:ind w:left="120"/>
      </w:pPr>
      <w:r>
        <w:rPr>
          <w:rFonts w:ascii="Consolas" w:cs="Consolas" w:eastAsia="Consolas" w:hAnsi="Consolas"/>
          <w:sz w:val="18"/>
          <w:szCs w:val="18"/>
        </w:rPr>
        <w:t xml:space="preserve">public void RegisterEnemyDefeat()</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enemiesDefeated++;</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if (enemiesDefeated &gt;= totalEnemies &amp;&amp; !isActive)</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ActivateAltar();</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void OnTriggerEnter2D(Collider2D other)</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if (!isActive || isLoading || !other.CompareTag("Player")) return;</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isLoading = true;</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SceneManager.LoadScene(nextSceneName);</w:t>
      </w:r>
    </w:p>
    <w:p>
      <w:pPr>
        <w:pBdr>
          <w:left w:val="single" w:color="2E75B6" w:sz="12" w:space="6"/>
          <w:bottom w:val="single" w:color="F2F2F2" w:sz="2" w:space="4"/>
        </w:pBdr>
        <w:shd w:fill="F2F2F2" w:color="auto" w:val="clear"/>
        <w:spacing w:after="160" w:line="240"/>
        <w:ind w:left="120"/>
      </w:pPr>
      <w:r>
        <w:rPr>
          <w:rFonts w:ascii="Consolas" w:cs="Consolas" w:eastAsia="Consolas" w:hAnsi="Consolas"/>
          <w:sz w:val="18"/>
          <w:szCs w:val="18"/>
        </w:rPr>
        <w:t xml:space="preserve">}</w:t>
      </w:r>
    </w:p>
    <w:p>
      <w:pPr>
        <w:pStyle w:val="Heading1"/>
        <w:pageBreakBefore/>
      </w:pPr>
      <w:bookmarkStart w:name="_Toc23" w:id="23"/>
      <w:r>
        <w:t xml:space="preserve">7. Menus et interface</w:t>
      </w:r>
      <w:bookmarkEnd w:id="23"/>
    </w:p>
    <w:p>
      <w:pPr>
        <w:pStyle w:val="Heading2"/>
      </w:pPr>
      <w:bookmarkStart w:name="_Toc24" w:id="24"/>
      <w:r>
        <w:t xml:space="preserve">7.1 Menu principal</w:t>
      </w:r>
      <w:bookmarkEnd w:id="24"/>
    </w:p>
    <w:p>
      <w:pPr>
        <w:spacing w:after="120" w:line="300"/>
      </w:pPr>
      <w:r>
        <w:t xml:space="preserve">La scène </w:t>
      </w:r>
      <w:r>
        <w:rPr>
          <w:b/>
          <w:bCs/>
        </w:rPr>
        <w:t xml:space="preserve">MainMenu</w:t>
      </w:r>
      <w:r>
        <w:t xml:space="preserve"> contient un </w:t>
      </w:r>
      <w:r>
        <w:rPr>
          <w:b/>
          <w:bCs/>
        </w:rPr>
        <w:t xml:space="preserve">Canvas</w:t>
      </w:r>
      <w:r>
        <w:t xml:space="preserve"> avec une image de fond, le logo « Path of the Knight » et deux boutons. Chaque bouton appelle une fonction du script </w:t>
      </w:r>
      <w:r>
        <w:rPr>
          <w:b/>
          <w:bCs/>
        </w:rPr>
        <w:t xml:space="preserve">MainMenu</w:t>
      </w:r>
      <w:r>
        <w:t xml:space="preserve"> via son événement </w:t>
      </w:r>
      <w:r>
        <w:rPr>
          <w:b/>
          <w:bCs/>
        </w:rPr>
        <w:t xml:space="preserve">OnClick</w:t>
      </w:r>
      <w:r>
        <w:t xml:space="preserve">, réglé dans l'Inspector :</w:t>
      </w:r>
    </w:p>
    <w:p>
      <w:pPr>
        <w:pStyle w:val="ListParagraph"/>
        <w:numPr>
          <w:ilvl w:val="0"/>
          <w:numId w:val="2"/>
        </w:numPr>
        <w:spacing w:after="60" w:line="288"/>
      </w:pPr>
      <w:r>
        <w:rPr>
          <w:b/>
          <w:bCs/>
        </w:rPr>
        <w:t xml:space="preserve">Play</w:t>
      </w:r>
      <w:r>
        <w:t xml:space="preserve"> → </w:t>
      </w:r>
      <w:r>
        <w:rPr>
          <w:rFonts w:ascii="Consolas" w:cs="Consolas" w:eastAsia="Consolas" w:hAnsi="Consolas"/>
          <w:color w:val="8B1A1A"/>
          <w:sz w:val="20"/>
          <w:szCs w:val="20"/>
        </w:rPr>
        <w:t xml:space="preserve">MainMenu.PlayGame()</w:t>
      </w:r>
      <w:r>
        <w:t xml:space="preserve"> charge Room1 ;</w:t>
      </w:r>
    </w:p>
    <w:p>
      <w:pPr>
        <w:pStyle w:val="ListParagraph"/>
        <w:numPr>
          <w:ilvl w:val="0"/>
          <w:numId w:val="2"/>
        </w:numPr>
        <w:spacing w:after="60" w:line="288"/>
      </w:pPr>
      <w:r>
        <w:rPr>
          <w:b/>
          <w:bCs/>
        </w:rPr>
        <w:t xml:space="preserve">Quit</w:t>
      </w:r>
      <w:r>
        <w:t xml:space="preserve"> → </w:t>
      </w:r>
      <w:r>
        <w:rPr>
          <w:rFonts w:ascii="Consolas" w:cs="Consolas" w:eastAsia="Consolas" w:hAnsi="Consolas"/>
          <w:color w:val="8B1A1A"/>
          <w:sz w:val="20"/>
          <w:szCs w:val="20"/>
        </w:rPr>
        <w:t xml:space="preserve">MainMenu.QuitGame()</w:t>
      </w:r>
      <w:r>
        <w:t xml:space="preserve"> ferme le jeu (sans effet dans l'éditeur).</w:t>
      </w:r>
    </w:p>
    <w:p>
      <w:pPr>
        <w:pStyle w:val="Heading2"/>
      </w:pPr>
      <w:bookmarkStart w:name="_Toc25" w:id="25"/>
      <w:r>
        <w:t xml:space="preserve">7.2 Interface en jeu</w:t>
      </w:r>
      <w:bookmarkEnd w:id="25"/>
    </w:p>
    <w:p>
      <w:pPr>
        <w:spacing w:after="120" w:line="300"/>
      </w:pPr>
      <w:r>
        <w:t xml:space="preserve">Pendant la partie, la barre de vie du joueur est affichée en haut de l'écran (Canvas en mode Screen Space Overlay). Chaque squelette a sa propre petite barre de vie, dans un Canvas attaché à son corps qui le suit.</w:t>
      </w:r>
    </w:p>
    <w:p>
      <w:pPr>
        <w:pStyle w:val="Heading2"/>
      </w:pPr>
      <w:bookmarkStart w:name="_Toc26" w:id="26"/>
      <w:r>
        <w:t xml:space="preserve">7.3 Écran de Game Over</w:t>
      </w:r>
      <w:bookmarkEnd w:id="26"/>
    </w:p>
    <w:p>
      <w:pPr>
        <w:spacing w:after="120" w:line="300"/>
      </w:pPr>
      <w:r>
        <w:t xml:space="preserve">Quand le joueur meurt, la scène GameOver s'affiche. Pour que </w:t>
      </w:r>
      <w:r>
        <w:rPr>
          <w:b/>
          <w:bCs/>
        </w:rPr>
        <w:t xml:space="preserve">Restart</w:t>
      </w:r>
      <w:r>
        <w:t xml:space="preserve"> relance la bonne salle, la classe statique </w:t>
      </w:r>
      <w:r>
        <w:rPr>
          <w:b/>
          <w:bCs/>
        </w:rPr>
        <w:t xml:space="preserve">LevelTracker</w:t>
      </w:r>
      <w:r>
        <w:t xml:space="preserve"> retient le nom de la dernière salle jouée. Une classe statique garde ses valeurs quand on change de scène, contrairement à un objet de la scène.</w:t>
      </w:r>
    </w:p>
    <w:p>
      <w:pPr>
        <w:spacing w:after="60" w:before="120"/>
        <w:jc w:val="center"/>
      </w:pPr>
      <w:r>
        <w:drawing>
          <wp:inline distT="0" distB="0" distL="0" distR="0">
            <wp:extent cx="4381500" cy="24669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466975"/>
                    </a:xfrm>
                    <a:prstGeom prst="rect">
                      <a:avLst/>
                    </a:prstGeom>
                  </pic:spPr>
                </pic:pic>
              </a:graphicData>
            </a:graphic>
          </wp:inline>
        </w:drawing>
      </w:r>
    </w:p>
    <w:p>
      <w:pPr>
        <w:spacing w:after="200"/>
        <w:jc w:val="center"/>
      </w:pPr>
      <w:r>
        <w:rPr>
          <w:i/>
          <w:iCs/>
          <w:color w:val="595959"/>
          <w:sz w:val="18"/>
          <w:szCs w:val="18"/>
        </w:rPr>
        <w:t xml:space="preserve">Écran de Game Over</w:t>
      </w:r>
    </w:p>
    <w:p>
      <w:pPr>
        <w:pStyle w:val="Heading2"/>
      </w:pPr>
      <w:bookmarkStart w:name="_Toc27" w:id="27"/>
      <w:r>
        <w:t xml:space="preserve">7.4 Écran de Victoire</w:t>
      </w:r>
      <w:bookmarkEnd w:id="27"/>
    </w:p>
    <w:p>
      <w:pPr>
        <w:spacing w:after="120" w:line="300"/>
      </w:pPr>
      <w:r>
        <w:t xml:space="preserve">Après la troisième salle, l'écran de Victoire affiche un titre doré </w:t>
      </w:r>
      <w:r>
        <w:rPr>
          <w:b/>
          <w:bCs/>
        </w:rPr>
        <w:t xml:space="preserve">« FÉLICITATIONS ! »</w:t>
      </w:r>
      <w:r>
        <w:t xml:space="preserve"> et un message de fin, sur le même fond que le menu principal. Son bouton Restart repart de la première salle (option </w:t>
      </w:r>
      <w:r>
        <w:rPr>
          <w:rFonts w:ascii="Consolas" w:cs="Consolas" w:eastAsia="Consolas" w:hAnsi="Consolas"/>
          <w:color w:val="8B1A1A"/>
          <w:sz w:val="20"/>
          <w:szCs w:val="20"/>
        </w:rPr>
        <w:t xml:space="preserve">restartFromFirstLevel</w:t>
      </w:r>
      <w:r>
        <w:t xml:space="preserve"> cochée).</w:t>
      </w:r>
    </w:p>
    <w:p>
      <w:pPr>
        <w:spacing w:after="60" w:before="120"/>
        <w:jc w:val="center"/>
      </w:pPr>
      <w:r>
        <w:drawing>
          <wp:inline distT="0" distB="0" distL="0" distR="0">
            <wp:extent cx="4381500" cy="24669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466975"/>
                    </a:xfrm>
                    <a:prstGeom prst="rect">
                      <a:avLst/>
                    </a:prstGeom>
                  </pic:spPr>
                </pic:pic>
              </a:graphicData>
            </a:graphic>
          </wp:inline>
        </w:drawing>
      </w:r>
    </w:p>
    <w:p>
      <w:pPr>
        <w:spacing w:after="200"/>
        <w:jc w:val="center"/>
      </w:pPr>
      <w:r>
        <w:rPr>
          <w:i/>
          <w:iCs/>
          <w:color w:val="595959"/>
          <w:sz w:val="18"/>
          <w:szCs w:val="18"/>
        </w:rPr>
        <w:t xml:space="preserve">Écran de Victoire</w:t>
      </w:r>
    </w:p>
    <w:p>
      <w:pPr>
        <w:pStyle w:val="Heading1"/>
        <w:pageBreakBefore/>
      </w:pPr>
      <w:bookmarkStart w:name="_Toc28" w:id="28"/>
      <w:r>
        <w:t xml:space="preserve">8. Problèmes rencontrés et solutions</w:t>
      </w:r>
      <w:bookmarkEnd w:id="2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Problème</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Cause</w:t>
            </w:r>
          </w:p>
        </w:tc>
        <w:tc>
          <w:tcPr>
            <w:tcW w:type="dxa" w:w="3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Solution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Gagner les 3 niveaux affichait « Game Over »</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L'écran de Victoire était une copie du Game Over ; le texte « GAME OVER » fait partie de l'image de fond</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Nouveau fond et vrai titre de félicitations en TextMeshPro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Les squelettes morts restaient figés en pleine marche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L'animation de mort ne pouvait partir que de l'état Idle, et elle bouclait</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Transition depuis Any State, animation sans boucle, Speed remis à 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Pas de flash rouge quand on frappe un squelette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 code cherchait un sprite sur l'objet principal, mais le squelette est fait de plusieurs sprites enfants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 colore toutes les parties du corps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Room2 et Room3 peu lisibles et mal décorées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Première génération trop simple : une seule tuile de mur, décor de Room1 éparpillé au hasard</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Nouveau générateur : murs dans le style de Room1, décor placé par thème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Avertissements « script manquant » dans la console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Des prefabs du pack Cainos référençaient des scripts supprimés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Composants vides retirés des prefabs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Barre de vie du joueur qui « débordait »</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PV négatifs, donc largeur négative</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Pourcentage borné entre 0 et 1</w:t>
            </w:r>
          </w:p>
        </w:tc>
      </w:tr>
    </w:tbl>
    <w:p>
      <w:pPr>
        <w:spacing w:after="120"/>
      </w:pPr>
    </w:p>
    <w:p>
      <w:pPr>
        <w:pStyle w:val="Heading1"/>
        <w:pageBreakBefore/>
      </w:pPr>
      <w:bookmarkStart w:name="_Toc29" w:id="29"/>
      <w:r>
        <w:t xml:space="preserve">9. Utilisation d'outils d'intelligence artificielle</w:t>
      </w:r>
      <w:bookmarkEnd w:id="29"/>
    </w:p>
    <w:p>
      <w:pPr>
        <w:spacing w:after="120" w:line="300"/>
      </w:pPr>
      <w:r>
        <w:t xml:space="preserve">Dans un souci de transparence, nous indiquons ici les parties du projet réalisées avec l'aide de </w:t>
      </w:r>
      <w:r>
        <w:rPr>
          <w:b/>
          <w:bCs/>
        </w:rPr>
        <w:t xml:space="preserve">Claude</w:t>
      </w:r>
      <w:r>
        <w:t xml:space="preserve"> (assistant IA d'Anthropic), utilisé via Claude Code, connecté à l'éditeur Unity.</w:t>
      </w:r>
    </w:p>
    <w:p>
      <w:pPr>
        <w:pStyle w:val="Heading2"/>
      </w:pPr>
      <w:bookmarkStart w:name="_Toc30" w:id="30"/>
      <w:r>
        <w:t xml:space="preserve">9.1 Ce qui a été fait avec l'aide de l'IA</w:t>
      </w:r>
      <w:bookmarkEnd w:id="30"/>
    </w:p>
    <w:p>
      <w:pPr>
        <w:spacing w:after="120" w:line="300"/>
      </w:pPr>
      <w:r>
        <w:t xml:space="preserve">Lors de la dernière phase du projet :</w:t>
      </w:r>
    </w:p>
    <w:p>
      <w:pPr>
        <w:pStyle w:val="ListParagraph"/>
        <w:numPr>
          <w:ilvl w:val="0"/>
          <w:numId w:val="2"/>
        </w:numPr>
        <w:spacing w:after="60" w:line="288"/>
      </w:pPr>
      <w:r>
        <w:t xml:space="preserve">réécriture de l'outil </w:t>
      </w:r>
      <w:r>
        <w:rPr>
          <w:b/>
          <w:bCs/>
        </w:rPr>
        <w:t xml:space="preserve">LevelBuilder</w:t>
      </w:r>
      <w:r>
        <w:t xml:space="preserve"> et génération de </w:t>
      </w:r>
      <w:r>
        <w:rPr>
          <w:b/>
          <w:bCs/>
        </w:rPr>
        <w:t xml:space="preserve">Room2</w:t>
      </w:r>
      <w:r>
        <w:t xml:space="preserve"> et </w:t>
      </w:r>
      <w:r>
        <w:rPr>
          <w:b/>
          <w:bCs/>
        </w:rPr>
        <w:t xml:space="preserve">Room3</w:t>
      </w:r>
      <w:r>
        <w:t xml:space="preserve"> (murs, décor par thème, placement des ennemis) ;</w:t>
      </w:r>
    </w:p>
    <w:p>
      <w:pPr>
        <w:pStyle w:val="ListParagraph"/>
        <w:numPr>
          <w:ilvl w:val="0"/>
          <w:numId w:val="2"/>
        </w:numPr>
        <w:spacing w:after="60" w:line="288"/>
      </w:pPr>
      <w:r>
        <w:t xml:space="preserve">renommage de Level_2 / Level_3 en Room2 / Room3 et mise à jour des liens entre salles ;</w:t>
      </w:r>
    </w:p>
    <w:p>
      <w:pPr>
        <w:pStyle w:val="ListParagraph"/>
        <w:numPr>
          <w:ilvl w:val="0"/>
          <w:numId w:val="2"/>
        </w:numPr>
        <w:spacing w:after="60" w:line="288"/>
      </w:pPr>
      <w:r>
        <w:t xml:space="preserve">correction de l'écran de </w:t>
      </w:r>
      <w:r>
        <w:rPr>
          <w:b/>
          <w:bCs/>
        </w:rPr>
        <w:t xml:space="preserve">Victoire</w:t>
      </w:r>
      <w:r>
        <w:t xml:space="preserve"> (il affichait Game Over) et ajout du message de félicitations ;</w:t>
      </w:r>
    </w:p>
    <w:p>
      <w:pPr>
        <w:pStyle w:val="ListParagraph"/>
        <w:numPr>
          <w:ilvl w:val="0"/>
          <w:numId w:val="2"/>
        </w:numPr>
        <w:spacing w:after="60" w:line="288"/>
      </w:pPr>
      <w:r>
        <w:t xml:space="preserve">correction de l'animation de mort des squelettes, du flash rouge, ajout du fondu et de l'</w:t>
      </w:r>
      <w:r>
        <w:rPr>
          <w:b/>
          <w:bCs/>
        </w:rPr>
        <w:t xml:space="preserve">effet de particules</w:t>
      </w:r>
      <w:r>
        <w:t xml:space="preserve"> ;</w:t>
      </w:r>
    </w:p>
    <w:p>
      <w:pPr>
        <w:pStyle w:val="ListParagraph"/>
        <w:numPr>
          <w:ilvl w:val="0"/>
          <w:numId w:val="2"/>
        </w:numPr>
        <w:spacing w:after="60" w:line="288"/>
      </w:pPr>
      <w:r>
        <w:t xml:space="preserve">nettoyage du projet (fichiers inutilisés) et des scripts (commentaires, code mort, petites corrections) ;</w:t>
      </w:r>
    </w:p>
    <w:p>
      <w:pPr>
        <w:pStyle w:val="ListParagraph"/>
        <w:numPr>
          <w:ilvl w:val="0"/>
          <w:numId w:val="2"/>
        </w:numPr>
        <w:spacing w:after="60" w:line="288"/>
      </w:pPr>
      <w:r>
        <w:t xml:space="preserve">première version de ce rapport, que nous avons relue et complétée.</w:t>
      </w:r>
    </w:p>
    <w:p>
      <w:pPr>
        <w:spacing w:after="120"/>
      </w:pPr>
      <w:r>
        <w:rPr>
          <w:i/>
          <w:iCs/>
          <w:highlight w:val="yellow"/>
        </w:rPr>
        <w:t xml:space="preserve">[À compléter] Vérifier cette liste et y ajouter tout ce qui a été fait avec une IA avant cette phase.</w:t>
      </w:r>
    </w:p>
    <w:p>
      <w:pPr>
        <w:pStyle w:val="Heading2"/>
      </w:pPr>
      <w:bookmarkStart w:name="_Toc31" w:id="31"/>
      <w:r>
        <w:t xml:space="preserve">9.2 Ce que nous avons réalisé nous-mêmes</w:t>
      </w:r>
      <w:bookmarkEnd w:id="31"/>
    </w:p>
    <w:p>
      <w:pPr>
        <w:spacing w:after="120"/>
      </w:pPr>
      <w:r>
        <w:rPr>
          <w:i/>
          <w:iCs/>
          <w:highlight w:val="yellow"/>
        </w:rPr>
        <w:t xml:space="preserve">[À compléter] Décrire ici votre travail personnel : par exemple la conception du jeu, Room1 dessinée à la main, les premiers scripts (déplacement, combat, IA), les animations du chevalier, le menu principal, le choix des assets…</w:t>
      </w:r>
    </w:p>
    <w:p>
      <w:pPr>
        <w:pStyle w:val="Heading2"/>
      </w:pPr>
      <w:bookmarkStart w:name="_Toc32" w:id="32"/>
      <w:r>
        <w:t xml:space="preserve">9.3 Ce que nous en retenons</w:t>
      </w:r>
      <w:bookmarkEnd w:id="32"/>
    </w:p>
    <w:p>
      <w:pPr>
        <w:spacing w:after="120"/>
      </w:pPr>
      <w:r>
        <w:rPr>
          <w:i/>
          <w:iCs/>
          <w:highlight w:val="yellow"/>
        </w:rPr>
        <w:t xml:space="preserve">[À compléter] Votre avis : en quoi l'IA vous a aidés, ce que vous avez dû vérifier ou corriger, ce que vous avez appris en lisant son code.</w:t>
      </w:r>
    </w:p>
    <w:p>
      <w:pPr>
        <w:pStyle w:val="Heading1"/>
        <w:pageBreakBefore/>
      </w:pPr>
      <w:bookmarkStart w:name="_Toc33" w:id="33"/>
      <w:r>
        <w:t xml:space="preserve">10. Conclusion et améliorations possibles</w:t>
      </w:r>
      <w:bookmarkEnd w:id="33"/>
    </w:p>
    <w:p>
      <w:pPr>
        <w:spacing w:after="120" w:line="300"/>
      </w:pPr>
      <w:r>
        <w:t xml:space="preserve">Le jeu est complet et jouable du début à la fin : menu, trois salles de difficulté croissante, combat, écrans de défaite et de victoire, effets visuels. Le code est découpé en petits scripts indépendants, ce qui facilite les modifications.</w:t>
      </w:r>
    </w:p>
    <w:p>
      <w:pPr>
        <w:spacing w:after="120" w:line="300"/>
      </w:pPr>
      <w:r>
        <w:t xml:space="preserve">Pistes d'amélioration :</w:t>
      </w:r>
    </w:p>
    <w:p>
      <w:pPr>
        <w:pStyle w:val="ListParagraph"/>
        <w:numPr>
          <w:ilvl w:val="0"/>
          <w:numId w:val="2"/>
        </w:numPr>
        <w:spacing w:after="60" w:line="288"/>
      </w:pPr>
      <w:r>
        <w:t xml:space="preserve">ajouter des </w:t>
      </w:r>
      <w:r>
        <w:rPr>
          <w:b/>
          <w:bCs/>
        </w:rPr>
        <w:t xml:space="preserve">sons</w:t>
      </w:r>
      <w:r>
        <w:t xml:space="preserve"> et une musique (coups d'épée, mort des squelettes, victoire) ;</w:t>
      </w:r>
    </w:p>
    <w:p>
      <w:pPr>
        <w:pStyle w:val="ListParagraph"/>
        <w:numPr>
          <w:ilvl w:val="0"/>
          <w:numId w:val="2"/>
        </w:numPr>
        <w:spacing w:after="60" w:line="288"/>
      </w:pPr>
      <w:r>
        <w:t xml:space="preserve">ajouter d'autres types d'ennemis (le pack Dark Fantasy en propose) ;</w:t>
      </w:r>
    </w:p>
    <w:p>
      <w:pPr>
        <w:pStyle w:val="ListParagraph"/>
        <w:numPr>
          <w:ilvl w:val="0"/>
          <w:numId w:val="2"/>
        </w:numPr>
        <w:spacing w:after="60" w:line="288"/>
      </w:pPr>
      <w:r>
        <w:t xml:space="preserve">afficher le nombre de squelettes restants à l'écran ;</w:t>
      </w:r>
    </w:p>
    <w:p>
      <w:pPr>
        <w:pStyle w:val="ListParagraph"/>
        <w:numPr>
          <w:ilvl w:val="0"/>
          <w:numId w:val="2"/>
        </w:numPr>
        <w:spacing w:after="60" w:line="288"/>
      </w:pPr>
      <w:r>
        <w:t xml:space="preserve">traduire les boutons des menus (actuellement en anglais) ;</w:t>
      </w:r>
    </w:p>
    <w:p>
      <w:pPr>
        <w:pStyle w:val="ListParagraph"/>
        <w:numPr>
          <w:ilvl w:val="0"/>
          <w:numId w:val="2"/>
        </w:numPr>
        <w:spacing w:after="60" w:line="288"/>
      </w:pPr>
      <w:r>
        <w:t xml:space="preserve">vérifier l'affichage du logo du menu principal sur différentes résolutions (il est coupé en haut dans certains formats).</w:t>
      </w:r>
    </w:p>
    <w:p>
      <w:pPr>
        <w:spacing w:after="120"/>
      </w:pPr>
      <w:r>
        <w:rPr>
          <w:i/>
          <w:iCs/>
          <w:highlight w:val="yellow"/>
        </w:rPr>
        <w:t xml:space="preserve">[À compléter] Votre conclusion personnelle sur le projet.</w:t>
      </w:r>
    </w:p>
    <w:p>
      <w:pPr>
        <w:pStyle w:val="Heading1"/>
        <w:pageBreakBefore/>
      </w:pPr>
      <w:bookmarkStart w:name="_Toc34" w:id="34"/>
      <w:r>
        <w:t xml:space="preserve">Annexe : organisation du projet</w:t>
      </w:r>
      <w:bookmarkEnd w:id="34"/>
    </w:p>
    <w:p>
      <w:pPr>
        <w:pBdr>
          <w:top w:val="single" w:color="F2F2F2" w:sz="2" w:space="4"/>
          <w:left w:val="single" w:color="2E75B6" w:sz="12" w:space="6"/>
        </w:pBdr>
        <w:shd w:fill="F2F2F2" w:color="auto" w:val="clear"/>
        <w:spacing w:after="0" w:line="240"/>
        <w:ind w:left="120"/>
      </w:pPr>
      <w:r>
        <w:rPr>
          <w:rFonts w:ascii="Consolas" w:cs="Consolas" w:eastAsia="Consolas" w:hAnsi="Consolas"/>
          <w:sz w:val="18"/>
          <w:szCs w:val="18"/>
        </w:rPr>
        <w:t xml:space="preserve">Assets/</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Scenes/          MainMenu, Room1, Room2, Room3, Victory, GameOver</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scripts/         les 11 scripts du jeu (C#)</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Editor/          LevelBuilder.cs (outil de génération des salles)</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Resources/</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 Effects/     SkeletonDeathFX.prefab (particules de mort)</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animations/      contrôleurs Animator du chevalier et du squelette</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Tiles/Solid/     tuiles de mur à collision pleine (piliers, muret)</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MainMenu/        images du menu, du Game Over et de la Victoire</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Cainos/          pack de tuiles et de décor</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Dark fantasy…/   pack du squelette</w:t>
      </w:r>
    </w:p>
    <w:p>
      <w:pPr>
        <w:pBdr>
          <w:left w:val="single" w:color="2E75B6" w:sz="12" w:space="6"/>
        </w:pBdr>
        <w:shd w:fill="F2F2F2" w:color="auto" w:val="clear"/>
        <w:spacing w:after="0" w:line="240"/>
        <w:ind w:left="120"/>
      </w:pPr>
      <w:r>
        <w:rPr>
          <w:rFonts w:ascii="Consolas" w:cs="Consolas" w:eastAsia="Consolas" w:hAnsi="Consolas"/>
          <w:sz w:val="18"/>
          <w:szCs w:val="18"/>
        </w:rPr>
        <w:t xml:space="preserve">├── Knight Files/    sprites du chevalier</w:t>
      </w:r>
    </w:p>
    <w:p>
      <w:pPr>
        <w:pBdr>
          <w:left w:val="single" w:color="2E75B6" w:sz="12" w:space="6"/>
          <w:bottom w:val="single" w:color="F2F2F2" w:sz="2" w:space="4"/>
        </w:pBdr>
        <w:shd w:fill="F2F2F2" w:color="auto" w:val="clear"/>
        <w:spacing w:after="160" w:line="240"/>
        <w:ind w:left="120"/>
      </w:pPr>
      <w:r>
        <w:rPr>
          <w:rFonts w:ascii="Consolas" w:cs="Consolas" w:eastAsia="Consolas" w:hAnsi="Consolas"/>
          <w:sz w:val="18"/>
          <w:szCs w:val="18"/>
        </w:rPr>
        <w:t xml:space="preserve">└── TextMesh Pro/    polices et réglages TextMeshPro</w:t>
      </w:r>
    </w:p>
    <w:sectPr>
      <w:headerReference w:type="default" r:id="rId6"/>
      <w:footerReference w:type="default" r:id="rId7"/>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Path of the Knight — Rapport de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94a97776e8e7b3c2ce1e60fa92032db6b4f6bab.png"/><Relationship Id="rId10" Type="http://schemas.openxmlformats.org/officeDocument/2006/relationships/image" Target="media/cbfb35fad8966f4d58d9dfd61241884b46d243fa.png"/><Relationship Id="rId11" Type="http://schemas.openxmlformats.org/officeDocument/2006/relationships/image" Target="media/1baa0c7c43e900b6ada1f2c115c44a6d01bf4a22.png"/><Relationship Id="rId12" Type="http://schemas.openxmlformats.org/officeDocument/2006/relationships/image" Target="media/270804c5bc260b8ea08bcc2761562a6acc656afb.png"/><Relationship Id="rId13" Type="http://schemas.openxmlformats.org/officeDocument/2006/relationships/image" Target="media/fa8e3845994601ea452c3f989b96655fd2933fe0.png"/><Relationship Id="rId14" Type="http://schemas.openxmlformats.org/officeDocument/2006/relationships/image" Target="media/46c1fd4e470e3f8c2dfb07a580af2c46e9ebd06b.png"/><Relationship Id="rId15" Type="http://schemas.openxmlformats.org/officeDocument/2006/relationships/image" Target="media/ae43cd0eae6aa1929bccbbf7b3323121da13b52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 of the Knight — Rapport de projet</dc:title>
  <dc:creator>Équipe Path of the Knight</dc:creator>
  <cp:lastModifiedBy>Un-named</cp:lastModifiedBy>
  <cp:revision>1</cp:revision>
  <dcterms:created xsi:type="dcterms:W3CDTF">2026-10-12T23:32:27.538Z</dcterms:created>
  <dcterms:modified xsi:type="dcterms:W3CDTF">2026-10-12T23:32:27.538Z</dcterms:modified>
</cp:coreProperties>
</file>

<file path=docProps/custom.xml><?xml version="1.0" encoding="utf-8"?>
<Properties xmlns="http://schemas.openxmlformats.org/officeDocument/2006/custom-properties" xmlns:vt="http://schemas.openxmlformats.org/officeDocument/2006/docPropsVTypes"/>
</file>