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Emily Chen</w:t>
      </w:r>
    </w:p>
    <w:p>
      <w:pPr>
        <w:jc w:val="center"/>
      </w:pPr>
      <w:r>
        <w:t>University Professor</w:t>
      </w:r>
    </w:p>
    <w:p>
      <w:pPr>
        <w:pStyle w:val="Heading1"/>
      </w:pPr>
      <w:r>
        <w:t>Professional Summary</w:t>
      </w:r>
    </w:p>
    <w:p>
      <w:r>
        <w:t>University Professor and published researcher in cognitive psychology. Responsible for curriculum design, delivering lectures to 200+ students, and mentoring undergraduate research assistants.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Curriculum Design</w:t>
      </w:r>
    </w:p>
    <w:p>
      <w:pPr>
        <w:pStyle w:val="ListBullet"/>
      </w:pPr>
      <w:r>
        <w:t>Large-scale Lecturing</w:t>
      </w:r>
    </w:p>
    <w:p>
      <w:pPr>
        <w:pStyle w:val="ListBullet"/>
      </w:pPr>
      <w:r>
        <w:t>Undergraduate Mentorship</w:t>
      </w:r>
    </w:p>
    <w:p>
      <w:pPr>
        <w:pStyle w:val="ListBullet"/>
      </w:pPr>
      <w:r>
        <w:t>Cognitive Psychology Research</w:t>
      </w:r>
    </w:p>
    <w:p>
      <w:pPr>
        <w:pStyle w:val="ListBullet"/>
      </w:pPr>
      <w:r>
        <w:t>Academic Publishing</w:t>
      </w:r>
    </w:p>
    <w:p>
      <w:pPr>
        <w:pStyle w:val="Heading1"/>
      </w:pPr>
      <w:r>
        <w:t>Professional Experience</w:t>
      </w:r>
    </w:p>
    <w:p>
      <w:r>
        <w:t>Details placeholder - Add your specific job history here.</w:t>
      </w:r>
    </w:p>
    <w:p>
      <w:pPr>
        <w:pStyle w:val="Heading1"/>
      </w:pPr>
      <w:r>
        <w:t>Education</w:t>
      </w:r>
    </w:p>
    <w:p>
      <w:r>
        <w:t>Details placeholder - Add your degree and institution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