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993D" w14:textId="64ED4A7D" w:rsidR="00F02C42" w:rsidRPr="00AB2BB2" w:rsidRDefault="00F02C42" w:rsidP="00AB2BB2">
      <w:pPr>
        <w:pStyle w:val="Heading1"/>
        <w:spacing w:before="0"/>
        <w:rPr>
          <w:color w:val="auto"/>
        </w:rPr>
      </w:pPr>
      <w:r w:rsidRPr="00AB2BB2">
        <w:rPr>
          <w:color w:val="auto"/>
        </w:rPr>
        <w:t xml:space="preserve">MAT 121 Checklist for Week </w:t>
      </w:r>
      <w:r w:rsidR="00E057B4">
        <w:rPr>
          <w:color w:val="auto"/>
        </w:rPr>
        <w:t>2</w:t>
      </w:r>
    </w:p>
    <w:p w14:paraId="132398CA" w14:textId="77777777" w:rsidR="00E057B4" w:rsidRDefault="00E057B4" w:rsidP="00E057B4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Important Announcements/Reminders</w:t>
      </w:r>
    </w:p>
    <w:p w14:paraId="1308DF79" w14:textId="55760D83" w:rsidR="00E057B4" w:rsidRDefault="005E24FD" w:rsidP="00E057B4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343853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7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057B4" w:rsidRPr="00C7753E">
        <w:rPr>
          <w:sz w:val="24"/>
          <w:szCs w:val="24"/>
        </w:rPr>
        <w:t xml:space="preserve">Register in the </w:t>
      </w:r>
      <w:proofErr w:type="spellStart"/>
      <w:r w:rsidR="00E057B4" w:rsidRPr="00C7753E">
        <w:rPr>
          <w:sz w:val="24"/>
          <w:szCs w:val="24"/>
        </w:rPr>
        <w:t>SmarterProctoring</w:t>
      </w:r>
      <w:proofErr w:type="spellEnd"/>
      <w:r w:rsidR="00E057B4" w:rsidRPr="00C7753E">
        <w:rPr>
          <w:sz w:val="24"/>
          <w:szCs w:val="24"/>
        </w:rPr>
        <w:t xml:space="preserve"> tool through Blackboard.  You should also register for </w:t>
      </w:r>
      <w:r w:rsidR="002B0586">
        <w:rPr>
          <w:sz w:val="24"/>
          <w:szCs w:val="24"/>
        </w:rPr>
        <w:t>as many tests as possible</w:t>
      </w:r>
      <w:r w:rsidR="00E057B4" w:rsidRPr="00C7753E">
        <w:rPr>
          <w:sz w:val="24"/>
          <w:szCs w:val="24"/>
        </w:rPr>
        <w:t>. If you require an alternate proctor (meaning you will not be testing at a WTCC ELTC) then please email me right away.</w:t>
      </w:r>
    </w:p>
    <w:p w14:paraId="77188BC6" w14:textId="77777777" w:rsidR="00E057B4" w:rsidRDefault="00E057B4" w:rsidP="00E057B4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Items Due</w:t>
      </w:r>
    </w:p>
    <w:p w14:paraId="51D4E632" w14:textId="5C85FE6D" w:rsidR="00E057B4" w:rsidRDefault="005E24FD" w:rsidP="00E057B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909228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7B4" w:rsidRPr="00E0005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057B4" w:rsidRPr="00E00057">
        <w:rPr>
          <w:sz w:val="24"/>
          <w:szCs w:val="24"/>
        </w:rPr>
        <w:t xml:space="preserve">Week 2 Discussion Board Post due </w:t>
      </w:r>
      <w:r w:rsidR="00180753">
        <w:rPr>
          <w:sz w:val="24"/>
          <w:szCs w:val="24"/>
        </w:rPr>
        <w:t>by</w:t>
      </w:r>
      <w:r w:rsidR="00E057B4" w:rsidRPr="00E00057">
        <w:rPr>
          <w:sz w:val="24"/>
          <w:szCs w:val="24"/>
        </w:rPr>
        <w:t xml:space="preserve"> </w:t>
      </w:r>
      <w:r w:rsidR="00DF1A04">
        <w:rPr>
          <w:b/>
          <w:sz w:val="24"/>
          <w:szCs w:val="24"/>
        </w:rPr>
        <w:t>Thursday</w:t>
      </w:r>
      <w:r w:rsidR="00E057B4" w:rsidRPr="00C7753E">
        <w:rPr>
          <w:b/>
          <w:sz w:val="24"/>
          <w:szCs w:val="24"/>
        </w:rPr>
        <w:t xml:space="preserve">, </w:t>
      </w:r>
      <w:r w:rsidR="00DF1A04">
        <w:rPr>
          <w:b/>
          <w:sz w:val="24"/>
          <w:szCs w:val="24"/>
        </w:rPr>
        <w:t>Jan</w:t>
      </w:r>
      <w:r w:rsidR="00E057B4">
        <w:rPr>
          <w:b/>
          <w:sz w:val="24"/>
          <w:szCs w:val="24"/>
        </w:rPr>
        <w:t>.</w:t>
      </w:r>
      <w:r w:rsidR="00E057B4" w:rsidRPr="00C7753E">
        <w:rPr>
          <w:b/>
          <w:sz w:val="24"/>
          <w:szCs w:val="24"/>
        </w:rPr>
        <w:t xml:space="preserve"> </w:t>
      </w:r>
      <w:r w:rsidR="00DF1A04">
        <w:rPr>
          <w:b/>
          <w:sz w:val="24"/>
          <w:szCs w:val="24"/>
        </w:rPr>
        <w:t>1</w:t>
      </w:r>
      <w:r w:rsidR="00D64FB8">
        <w:rPr>
          <w:b/>
          <w:sz w:val="24"/>
          <w:szCs w:val="24"/>
        </w:rPr>
        <w:t>6</w:t>
      </w:r>
      <w:r w:rsidR="00E057B4" w:rsidRPr="00E14BC8">
        <w:rPr>
          <w:b/>
          <w:sz w:val="24"/>
          <w:szCs w:val="24"/>
          <w:vertAlign w:val="superscript"/>
        </w:rPr>
        <w:t>th</w:t>
      </w:r>
      <w:r w:rsidR="00E057B4">
        <w:rPr>
          <w:b/>
          <w:sz w:val="24"/>
          <w:szCs w:val="24"/>
        </w:rPr>
        <w:t xml:space="preserve">, </w:t>
      </w:r>
      <w:r w:rsidR="00E057B4" w:rsidRPr="00E14BC8">
        <w:rPr>
          <w:b/>
          <w:sz w:val="24"/>
          <w:szCs w:val="24"/>
        </w:rPr>
        <w:t>8</w:t>
      </w:r>
      <w:r w:rsidR="00E057B4" w:rsidRPr="00C7753E">
        <w:rPr>
          <w:b/>
          <w:sz w:val="24"/>
          <w:szCs w:val="24"/>
        </w:rPr>
        <w:t xml:space="preserve"> am</w:t>
      </w:r>
      <w:r w:rsidR="00E057B4" w:rsidRPr="00E057B4">
        <w:rPr>
          <w:sz w:val="24"/>
          <w:szCs w:val="24"/>
        </w:rPr>
        <w:t xml:space="preserve"> </w:t>
      </w:r>
    </w:p>
    <w:p w14:paraId="34AAABD2" w14:textId="5F12A6BF" w:rsidR="00E057B4" w:rsidRDefault="005E24FD" w:rsidP="00E057B4">
      <w:pPr>
        <w:spacing w:after="0"/>
        <w:rPr>
          <w:b/>
          <w:sz w:val="24"/>
          <w:szCs w:val="24"/>
        </w:rPr>
      </w:pPr>
      <w:sdt>
        <w:sdtPr>
          <w:rPr>
            <w:sz w:val="24"/>
            <w:szCs w:val="24"/>
          </w:rPr>
          <w:id w:val="-1746644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7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E057B4">
        <w:rPr>
          <w:sz w:val="24"/>
          <w:szCs w:val="24"/>
        </w:rPr>
        <w:t>MyMathLab</w:t>
      </w:r>
      <w:proofErr w:type="spellEnd"/>
      <w:r w:rsidR="00E057B4">
        <w:rPr>
          <w:sz w:val="24"/>
          <w:szCs w:val="24"/>
        </w:rPr>
        <w:t xml:space="preserve"> </w:t>
      </w:r>
      <w:r w:rsidR="00E057B4" w:rsidRPr="00E14BC8">
        <w:rPr>
          <w:sz w:val="24"/>
          <w:szCs w:val="24"/>
        </w:rPr>
        <w:t xml:space="preserve">Quiz </w:t>
      </w:r>
      <w:r w:rsidR="00BB3982">
        <w:rPr>
          <w:sz w:val="24"/>
          <w:szCs w:val="24"/>
        </w:rPr>
        <w:t xml:space="preserve">2 </w:t>
      </w:r>
      <w:r w:rsidR="00E057B4" w:rsidRPr="00E14BC8">
        <w:rPr>
          <w:sz w:val="24"/>
          <w:szCs w:val="24"/>
        </w:rPr>
        <w:t xml:space="preserve">due </w:t>
      </w:r>
      <w:r w:rsidR="00180753">
        <w:rPr>
          <w:sz w:val="24"/>
          <w:szCs w:val="24"/>
        </w:rPr>
        <w:t>by</w:t>
      </w:r>
      <w:r w:rsidR="00E057B4" w:rsidRPr="00E14BC8">
        <w:rPr>
          <w:sz w:val="24"/>
          <w:szCs w:val="24"/>
        </w:rPr>
        <w:t xml:space="preserve"> </w:t>
      </w:r>
      <w:r w:rsidR="00DF1A04">
        <w:rPr>
          <w:b/>
          <w:sz w:val="24"/>
          <w:szCs w:val="24"/>
        </w:rPr>
        <w:t>Monday</w:t>
      </w:r>
      <w:r w:rsidR="00E057B4">
        <w:rPr>
          <w:b/>
          <w:sz w:val="24"/>
          <w:szCs w:val="24"/>
        </w:rPr>
        <w:t>,</w:t>
      </w:r>
      <w:r w:rsidR="00E057B4" w:rsidRPr="00E14BC8">
        <w:rPr>
          <w:sz w:val="24"/>
          <w:szCs w:val="24"/>
        </w:rPr>
        <w:t xml:space="preserve"> </w:t>
      </w:r>
      <w:r w:rsidR="00DF1A04">
        <w:rPr>
          <w:b/>
          <w:bCs/>
          <w:sz w:val="24"/>
          <w:szCs w:val="24"/>
        </w:rPr>
        <w:t>Jan</w:t>
      </w:r>
      <w:r w:rsidR="00E057B4">
        <w:rPr>
          <w:b/>
          <w:sz w:val="24"/>
          <w:szCs w:val="24"/>
        </w:rPr>
        <w:t>.</w:t>
      </w:r>
      <w:r w:rsidR="00E057B4" w:rsidRPr="00E14BC8">
        <w:rPr>
          <w:b/>
          <w:sz w:val="24"/>
          <w:szCs w:val="24"/>
        </w:rPr>
        <w:t xml:space="preserve"> </w:t>
      </w:r>
      <w:r w:rsidR="00D64FB8">
        <w:rPr>
          <w:b/>
          <w:sz w:val="24"/>
          <w:szCs w:val="24"/>
        </w:rPr>
        <w:t>2</w:t>
      </w:r>
      <w:r w:rsidR="00DF1A04">
        <w:rPr>
          <w:b/>
          <w:sz w:val="24"/>
          <w:szCs w:val="24"/>
        </w:rPr>
        <w:t>0</w:t>
      </w:r>
      <w:r w:rsidR="00E057B4">
        <w:rPr>
          <w:b/>
          <w:sz w:val="24"/>
          <w:szCs w:val="24"/>
          <w:vertAlign w:val="superscript"/>
        </w:rPr>
        <w:t>th</w:t>
      </w:r>
      <w:r w:rsidR="00E057B4" w:rsidRPr="00E14BC8">
        <w:rPr>
          <w:b/>
          <w:sz w:val="24"/>
          <w:szCs w:val="24"/>
        </w:rPr>
        <w:t>,</w:t>
      </w:r>
      <w:r w:rsidR="00E057B4" w:rsidRPr="00E14BC8">
        <w:rPr>
          <w:sz w:val="24"/>
          <w:szCs w:val="24"/>
        </w:rPr>
        <w:t xml:space="preserve"> </w:t>
      </w:r>
      <w:r w:rsidR="00E057B4" w:rsidRPr="00E14BC8">
        <w:rPr>
          <w:b/>
          <w:sz w:val="24"/>
          <w:szCs w:val="24"/>
        </w:rPr>
        <w:t>8 am</w:t>
      </w:r>
    </w:p>
    <w:p w14:paraId="2D66D51F" w14:textId="035004A0" w:rsidR="00DF1A04" w:rsidRDefault="00DF1A04" w:rsidP="00DF1A04">
      <w:pPr>
        <w:spacing w:after="0"/>
        <w:rPr>
          <w:b/>
          <w:sz w:val="24"/>
          <w:szCs w:val="24"/>
        </w:rPr>
      </w:pPr>
      <w:sdt>
        <w:sdtPr>
          <w:rPr>
            <w:sz w:val="24"/>
            <w:szCs w:val="24"/>
          </w:rPr>
          <w:id w:val="2105541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>
        <w:rPr>
          <w:sz w:val="24"/>
          <w:szCs w:val="24"/>
        </w:rPr>
        <w:t>MyMathLab</w:t>
      </w:r>
      <w:proofErr w:type="spellEnd"/>
      <w:r>
        <w:rPr>
          <w:sz w:val="24"/>
          <w:szCs w:val="24"/>
        </w:rPr>
        <w:t xml:space="preserve"> </w:t>
      </w:r>
      <w:r w:rsidRPr="00E14BC8">
        <w:rPr>
          <w:sz w:val="24"/>
          <w:szCs w:val="24"/>
        </w:rPr>
        <w:t xml:space="preserve">Quiz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E14BC8">
        <w:rPr>
          <w:sz w:val="24"/>
          <w:szCs w:val="24"/>
        </w:rPr>
        <w:t xml:space="preserve">due </w:t>
      </w:r>
      <w:r>
        <w:rPr>
          <w:sz w:val="24"/>
          <w:szCs w:val="24"/>
        </w:rPr>
        <w:t>by</w:t>
      </w:r>
      <w:r w:rsidRPr="00E14BC8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Monday,</w:t>
      </w:r>
      <w:r w:rsidRPr="00E14BC8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Jan</w:t>
      </w:r>
      <w:r>
        <w:rPr>
          <w:b/>
          <w:sz w:val="24"/>
          <w:szCs w:val="24"/>
        </w:rPr>
        <w:t>.</w:t>
      </w:r>
      <w:r w:rsidRPr="00E14B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</w:t>
      </w:r>
      <w:r>
        <w:rPr>
          <w:b/>
          <w:sz w:val="24"/>
          <w:szCs w:val="24"/>
          <w:vertAlign w:val="superscript"/>
        </w:rPr>
        <w:t>th</w:t>
      </w:r>
      <w:r w:rsidRPr="00E14BC8">
        <w:rPr>
          <w:b/>
          <w:sz w:val="24"/>
          <w:szCs w:val="24"/>
        </w:rPr>
        <w:t>,</w:t>
      </w:r>
      <w:r w:rsidRPr="00E14BC8">
        <w:rPr>
          <w:sz w:val="24"/>
          <w:szCs w:val="24"/>
        </w:rPr>
        <w:t xml:space="preserve"> </w:t>
      </w:r>
      <w:r w:rsidRPr="00E14BC8">
        <w:rPr>
          <w:b/>
          <w:sz w:val="24"/>
          <w:szCs w:val="24"/>
        </w:rPr>
        <w:t>8 am</w:t>
      </w:r>
    </w:p>
    <w:p w14:paraId="1A5554D5" w14:textId="77777777" w:rsidR="00E057B4" w:rsidRDefault="00E057B4" w:rsidP="00E057B4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Assignments/Discussion Board</w:t>
      </w:r>
    </w:p>
    <w:p w14:paraId="3D6DBF09" w14:textId="13858C77" w:rsidR="00E057B4" w:rsidRDefault="005E24FD" w:rsidP="00E057B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576776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7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057B4">
        <w:rPr>
          <w:sz w:val="24"/>
          <w:szCs w:val="24"/>
        </w:rPr>
        <w:t>Week 2 Discussion Board</w:t>
      </w:r>
      <w:r w:rsidR="00E00057">
        <w:rPr>
          <w:sz w:val="24"/>
          <w:szCs w:val="24"/>
        </w:rPr>
        <w:t xml:space="preserve"> </w:t>
      </w:r>
      <w:r w:rsidR="00E00057" w:rsidRPr="00E00057">
        <w:rPr>
          <w:b/>
          <w:sz w:val="24"/>
          <w:szCs w:val="24"/>
        </w:rPr>
        <w:t>(Attendance Check 1)</w:t>
      </w:r>
    </w:p>
    <w:p w14:paraId="5FD61538" w14:textId="1BFD3581" w:rsidR="00E057B4" w:rsidRDefault="00E057B4" w:rsidP="008F2D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057B4">
        <w:rPr>
          <w:sz w:val="24"/>
          <w:szCs w:val="24"/>
        </w:rPr>
        <w:t xml:space="preserve">Pick one problem from the </w:t>
      </w:r>
      <w:r w:rsidR="00796A0A">
        <w:rPr>
          <w:sz w:val="24"/>
          <w:szCs w:val="24"/>
        </w:rPr>
        <w:t>Lab Manual pages 3-</w:t>
      </w:r>
      <w:r w:rsidR="00DF1A04">
        <w:rPr>
          <w:sz w:val="24"/>
          <w:szCs w:val="24"/>
        </w:rPr>
        <w:t>12</w:t>
      </w:r>
      <w:r w:rsidRPr="00E057B4">
        <w:rPr>
          <w:sz w:val="24"/>
          <w:szCs w:val="24"/>
        </w:rPr>
        <w:t xml:space="preserve"> or from the recommended textbook problems for sections </w:t>
      </w:r>
      <w:r w:rsidR="00796A0A">
        <w:rPr>
          <w:sz w:val="24"/>
          <w:szCs w:val="24"/>
        </w:rPr>
        <w:t>7.4</w:t>
      </w:r>
      <w:r w:rsidRPr="00E057B4">
        <w:rPr>
          <w:sz w:val="24"/>
          <w:szCs w:val="24"/>
        </w:rPr>
        <w:t xml:space="preserve">, </w:t>
      </w:r>
      <w:r w:rsidR="00796A0A">
        <w:rPr>
          <w:sz w:val="24"/>
          <w:szCs w:val="24"/>
        </w:rPr>
        <w:t>7.5</w:t>
      </w:r>
      <w:r w:rsidRPr="00E057B4">
        <w:rPr>
          <w:sz w:val="24"/>
          <w:szCs w:val="24"/>
        </w:rPr>
        <w:t xml:space="preserve">, </w:t>
      </w:r>
      <w:r w:rsidR="00796A0A">
        <w:rPr>
          <w:sz w:val="24"/>
          <w:szCs w:val="24"/>
        </w:rPr>
        <w:t>7.6, 8.1</w:t>
      </w:r>
      <w:r w:rsidR="00DF1A04">
        <w:rPr>
          <w:sz w:val="24"/>
          <w:szCs w:val="24"/>
        </w:rPr>
        <w:t>, 8.2, or 8.3</w:t>
      </w:r>
      <w:r w:rsidRPr="00E057B4">
        <w:rPr>
          <w:sz w:val="24"/>
          <w:szCs w:val="24"/>
        </w:rPr>
        <w:t xml:space="preserve">. You only need to choose one problem from either the lab manual work or the textbook problems. </w:t>
      </w:r>
    </w:p>
    <w:p w14:paraId="2F7D0248" w14:textId="7CF372B6" w:rsidR="008F2DD5" w:rsidRDefault="008F2DD5" w:rsidP="008F2D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057B4">
        <w:rPr>
          <w:sz w:val="24"/>
          <w:szCs w:val="24"/>
        </w:rPr>
        <w:t xml:space="preserve">Format your subject </w:t>
      </w:r>
      <w:r w:rsidR="00796A0A">
        <w:rPr>
          <w:sz w:val="24"/>
          <w:szCs w:val="24"/>
        </w:rPr>
        <w:t xml:space="preserve">using the title of the lab manual page or section number </w:t>
      </w:r>
      <w:r w:rsidRPr="00E057B4">
        <w:rPr>
          <w:sz w:val="24"/>
          <w:szCs w:val="24"/>
        </w:rPr>
        <w:t xml:space="preserve">as follows: Solving </w:t>
      </w:r>
      <w:r w:rsidR="00FF2876">
        <w:rPr>
          <w:sz w:val="24"/>
          <w:szCs w:val="24"/>
        </w:rPr>
        <w:t>Equations</w:t>
      </w:r>
      <w:r w:rsidRPr="00E057B4">
        <w:rPr>
          <w:sz w:val="24"/>
          <w:szCs w:val="24"/>
        </w:rPr>
        <w:t xml:space="preserve"> Problem # Y </w:t>
      </w:r>
      <w:r w:rsidRPr="00E057B4"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Section X Problem #Y.</w:t>
      </w:r>
    </w:p>
    <w:p w14:paraId="69CD4E2F" w14:textId="77777777" w:rsidR="008F2DD5" w:rsidRDefault="008F2DD5" w:rsidP="008F2DD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E057B4">
        <w:rPr>
          <w:sz w:val="24"/>
          <w:szCs w:val="24"/>
        </w:rPr>
        <w:t>Restate the question in your post. Please do not make readers dig out their textbook or lab manual to find the question.</w:t>
      </w:r>
    </w:p>
    <w:p w14:paraId="3EB05629" w14:textId="5F372A45" w:rsidR="008F2DD5" w:rsidRDefault="008F2DD5" w:rsidP="008F2DD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E057B4">
        <w:rPr>
          <w:sz w:val="24"/>
          <w:szCs w:val="24"/>
        </w:rPr>
        <w:t>Work out a complete solution to your problem and explain in detail how you arrived at your solution. If it involves a graph or picture, please use the snipping tool and insert the image directly into your post using the “Insert/Edit Image” tool in the Blackboard editor.</w:t>
      </w:r>
      <w:r w:rsidR="00796A0A">
        <w:rPr>
          <w:sz w:val="24"/>
          <w:szCs w:val="24"/>
        </w:rPr>
        <w:t xml:space="preserve"> </w:t>
      </w:r>
      <w:r w:rsidR="00796A0A">
        <w:rPr>
          <w:b/>
          <w:sz w:val="24"/>
          <w:szCs w:val="24"/>
        </w:rPr>
        <w:t>Do not attach images or files to your post</w:t>
      </w:r>
      <w:r w:rsidR="00796A0A">
        <w:rPr>
          <w:sz w:val="24"/>
          <w:szCs w:val="24"/>
        </w:rPr>
        <w:t>.</w:t>
      </w:r>
    </w:p>
    <w:p w14:paraId="523DF0DD" w14:textId="0DE62ECD" w:rsidR="00E057B4" w:rsidRDefault="00E057B4" w:rsidP="008F2D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057B4">
        <w:rPr>
          <w:sz w:val="24"/>
          <w:szCs w:val="24"/>
        </w:rPr>
        <w:t>Posting what someone else has already done, will result in getting 0 points on each category (presents others’ work as own</w:t>
      </w:r>
      <w:r>
        <w:rPr>
          <w:sz w:val="24"/>
          <w:szCs w:val="24"/>
        </w:rPr>
        <w:t>)</w:t>
      </w:r>
      <w:r w:rsidRPr="00E057B4">
        <w:rPr>
          <w:sz w:val="24"/>
          <w:szCs w:val="24"/>
        </w:rPr>
        <w:t xml:space="preserve"> </w:t>
      </w:r>
    </w:p>
    <w:p w14:paraId="235D6F62" w14:textId="51857B7F" w:rsidR="008F2DD5" w:rsidRDefault="00E057B4" w:rsidP="008F2D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057B4">
        <w:rPr>
          <w:sz w:val="24"/>
          <w:szCs w:val="24"/>
        </w:rPr>
        <w:t>Read the discussion board to see what has been done and learn from it</w:t>
      </w:r>
      <w:r w:rsidR="00796A0A">
        <w:rPr>
          <w:sz w:val="24"/>
          <w:szCs w:val="24"/>
        </w:rPr>
        <w:t>!</w:t>
      </w:r>
    </w:p>
    <w:p w14:paraId="32D82070" w14:textId="08DF8C09" w:rsidR="00E057B4" w:rsidRDefault="008F2DD5" w:rsidP="008F2D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new thread. Refer to the directions and grading rubric to make your post.</w:t>
      </w:r>
      <w:r w:rsidRPr="008F2DD5">
        <w:rPr>
          <w:sz w:val="24"/>
          <w:szCs w:val="24"/>
        </w:rPr>
        <w:t xml:space="preserve"> </w:t>
      </w:r>
      <w:r w:rsidRPr="00E057B4">
        <w:rPr>
          <w:sz w:val="24"/>
          <w:szCs w:val="24"/>
        </w:rPr>
        <w:t>This discussion board will be graded</w:t>
      </w:r>
      <w:r w:rsidR="00796A0A">
        <w:rPr>
          <w:sz w:val="24"/>
          <w:szCs w:val="24"/>
        </w:rPr>
        <w:t>.</w:t>
      </w:r>
    </w:p>
    <w:p w14:paraId="35DAB980" w14:textId="05C31C14" w:rsidR="00E00057" w:rsidRDefault="005E24FD" w:rsidP="00BB3982">
      <w:pPr>
        <w:spacing w:after="0"/>
        <w:rPr>
          <w:b/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2107099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B3982" w:rsidRPr="00BB3982">
        <w:rPr>
          <w:sz w:val="24"/>
          <w:szCs w:val="24"/>
        </w:rPr>
        <w:t xml:space="preserve">Take Quiz </w:t>
      </w:r>
      <w:r w:rsidR="00BB3982">
        <w:rPr>
          <w:sz w:val="24"/>
          <w:szCs w:val="24"/>
        </w:rPr>
        <w:t>2</w:t>
      </w:r>
      <w:r w:rsidR="00BB3982" w:rsidRPr="00BB3982">
        <w:rPr>
          <w:sz w:val="24"/>
          <w:szCs w:val="24"/>
        </w:rPr>
        <w:t xml:space="preserve"> in MML due </w:t>
      </w:r>
      <w:r w:rsidR="00180753">
        <w:rPr>
          <w:sz w:val="24"/>
          <w:szCs w:val="24"/>
        </w:rPr>
        <w:t>by</w:t>
      </w:r>
      <w:r w:rsidR="00BB3982" w:rsidRPr="00BB3982">
        <w:rPr>
          <w:sz w:val="24"/>
          <w:szCs w:val="24"/>
        </w:rPr>
        <w:t xml:space="preserve"> </w:t>
      </w:r>
      <w:r w:rsidR="00DF1A04">
        <w:rPr>
          <w:sz w:val="24"/>
          <w:szCs w:val="24"/>
        </w:rPr>
        <w:t>1/20</w:t>
      </w:r>
      <w:r w:rsidR="00BB3982" w:rsidRPr="00BB3982">
        <w:rPr>
          <w:sz w:val="24"/>
          <w:szCs w:val="24"/>
        </w:rPr>
        <w:t>, 8 am after you have studied the provided material in Blackboard. This quiz covers Sectio</w:t>
      </w:r>
      <w:r w:rsidR="00BB3982">
        <w:rPr>
          <w:sz w:val="24"/>
          <w:szCs w:val="24"/>
        </w:rPr>
        <w:t xml:space="preserve">ns </w:t>
      </w:r>
      <w:r w:rsidR="00D64FB8">
        <w:rPr>
          <w:sz w:val="24"/>
          <w:szCs w:val="24"/>
        </w:rPr>
        <w:t>7.4, 7.5, 7.6, and 8.1</w:t>
      </w:r>
      <w:r w:rsidR="00BB3982" w:rsidRPr="00BB3982">
        <w:rPr>
          <w:sz w:val="24"/>
          <w:szCs w:val="24"/>
        </w:rPr>
        <w:t>.</w:t>
      </w:r>
      <w:r w:rsidR="00BB3982">
        <w:rPr>
          <w:sz w:val="24"/>
          <w:szCs w:val="24"/>
        </w:rPr>
        <w:t xml:space="preserve"> </w:t>
      </w:r>
      <w:r w:rsidR="00E00057" w:rsidRPr="00BB3982">
        <w:rPr>
          <w:b/>
          <w:sz w:val="24"/>
          <w:szCs w:val="24"/>
        </w:rPr>
        <w:t>(Attendance Check 2)</w:t>
      </w:r>
    </w:p>
    <w:bookmarkStart w:id="0" w:name="_Hlk521957090"/>
    <w:p w14:paraId="6FED1B30" w14:textId="0D9D9736" w:rsidR="00DF1A04" w:rsidRPr="00F66A9D" w:rsidRDefault="00DF1A04" w:rsidP="00DF1A04">
      <w:pPr>
        <w:spacing w:after="0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1962063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66A9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66A9D">
        <w:rPr>
          <w:sz w:val="24"/>
          <w:szCs w:val="24"/>
        </w:rPr>
        <w:t xml:space="preserve">Take Quiz </w:t>
      </w:r>
      <w:r>
        <w:rPr>
          <w:sz w:val="24"/>
          <w:szCs w:val="24"/>
        </w:rPr>
        <w:t>3</w:t>
      </w:r>
      <w:r w:rsidRPr="00F66A9D">
        <w:rPr>
          <w:sz w:val="24"/>
          <w:szCs w:val="24"/>
        </w:rPr>
        <w:t xml:space="preserve"> in MML due </w:t>
      </w:r>
      <w:r>
        <w:rPr>
          <w:sz w:val="24"/>
          <w:szCs w:val="24"/>
        </w:rPr>
        <w:t>by</w:t>
      </w:r>
      <w:r w:rsidRPr="00F66A9D">
        <w:rPr>
          <w:sz w:val="24"/>
          <w:szCs w:val="24"/>
        </w:rPr>
        <w:t xml:space="preserve"> </w:t>
      </w:r>
      <w:r>
        <w:rPr>
          <w:sz w:val="24"/>
          <w:szCs w:val="24"/>
        </w:rPr>
        <w:t>1/20</w:t>
      </w:r>
      <w:r w:rsidRPr="00F66A9D">
        <w:rPr>
          <w:sz w:val="24"/>
          <w:szCs w:val="24"/>
        </w:rPr>
        <w:t xml:space="preserve">, 8 am after you have studied the provided material in Blackboard. This quiz covers Sections </w:t>
      </w:r>
      <w:r>
        <w:rPr>
          <w:sz w:val="24"/>
          <w:szCs w:val="24"/>
        </w:rPr>
        <w:t>8.2 and 8.3</w:t>
      </w:r>
      <w:r w:rsidRPr="00F66A9D">
        <w:rPr>
          <w:sz w:val="24"/>
          <w:szCs w:val="24"/>
        </w:rPr>
        <w:t>.</w:t>
      </w:r>
      <w:bookmarkEnd w:id="0"/>
      <w:r w:rsidRPr="00F66A9D">
        <w:rPr>
          <w:sz w:val="24"/>
          <w:szCs w:val="24"/>
        </w:rPr>
        <w:t xml:space="preserve"> </w:t>
      </w:r>
      <w:r w:rsidRPr="00F66A9D">
        <w:rPr>
          <w:b/>
          <w:sz w:val="24"/>
          <w:szCs w:val="24"/>
        </w:rPr>
        <w:t>(Attendance Check 2)</w:t>
      </w:r>
    </w:p>
    <w:p w14:paraId="15F7537C" w14:textId="77777777" w:rsidR="00E057B4" w:rsidRDefault="00E057B4" w:rsidP="00E057B4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Lessons and Study Material</w:t>
      </w:r>
    </w:p>
    <w:p w14:paraId="4C4A6B67" w14:textId="7F05BC50" w:rsidR="00E057B4" w:rsidRDefault="00E057B4" w:rsidP="00E057B4">
      <w:pPr>
        <w:spacing w:after="100"/>
        <w:rPr>
          <w:sz w:val="24"/>
          <w:szCs w:val="24"/>
        </w:rPr>
      </w:pPr>
      <w:r w:rsidRPr="00C84EB6">
        <w:rPr>
          <w:sz w:val="24"/>
          <w:szCs w:val="24"/>
        </w:rPr>
        <w:t xml:space="preserve">Study the </w:t>
      </w:r>
      <w:r w:rsidR="00E00057">
        <w:rPr>
          <w:sz w:val="24"/>
          <w:szCs w:val="24"/>
        </w:rPr>
        <w:t>material provided in the Week 2</w:t>
      </w:r>
      <w:r>
        <w:rPr>
          <w:sz w:val="24"/>
          <w:szCs w:val="24"/>
        </w:rPr>
        <w:t xml:space="preserve"> lesson in Blackboard</w:t>
      </w:r>
    </w:p>
    <w:p w14:paraId="0ED8911D" w14:textId="7791BB54" w:rsidR="002B0586" w:rsidRDefault="005E24FD" w:rsidP="002B0586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22973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058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64FB8">
        <w:rPr>
          <w:sz w:val="24"/>
          <w:szCs w:val="24"/>
        </w:rPr>
        <w:t>Solving Linear Inequalities Graphically and Algebraically (Section 7.4 and 7.5)</w:t>
      </w:r>
    </w:p>
    <w:p w14:paraId="7DE2741F" w14:textId="63042563" w:rsidR="00D64FB8" w:rsidRDefault="005E24FD" w:rsidP="00D64FB8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244807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4FB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64FB8">
        <w:rPr>
          <w:sz w:val="24"/>
          <w:szCs w:val="24"/>
        </w:rPr>
        <w:t xml:space="preserve">Solving Inequalities on </w:t>
      </w:r>
      <w:r w:rsidR="00180753">
        <w:rPr>
          <w:sz w:val="24"/>
          <w:szCs w:val="24"/>
        </w:rPr>
        <w:t>p.</w:t>
      </w:r>
      <w:r w:rsidR="00D64FB8">
        <w:rPr>
          <w:sz w:val="24"/>
          <w:szCs w:val="24"/>
        </w:rPr>
        <w:t xml:space="preserve"> 3 of your Lab Manual</w:t>
      </w:r>
    </w:p>
    <w:p w14:paraId="52754B19" w14:textId="72CE8358" w:rsidR="00E057B4" w:rsidRDefault="005E24FD" w:rsidP="00E057B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67065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058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64FB8">
        <w:rPr>
          <w:sz w:val="24"/>
          <w:szCs w:val="24"/>
        </w:rPr>
        <w:t>Solving Compound Inequalities (Section 7.6)</w:t>
      </w:r>
    </w:p>
    <w:p w14:paraId="056A6FCD" w14:textId="3B35F729" w:rsidR="00E00057" w:rsidRDefault="005E24FD" w:rsidP="00E057B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947617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005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00057">
        <w:rPr>
          <w:sz w:val="24"/>
          <w:szCs w:val="24"/>
        </w:rPr>
        <w:t xml:space="preserve">Solving </w:t>
      </w:r>
      <w:r w:rsidR="00D64FB8">
        <w:rPr>
          <w:sz w:val="24"/>
          <w:szCs w:val="24"/>
        </w:rPr>
        <w:t xml:space="preserve">Compound </w:t>
      </w:r>
      <w:r w:rsidR="00E00057">
        <w:rPr>
          <w:sz w:val="24"/>
          <w:szCs w:val="24"/>
        </w:rPr>
        <w:t>Inequalities</w:t>
      </w:r>
      <w:r w:rsidR="00D64FB8">
        <w:rPr>
          <w:sz w:val="24"/>
          <w:szCs w:val="24"/>
        </w:rPr>
        <w:t xml:space="preserve"> &amp; Applications</w:t>
      </w:r>
      <w:r w:rsidR="00E00057">
        <w:rPr>
          <w:sz w:val="24"/>
          <w:szCs w:val="24"/>
        </w:rPr>
        <w:t xml:space="preserve"> on </w:t>
      </w:r>
      <w:r w:rsidR="00180753">
        <w:rPr>
          <w:sz w:val="24"/>
          <w:szCs w:val="24"/>
        </w:rPr>
        <w:t>p.</w:t>
      </w:r>
      <w:r w:rsidR="00E00057">
        <w:rPr>
          <w:sz w:val="24"/>
          <w:szCs w:val="24"/>
        </w:rPr>
        <w:t xml:space="preserve"> </w:t>
      </w:r>
      <w:r w:rsidR="00D64FB8">
        <w:rPr>
          <w:sz w:val="24"/>
          <w:szCs w:val="24"/>
        </w:rPr>
        <w:t>5</w:t>
      </w:r>
      <w:r w:rsidR="00E00057">
        <w:rPr>
          <w:sz w:val="24"/>
          <w:szCs w:val="24"/>
        </w:rPr>
        <w:t>-</w:t>
      </w:r>
      <w:r w:rsidR="00D64FB8">
        <w:rPr>
          <w:sz w:val="24"/>
          <w:szCs w:val="24"/>
        </w:rPr>
        <w:t>6</w:t>
      </w:r>
      <w:r w:rsidR="00E00057">
        <w:rPr>
          <w:sz w:val="24"/>
          <w:szCs w:val="24"/>
        </w:rPr>
        <w:t xml:space="preserve"> of your Lab Manual</w:t>
      </w:r>
    </w:p>
    <w:p w14:paraId="78CEDE10" w14:textId="467955A7" w:rsidR="00E057B4" w:rsidRDefault="005E24FD" w:rsidP="00E057B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733776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7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64FB8">
        <w:rPr>
          <w:sz w:val="24"/>
          <w:szCs w:val="24"/>
        </w:rPr>
        <w:t>Formulas and Literal Equations (Section 8.1)</w:t>
      </w:r>
    </w:p>
    <w:p w14:paraId="3B8BC577" w14:textId="233B788D" w:rsidR="00D64FB8" w:rsidRDefault="005E24FD" w:rsidP="00D64FB8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665629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4FB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64FB8">
        <w:rPr>
          <w:sz w:val="24"/>
          <w:szCs w:val="24"/>
        </w:rPr>
        <w:t xml:space="preserve">Literal Equations and Formulas on </w:t>
      </w:r>
      <w:r w:rsidR="00180753">
        <w:rPr>
          <w:sz w:val="24"/>
          <w:szCs w:val="24"/>
        </w:rPr>
        <w:t>p.</w:t>
      </w:r>
      <w:r w:rsidR="00D64FB8">
        <w:rPr>
          <w:sz w:val="24"/>
          <w:szCs w:val="24"/>
        </w:rPr>
        <w:t xml:space="preserve"> 7-9 of your Lab Manual</w:t>
      </w:r>
    </w:p>
    <w:p w14:paraId="173E214B" w14:textId="77777777" w:rsidR="00DF1A04" w:rsidRDefault="00DF1A04" w:rsidP="00DF1A0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737674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Solving Proportion (Section 8.2 and 8.3)</w:t>
      </w:r>
    </w:p>
    <w:p w14:paraId="458FF5AB" w14:textId="77777777" w:rsidR="00DF1A04" w:rsidRDefault="00DF1A04" w:rsidP="00DF1A0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87066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Radical Equations</w:t>
      </w:r>
    </w:p>
    <w:p w14:paraId="3ED06D2C" w14:textId="77777777" w:rsidR="00DF1A04" w:rsidRPr="00F767A3" w:rsidRDefault="00DF1A04" w:rsidP="00DF1A04">
      <w:p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967700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Solving Radical Equations on p. 11-12 of the Lab Manual</w:t>
      </w:r>
    </w:p>
    <w:p w14:paraId="3B8C71F2" w14:textId="77777777" w:rsidR="00DF1A04" w:rsidRDefault="00DF1A04" w:rsidP="00D64FB8">
      <w:pPr>
        <w:spacing w:after="0"/>
        <w:rPr>
          <w:sz w:val="24"/>
          <w:szCs w:val="24"/>
        </w:rPr>
      </w:pPr>
      <w:bookmarkStart w:id="1" w:name="_GoBack"/>
      <w:bookmarkEnd w:id="1"/>
    </w:p>
    <w:p w14:paraId="37D7C840" w14:textId="77777777" w:rsidR="00D64FB8" w:rsidRDefault="00D64FB8" w:rsidP="00E057B4">
      <w:pPr>
        <w:spacing w:after="0"/>
        <w:rPr>
          <w:sz w:val="24"/>
          <w:szCs w:val="24"/>
        </w:rPr>
      </w:pPr>
    </w:p>
    <w:sectPr w:rsidR="00D64FB8" w:rsidSect="00D93D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A85C4" w14:textId="77777777" w:rsidR="00CA7609" w:rsidRDefault="00CA7609" w:rsidP="00CA7609">
      <w:pPr>
        <w:spacing w:after="0" w:line="240" w:lineRule="auto"/>
      </w:pPr>
      <w:r>
        <w:separator/>
      </w:r>
    </w:p>
  </w:endnote>
  <w:endnote w:type="continuationSeparator" w:id="0">
    <w:p w14:paraId="72A78B79" w14:textId="77777777" w:rsidR="00CA7609" w:rsidRDefault="00CA7609" w:rsidP="00CA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F6F2" w14:textId="77777777" w:rsidR="00CA7609" w:rsidRDefault="00CA7609" w:rsidP="00CA7609">
      <w:pPr>
        <w:spacing w:after="0" w:line="240" w:lineRule="auto"/>
      </w:pPr>
      <w:r>
        <w:separator/>
      </w:r>
    </w:p>
  </w:footnote>
  <w:footnote w:type="continuationSeparator" w:id="0">
    <w:p w14:paraId="3CF5A89E" w14:textId="77777777" w:rsidR="00CA7609" w:rsidRDefault="00CA7609" w:rsidP="00CA7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FE9"/>
    <w:multiLevelType w:val="hybridMultilevel"/>
    <w:tmpl w:val="B798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E4ED9"/>
    <w:multiLevelType w:val="hybridMultilevel"/>
    <w:tmpl w:val="35C8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D6F3D"/>
    <w:multiLevelType w:val="hybridMultilevel"/>
    <w:tmpl w:val="9B2C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1B9F"/>
    <w:multiLevelType w:val="hybridMultilevel"/>
    <w:tmpl w:val="FBF45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C42"/>
    <w:rsid w:val="000328BF"/>
    <w:rsid w:val="000E55CD"/>
    <w:rsid w:val="000E6A2D"/>
    <w:rsid w:val="0012457D"/>
    <w:rsid w:val="001412C9"/>
    <w:rsid w:val="00180753"/>
    <w:rsid w:val="001E5B5E"/>
    <w:rsid w:val="002B0586"/>
    <w:rsid w:val="0030742A"/>
    <w:rsid w:val="00354DF7"/>
    <w:rsid w:val="0037057D"/>
    <w:rsid w:val="00425F05"/>
    <w:rsid w:val="005247BD"/>
    <w:rsid w:val="005D6A0F"/>
    <w:rsid w:val="005E24FD"/>
    <w:rsid w:val="00616254"/>
    <w:rsid w:val="00790B57"/>
    <w:rsid w:val="00796A0A"/>
    <w:rsid w:val="007F0062"/>
    <w:rsid w:val="008F2DD5"/>
    <w:rsid w:val="00AB2BB2"/>
    <w:rsid w:val="00AE5761"/>
    <w:rsid w:val="00B44ED5"/>
    <w:rsid w:val="00B94D8B"/>
    <w:rsid w:val="00BB3982"/>
    <w:rsid w:val="00BE2A86"/>
    <w:rsid w:val="00CA7609"/>
    <w:rsid w:val="00D64FB8"/>
    <w:rsid w:val="00D93D0E"/>
    <w:rsid w:val="00DA2188"/>
    <w:rsid w:val="00DF1A04"/>
    <w:rsid w:val="00E00057"/>
    <w:rsid w:val="00E057B4"/>
    <w:rsid w:val="00F02C42"/>
    <w:rsid w:val="00F214B9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FF6B"/>
  <w15:docId w15:val="{DD24077A-C5D4-4F18-8345-A64359E7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2C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5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5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09"/>
  </w:style>
  <w:style w:type="paragraph" w:styleId="Footer">
    <w:name w:val="footer"/>
    <w:basedOn w:val="Normal"/>
    <w:link w:val="FooterChar"/>
    <w:uiPriority w:val="99"/>
    <w:unhideWhenUsed/>
    <w:rsid w:val="00CA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sarah horstman</cp:lastModifiedBy>
  <cp:revision>33</cp:revision>
  <cp:lastPrinted>2018-12-19T14:11:00Z</cp:lastPrinted>
  <dcterms:created xsi:type="dcterms:W3CDTF">2015-11-04T15:56:00Z</dcterms:created>
  <dcterms:modified xsi:type="dcterms:W3CDTF">2019-12-31T15:41:00Z</dcterms:modified>
</cp:coreProperties>
</file>