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413" w:rsidRPr="00C54413" w:rsidRDefault="00C54413" w:rsidP="00C54413">
      <w:pPr>
        <w:ind w:left="360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№1</w:t>
      </w:r>
    </w:p>
    <w:p w:rsidR="00C54413" w:rsidRPr="00C54413" w:rsidRDefault="00C54413" w:rsidP="00C54413">
      <w:pPr>
        <w:spacing w:after="280" w:line="240" w:lineRule="auto"/>
        <w:ind w:left="357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Линейные вычислительные процессы</w:t>
      </w:r>
    </w:p>
    <w:p w:rsidR="00C54413" w:rsidRPr="00C54413" w:rsidRDefault="00C54413" w:rsidP="00C54413">
      <w:pPr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Вычислить значения функций (согласно варианта), используя математические функции библиотеки &lt;</w:t>
      </w:r>
      <w:r w:rsidRPr="00C54413">
        <w:rPr>
          <w:rFonts w:ascii="Times New Roman" w:hAnsi="Times New Roman" w:cs="Times New Roman"/>
          <w:sz w:val="28"/>
          <w:lang w:val="en-US"/>
        </w:rPr>
        <w:t>math</w:t>
      </w:r>
      <w:r w:rsidRPr="00C54413">
        <w:rPr>
          <w:rFonts w:ascii="Times New Roman" w:hAnsi="Times New Roman" w:cs="Times New Roman"/>
          <w:sz w:val="28"/>
        </w:rPr>
        <w:t>.</w:t>
      </w:r>
      <w:r w:rsidRPr="00C54413"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&gt;</w:t>
      </w:r>
      <w:r w:rsidRPr="00C54413">
        <w:rPr>
          <w:rFonts w:ascii="Times New Roman" w:hAnsi="Times New Roman" w:cs="Times New Roman"/>
          <w:sz w:val="28"/>
        </w:rPr>
        <w:t xml:space="preserve">. Разработать 3 варианта программы в зависимости от способа ввода и вывода данных: </w:t>
      </w:r>
    </w:p>
    <w:p w:rsidR="00C54413" w:rsidRPr="00C54413" w:rsidRDefault="00C54413" w:rsidP="00C54413">
      <w:pPr>
        <w:numPr>
          <w:ilvl w:val="0"/>
          <w:numId w:val="1"/>
        </w:numPr>
        <w:tabs>
          <w:tab w:val="clear" w:pos="720"/>
          <w:tab w:val="left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C54413">
        <w:rPr>
          <w:rFonts w:ascii="Times New Roman" w:hAnsi="Times New Roman" w:cs="Times New Roman"/>
          <w:sz w:val="28"/>
        </w:rPr>
        <w:t>ргументы функций являются константами;</w:t>
      </w:r>
    </w:p>
    <w:p w:rsidR="00C54413" w:rsidRPr="00C54413" w:rsidRDefault="00C54413" w:rsidP="00C54413">
      <w:pPr>
        <w:numPr>
          <w:ilvl w:val="0"/>
          <w:numId w:val="1"/>
        </w:numPr>
        <w:tabs>
          <w:tab w:val="clear" w:pos="720"/>
          <w:tab w:val="left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C54413">
        <w:rPr>
          <w:rFonts w:ascii="Times New Roman" w:hAnsi="Times New Roman" w:cs="Times New Roman"/>
          <w:sz w:val="28"/>
        </w:rPr>
        <w:t>отоковый ввод</w:t>
      </w:r>
      <w:r w:rsidRPr="00C54413">
        <w:rPr>
          <w:rFonts w:ascii="Times New Roman" w:hAnsi="Times New Roman" w:cs="Times New Roman"/>
          <w:sz w:val="28"/>
          <w:lang w:val="en-US"/>
        </w:rPr>
        <w:t>/</w:t>
      </w:r>
      <w:r w:rsidRPr="00C54413">
        <w:rPr>
          <w:rFonts w:ascii="Times New Roman" w:hAnsi="Times New Roman" w:cs="Times New Roman"/>
          <w:sz w:val="28"/>
        </w:rPr>
        <w:t>вывод;</w:t>
      </w:r>
    </w:p>
    <w:p w:rsidR="00C54413" w:rsidRPr="00C54413" w:rsidRDefault="00C54413" w:rsidP="00C54413">
      <w:pPr>
        <w:numPr>
          <w:ilvl w:val="0"/>
          <w:numId w:val="1"/>
        </w:numPr>
        <w:tabs>
          <w:tab w:val="clear" w:pos="720"/>
          <w:tab w:val="left" w:pos="1134"/>
        </w:tabs>
        <w:spacing w:after="0" w:line="312" w:lineRule="auto"/>
        <w:ind w:left="0" w:firstLine="567"/>
        <w:jc w:val="both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C54413">
        <w:rPr>
          <w:rFonts w:ascii="Times New Roman" w:hAnsi="Times New Roman" w:cs="Times New Roman"/>
          <w:sz w:val="28"/>
        </w:rPr>
        <w:t>орматированный ввод</w:t>
      </w:r>
      <w:r w:rsidRPr="00C54413">
        <w:rPr>
          <w:rFonts w:ascii="Times New Roman" w:hAnsi="Times New Roman" w:cs="Times New Roman"/>
          <w:sz w:val="28"/>
          <w:lang w:val="en-US"/>
        </w:rPr>
        <w:t>/</w:t>
      </w:r>
      <w:r w:rsidRPr="00C54413">
        <w:rPr>
          <w:rFonts w:ascii="Times New Roman" w:hAnsi="Times New Roman" w:cs="Times New Roman"/>
          <w:sz w:val="28"/>
        </w:rPr>
        <w:t>вывод.</w:t>
      </w:r>
    </w:p>
    <w:p w:rsidR="00C54413" w:rsidRPr="00C54413" w:rsidRDefault="00C54413" w:rsidP="00C54413">
      <w:pPr>
        <w:tabs>
          <w:tab w:val="left" w:pos="1134"/>
        </w:tabs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 xml:space="preserve">Подготовить не менее 5 наборов тестовых данных для проверки результатов работы программы, вычислив значения функций на калькуляторе или в математической системе (например, </w:t>
      </w:r>
      <w:proofErr w:type="spellStart"/>
      <w:r w:rsidRPr="00C54413">
        <w:rPr>
          <w:rFonts w:ascii="Times New Roman" w:hAnsi="Times New Roman" w:cs="Times New Roman"/>
          <w:sz w:val="28"/>
          <w:lang w:val="en-US"/>
        </w:rPr>
        <w:t>MathCad</w:t>
      </w:r>
      <w:proofErr w:type="spellEnd"/>
      <w:r w:rsidRPr="00C54413">
        <w:rPr>
          <w:rFonts w:ascii="Times New Roman" w:hAnsi="Times New Roman" w:cs="Times New Roman"/>
          <w:sz w:val="28"/>
        </w:rPr>
        <w:t>).</w:t>
      </w:r>
    </w:p>
    <w:p w:rsidR="00C54413" w:rsidRDefault="00C54413" w:rsidP="00C54413">
      <w:pPr>
        <w:tabs>
          <w:tab w:val="left" w:pos="1134"/>
        </w:tabs>
        <w:spacing w:after="0" w:line="312" w:lineRule="auto"/>
        <w:ind w:firstLine="567"/>
        <w:jc w:val="both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Оформить отчет, содержащий формулировку задания, тексты программ, наборы тестовых данных, результаты работы программ на тестовых данных. Выводы.</w:t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C54413" w:rsidRDefault="001A12AC" w:rsidP="003900BB">
      <w:pPr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object w:dxaOrig="3240" w:dyaOrig="2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15pt;height:107.7pt" o:ole="">
            <v:imagedata r:id="rId5" o:title=""/>
          </v:shape>
          <o:OLEObject Type="Embed" ProgID="Unknown" ShapeID="_x0000_i1025" DrawAspect="Content" ObjectID="_1733045441" r:id="rId6"/>
        </w:object>
      </w:r>
    </w:p>
    <w:p w:rsidR="00D5524F" w:rsidRDefault="00D552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 РАБОТЫ</w:t>
      </w:r>
    </w:p>
    <w:p w:rsidR="003900BB" w:rsidRPr="003900BB" w:rsidRDefault="003900BB" w:rsidP="003900B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Наборы</w:t>
      </w:r>
      <w:r w:rsidRPr="003900BB">
        <w:rPr>
          <w:rFonts w:ascii="Times New Roman" w:hAnsi="Times New Roman" w:cs="Times New Roman"/>
          <w:sz w:val="28"/>
        </w:rPr>
        <w:t xml:space="preserve"> тестовых данных для проверки результатов работы програм</w:t>
      </w:r>
      <w:r>
        <w:rPr>
          <w:rFonts w:ascii="Times New Roman" w:hAnsi="Times New Roman" w:cs="Times New Roman"/>
          <w:sz w:val="28"/>
        </w:rPr>
        <w:t xml:space="preserve">мы, вычислив значения функций в программе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3900BB">
        <w:rPr>
          <w:rFonts w:ascii="Times New Roman" w:hAnsi="Times New Roman" w:cs="Times New Roman"/>
          <w:sz w:val="28"/>
        </w:rPr>
        <w:t xml:space="preserve"> представлен </w:t>
      </w:r>
      <w:r w:rsidR="002D0DDB">
        <w:rPr>
          <w:rFonts w:ascii="Times New Roman" w:hAnsi="Times New Roman" w:cs="Times New Roman"/>
          <w:sz w:val="28"/>
        </w:rPr>
        <w:t>в соответствии с рисунком</w:t>
      </w:r>
      <w:r w:rsidRPr="003900BB">
        <w:rPr>
          <w:rFonts w:ascii="Times New Roman" w:hAnsi="Times New Roman" w:cs="Times New Roman"/>
          <w:sz w:val="28"/>
        </w:rPr>
        <w:t xml:space="preserve"> 1.</w:t>
      </w:r>
    </w:p>
    <w:p w:rsidR="00C54413" w:rsidRPr="003900BB" w:rsidRDefault="003E107D" w:rsidP="003900B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lang w:val="en-US"/>
        </w:rPr>
      </w:pPr>
      <w:r>
        <w:object w:dxaOrig="8640" w:dyaOrig="2157">
          <v:shape id="_x0000_i1026" type="#_x0000_t75" style="width:6in;height:107.7pt" o:ole="">
            <v:imagedata r:id="rId7" o:title=""/>
          </v:shape>
          <o:OLEObject Type="Embed" ProgID="Unknown" ShapeID="_x0000_i1026" DrawAspect="Content" ObjectID="_1733045442" r:id="rId8"/>
        </w:object>
      </w:r>
    </w:p>
    <w:p w:rsidR="00DF3413" w:rsidRDefault="003900BB" w:rsidP="006F03C1">
      <w:pPr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>Рисунок 1 – наборы тестовых данных.</w:t>
      </w:r>
    </w:p>
    <w:p w:rsidR="009E6A24" w:rsidRDefault="009E6A24" w:rsidP="003900B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object w:dxaOrig="3240" w:dyaOrig="2157">
          <v:shape id="_x0000_i1027" type="#_x0000_t75" style="width:162.15pt;height:107.7pt" o:ole="">
            <v:imagedata r:id="rId5" o:title=""/>
          </v:shape>
          <o:OLEObject Type="Embed" ProgID="Unknown" ShapeID="_x0000_i1027" DrawAspect="Content" ObjectID="_1733045443" r:id="rId9"/>
        </w:object>
      </w:r>
    </w:p>
    <w:p w:rsidR="009E6A24" w:rsidRDefault="009E6A24" w:rsidP="003900B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</w:p>
    <w:p w:rsidR="003900BB" w:rsidRDefault="003900BB" w:rsidP="003900B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программы: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B3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B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B3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4B3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4B3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B3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gram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) - sqrt(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B3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(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/ (1 + </w:t>
      </w:r>
      <w:proofErr w:type="gram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), 2));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>", y = "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>", z = "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04B3A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>"t = "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 &lt;&lt; </w:t>
      </w:r>
      <w:proofErr w:type="spell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>"u = "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u &lt;&lt; </w:t>
      </w:r>
      <w:proofErr w:type="spell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B3A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Задача 1</w:t>
      </w:r>
    </w:p>
    <w:p w:rsid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Аргументы функций являются константами"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2, 3, 2);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1, 4, 3);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1, 3, 2);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3, 1, 3);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4, 2, -2);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Потоковый ввод/вывод"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04B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04B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04B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x, y, z: "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B3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x &gt;&gt; y &gt;&gt; z;</w:t>
      </w:r>
    </w:p>
    <w:p w:rsidR="00404B3A" w:rsidRP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B3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gramStart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>pow(x, (y / x)) - sqrt((y / x)));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04B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(y - x) * (y - (z / (y - x))) / (1 + </w:t>
      </w:r>
      <w:proofErr w:type="gram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(y - x), 2));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"t = "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 &lt;&lt; </w:t>
      </w:r>
      <w:proofErr w:type="spell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"u = "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u &lt;&lt; </w:t>
      </w:r>
      <w:proofErr w:type="spell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Форматированный ввод/вывод"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6A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6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t, u;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, &amp;y);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"z = "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, &amp;z);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proofErr w:type="gram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pow(x, (y / x)) - sqrt((y / x)));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"t=%</w:t>
      </w:r>
      <w:proofErr w:type="spellStart"/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u = (y - x) * (y - (z / (y - x))) / (1 + </w:t>
      </w:r>
      <w:proofErr w:type="gram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(y - x), 2));</w:t>
      </w:r>
    </w:p>
    <w:p w:rsidR="00404B3A" w:rsidRPr="009E6A24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"u=%</w:t>
      </w:r>
      <w:proofErr w:type="spellStart"/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9E6A2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>, u);</w:t>
      </w:r>
    </w:p>
    <w:p w:rsid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6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4B3A" w:rsidRDefault="00404B3A" w:rsidP="00404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0DDB" w:rsidRPr="002D0DDB" w:rsidRDefault="002D0DDB" w:rsidP="002D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0BB" w:rsidRPr="00FB1784" w:rsidRDefault="00FB1784" w:rsidP="00FB1784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FB1784">
        <w:rPr>
          <w:rFonts w:ascii="Times New Roman" w:hAnsi="Times New Roman" w:cs="Times New Roman"/>
          <w:sz w:val="28"/>
        </w:rPr>
        <w:t>езультаты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на тестовых данных</w:t>
      </w:r>
      <w:r>
        <w:rPr>
          <w:rFonts w:ascii="Times New Roman" w:hAnsi="Times New Roman" w:cs="Times New Roman"/>
          <w:sz w:val="28"/>
        </w:rPr>
        <w:t xml:space="preserve"> представлены </w:t>
      </w:r>
      <w:r w:rsidR="002D0DDB">
        <w:rPr>
          <w:rFonts w:ascii="Times New Roman" w:hAnsi="Times New Roman" w:cs="Times New Roman"/>
          <w:sz w:val="28"/>
        </w:rPr>
        <w:t>в соответствии с рисунк</w:t>
      </w:r>
      <w:r w:rsidR="00D5524F">
        <w:rPr>
          <w:rFonts w:ascii="Times New Roman" w:hAnsi="Times New Roman" w:cs="Times New Roman"/>
          <w:sz w:val="28"/>
        </w:rPr>
        <w:t>а</w:t>
      </w:r>
      <w:r w:rsidR="002D0DDB">
        <w:rPr>
          <w:rFonts w:ascii="Times New Roman" w:hAnsi="Times New Roman" w:cs="Times New Roman"/>
          <w:sz w:val="28"/>
        </w:rPr>
        <w:t>м</w:t>
      </w:r>
      <w:r w:rsidR="00D5524F">
        <w:rPr>
          <w:rFonts w:ascii="Times New Roman" w:hAnsi="Times New Roman" w:cs="Times New Roman"/>
          <w:sz w:val="28"/>
        </w:rPr>
        <w:t>и</w:t>
      </w:r>
      <w:r w:rsidR="002D0D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  <w:r w:rsidR="00D5524F">
        <w:rPr>
          <w:rFonts w:ascii="Times New Roman" w:hAnsi="Times New Roman" w:cs="Times New Roman"/>
          <w:sz w:val="28"/>
        </w:rPr>
        <w:t xml:space="preserve"> и 3</w:t>
      </w:r>
      <w:r>
        <w:rPr>
          <w:rFonts w:ascii="Times New Roman" w:hAnsi="Times New Roman" w:cs="Times New Roman"/>
          <w:sz w:val="28"/>
        </w:rPr>
        <w:t>.</w:t>
      </w:r>
    </w:p>
    <w:p w:rsidR="0091469C" w:rsidRDefault="0091469C" w:rsidP="008A088A">
      <w:pPr>
        <w:spacing w:after="0" w:line="240" w:lineRule="auto"/>
        <w:jc w:val="center"/>
      </w:pPr>
      <w:r w:rsidRPr="0091469C">
        <w:rPr>
          <w:noProof/>
        </w:rPr>
        <w:lastRenderedPageBreak/>
        <w:drawing>
          <wp:inline distT="0" distB="0" distL="0" distR="0" wp14:anchorId="31AD9EC4" wp14:editId="7FEE3C88">
            <wp:extent cx="4820400" cy="66600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66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4F" w:rsidRPr="00D5524F" w:rsidRDefault="00D5524F" w:rsidP="00D5524F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6F03C1" w:rsidRDefault="0091469C" w:rsidP="008A088A">
      <w:pPr>
        <w:spacing w:after="0" w:line="240" w:lineRule="auto"/>
        <w:jc w:val="center"/>
      </w:pPr>
      <w:r w:rsidRPr="0091469C">
        <w:rPr>
          <w:noProof/>
        </w:rPr>
        <w:lastRenderedPageBreak/>
        <w:drawing>
          <wp:inline distT="0" distB="0" distL="0" distR="0" wp14:anchorId="402DE17A" wp14:editId="3665DB82">
            <wp:extent cx="2867025" cy="340783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112" cy="34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84" w:rsidRDefault="00FB1784" w:rsidP="003E455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 w:rsidR="00D5524F" w:rsidRPr="009E6A24">
        <w:rPr>
          <w:rFonts w:ascii="Times New Roman" w:hAnsi="Times New Roman" w:cs="Times New Roman"/>
        </w:rPr>
        <w:t>3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:rsidR="00FB1784" w:rsidRDefault="00FB1784" w:rsidP="00D5742C">
      <w:pPr>
        <w:tabs>
          <w:tab w:val="left" w:pos="1134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:rsidR="00FB1784" w:rsidRPr="00FB1784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программа, вычисляющая значения функций, </w:t>
      </w:r>
      <w:r w:rsidRPr="00C54413">
        <w:rPr>
          <w:rFonts w:ascii="Times New Roman" w:hAnsi="Times New Roman" w:cs="Times New Roman"/>
          <w:sz w:val="28"/>
        </w:rPr>
        <w:t>используя математические функции библиотеки &lt;</w:t>
      </w:r>
      <w:r w:rsidRPr="00C54413">
        <w:rPr>
          <w:rFonts w:ascii="Times New Roman" w:hAnsi="Times New Roman" w:cs="Times New Roman"/>
          <w:sz w:val="28"/>
          <w:lang w:val="en-US"/>
        </w:rPr>
        <w:t>math</w:t>
      </w:r>
      <w:r w:rsidRPr="00C54413">
        <w:rPr>
          <w:rFonts w:ascii="Times New Roman" w:hAnsi="Times New Roman" w:cs="Times New Roman"/>
          <w:sz w:val="28"/>
        </w:rPr>
        <w:t>.</w:t>
      </w:r>
      <w:r w:rsidRPr="00C54413"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&gt;.</w:t>
      </w:r>
    </w:p>
    <w:sectPr w:rsidR="00FB1784" w:rsidRPr="00FB1784" w:rsidSect="0005641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18762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C8D"/>
    <w:rsid w:val="00056412"/>
    <w:rsid w:val="000C3C96"/>
    <w:rsid w:val="00160BCF"/>
    <w:rsid w:val="001A12AC"/>
    <w:rsid w:val="002D0DDB"/>
    <w:rsid w:val="003900BB"/>
    <w:rsid w:val="003E107D"/>
    <w:rsid w:val="003E4559"/>
    <w:rsid w:val="003F0C8D"/>
    <w:rsid w:val="00404B3A"/>
    <w:rsid w:val="004B61BC"/>
    <w:rsid w:val="004C48F9"/>
    <w:rsid w:val="006F03C1"/>
    <w:rsid w:val="00702D31"/>
    <w:rsid w:val="008342B7"/>
    <w:rsid w:val="008A088A"/>
    <w:rsid w:val="0091469C"/>
    <w:rsid w:val="00960E3E"/>
    <w:rsid w:val="009E6A24"/>
    <w:rsid w:val="00C54413"/>
    <w:rsid w:val="00D517A1"/>
    <w:rsid w:val="00D5524F"/>
    <w:rsid w:val="00D5742C"/>
    <w:rsid w:val="00DF3413"/>
    <w:rsid w:val="00E525F8"/>
    <w:rsid w:val="00FB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B2720FB"/>
  <w15:chartTrackingRefBased/>
  <w15:docId w15:val="{5387F826-FF38-48A5-83C1-5BE775C9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2021-09-30T13:18:00Z</dcterms:created>
  <dcterms:modified xsi:type="dcterms:W3CDTF">2022-12-20T09:44:00Z</dcterms:modified>
</cp:coreProperties>
</file>