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13" w:rsidRPr="00136460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136460" w:rsidRPr="00FE13D5">
        <w:rPr>
          <w:rFonts w:ascii="Times New Roman" w:hAnsi="Times New Roman" w:cs="Times New Roman"/>
          <w:sz w:val="28"/>
        </w:rPr>
        <w:t>6</w:t>
      </w:r>
    </w:p>
    <w:p w:rsidR="00C54413" w:rsidRPr="00C54413" w:rsidRDefault="00136460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дву</w:t>
      </w:r>
      <w:r w:rsidR="00D028CD" w:rsidRPr="00D028CD">
        <w:rPr>
          <w:rFonts w:ascii="Times New Roman" w:hAnsi="Times New Roman" w:cs="Times New Roman"/>
          <w:sz w:val="28"/>
        </w:rPr>
        <w:t>мерных статических массивов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C143FB" w:rsidRPr="00D41674" w:rsidRDefault="00136460" w:rsidP="00D41674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квадратной матрицы </w:t>
      </w:r>
      <w:r w:rsidRPr="0013646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3646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3646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 элементы которой вводятся с клавиатуры получить транспонированную матрицу.</w:t>
      </w:r>
    </w:p>
    <w:p w:rsidR="00136460" w:rsidRDefault="00136460" w:rsidP="00136460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136460">
        <w:rPr>
          <w:rFonts w:ascii="Times New Roman" w:hAnsi="Times New Roman" w:cs="Times New Roman"/>
          <w:sz w:val="28"/>
        </w:rPr>
        <w:t>2.</w:t>
      </w:r>
      <w:r w:rsidRPr="00136460">
        <w:rPr>
          <w:rFonts w:ascii="Times New Roman" w:hAnsi="Times New Roman" w:cs="Times New Roman"/>
          <w:sz w:val="28"/>
        </w:rPr>
        <w:tab/>
        <w:t>Дан двумерный статический массив действительных чисел размером N</w:t>
      </w:r>
      <w:r>
        <w:rPr>
          <w:rFonts w:ascii="Times New Roman" w:hAnsi="Times New Roman" w:cs="Times New Roman"/>
          <w:sz w:val="28"/>
        </w:rPr>
        <w:t>1xN2.</w:t>
      </w:r>
      <w:r w:rsidRPr="00136460">
        <w:rPr>
          <w:rFonts w:ascii="Times New Roman" w:hAnsi="Times New Roman" w:cs="Times New Roman"/>
          <w:sz w:val="28"/>
        </w:rPr>
        <w:t xml:space="preserve"> Поменять местами столбцы с номерами 0 и 2, 1 и 3, 4 и 6, 5 и 7 и т.д.</w:t>
      </w:r>
    </w:p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2152B8" w:rsidRPr="00D41674" w:rsidRDefault="002152B8" w:rsidP="002152B8">
      <w:pPr>
        <w:numPr>
          <w:ilvl w:val="0"/>
          <w:numId w:val="5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квадратной матрицы </w:t>
      </w:r>
      <w:r w:rsidRPr="0013646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3646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3646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 элементы которой вводятся с клавиатуры получить транспонированную матрицу.</w:t>
      </w:r>
    </w:p>
    <w:p w:rsidR="003900BB" w:rsidRPr="002152B8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2152B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4B164E" w:rsidRPr="002152B8">
        <w:rPr>
          <w:rFonts w:ascii="Times New Roman" w:hAnsi="Times New Roman" w:cs="Times New Roman"/>
          <w:sz w:val="28"/>
          <w:lang w:val="en-US"/>
        </w:rPr>
        <w:t>:</w:t>
      </w: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152B8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2B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4116" w:rsidRPr="002152B8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:rsid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квадратную матрицу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&lt;&lt;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&lt;&lt; </w:t>
      </w:r>
      <w:r>
        <w:rPr>
          <w:rFonts w:ascii="Cascadia Mono" w:hAnsi="Cascadia Mono" w:cs="Cascadia Mono"/>
          <w:color w:val="A31515"/>
          <w:sz w:val="19"/>
          <w:szCs w:val="19"/>
        </w:rPr>
        <w:t>". Для этого 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* n &lt;&lt; </w:t>
      </w:r>
      <w:r>
        <w:rPr>
          <w:rFonts w:ascii="Cascadia Mono" w:hAnsi="Cascadia Mono" w:cs="Cascadia Mono"/>
          <w:color w:val="A31515"/>
          <w:sz w:val="19"/>
          <w:szCs w:val="19"/>
        </w:rPr>
        <w:t>" символов:"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a[i][j];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6041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"[?] </w:t>
      </w:r>
      <w:r>
        <w:rPr>
          <w:rFonts w:ascii="Cascadia Mono" w:hAnsi="Cascadia Mono" w:cs="Cascadia Mono"/>
          <w:color w:val="A31515"/>
          <w:sz w:val="19"/>
          <w:szCs w:val="19"/>
        </w:rPr>
        <w:t>Осталось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(n * n) - (j + 1 + i * n) &lt;&lt; </w:t>
      </w:r>
      <w:r>
        <w:rPr>
          <w:rFonts w:ascii="Cascadia Mono" w:hAnsi="Cascadia Mono" w:cs="Cascadia Mono"/>
          <w:color w:val="A31515"/>
          <w:sz w:val="19"/>
          <w:szCs w:val="19"/>
        </w:rPr>
        <w:t>" символов."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 endl;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cout.width(3);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a[i][j] &lt;&lt; </w:t>
      </w:r>
      <w:r w:rsidRPr="0060411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60411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Транспонированная</w:t>
      </w:r>
      <w:r w:rsidRPr="006041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04116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4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swap(a[i][j], a[j][i]);</w:t>
      </w:r>
    </w:p>
    <w:p w:rsidR="00604116" w:rsidRP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1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cout.width(3);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a[i][j] &lt;&lt; </w:t>
      </w:r>
      <w:r w:rsidRPr="00EE563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604116" w:rsidRPr="00EE5635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E563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4116" w:rsidRDefault="00604116" w:rsidP="00604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4BBA" w:rsidRDefault="00094BBA" w:rsidP="00094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6FD" w:rsidRDefault="00C736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7F750F" w:rsidP="00AE2042">
      <w:pPr>
        <w:spacing w:after="0" w:line="240" w:lineRule="auto"/>
        <w:jc w:val="center"/>
      </w:pPr>
      <w:r w:rsidRPr="007F750F">
        <w:rPr>
          <w:noProof/>
          <w:lang w:eastAsia="ru-RU"/>
        </w:rPr>
        <w:drawing>
          <wp:inline distT="0" distB="0" distL="0" distR="0" wp14:anchorId="607FEC62" wp14:editId="565FB7DB">
            <wp:extent cx="5029902" cy="405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BE" w:rsidRDefault="00194CBE" w:rsidP="00194CBE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C736FD" w:rsidRDefault="00C736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80054" w:rsidRDefault="00880054" w:rsidP="0088005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 программы представлена в соответствии с рисунком 2.</w:t>
      </w:r>
    </w:p>
    <w:p w:rsidR="009935EB" w:rsidRDefault="007C4865" w:rsidP="009376D4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 </w:t>
      </w:r>
      <w:r w:rsidR="0048769C" w:rsidRPr="0048769C">
        <w:rPr>
          <w:noProof/>
        </w:rPr>
        <w:t xml:space="preserve"> </w:t>
      </w:r>
      <w:r w:rsidR="009935EB" w:rsidRPr="009935EB">
        <w:rPr>
          <w:noProof/>
        </w:rPr>
        <w:drawing>
          <wp:inline distT="0" distB="0" distL="0" distR="0" wp14:anchorId="5EB3919D" wp14:editId="30346ED4">
            <wp:extent cx="1806857" cy="63317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857" cy="63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D4" w:rsidRDefault="009935EB" w:rsidP="009935EB">
      <w:pPr>
        <w:spacing w:after="0" w:line="240" w:lineRule="auto"/>
        <w:jc w:val="center"/>
        <w:rPr>
          <w:noProof/>
        </w:rPr>
      </w:pPr>
      <w:r w:rsidRPr="009935EB">
        <w:rPr>
          <w:noProof/>
        </w:rPr>
        <w:drawing>
          <wp:inline distT="0" distB="0" distL="0" distR="0" wp14:anchorId="0D2ECA7B" wp14:editId="601C8CC0">
            <wp:extent cx="1746190" cy="242085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830" cy="24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4E" w:rsidRDefault="0048769C" w:rsidP="00877845">
      <w:pPr>
        <w:spacing w:after="0" w:line="240" w:lineRule="auto"/>
        <w:ind w:firstLine="68"/>
        <w:jc w:val="center"/>
        <w:rPr>
          <w:noProof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программы.</w:t>
      </w:r>
    </w:p>
    <w:p w:rsidR="002152B8" w:rsidRDefault="002152B8" w:rsidP="002152B8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136460">
        <w:rPr>
          <w:rFonts w:ascii="Times New Roman" w:hAnsi="Times New Roman" w:cs="Times New Roman"/>
          <w:sz w:val="28"/>
        </w:rPr>
        <w:lastRenderedPageBreak/>
        <w:t>2.</w:t>
      </w:r>
      <w:r w:rsidRPr="00136460">
        <w:rPr>
          <w:rFonts w:ascii="Times New Roman" w:hAnsi="Times New Roman" w:cs="Times New Roman"/>
          <w:sz w:val="28"/>
        </w:rPr>
        <w:tab/>
        <w:t>Дан двумерный статический массив действительных чисел размером N</w:t>
      </w:r>
      <w:r>
        <w:rPr>
          <w:rFonts w:ascii="Times New Roman" w:hAnsi="Times New Roman" w:cs="Times New Roman"/>
          <w:sz w:val="28"/>
        </w:rPr>
        <w:t>1xN2.</w:t>
      </w:r>
      <w:r w:rsidRPr="00136460">
        <w:rPr>
          <w:rFonts w:ascii="Times New Roman" w:hAnsi="Times New Roman" w:cs="Times New Roman"/>
          <w:sz w:val="28"/>
        </w:rPr>
        <w:t xml:space="preserve"> Поменять местами столбцы с номерами 0 и 2, 1 и 3, 4 и 6, 5 и 7 и т.д.</w:t>
      </w:r>
    </w:p>
    <w:p w:rsidR="004B164E" w:rsidRPr="002152B8" w:rsidRDefault="004B164E" w:rsidP="004B164E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  <w:lang w:val="en-US"/>
        </w:rPr>
      </w:pPr>
      <w:r w:rsidRPr="004B164E">
        <w:rPr>
          <w:sz w:val="28"/>
        </w:rPr>
        <w:t>Текст</w:t>
      </w:r>
      <w:r w:rsidRPr="002152B8">
        <w:rPr>
          <w:sz w:val="28"/>
          <w:lang w:val="en-US"/>
        </w:rPr>
        <w:t xml:space="preserve"> </w:t>
      </w:r>
      <w:r w:rsidRPr="004B164E">
        <w:rPr>
          <w:sz w:val="28"/>
        </w:rPr>
        <w:t>программы</w:t>
      </w:r>
      <w:r w:rsidRPr="002152B8">
        <w:rPr>
          <w:sz w:val="28"/>
          <w:lang w:val="en-US"/>
        </w:rPr>
        <w:t>:</w:t>
      </w: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152B8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2B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5635" w:rsidRPr="002152B8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2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2, n2 = 8;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2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двумерный массив действительных чисел размером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n1 &lt;&lt;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n2 &lt;&lt; </w:t>
      </w:r>
      <w:r>
        <w:rPr>
          <w:rFonts w:ascii="Cascadia Mono" w:hAnsi="Cascadia Mono" w:cs="Cascadia Mono"/>
          <w:color w:val="A31515"/>
          <w:sz w:val="19"/>
          <w:szCs w:val="19"/>
        </w:rPr>
        <w:t>". Для этого 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n1 * n2 &lt;&lt; </w:t>
      </w:r>
      <w:r>
        <w:rPr>
          <w:rFonts w:ascii="Cascadia Mono" w:hAnsi="Cascadia Mono" w:cs="Cascadia Mono"/>
          <w:color w:val="A31515"/>
          <w:sz w:val="19"/>
          <w:szCs w:val="19"/>
        </w:rPr>
        <w:t>" символов:"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a[n1][n2];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a[i][j];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E56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"[?] </w:t>
      </w:r>
      <w:r>
        <w:rPr>
          <w:rFonts w:ascii="Cascadia Mono" w:hAnsi="Cascadia Mono" w:cs="Cascadia Mono"/>
          <w:color w:val="A31515"/>
          <w:sz w:val="19"/>
          <w:szCs w:val="19"/>
        </w:rPr>
        <w:t>Осталось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(n1 * n2) - (j + 1 + i * n2) &lt;&lt; </w:t>
      </w:r>
      <w:r>
        <w:rPr>
          <w:rFonts w:ascii="Cascadia Mono" w:hAnsi="Cascadia Mono" w:cs="Cascadia Mono"/>
          <w:color w:val="A31515"/>
          <w:sz w:val="19"/>
          <w:szCs w:val="19"/>
        </w:rPr>
        <w:t>" символов."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>&lt;&lt; endl;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cout.width(3);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a[i][j] &lt;&lt; </w:t>
      </w:r>
      <w:r w:rsidRPr="00EE563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5635" w:rsidRP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56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56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+ 2 &lt; n2) {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swap(a[i][j], a[i][j + 2]);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== 1)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+ 2;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"\nИзмененная матрица:\n\n"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cout.width(3);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a[i][j] &lt;&lt; </w:t>
      </w:r>
      <w:r w:rsidRPr="00F649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EE5635" w:rsidRPr="00F64991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6499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649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5635" w:rsidRDefault="00EE5635" w:rsidP="00EE5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1140" w:rsidRDefault="00E71140" w:rsidP="00E7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A0F" w:rsidRDefault="00BF3A0F" w:rsidP="00BF3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158B" w:rsidRPr="0050158B" w:rsidRDefault="00961C78" w:rsidP="00323A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50158B" w:rsidRPr="001A21EB" w:rsidRDefault="0050158B" w:rsidP="001A21E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 в соответствии с рисунком </w:t>
      </w:r>
      <w:r w:rsidRPr="00BD445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1A21EB" w:rsidRDefault="001A21EB" w:rsidP="001A21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A36CA" w:rsidRDefault="00F64991" w:rsidP="001A21E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64991">
        <w:rPr>
          <w:rFonts w:ascii="Times New Roman" w:hAnsi="Times New Roman" w:cs="Times New Roman"/>
          <w:noProof/>
        </w:rPr>
        <w:drawing>
          <wp:inline distT="0" distB="0" distL="0" distR="0" wp14:anchorId="128FED62" wp14:editId="3BAB27A4">
            <wp:extent cx="6120130" cy="396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B" w:rsidRDefault="0050158B" w:rsidP="0050158B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Pr="00961C78">
        <w:rPr>
          <w:rFonts w:ascii="Times New Roman" w:hAnsi="Times New Roman" w:cs="Times New Roman"/>
        </w:rPr>
        <w:t xml:space="preserve">3 </w:t>
      </w:r>
      <w:r w:rsidRPr="003900B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961C78" w:rsidRDefault="00961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0158B" w:rsidRDefault="0050158B" w:rsidP="0050158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 программы представлена в соответствии с рисунк</w:t>
      </w:r>
      <w:r w:rsidR="001713E9">
        <w:rPr>
          <w:rFonts w:ascii="Times New Roman" w:hAnsi="Times New Roman" w:cs="Times New Roman"/>
          <w:sz w:val="28"/>
        </w:rPr>
        <w:t>ами</w:t>
      </w:r>
      <w:r>
        <w:rPr>
          <w:rFonts w:ascii="Times New Roman" w:hAnsi="Times New Roman" w:cs="Times New Roman"/>
          <w:sz w:val="28"/>
        </w:rPr>
        <w:t xml:space="preserve"> </w:t>
      </w:r>
      <w:r w:rsidR="00BD4458" w:rsidRPr="00961C78">
        <w:rPr>
          <w:rFonts w:ascii="Times New Roman" w:hAnsi="Times New Roman" w:cs="Times New Roman"/>
          <w:sz w:val="28"/>
        </w:rPr>
        <w:t>4</w:t>
      </w:r>
      <w:r w:rsidR="001713E9">
        <w:rPr>
          <w:rFonts w:ascii="Times New Roman" w:hAnsi="Times New Roman" w:cs="Times New Roman"/>
          <w:sz w:val="28"/>
        </w:rPr>
        <w:t>, 5</w:t>
      </w:r>
      <w:r>
        <w:rPr>
          <w:rFonts w:ascii="Times New Roman" w:hAnsi="Times New Roman" w:cs="Times New Roman"/>
          <w:sz w:val="28"/>
        </w:rPr>
        <w:t>.</w:t>
      </w:r>
    </w:p>
    <w:p w:rsidR="000C4FB1" w:rsidRDefault="00984EC8" w:rsidP="000C4FB1">
      <w:pPr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984E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E58E76" wp14:editId="7AA347B2">
            <wp:extent cx="3610479" cy="82688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B1" w:rsidRDefault="000C4FB1" w:rsidP="000C4FB1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Pr="00BD4458">
        <w:rPr>
          <w:rFonts w:ascii="Times New Roman" w:hAnsi="Times New Roman" w:cs="Times New Roman"/>
        </w:rPr>
        <w:t>4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программы.</w:t>
      </w:r>
    </w:p>
    <w:p w:rsidR="007D3A05" w:rsidRPr="000C4FB1" w:rsidRDefault="00984EC8" w:rsidP="000C4FB1">
      <w:pPr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984EC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4ECFE7D" wp14:editId="5EE48959">
            <wp:extent cx="3362794" cy="368668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78" w:rsidRPr="007D3A05" w:rsidRDefault="007D3A05" w:rsidP="007D3A05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программы.</w:t>
      </w:r>
    </w:p>
    <w:p w:rsidR="00FB1784" w:rsidRDefault="00FB1784" w:rsidP="00171DD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 xml:space="preserve">мы научились и закрепили навыки использования </w:t>
      </w:r>
      <w:r w:rsidR="00422D6B">
        <w:rPr>
          <w:rFonts w:ascii="Times New Roman" w:hAnsi="Times New Roman" w:cs="Times New Roman"/>
          <w:sz w:val="28"/>
          <w:szCs w:val="28"/>
        </w:rPr>
        <w:t>двумерных</w:t>
      </w:r>
      <w:r w:rsidR="000154DD">
        <w:rPr>
          <w:rFonts w:ascii="Times New Roman" w:hAnsi="Times New Roman" w:cs="Times New Roman"/>
          <w:sz w:val="28"/>
          <w:szCs w:val="28"/>
        </w:rPr>
        <w:t xml:space="preserve"> статических</w:t>
      </w:r>
      <w:r w:rsidR="00A446F8">
        <w:rPr>
          <w:rFonts w:ascii="Times New Roman" w:hAnsi="Times New Roman" w:cs="Times New Roman"/>
          <w:sz w:val="28"/>
          <w:szCs w:val="28"/>
        </w:rPr>
        <w:t xml:space="preserve"> массивов.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79597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8365551">
    <w:abstractNumId w:val="1"/>
  </w:num>
  <w:num w:numId="3" w16cid:durableId="152760187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3162683">
    <w:abstractNumId w:val="3"/>
  </w:num>
  <w:num w:numId="5" w16cid:durableId="15407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8D"/>
    <w:rsid w:val="000154DD"/>
    <w:rsid w:val="000525A5"/>
    <w:rsid w:val="00094BBA"/>
    <w:rsid w:val="000C4FB1"/>
    <w:rsid w:val="000E1348"/>
    <w:rsid w:val="00101896"/>
    <w:rsid w:val="00136460"/>
    <w:rsid w:val="00145C4F"/>
    <w:rsid w:val="00160BCF"/>
    <w:rsid w:val="001713E9"/>
    <w:rsid w:val="00171DDC"/>
    <w:rsid w:val="00194CBE"/>
    <w:rsid w:val="001A12AC"/>
    <w:rsid w:val="001A21EB"/>
    <w:rsid w:val="001E3E13"/>
    <w:rsid w:val="002152B8"/>
    <w:rsid w:val="002D6866"/>
    <w:rsid w:val="00323AC4"/>
    <w:rsid w:val="003900BB"/>
    <w:rsid w:val="003A36CA"/>
    <w:rsid w:val="003B48D3"/>
    <w:rsid w:val="003E107D"/>
    <w:rsid w:val="003F0C8D"/>
    <w:rsid w:val="00422D6B"/>
    <w:rsid w:val="00443471"/>
    <w:rsid w:val="0048769C"/>
    <w:rsid w:val="00490726"/>
    <w:rsid w:val="004B164E"/>
    <w:rsid w:val="004C48F9"/>
    <w:rsid w:val="0050158B"/>
    <w:rsid w:val="00604116"/>
    <w:rsid w:val="00651A74"/>
    <w:rsid w:val="006B36FA"/>
    <w:rsid w:val="006F03C1"/>
    <w:rsid w:val="00702D31"/>
    <w:rsid w:val="00710DFF"/>
    <w:rsid w:val="007757E0"/>
    <w:rsid w:val="007C4865"/>
    <w:rsid w:val="007D3A05"/>
    <w:rsid w:val="007E50A7"/>
    <w:rsid w:val="007F750F"/>
    <w:rsid w:val="00824AFB"/>
    <w:rsid w:val="008362E1"/>
    <w:rsid w:val="00877845"/>
    <w:rsid w:val="00880054"/>
    <w:rsid w:val="008B38D4"/>
    <w:rsid w:val="008C4D70"/>
    <w:rsid w:val="009376D4"/>
    <w:rsid w:val="00961C78"/>
    <w:rsid w:val="00984EC8"/>
    <w:rsid w:val="009935EB"/>
    <w:rsid w:val="00A446F8"/>
    <w:rsid w:val="00AC3AC5"/>
    <w:rsid w:val="00AE2042"/>
    <w:rsid w:val="00B27BB2"/>
    <w:rsid w:val="00B6263B"/>
    <w:rsid w:val="00B860A0"/>
    <w:rsid w:val="00BD4458"/>
    <w:rsid w:val="00BF3A0F"/>
    <w:rsid w:val="00C143FB"/>
    <w:rsid w:val="00C54413"/>
    <w:rsid w:val="00C736FD"/>
    <w:rsid w:val="00CE61A3"/>
    <w:rsid w:val="00D028CD"/>
    <w:rsid w:val="00D14E8B"/>
    <w:rsid w:val="00D41674"/>
    <w:rsid w:val="00D517A1"/>
    <w:rsid w:val="00DC4BC1"/>
    <w:rsid w:val="00DF1BC9"/>
    <w:rsid w:val="00DF3413"/>
    <w:rsid w:val="00E525F8"/>
    <w:rsid w:val="00E71140"/>
    <w:rsid w:val="00E7225A"/>
    <w:rsid w:val="00EE5635"/>
    <w:rsid w:val="00F367D7"/>
    <w:rsid w:val="00F64991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57F7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2A7F2B2-A7B3-46C6-A3E9-BDD44909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2022-12-10T09:53:00Z</dcterms:created>
  <dcterms:modified xsi:type="dcterms:W3CDTF">2022-12-20T11:27:00Z</dcterms:modified>
</cp:coreProperties>
</file>