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6966C" w14:textId="12893A58" w:rsidR="0005035F" w:rsidRPr="0005035F" w:rsidRDefault="0005035F">
      <w:pPr>
        <w:rPr>
          <w:b/>
          <w:sz w:val="28"/>
        </w:rPr>
      </w:pPr>
      <w:r>
        <w:rPr>
          <w:b/>
          <w:sz w:val="28"/>
        </w:rPr>
        <w:t xml:space="preserve">Предыстория. </w:t>
      </w:r>
    </w:p>
    <w:p w14:paraId="5FDB9FD3" w14:textId="1D07342A" w:rsidR="009F0880" w:rsidRDefault="00CA7A40">
      <w:pPr>
        <w:rPr>
          <w:sz w:val="28"/>
        </w:rPr>
      </w:pPr>
      <w:r w:rsidRPr="00CA7A40">
        <w:rPr>
          <w:sz w:val="28"/>
        </w:rPr>
        <w:t xml:space="preserve">30 сентября 1941 года началась Битва за Москву, центр всей экономики, потеря которого оставила бы страну без половины железнодорожных путей. И </w:t>
      </w:r>
      <w:proofErr w:type="gramStart"/>
      <w:r w:rsidRPr="00CA7A40">
        <w:rPr>
          <w:sz w:val="28"/>
        </w:rPr>
        <w:t>это</w:t>
      </w:r>
      <w:proofErr w:type="gramEnd"/>
      <w:r w:rsidRPr="00CA7A40">
        <w:rPr>
          <w:sz w:val="28"/>
        </w:rPr>
        <w:t xml:space="preserve"> не говоря об огромных потерях чисто моральных, Москва — крупнейший город. Больше благодаря чуду удержав Москву, РККА наконец одержала первую, крайне значимую, победу. И сразу же после этого получила приказ о контрнаступлении по всем фронтам, что привело к </w:t>
      </w:r>
      <w:r w:rsidR="0005035F">
        <w:rPr>
          <w:sz w:val="28"/>
        </w:rPr>
        <w:t>катастрофическим</w:t>
      </w:r>
      <w:r w:rsidRPr="00CA7A40">
        <w:rPr>
          <w:sz w:val="28"/>
        </w:rPr>
        <w:t xml:space="preserve"> последствиям</w:t>
      </w:r>
      <w:r w:rsidR="000C0450">
        <w:rPr>
          <w:sz w:val="28"/>
        </w:rPr>
        <w:t xml:space="preserve"> для СССР, в виде полного разгрома и потере больших территорий близь Сталинграда. </w:t>
      </w:r>
    </w:p>
    <w:p w14:paraId="3868FE4F" w14:textId="26E76FFF" w:rsidR="000C0450" w:rsidRDefault="000C0450">
      <w:pPr>
        <w:rPr>
          <w:sz w:val="28"/>
        </w:rPr>
      </w:pPr>
      <w:r>
        <w:rPr>
          <w:b/>
          <w:sz w:val="28"/>
        </w:rPr>
        <w:t>Битва за Сталинград (17 июля 1942 — 2 февраля 1943гг).</w:t>
      </w:r>
    </w:p>
    <w:p w14:paraId="53D17B39" w14:textId="60E8C6CB" w:rsidR="000C0450" w:rsidRDefault="000C0450">
      <w:pPr>
        <w:rPr>
          <w:sz w:val="28"/>
        </w:rPr>
      </w:pPr>
      <w:r>
        <w:rPr>
          <w:sz w:val="28"/>
        </w:rPr>
        <w:t xml:space="preserve">Одна из самых кровопролитных битв за всю историю человечества. Вместо битвы под Москвой стало началом перелома событий второй мировой, после которой от быстрого или же медленного с небольшими остановками отступления началось контрнаступление. Неуверенная, тяжёлая, чередующееся с поражениями, но равная война, вместо захвата одной области за другой. </w:t>
      </w:r>
    </w:p>
    <w:p w14:paraId="5D1F3635" w14:textId="55B32565" w:rsidR="000C0450" w:rsidRDefault="000C0450">
      <w:pPr>
        <w:rPr>
          <w:sz w:val="28"/>
        </w:rPr>
      </w:pPr>
      <w:r>
        <w:rPr>
          <w:sz w:val="28"/>
        </w:rPr>
        <w:t xml:space="preserve">Победа Германии в этой битве могла сразу поставить крест на каких-либо попытках СССР обороняться. Сталинград — очень крупный транспортный узел, который связывал центр СССР с Кавказом. Позволял отправлять горючее к танкам. Потеря этого узла оставила бы армию практически без «своей» нефти, а сколько бы много не посылалось помощи от союзников, такое не восполнить. </w:t>
      </w:r>
    </w:p>
    <w:p w14:paraId="54AE6FC7" w14:textId="761222C0" w:rsidR="000C0450" w:rsidRDefault="000C0450">
      <w:pPr>
        <w:rPr>
          <w:sz w:val="28"/>
        </w:rPr>
      </w:pPr>
      <w:r w:rsidRPr="000C0450">
        <w:rPr>
          <w:sz w:val="28"/>
        </w:rPr>
        <w:t xml:space="preserve">За июль-ноябрь 1942 года Красной армии удалось заставить противника увязнуть в оборонительных боях, а до февраля 1943 года — окружить группировку немецко-фашистских войск в результате </w:t>
      </w:r>
      <w:proofErr w:type="spellStart"/>
      <w:r w:rsidR="00B95CC4" w:rsidRPr="000C0450">
        <w:rPr>
          <w:sz w:val="28"/>
        </w:rPr>
        <w:t>контрнаступательной</w:t>
      </w:r>
      <w:proofErr w:type="spellEnd"/>
      <w:r w:rsidRPr="000C0450">
        <w:rPr>
          <w:sz w:val="28"/>
        </w:rPr>
        <w:t xml:space="preserve"> операции «Уран»</w:t>
      </w:r>
      <w:r w:rsidR="00B95CC4">
        <w:rPr>
          <w:sz w:val="28"/>
        </w:rPr>
        <w:t>. Кольцо находилось вокруг разрушенного Сталинграда, а 2 февраля 1943 года окружённая немецкая армия капитулировала, чем ознаменовалось окончательная победа в Сталинградском сражении.</w:t>
      </w:r>
    </w:p>
    <w:p w14:paraId="30CC1E9B" w14:textId="5B918CFF" w:rsidR="00B95CC4" w:rsidRDefault="00B95CC4">
      <w:pPr>
        <w:rPr>
          <w:b/>
          <w:sz w:val="28"/>
        </w:rPr>
      </w:pPr>
      <w:r>
        <w:rPr>
          <w:b/>
          <w:sz w:val="28"/>
        </w:rPr>
        <w:t>Битва на Курской дуге (5 июля — 23 августа 1942)</w:t>
      </w:r>
    </w:p>
    <w:p w14:paraId="79DAF158" w14:textId="57358145" w:rsidR="00B95CC4" w:rsidRDefault="00B95CC4">
      <w:pPr>
        <w:rPr>
          <w:sz w:val="28"/>
        </w:rPr>
      </w:pPr>
      <w:r>
        <w:rPr>
          <w:sz w:val="28"/>
        </w:rPr>
        <w:t>Эта битва известна как самое крупное танковое сражение в истории человечества. На мой взгляд именно оно, а не битва за Сталинград стало решающим, уже наверняка указывающим на победителя во второй мировой войне.</w:t>
      </w:r>
    </w:p>
    <w:p w14:paraId="3AAD1387" w14:textId="7349F9F9" w:rsidR="00B95CC4" w:rsidRDefault="00B95CC4">
      <w:pPr>
        <w:rPr>
          <w:sz w:val="28"/>
        </w:rPr>
      </w:pPr>
      <w:r>
        <w:rPr>
          <w:sz w:val="28"/>
        </w:rPr>
        <w:t>А дело всё вот в чём. Именно на тот момент у СССР накопилось достаточно сил</w:t>
      </w:r>
      <w:r w:rsidR="002B33EE">
        <w:rPr>
          <w:sz w:val="28"/>
        </w:rPr>
        <w:t>. А</w:t>
      </w:r>
      <w:r>
        <w:rPr>
          <w:sz w:val="28"/>
        </w:rPr>
        <w:t xml:space="preserve"> именно</w:t>
      </w:r>
      <w:r w:rsidR="002B33EE">
        <w:rPr>
          <w:sz w:val="28"/>
        </w:rPr>
        <w:t>:</w:t>
      </w:r>
      <w:r>
        <w:rPr>
          <w:sz w:val="28"/>
        </w:rPr>
        <w:t xml:space="preserve"> эвакуированные на Урал заводы стали работать в полную мощность, армия всё ещё регулярно пополнялась огромным </w:t>
      </w:r>
      <w:r w:rsidR="002B33EE">
        <w:rPr>
          <w:sz w:val="28"/>
        </w:rPr>
        <w:t>количеством</w:t>
      </w:r>
      <w:r>
        <w:rPr>
          <w:sz w:val="28"/>
        </w:rPr>
        <w:t xml:space="preserve"> </w:t>
      </w:r>
      <w:r>
        <w:rPr>
          <w:sz w:val="28"/>
        </w:rPr>
        <w:lastRenderedPageBreak/>
        <w:t>солдат</w:t>
      </w:r>
      <w:r w:rsidR="002B33EE">
        <w:rPr>
          <w:sz w:val="28"/>
        </w:rPr>
        <w:t xml:space="preserve"> (человеческий ресурс в СССР и правда оказался безграничным), из-за границы тысячами и миллионами тонн шло всё, что только можно везти, а солдаты и, особенно, офицеры наконец научились воевать, получив реальный боевой опыт. Тогда как немецкая военная промышленность уже не справлялась с задачами по производству нужного количества бронетехники, снарядов и прочего, а получавшие прекрасно образование в мирное время и закалённые в боях в Европе бойцы вермахта банально начали кончаться и сменяться неопытными рекрутами. Таким образом определилась тактика ведения боя во всех последующих сражениях, которая действительно приносила победу. Давление ресурсами. Не числом солдат, а именно ресурсами. Человеческими ресурсами в том числе. </w:t>
      </w:r>
    </w:p>
    <w:p w14:paraId="7807C595" w14:textId="3831192B" w:rsidR="002B33EE" w:rsidRDefault="002B33EE">
      <w:pPr>
        <w:rPr>
          <w:sz w:val="28"/>
        </w:rPr>
      </w:pPr>
      <w:r>
        <w:rPr>
          <w:sz w:val="28"/>
        </w:rPr>
        <w:t>Соотношение сил на начало сражения:</w:t>
      </w:r>
    </w:p>
    <w:p w14:paraId="4E9F5D76" w14:textId="0BC646F9" w:rsidR="002B33EE" w:rsidRDefault="002B33EE">
      <w:pPr>
        <w:rPr>
          <w:sz w:val="28"/>
        </w:rPr>
      </w:pPr>
      <w:r>
        <w:rPr>
          <w:sz w:val="28"/>
        </w:rPr>
        <w:t>Германия: 800-900 тысяч солдат, 2.758 танков и САУ (последнее относится к артиллерии, почему их посчитали вместе с танками — одному богу известно, спасибо хоть отметку об этом оставили), около 10.000 чуть более 2.000 самолётов.</w:t>
      </w:r>
    </w:p>
    <w:p w14:paraId="2EE5EC09" w14:textId="7029F45E" w:rsidR="002B33EE" w:rsidRDefault="002B33EE">
      <w:pPr>
        <w:rPr>
          <w:sz w:val="28"/>
        </w:rPr>
      </w:pPr>
      <w:r>
        <w:rPr>
          <w:sz w:val="28"/>
        </w:rPr>
        <w:t>СССР: почти 2 млн человек (включая резерв), 5.000 танков, более 25.000 арт. Орудий, 2.500 самолётов.</w:t>
      </w:r>
    </w:p>
    <w:p w14:paraId="204AA536" w14:textId="4B853483" w:rsidR="00316CF3" w:rsidRDefault="002B33EE">
      <w:pPr>
        <w:rPr>
          <w:sz w:val="28"/>
        </w:rPr>
      </w:pPr>
      <w:r>
        <w:rPr>
          <w:sz w:val="28"/>
        </w:rPr>
        <w:t xml:space="preserve">Двукратное превосходство во всём, кроме авиации. </w:t>
      </w:r>
      <w:r w:rsidR="00316CF3">
        <w:rPr>
          <w:sz w:val="28"/>
        </w:rPr>
        <w:t xml:space="preserve">Но, это любимая часть спекуляций с цифрами. Это значения на начало операции, но СССР, так как бои ведутся на территории этого государства получал не поддающиеся исчислению подкрепления во всём, включая солдат и бронетехнику. Это становится очевидно, если взглянуть на потери (забавно, но цифру потерь со стороны СССР целиком найти проблематично, как правило её разбивают на несколько более маленьких, по разным отрезкам битвы). </w:t>
      </w:r>
    </w:p>
    <w:p w14:paraId="39EA7C3F" w14:textId="2822E148" w:rsidR="00316CF3" w:rsidRDefault="00316CF3">
      <w:pPr>
        <w:rPr>
          <w:sz w:val="28"/>
        </w:rPr>
      </w:pPr>
      <w:r>
        <w:rPr>
          <w:sz w:val="28"/>
        </w:rPr>
        <w:t>С немецкой стороны — 100.000 убитыми, 400.000 ранеными, 3.000 танков</w:t>
      </w:r>
      <w:r w:rsidR="005340C7">
        <w:rPr>
          <w:sz w:val="28"/>
        </w:rPr>
        <w:t>, 1.700 самолётов</w:t>
      </w:r>
      <w:r>
        <w:rPr>
          <w:sz w:val="28"/>
        </w:rPr>
        <w:t>.</w:t>
      </w:r>
    </w:p>
    <w:p w14:paraId="5A660414" w14:textId="76B6B6EE" w:rsidR="00316CF3" w:rsidRDefault="00316CF3">
      <w:pPr>
        <w:rPr>
          <w:sz w:val="28"/>
        </w:rPr>
      </w:pPr>
      <w:r>
        <w:rPr>
          <w:sz w:val="28"/>
        </w:rPr>
        <w:t xml:space="preserve">Со стороны СССР — 250.000 убитыми, 600.000 ранеными, 6.000 танков, 5.000 орудий и миномётов, 1.500 боевых самолётов. </w:t>
      </w:r>
    </w:p>
    <w:p w14:paraId="7592CA7A" w14:textId="10C5C240" w:rsidR="00316CF3" w:rsidRDefault="00316CF3">
      <w:pPr>
        <w:rPr>
          <w:sz w:val="28"/>
        </w:rPr>
      </w:pPr>
      <w:r>
        <w:rPr>
          <w:sz w:val="28"/>
        </w:rPr>
        <w:t>Если взглянуть на эти цифры внимательно, можно заметить, что танков было потеряно больше, чем</w:t>
      </w:r>
      <w:r w:rsidR="005340C7">
        <w:rPr>
          <w:sz w:val="28"/>
        </w:rPr>
        <w:t xml:space="preserve"> вообще было на момент начала битвы. Само собой, по её окончанию в строю РККА были и ещё танки, то есть за полтора месяца в армию прибыло не менее 2-х тысяч танков. Вот насколько силён был тыл советской армии. </w:t>
      </w:r>
    </w:p>
    <w:p w14:paraId="14A968C6" w14:textId="78DEF85B" w:rsidR="005340C7" w:rsidRDefault="005340C7">
      <w:pPr>
        <w:rPr>
          <w:sz w:val="28"/>
        </w:rPr>
      </w:pPr>
      <w:r>
        <w:rPr>
          <w:sz w:val="28"/>
        </w:rPr>
        <w:t xml:space="preserve">Сами боевые действия </w:t>
      </w:r>
      <w:r w:rsidR="00F21659">
        <w:rPr>
          <w:sz w:val="28"/>
        </w:rPr>
        <w:t xml:space="preserve">проходили незамысловато. Благодаря своей разведке СССР получил планы наступления вермахта, позже эти данные были </w:t>
      </w:r>
      <w:r w:rsidR="00F21659">
        <w:rPr>
          <w:sz w:val="28"/>
        </w:rPr>
        <w:lastRenderedPageBreak/>
        <w:t xml:space="preserve">дополнены разведками других стран, особенно важным оказалась точная дата проведения операции, позволившая создать укрепления не только там, где нужно, но и когда это нужно. </w:t>
      </w:r>
      <w:r w:rsidR="003C631A">
        <w:rPr>
          <w:sz w:val="28"/>
        </w:rPr>
        <w:t xml:space="preserve">Главными укреплением стали противотанковые мины. Со своей задачей они справились, и битва была выиграна. Большой ценой, не без проблем, но выиграна. </w:t>
      </w:r>
    </w:p>
    <w:p w14:paraId="1CEAA636" w14:textId="1392869B" w:rsidR="003C631A" w:rsidRDefault="003C631A">
      <w:pPr>
        <w:rPr>
          <w:sz w:val="28"/>
        </w:rPr>
      </w:pPr>
      <w:r>
        <w:rPr>
          <w:b/>
          <w:sz w:val="28"/>
        </w:rPr>
        <w:t xml:space="preserve">Прорыв блокады Ленинграда </w:t>
      </w:r>
    </w:p>
    <w:p w14:paraId="7742A3F3" w14:textId="23306893" w:rsidR="003C631A" w:rsidRDefault="003C631A">
      <w:pPr>
        <w:rPr>
          <w:sz w:val="28"/>
        </w:rPr>
      </w:pPr>
      <w:r>
        <w:rPr>
          <w:sz w:val="28"/>
        </w:rPr>
        <w:t xml:space="preserve">Достаточно посмотреть на отрыв в 4 раза по количеству самолётов, в 5 раз по численности наступающих войск СССР, в 7 раз по количеству орудий и в 12(!) раз по количеству танков и можно даже не называть победителя, это ясно и так. Собственно потери были не столь разительные отличия, РККА потеряла убитыми чуть-чуть больше, чем вермахт убитыми, раненными, пропавшими без вести и попавшими в плен вместе взятыми. Разгромом это называть язык не повернётся, но </w:t>
      </w:r>
      <w:r w:rsidR="00DA58E1">
        <w:rPr>
          <w:sz w:val="28"/>
        </w:rPr>
        <w:t>цель была достигнута, Ленинград — город Ленина, как символ, так и не достался врагу. Ценой жизней приличной части населения, но всё же.</w:t>
      </w:r>
    </w:p>
    <w:p w14:paraId="13289EC1" w14:textId="54BF34BB" w:rsidR="00DA58E1" w:rsidRPr="003C631A" w:rsidRDefault="00DA58E1">
      <w:pPr>
        <w:rPr>
          <w:sz w:val="28"/>
        </w:rPr>
      </w:pPr>
      <w:r>
        <w:rPr>
          <w:sz w:val="28"/>
        </w:rPr>
        <w:t xml:space="preserve">Западные историки, да и современники тех событий даже со стороны германии военные искренне не понимали, почему СССР так защищает этот город. Он не настолько важен для военной промышленности, как тот же Сталинград, зачем жертвовать людьми ради бетона? Такая «нелогичность» в действиях несколько даже помогла в своё время, банально путая немецких тактиков, которые не могли предсказать вот такие действия и это по чуть-чуть рушило все планы. </w:t>
      </w:r>
    </w:p>
    <w:p w14:paraId="1F936EE6" w14:textId="036234AA" w:rsidR="00B95CC4" w:rsidRPr="000C0450" w:rsidRDefault="003C631A">
      <w:pPr>
        <w:rPr>
          <w:sz w:val="28"/>
        </w:rPr>
      </w:pPr>
      <w:r>
        <w:rPr>
          <w:sz w:val="28"/>
        </w:rPr>
        <w:t xml:space="preserve">Получая всё новые резервы, советская армия начала разгоняться и буквально давить немецкие войска, одерживая одну победу за другой. </w:t>
      </w:r>
    </w:p>
    <w:p w14:paraId="715D0A57" w14:textId="75B89E0E" w:rsidR="0005035F" w:rsidRDefault="00DA58E1">
      <w:pPr>
        <w:rPr>
          <w:sz w:val="28"/>
        </w:rPr>
      </w:pPr>
      <w:r>
        <w:rPr>
          <w:sz w:val="28"/>
        </w:rPr>
        <w:t xml:space="preserve">В самой операции ничего интересного </w:t>
      </w:r>
      <w:proofErr w:type="spellStart"/>
      <w:r>
        <w:rPr>
          <w:sz w:val="28"/>
        </w:rPr>
        <w:t>небыло</w:t>
      </w:r>
      <w:proofErr w:type="spellEnd"/>
      <w:r>
        <w:rPr>
          <w:sz w:val="28"/>
        </w:rPr>
        <w:t>, просто атака в самое «удобное» для прорыва место в кольце блокады</w:t>
      </w:r>
      <w:r w:rsidR="00E92F0F">
        <w:rPr>
          <w:sz w:val="28"/>
        </w:rPr>
        <w:t xml:space="preserve">, увенчавшаяся успехом, подкрепившим моральных дух солдат. Да ещё и красивое название «искра» с заложенным смыслом «искра, из которой загорится пламя победы». Вполне вероятно с этой метафорой связан памятник «вечный огонь, привезённый именно из Ленинграда уже после победы. </w:t>
      </w:r>
    </w:p>
    <w:p w14:paraId="46946B82" w14:textId="5FA23B7B" w:rsidR="00E92F0F" w:rsidRDefault="00E92F0F">
      <w:pPr>
        <w:rPr>
          <w:sz w:val="28"/>
        </w:rPr>
      </w:pPr>
      <w:r>
        <w:rPr>
          <w:b/>
          <w:sz w:val="28"/>
        </w:rPr>
        <w:t>Форсирование Днепра</w:t>
      </w:r>
      <w:r>
        <w:rPr>
          <w:sz w:val="28"/>
        </w:rPr>
        <w:t>.</w:t>
      </w:r>
    </w:p>
    <w:p w14:paraId="6DD0D63E" w14:textId="6810C100" w:rsidR="00E92F0F" w:rsidRDefault="004B22EC">
      <w:pPr>
        <w:rPr>
          <w:sz w:val="28"/>
        </w:rPr>
      </w:pPr>
      <w:r>
        <w:rPr>
          <w:sz w:val="28"/>
        </w:rPr>
        <w:t xml:space="preserve">После битвы на Курской дуге РККА шло в уверенное наступление, пока не наткнулась на реку Днепр. Крайне неудобная для форсирования с востока на запад из-за разных по высоте берегов стала идеальным местом для обороны. Однако, армия СССР вместо того, чтобы подождать подкрепления, перегруппироваться и атаковать свежими силами, просто бросилась в бой </w:t>
      </w:r>
      <w:r>
        <w:rPr>
          <w:sz w:val="28"/>
        </w:rPr>
        <w:lastRenderedPageBreak/>
        <w:t xml:space="preserve">как есть. И ещё раз доказала, какой перевес был во время битвы на Курской дуге, потому что одержала победу практически без подготовки, имея всего 2-х кратный перевес в солдатах (правда орудий было в 4 раза больше, зато танков и самолётов поровну). </w:t>
      </w:r>
    </w:p>
    <w:p w14:paraId="65C9102A" w14:textId="032ABCE0" w:rsidR="004B22EC" w:rsidRPr="00E92F0F" w:rsidRDefault="004B22EC">
      <w:pPr>
        <w:rPr>
          <w:sz w:val="28"/>
        </w:rPr>
      </w:pPr>
      <w:r>
        <w:rPr>
          <w:sz w:val="28"/>
        </w:rPr>
        <w:t xml:space="preserve">В итоге обычная победа, немцы отступили, красная армия вернула позиции. </w:t>
      </w:r>
      <w:bookmarkStart w:id="0" w:name="_GoBack"/>
      <w:bookmarkEnd w:id="0"/>
    </w:p>
    <w:p w14:paraId="1ED89C89" w14:textId="76F9F4F4" w:rsidR="00E92F0F" w:rsidRDefault="00E92F0F">
      <w:pPr>
        <w:rPr>
          <w:sz w:val="28"/>
        </w:rPr>
      </w:pPr>
    </w:p>
    <w:p w14:paraId="6E3735E4" w14:textId="571B5267" w:rsidR="00E92F0F" w:rsidRDefault="00E92F0F">
      <w:pPr>
        <w:rPr>
          <w:sz w:val="28"/>
        </w:rPr>
      </w:pPr>
    </w:p>
    <w:p w14:paraId="4E352CE2" w14:textId="6907B06B" w:rsidR="00E92F0F" w:rsidRDefault="00E92F0F">
      <w:pPr>
        <w:rPr>
          <w:sz w:val="28"/>
        </w:rPr>
      </w:pPr>
    </w:p>
    <w:p w14:paraId="6707DC4D" w14:textId="77777777" w:rsidR="00E92F0F" w:rsidRPr="00CA7A40" w:rsidRDefault="00E92F0F">
      <w:pPr>
        <w:rPr>
          <w:sz w:val="28"/>
        </w:rPr>
      </w:pPr>
    </w:p>
    <w:sectPr w:rsidR="00E92F0F" w:rsidRPr="00CA7A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9C"/>
    <w:rsid w:val="0005035F"/>
    <w:rsid w:val="000C0450"/>
    <w:rsid w:val="002B33EE"/>
    <w:rsid w:val="00316CF3"/>
    <w:rsid w:val="003C631A"/>
    <w:rsid w:val="004B22EC"/>
    <w:rsid w:val="005340C7"/>
    <w:rsid w:val="008F1C9C"/>
    <w:rsid w:val="009F0880"/>
    <w:rsid w:val="00B95CC4"/>
    <w:rsid w:val="00CA7A40"/>
    <w:rsid w:val="00DA58E1"/>
    <w:rsid w:val="00E92F0F"/>
    <w:rsid w:val="00F21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AD90"/>
  <w15:chartTrackingRefBased/>
  <w15:docId w15:val="{D29C1097-60AD-4289-9FD3-400A943D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1043</Words>
  <Characters>5947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Макаренков Вячеслав Сергеевич</dc:creator>
  <cp:keywords/>
  <dc:description/>
  <cp:lastModifiedBy>Макаренков Вячеслав Сергеевич</cp:lastModifiedBy>
  <cp:revision>2</cp:revision>
  <dcterms:created xsi:type="dcterms:W3CDTF">2021-12-08T15:31:00Z</dcterms:created>
  <dcterms:modified xsi:type="dcterms:W3CDTF">2021-12-08T17:47:00Z</dcterms:modified>
</cp:coreProperties>
</file>