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D1A29" w14:textId="77777777" w:rsidR="005D0B88" w:rsidRPr="00740747" w:rsidRDefault="005D0B88" w:rsidP="005D0B88">
      <w:pPr>
        <w:jc w:val="center"/>
        <w:rPr>
          <w:b/>
          <w:caps/>
          <w:sz w:val="28"/>
        </w:rPr>
      </w:pPr>
      <w:bookmarkStart w:id="0" w:name="_Hlk162508394"/>
      <w:bookmarkEnd w:id="0"/>
      <w:r w:rsidRPr="00740747">
        <w:rPr>
          <w:caps/>
          <w:sz w:val="28"/>
        </w:rPr>
        <w:t>минобрнауки россии</w:t>
      </w:r>
    </w:p>
    <w:p w14:paraId="75815814" w14:textId="77777777" w:rsidR="005D0B88" w:rsidRPr="00740747" w:rsidRDefault="005D0B88" w:rsidP="005D0B88">
      <w:pPr>
        <w:jc w:val="center"/>
        <w:rPr>
          <w:b/>
          <w:sz w:val="28"/>
        </w:rPr>
      </w:pPr>
      <w:r w:rsidRPr="00740747">
        <w:rPr>
          <w:sz w:val="28"/>
        </w:rPr>
        <w:t>федеральное государственное бюджетное</w:t>
      </w:r>
    </w:p>
    <w:p w14:paraId="7E1CF883" w14:textId="77777777" w:rsidR="005D0B88" w:rsidRPr="00740747" w:rsidRDefault="005D0B88" w:rsidP="005D0B88">
      <w:pPr>
        <w:jc w:val="center"/>
        <w:rPr>
          <w:b/>
          <w:sz w:val="28"/>
        </w:rPr>
      </w:pPr>
      <w:r w:rsidRPr="00740747">
        <w:rPr>
          <w:sz w:val="28"/>
        </w:rPr>
        <w:t>образовательное учреждение</w:t>
      </w:r>
      <w:r>
        <w:rPr>
          <w:sz w:val="28"/>
        </w:rPr>
        <w:t xml:space="preserve"> </w:t>
      </w:r>
      <w:r w:rsidRPr="00740747">
        <w:rPr>
          <w:sz w:val="28"/>
        </w:rPr>
        <w:t>высшего образования</w:t>
      </w:r>
    </w:p>
    <w:p w14:paraId="3876C688" w14:textId="77777777" w:rsidR="005D0B88" w:rsidRPr="00642A4D" w:rsidRDefault="005D0B88" w:rsidP="005D0B88">
      <w:pPr>
        <w:pStyle w:val="a3"/>
        <w:jc w:val="center"/>
        <w:rPr>
          <w:rStyle w:val="af2"/>
        </w:rPr>
      </w:pPr>
      <w:r w:rsidRPr="00740747">
        <w:rPr>
          <w:sz w:val="28"/>
        </w:rPr>
        <w:t>«ЧЕРЕПОВЕЦКИЙ ГОСУДАРСТВЕННЫЙ УНИВЕРСИТЕТ»</w:t>
      </w:r>
    </w:p>
    <w:p w14:paraId="3FAB1C82" w14:textId="77777777" w:rsidR="005D0B88" w:rsidRDefault="005D0B88" w:rsidP="005D0B88"/>
    <w:tbl>
      <w:tblPr>
        <w:tblW w:w="0" w:type="auto"/>
        <w:tblLook w:val="01E0" w:firstRow="1" w:lastRow="1" w:firstColumn="1" w:lastColumn="1" w:noHBand="0" w:noVBand="0"/>
      </w:tblPr>
      <w:tblGrid>
        <w:gridCol w:w="2681"/>
        <w:gridCol w:w="6889"/>
      </w:tblGrid>
      <w:tr w:rsidR="005D0B88" w:rsidRPr="00807554" w14:paraId="0EFDFF5D" w14:textId="77777777" w:rsidTr="00816787">
        <w:tc>
          <w:tcPr>
            <w:tcW w:w="2681" w:type="dxa"/>
          </w:tcPr>
          <w:p w14:paraId="22717D8C" w14:textId="77777777" w:rsidR="005D0B88" w:rsidRPr="0017611D" w:rsidRDefault="005D0B88" w:rsidP="00816787">
            <w:pPr>
              <w:jc w:val="both"/>
            </w:pPr>
            <w:r w:rsidRPr="0017611D"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14:paraId="76EA20EC" w14:textId="77777777" w:rsidR="005D0B88" w:rsidRPr="00807554" w:rsidRDefault="005D0B88" w:rsidP="00816787">
            <w:pPr>
              <w:jc w:val="both"/>
            </w:pPr>
            <w:r w:rsidRPr="00BD708C">
              <w:rPr>
                <w:sz w:val="28"/>
              </w:rPr>
              <w:t>Информационных технологий</w:t>
            </w:r>
          </w:p>
        </w:tc>
      </w:tr>
      <w:tr w:rsidR="005D0B88" w:rsidRPr="00807554" w14:paraId="378D78EC" w14:textId="77777777" w:rsidTr="00816787">
        <w:tc>
          <w:tcPr>
            <w:tcW w:w="2681" w:type="dxa"/>
          </w:tcPr>
          <w:p w14:paraId="413A4F8D" w14:textId="77777777" w:rsidR="005D0B88" w:rsidRPr="0017611D" w:rsidRDefault="005D0B88" w:rsidP="00816787">
            <w:pPr>
              <w:jc w:val="both"/>
            </w:pPr>
            <w:r w:rsidRPr="0017611D"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bottom w:val="single" w:sz="4" w:space="0" w:color="auto"/>
            </w:tcBorders>
          </w:tcPr>
          <w:p w14:paraId="750AB9F9" w14:textId="77777777" w:rsidR="005D0B88" w:rsidRPr="00BD708C" w:rsidRDefault="005D0B88" w:rsidP="00816787">
            <w:pPr>
              <w:jc w:val="both"/>
              <w:rPr>
                <w:sz w:val="28"/>
              </w:rPr>
            </w:pPr>
            <w:r w:rsidRPr="00BD708C">
              <w:rPr>
                <w:sz w:val="28"/>
              </w:rPr>
              <w:t>Математическое и программное обеспечение ЭВМ</w:t>
            </w:r>
          </w:p>
        </w:tc>
      </w:tr>
    </w:tbl>
    <w:p w14:paraId="4964CC20" w14:textId="77777777" w:rsidR="005D0B88" w:rsidRDefault="005D0B88" w:rsidP="005D0B88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F7D206" w14:textId="77777777" w:rsidR="005D0B88" w:rsidRDefault="005D0B88" w:rsidP="005D0B88">
      <w:pPr>
        <w:jc w:val="center"/>
      </w:pPr>
    </w:p>
    <w:p w14:paraId="50410752" w14:textId="77777777" w:rsidR="005D0B88" w:rsidRDefault="005D0B88" w:rsidP="005D0B88">
      <w:pPr>
        <w:jc w:val="center"/>
      </w:pPr>
    </w:p>
    <w:p w14:paraId="69C2B824" w14:textId="77777777" w:rsidR="005D0B88" w:rsidRDefault="005D0B88" w:rsidP="005D0B88">
      <w:pPr>
        <w:jc w:val="center"/>
      </w:pPr>
      <w:r>
        <w:br/>
      </w:r>
    </w:p>
    <w:p w14:paraId="6E1F37BC" w14:textId="77777777" w:rsidR="005D0B88" w:rsidRDefault="005D0B88" w:rsidP="005D0B88"/>
    <w:p w14:paraId="3EAA0E66" w14:textId="77777777" w:rsidR="005D0B88" w:rsidRPr="00A85B24" w:rsidRDefault="005D0B88" w:rsidP="005D0B88">
      <w:pPr>
        <w:jc w:val="center"/>
      </w:pPr>
    </w:p>
    <w:p w14:paraId="1CF73680" w14:textId="77777777" w:rsidR="005D0B88" w:rsidRPr="00BD708C" w:rsidRDefault="005D0B88" w:rsidP="005D0B88">
      <w:pPr>
        <w:jc w:val="center"/>
        <w:rPr>
          <w:sz w:val="28"/>
        </w:rPr>
      </w:pPr>
      <w:bookmarkStart w:id="1" w:name="_Toc38605353"/>
      <w:bookmarkStart w:id="2" w:name="_Toc38605516"/>
      <w:bookmarkStart w:id="3" w:name="_Toc38606059"/>
      <w:r w:rsidRPr="00BD708C">
        <w:rPr>
          <w:sz w:val="28"/>
        </w:rPr>
        <w:t>КУРСОВАЯ РАБОТА</w:t>
      </w:r>
      <w:bookmarkEnd w:id="1"/>
      <w:bookmarkEnd w:id="2"/>
      <w:bookmarkEnd w:id="3"/>
    </w:p>
    <w:p w14:paraId="52F27F00" w14:textId="77777777" w:rsidR="005D0B88" w:rsidRDefault="005D0B88" w:rsidP="005D0B8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5D0B88" w:rsidRPr="00E621B3" w14:paraId="42A93996" w14:textId="77777777" w:rsidTr="00816787">
        <w:tc>
          <w:tcPr>
            <w:tcW w:w="9570" w:type="dxa"/>
            <w:tcBorders>
              <w:bottom w:val="single" w:sz="4" w:space="0" w:color="auto"/>
            </w:tcBorders>
          </w:tcPr>
          <w:p w14:paraId="3BFF0D2D" w14:textId="77777777" w:rsidR="005D0B88" w:rsidRPr="00740747" w:rsidRDefault="005D0B88" w:rsidP="00816787">
            <w:pPr>
              <w:jc w:val="both"/>
            </w:pPr>
            <w:r w:rsidRPr="00AE390E">
              <w:t>по дисциплине</w:t>
            </w:r>
            <w:r>
              <w:t xml:space="preserve">   </w:t>
            </w:r>
            <w:r>
              <w:rPr>
                <w:sz w:val="28"/>
              </w:rPr>
              <w:t xml:space="preserve">Структурное программирование </w:t>
            </w:r>
          </w:p>
        </w:tc>
      </w:tr>
    </w:tbl>
    <w:p w14:paraId="7112F8D8" w14:textId="77777777" w:rsidR="005D0B88" w:rsidRDefault="005D0B88" w:rsidP="005D0B88">
      <w:pPr>
        <w:jc w:val="center"/>
      </w:pPr>
    </w:p>
    <w:tbl>
      <w:tblPr>
        <w:tblW w:w="9853" w:type="dxa"/>
        <w:tblLook w:val="01E0" w:firstRow="1" w:lastRow="1" w:firstColumn="1" w:lastColumn="1" w:noHBand="0" w:noVBand="0"/>
      </w:tblPr>
      <w:tblGrid>
        <w:gridCol w:w="1279"/>
        <w:gridCol w:w="8574"/>
      </w:tblGrid>
      <w:tr w:rsidR="005D0B88" w:rsidRPr="00807554" w14:paraId="4256A578" w14:textId="77777777" w:rsidTr="00816787">
        <w:tc>
          <w:tcPr>
            <w:tcW w:w="1242" w:type="dxa"/>
          </w:tcPr>
          <w:p w14:paraId="7FE17000" w14:textId="77777777" w:rsidR="005D0B88" w:rsidRPr="00807554" w:rsidRDefault="005D0B88" w:rsidP="00816787">
            <w:r>
              <w:t>на тему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0692A1D2" w14:textId="77777777" w:rsidR="005D0B88" w:rsidRPr="00C55CED" w:rsidRDefault="005D0B88" w:rsidP="00816787">
            <w:pPr>
              <w:jc w:val="both"/>
            </w:pPr>
            <w:r w:rsidRPr="00C55CED">
              <w:rPr>
                <w:sz w:val="28"/>
                <w:szCs w:val="32"/>
              </w:rPr>
              <w:t>«Программирование на языке высокого уровня»</w:t>
            </w:r>
          </w:p>
        </w:tc>
      </w:tr>
      <w:tr w:rsidR="005D0B88" w:rsidRPr="00807554" w14:paraId="30998F94" w14:textId="77777777" w:rsidTr="0081678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16BE92" w14:textId="77777777" w:rsidR="005D0B88" w:rsidRPr="00807554" w:rsidRDefault="005D0B88" w:rsidP="00816787">
            <w:pPr>
              <w:jc w:val="both"/>
            </w:pPr>
          </w:p>
        </w:tc>
      </w:tr>
    </w:tbl>
    <w:tbl>
      <w:tblPr>
        <w:tblpPr w:leftFromText="180" w:rightFromText="180" w:vertAnchor="text" w:horzAnchor="page" w:tblpX="6687" w:tblpY="229"/>
        <w:tblW w:w="4783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5D0B88" w:rsidRPr="00E621B3" w14:paraId="5DD5EE7A" w14:textId="77777777" w:rsidTr="00816787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0E25DE83" w14:textId="77777777" w:rsidR="005D0B88" w:rsidRPr="00093457" w:rsidRDefault="005D0B88" w:rsidP="00816787">
            <w:pPr>
              <w:jc w:val="both"/>
              <w:rPr>
                <w:b/>
              </w:rPr>
            </w:pPr>
            <w:r w:rsidRPr="00093457">
              <w:t>Вы</w:t>
            </w:r>
            <w:r>
              <w:t>полнил студент группы 1ПИб-01-1</w:t>
            </w:r>
            <w:r w:rsidRPr="00093457">
              <w:t>оп</w:t>
            </w:r>
            <w:r>
              <w:t>-22</w:t>
            </w:r>
          </w:p>
        </w:tc>
      </w:tr>
      <w:tr w:rsidR="005D0B88" w:rsidRPr="00E621B3" w14:paraId="45ABBC97" w14:textId="77777777" w:rsidTr="00816787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732AA292" w14:textId="77777777" w:rsidR="005D0B88" w:rsidRPr="000664D6" w:rsidRDefault="005D0B88" w:rsidP="00816787">
            <w:pPr>
              <w:jc w:val="center"/>
              <w:rPr>
                <w:i/>
                <w:sz w:val="20"/>
                <w:szCs w:val="20"/>
              </w:rPr>
            </w:pPr>
            <w:r w:rsidRPr="000664D6">
              <w:rPr>
                <w:i/>
                <w:sz w:val="20"/>
                <w:szCs w:val="20"/>
              </w:rPr>
              <w:t xml:space="preserve">  группа</w:t>
            </w:r>
          </w:p>
        </w:tc>
      </w:tr>
      <w:tr w:rsidR="005D0B88" w:rsidRPr="00E621B3" w14:paraId="7D1FA874" w14:textId="77777777" w:rsidTr="00816787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86EC8F1" w14:textId="77777777" w:rsidR="005D0B88" w:rsidRPr="000664D6" w:rsidRDefault="005D0B88" w:rsidP="00816787">
            <w:r w:rsidRPr="009771F4">
              <w:t>направления подготовки (специальности)</w:t>
            </w:r>
          </w:p>
        </w:tc>
      </w:tr>
      <w:tr w:rsidR="005D0B88" w:rsidRPr="00E621B3" w14:paraId="6B39933B" w14:textId="77777777" w:rsidTr="00816787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428E615A" w14:textId="77777777" w:rsidR="005D0B88" w:rsidRDefault="005D0B88" w:rsidP="00816787">
            <w:pPr>
              <w:jc w:val="center"/>
            </w:pPr>
            <w:r w:rsidRPr="00093457">
              <w:t>09.03.04</w:t>
            </w:r>
          </w:p>
        </w:tc>
      </w:tr>
      <w:tr w:rsidR="005D0B88" w:rsidRPr="00E621B3" w14:paraId="0F12E108" w14:textId="77777777" w:rsidTr="00816787">
        <w:trPr>
          <w:cantSplit/>
        </w:trPr>
        <w:tc>
          <w:tcPr>
            <w:tcW w:w="4783" w:type="dxa"/>
            <w:tcBorders>
              <w:top w:val="single" w:sz="4" w:space="0" w:color="auto"/>
            </w:tcBorders>
            <w:vAlign w:val="center"/>
          </w:tcPr>
          <w:p w14:paraId="1AD240F6" w14:textId="77777777" w:rsidR="005D0B88" w:rsidRPr="000664D6" w:rsidRDefault="005D0B88" w:rsidP="00816787">
            <w:pPr>
              <w:jc w:val="center"/>
              <w:rPr>
                <w:b/>
                <w:i/>
              </w:rPr>
            </w:pPr>
            <w:r>
              <w:rPr>
                <w:i/>
                <w:sz w:val="20"/>
                <w:szCs w:val="20"/>
              </w:rPr>
              <w:t>шифр, наименование</w:t>
            </w:r>
          </w:p>
        </w:tc>
      </w:tr>
      <w:tr w:rsidR="005D0B88" w:rsidRPr="00E621B3" w14:paraId="245B56DA" w14:textId="77777777" w:rsidTr="00816787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624FA434" w14:textId="2C90B9B3" w:rsidR="005D0B88" w:rsidRPr="00BD708C" w:rsidRDefault="00AF69C2" w:rsidP="00816787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Маслов Владислав Андреевич</w:t>
            </w:r>
            <w:bookmarkStart w:id="4" w:name="_GoBack"/>
            <w:bookmarkEnd w:id="4"/>
          </w:p>
        </w:tc>
      </w:tr>
      <w:tr w:rsidR="005D0B88" w:rsidRPr="00E621B3" w14:paraId="5F6D6EBE" w14:textId="77777777" w:rsidTr="00816787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5F1FBB9D" w14:textId="77777777" w:rsidR="005D0B88" w:rsidRPr="003B168C" w:rsidRDefault="005D0B88" w:rsidP="00816787">
            <w:pPr>
              <w:jc w:val="center"/>
              <w:rPr>
                <w:i/>
                <w:sz w:val="20"/>
                <w:szCs w:val="20"/>
              </w:rPr>
            </w:pPr>
            <w:r w:rsidRPr="003B168C">
              <w:rPr>
                <w:i/>
                <w:sz w:val="20"/>
                <w:szCs w:val="20"/>
              </w:rPr>
              <w:t>фамилия, имя, отчество</w:t>
            </w:r>
          </w:p>
        </w:tc>
      </w:tr>
    </w:tbl>
    <w:p w14:paraId="043E60C5" w14:textId="77777777" w:rsidR="005D0B88" w:rsidRDefault="005D0B88" w:rsidP="005D0B88"/>
    <w:p w14:paraId="68130EB3" w14:textId="77777777" w:rsidR="005D0B88" w:rsidRDefault="005D0B88" w:rsidP="005D0B88">
      <w:pPr>
        <w:jc w:val="center"/>
      </w:pPr>
    </w:p>
    <w:p w14:paraId="3E27DE84" w14:textId="77777777" w:rsidR="005D0B88" w:rsidRDefault="005D0B88" w:rsidP="005D0B88">
      <w:pPr>
        <w:jc w:val="center"/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5D0B88" w:rsidRPr="00E621B3" w14:paraId="2B0B14D6" w14:textId="77777777" w:rsidTr="00816787">
        <w:trPr>
          <w:cantSplit/>
        </w:trPr>
        <w:tc>
          <w:tcPr>
            <w:tcW w:w="4783" w:type="dxa"/>
            <w:vAlign w:val="center"/>
          </w:tcPr>
          <w:p w14:paraId="1A90409A" w14:textId="77777777" w:rsidR="005D0B88" w:rsidRPr="00E621B3" w:rsidRDefault="005D0B88" w:rsidP="00816787">
            <w:pPr>
              <w:rPr>
                <w:b/>
              </w:rPr>
            </w:pPr>
            <w:r>
              <w:t>Руководитель</w:t>
            </w:r>
          </w:p>
        </w:tc>
      </w:tr>
      <w:tr w:rsidR="005D0B88" w:rsidRPr="00E621B3" w14:paraId="06C8271A" w14:textId="77777777" w:rsidTr="00816787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32B14C1" w14:textId="77777777" w:rsidR="005D0B88" w:rsidRPr="00BD708C" w:rsidRDefault="005D0B88" w:rsidP="00816787">
            <w:pPr>
              <w:jc w:val="both"/>
            </w:pPr>
            <w:r>
              <w:rPr>
                <w:sz w:val="28"/>
              </w:rPr>
              <w:t>Пышницкий Константин Михайлович</w:t>
            </w:r>
          </w:p>
        </w:tc>
      </w:tr>
      <w:tr w:rsidR="005D0B88" w:rsidRPr="00E621B3" w14:paraId="1A4868EC" w14:textId="77777777" w:rsidTr="00816787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4790D501" w14:textId="77777777" w:rsidR="005D0B88" w:rsidRPr="003B168C" w:rsidRDefault="005D0B88" w:rsidP="00816787">
            <w:pPr>
              <w:jc w:val="center"/>
              <w:rPr>
                <w:b/>
                <w:i/>
              </w:rPr>
            </w:pPr>
            <w:r w:rsidRPr="003B168C">
              <w:rPr>
                <w:i/>
                <w:sz w:val="20"/>
                <w:szCs w:val="20"/>
              </w:rPr>
              <w:t>фамилия, имя, отчество</w:t>
            </w:r>
          </w:p>
        </w:tc>
      </w:tr>
      <w:tr w:rsidR="005D0B88" w:rsidRPr="00E621B3" w14:paraId="508CDD71" w14:textId="77777777" w:rsidTr="00816787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6EDEC3D" w14:textId="77777777" w:rsidR="005D0B88" w:rsidRDefault="005D0B88" w:rsidP="00816787">
            <w:pPr>
              <w:jc w:val="center"/>
              <w:rPr>
                <w:sz w:val="20"/>
                <w:szCs w:val="20"/>
              </w:rPr>
            </w:pPr>
            <w:r w:rsidRPr="00C55CED">
              <w:rPr>
                <w:sz w:val="28"/>
                <w:szCs w:val="20"/>
              </w:rPr>
              <w:t>Старший преподаватель</w:t>
            </w:r>
          </w:p>
        </w:tc>
      </w:tr>
      <w:tr w:rsidR="005D0B88" w:rsidRPr="00E621B3" w14:paraId="7FBE3D27" w14:textId="77777777" w:rsidTr="00816787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</w:tcPr>
          <w:p w14:paraId="47180680" w14:textId="77777777" w:rsidR="005D0B88" w:rsidRPr="003B168C" w:rsidRDefault="005D0B88" w:rsidP="00816787">
            <w:pPr>
              <w:jc w:val="center"/>
              <w:rPr>
                <w:i/>
                <w:sz w:val="20"/>
                <w:szCs w:val="20"/>
              </w:rPr>
            </w:pPr>
            <w:r w:rsidRPr="003B168C">
              <w:rPr>
                <w:i/>
                <w:sz w:val="20"/>
                <w:szCs w:val="20"/>
              </w:rPr>
              <w:t xml:space="preserve"> должность</w:t>
            </w:r>
          </w:p>
        </w:tc>
      </w:tr>
    </w:tbl>
    <w:tbl>
      <w:tblPr>
        <w:tblpPr w:leftFromText="180" w:rightFromText="180" w:vertAnchor="text" w:horzAnchor="page" w:tblpX="6696" w:tblpY="62"/>
        <w:tblW w:w="4783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5D0B88" w:rsidRPr="00E621B3" w14:paraId="013C1650" w14:textId="77777777" w:rsidTr="00816787">
        <w:trPr>
          <w:cantSplit/>
        </w:trPr>
        <w:tc>
          <w:tcPr>
            <w:tcW w:w="4783" w:type="dxa"/>
            <w:vAlign w:val="center"/>
          </w:tcPr>
          <w:p w14:paraId="403D0D82" w14:textId="77777777" w:rsidR="005D0B88" w:rsidRPr="00E621B3" w:rsidRDefault="005D0B88" w:rsidP="00816787">
            <w:pPr>
              <w:shd w:val="clear" w:color="auto" w:fill="FFFFFF"/>
              <w:rPr>
                <w:b/>
              </w:rPr>
            </w:pPr>
            <w:r>
              <w:t xml:space="preserve">Дата представления работы </w:t>
            </w:r>
          </w:p>
        </w:tc>
      </w:tr>
      <w:tr w:rsidR="005D0B88" w:rsidRPr="00E621B3" w14:paraId="5A4EA532" w14:textId="77777777" w:rsidTr="00816787">
        <w:trPr>
          <w:cantSplit/>
        </w:trPr>
        <w:tc>
          <w:tcPr>
            <w:tcW w:w="4783" w:type="dxa"/>
          </w:tcPr>
          <w:p w14:paraId="7930A59E" w14:textId="77777777" w:rsidR="005D0B88" w:rsidRPr="00E621B3" w:rsidRDefault="005D0B88" w:rsidP="00816787">
            <w:pPr>
              <w:rPr>
                <w:sz w:val="20"/>
                <w:szCs w:val="20"/>
              </w:rPr>
            </w:pPr>
            <w:r>
              <w:t>«______»__________________20 ___ г.</w:t>
            </w:r>
          </w:p>
        </w:tc>
      </w:tr>
      <w:tr w:rsidR="005D0B88" w:rsidRPr="00E621B3" w14:paraId="097EB820" w14:textId="77777777" w:rsidTr="00816787">
        <w:trPr>
          <w:cantSplit/>
        </w:trPr>
        <w:tc>
          <w:tcPr>
            <w:tcW w:w="4783" w:type="dxa"/>
          </w:tcPr>
          <w:p w14:paraId="16244BDA" w14:textId="77777777" w:rsidR="005D0B88" w:rsidRDefault="005D0B88" w:rsidP="00816787"/>
        </w:tc>
      </w:tr>
      <w:tr w:rsidR="005D0B88" w:rsidRPr="00E621B3" w14:paraId="53125853" w14:textId="77777777" w:rsidTr="00816787">
        <w:trPr>
          <w:cantSplit/>
        </w:trPr>
        <w:tc>
          <w:tcPr>
            <w:tcW w:w="4783" w:type="dxa"/>
          </w:tcPr>
          <w:p w14:paraId="5D6A5381" w14:textId="77777777" w:rsidR="005D0B88" w:rsidRDefault="005D0B88" w:rsidP="00816787">
            <w:r>
              <w:t xml:space="preserve">Заключение о допуске к защите </w:t>
            </w:r>
          </w:p>
        </w:tc>
      </w:tr>
      <w:tr w:rsidR="005D0B88" w:rsidRPr="00E621B3" w14:paraId="216C3561" w14:textId="77777777" w:rsidTr="00816787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01D3478A" w14:textId="77777777" w:rsidR="005D0B88" w:rsidRDefault="005D0B88" w:rsidP="00816787"/>
        </w:tc>
      </w:tr>
      <w:tr w:rsidR="005D0B88" w:rsidRPr="00E621B3" w14:paraId="2B453B92" w14:textId="77777777" w:rsidTr="00816787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4F487F37" w14:textId="77777777" w:rsidR="005D0B88" w:rsidRDefault="005D0B88" w:rsidP="00816787"/>
        </w:tc>
      </w:tr>
      <w:tr w:rsidR="005D0B88" w:rsidRPr="00E621B3" w14:paraId="370AE8AA" w14:textId="77777777" w:rsidTr="00816787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1A0B1AAC" w14:textId="77777777" w:rsidR="005D0B88" w:rsidRDefault="005D0B88" w:rsidP="00816787"/>
        </w:tc>
      </w:tr>
      <w:tr w:rsidR="005D0B88" w:rsidRPr="00E621B3" w14:paraId="040C3BD6" w14:textId="77777777" w:rsidTr="00816787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388C93BB" w14:textId="77777777" w:rsidR="005D0B88" w:rsidRDefault="005D0B88" w:rsidP="00816787"/>
        </w:tc>
      </w:tr>
      <w:tr w:rsidR="005D0B88" w:rsidRPr="00E621B3" w14:paraId="5B49E84C" w14:textId="77777777" w:rsidTr="00816787">
        <w:trPr>
          <w:cantSplit/>
        </w:trPr>
        <w:tc>
          <w:tcPr>
            <w:tcW w:w="4783" w:type="dxa"/>
          </w:tcPr>
          <w:p w14:paraId="64603E7B" w14:textId="77777777" w:rsidR="005D0B88" w:rsidRDefault="005D0B88" w:rsidP="00816787">
            <w:r>
              <w:t>Оценка _______________, _______________</w:t>
            </w:r>
          </w:p>
        </w:tc>
      </w:tr>
      <w:tr w:rsidR="005D0B88" w:rsidRPr="00E621B3" w14:paraId="62D8EC79" w14:textId="77777777" w:rsidTr="00816787">
        <w:trPr>
          <w:cantSplit/>
        </w:trPr>
        <w:tc>
          <w:tcPr>
            <w:tcW w:w="4783" w:type="dxa"/>
          </w:tcPr>
          <w:p w14:paraId="3D618FDD" w14:textId="77777777" w:rsidR="005D0B88" w:rsidRPr="002D1136" w:rsidRDefault="005D0B88" w:rsidP="00816787">
            <w:pPr>
              <w:jc w:val="right"/>
              <w:rPr>
                <w:sz w:val="20"/>
                <w:szCs w:val="20"/>
              </w:rPr>
            </w:pPr>
            <w:r w:rsidRPr="002D1136">
              <w:rPr>
                <w:sz w:val="20"/>
                <w:szCs w:val="20"/>
              </w:rPr>
              <w:t>количество баллов</w:t>
            </w:r>
          </w:p>
        </w:tc>
      </w:tr>
      <w:tr w:rsidR="005D0B88" w:rsidRPr="00E621B3" w14:paraId="658F3B07" w14:textId="77777777" w:rsidTr="00816787">
        <w:trPr>
          <w:cantSplit/>
        </w:trPr>
        <w:tc>
          <w:tcPr>
            <w:tcW w:w="4783" w:type="dxa"/>
          </w:tcPr>
          <w:p w14:paraId="36F4B9F8" w14:textId="77777777" w:rsidR="005D0B88" w:rsidRDefault="005D0B88" w:rsidP="00816787">
            <w:r>
              <w:t>Подпись преподавателя_________________</w:t>
            </w:r>
          </w:p>
        </w:tc>
      </w:tr>
    </w:tbl>
    <w:p w14:paraId="42D876E0" w14:textId="77777777" w:rsidR="005D0B88" w:rsidRDefault="005D0B88" w:rsidP="005D0B88">
      <w:pPr>
        <w:jc w:val="center"/>
      </w:pPr>
    </w:p>
    <w:p w14:paraId="05554878" w14:textId="77777777" w:rsidR="005D0B88" w:rsidRDefault="005D0B88" w:rsidP="005D0B88">
      <w:pPr>
        <w:jc w:val="right"/>
      </w:pPr>
    </w:p>
    <w:p w14:paraId="33C9D5F2" w14:textId="77777777" w:rsidR="005D0B88" w:rsidRDefault="005D0B88" w:rsidP="005D0B88">
      <w:pPr>
        <w:jc w:val="center"/>
        <w:rPr>
          <w:lang w:val="en-US"/>
        </w:rPr>
      </w:pPr>
    </w:p>
    <w:p w14:paraId="61218126" w14:textId="77777777" w:rsidR="005D0B88" w:rsidRDefault="005D0B88" w:rsidP="005D0B88">
      <w:pPr>
        <w:jc w:val="center"/>
        <w:rPr>
          <w:lang w:val="en-US"/>
        </w:rPr>
      </w:pPr>
    </w:p>
    <w:p w14:paraId="5D647FA5" w14:textId="77777777" w:rsidR="005D0B88" w:rsidRDefault="005D0B88" w:rsidP="005D0B88">
      <w:pPr>
        <w:jc w:val="center"/>
        <w:rPr>
          <w:lang w:val="en-US"/>
        </w:rPr>
      </w:pPr>
    </w:p>
    <w:p w14:paraId="7381CBE8" w14:textId="77777777" w:rsidR="005D0B88" w:rsidRDefault="005D0B88" w:rsidP="005D0B88">
      <w:pPr>
        <w:jc w:val="center"/>
        <w:rPr>
          <w:lang w:val="en-US"/>
        </w:rPr>
      </w:pPr>
    </w:p>
    <w:p w14:paraId="557883DB" w14:textId="77777777" w:rsidR="005D0B88" w:rsidRDefault="005D0B88" w:rsidP="005D0B88">
      <w:pPr>
        <w:jc w:val="center"/>
        <w:rPr>
          <w:lang w:val="en-US"/>
        </w:rPr>
      </w:pPr>
    </w:p>
    <w:p w14:paraId="0B675D13" w14:textId="77777777" w:rsidR="005D0B88" w:rsidRDefault="005D0B88" w:rsidP="005D0B88">
      <w:pPr>
        <w:jc w:val="center"/>
        <w:rPr>
          <w:lang w:val="en-US"/>
        </w:rPr>
      </w:pPr>
    </w:p>
    <w:p w14:paraId="176A66B0" w14:textId="77777777" w:rsidR="005D0B88" w:rsidRDefault="005D0B88" w:rsidP="005D0B88">
      <w:pPr>
        <w:jc w:val="center"/>
        <w:rPr>
          <w:lang w:val="en-US"/>
        </w:rPr>
      </w:pPr>
    </w:p>
    <w:p w14:paraId="67F23E09" w14:textId="77777777" w:rsidR="005D0B88" w:rsidRDefault="005D0B88" w:rsidP="005D0B88">
      <w:pPr>
        <w:jc w:val="center"/>
        <w:rPr>
          <w:lang w:val="en-US"/>
        </w:rPr>
      </w:pPr>
    </w:p>
    <w:p w14:paraId="5342BFC7" w14:textId="77777777" w:rsidR="005D0B88" w:rsidRDefault="005D0B88" w:rsidP="005D0B88">
      <w:pPr>
        <w:jc w:val="center"/>
        <w:rPr>
          <w:lang w:val="en-US"/>
        </w:rPr>
      </w:pPr>
    </w:p>
    <w:p w14:paraId="42C40D55" w14:textId="77777777" w:rsidR="005D0B88" w:rsidRDefault="005D0B88" w:rsidP="005D0B88">
      <w:pPr>
        <w:jc w:val="center"/>
        <w:rPr>
          <w:lang w:val="en-US"/>
        </w:rPr>
      </w:pPr>
    </w:p>
    <w:p w14:paraId="76406020" w14:textId="77777777" w:rsidR="005D0B88" w:rsidRDefault="005D0B88" w:rsidP="005D0B88">
      <w:pPr>
        <w:jc w:val="center"/>
        <w:rPr>
          <w:lang w:val="en-US"/>
        </w:rPr>
      </w:pPr>
    </w:p>
    <w:p w14:paraId="1EB49B32" w14:textId="77777777" w:rsidR="005D0B88" w:rsidRDefault="005D0B88" w:rsidP="005D0B88">
      <w:pPr>
        <w:jc w:val="center"/>
        <w:rPr>
          <w:lang w:val="en-US"/>
        </w:rPr>
      </w:pPr>
    </w:p>
    <w:p w14:paraId="11B2927A" w14:textId="77777777" w:rsidR="005D0B88" w:rsidRDefault="005D0B88" w:rsidP="005D0B88">
      <w:pPr>
        <w:jc w:val="center"/>
        <w:rPr>
          <w:lang w:val="en-US"/>
        </w:rPr>
      </w:pPr>
    </w:p>
    <w:p w14:paraId="0AAA0679" w14:textId="77777777" w:rsidR="005D0B88" w:rsidRDefault="005D0B88" w:rsidP="005D0B88">
      <w:pPr>
        <w:jc w:val="center"/>
        <w:rPr>
          <w:lang w:val="en-US"/>
        </w:rPr>
      </w:pPr>
    </w:p>
    <w:p w14:paraId="37C7139E" w14:textId="77777777" w:rsidR="005D0B88" w:rsidRPr="009473C8" w:rsidRDefault="005D0B88" w:rsidP="005D0B88">
      <w:pPr>
        <w:jc w:val="center"/>
        <w:rPr>
          <w:u w:val="single"/>
        </w:rPr>
      </w:pPr>
      <w:r>
        <w:t>Ч</w:t>
      </w:r>
      <w:r w:rsidRPr="00807554">
        <w:t>ереповец</w:t>
      </w:r>
      <w:r>
        <w:t xml:space="preserve">, </w:t>
      </w:r>
      <w:r w:rsidRPr="008D6210">
        <w:rPr>
          <w:u w:val="single"/>
        </w:rPr>
        <w:t>20</w:t>
      </w:r>
      <w:r>
        <w:rPr>
          <w:u w:val="single"/>
        </w:rPr>
        <w:t>23</w:t>
      </w:r>
    </w:p>
    <w:p w14:paraId="6B486F0F" w14:textId="1748A270" w:rsidR="005D0B88" w:rsidRDefault="005D0B88" w:rsidP="005D0B88">
      <w:pPr>
        <w:jc w:val="center"/>
        <w:rPr>
          <w:i/>
          <w:sz w:val="20"/>
          <w:szCs w:val="20"/>
        </w:rPr>
      </w:pPr>
      <w:r w:rsidRPr="00532707">
        <w:rPr>
          <w:i/>
          <w:sz w:val="20"/>
          <w:szCs w:val="20"/>
        </w:rPr>
        <w:t>Год</w:t>
      </w:r>
    </w:p>
    <w:p w14:paraId="080928A5" w14:textId="4E3A87AD" w:rsidR="0068390A" w:rsidRPr="0068390A" w:rsidRDefault="00935E1C" w:rsidP="003E652D">
      <w:pPr>
        <w:spacing w:line="360" w:lineRule="auto"/>
        <w:rPr>
          <w:sz w:val="28"/>
        </w:rPr>
      </w:pPr>
      <w:r>
        <w:rPr>
          <w:i/>
          <w:sz w:val="20"/>
          <w:szCs w:val="20"/>
        </w:rPr>
        <w:br w:type="page"/>
      </w:r>
      <w:r w:rsidR="0068390A" w:rsidRPr="0068390A">
        <w:rPr>
          <w:sz w:val="28"/>
        </w:rPr>
        <w:lastRenderedPageBreak/>
        <w:t>Аннотация</w:t>
      </w:r>
    </w:p>
    <w:p w14:paraId="62690441" w14:textId="77777777" w:rsidR="0068390A" w:rsidRPr="00237AE9" w:rsidRDefault="0068390A" w:rsidP="00017AED">
      <w:pPr>
        <w:spacing w:line="360" w:lineRule="auto"/>
        <w:jc w:val="center"/>
        <w:rPr>
          <w:sz w:val="28"/>
          <w:lang w:val="en-US"/>
        </w:rPr>
      </w:pPr>
    </w:p>
    <w:p w14:paraId="4FC4CAA1" w14:textId="77777777" w:rsidR="00BC3D15" w:rsidRPr="00A8322B" w:rsidRDefault="00BC3D15" w:rsidP="00BC3D15">
      <w:pPr>
        <w:spacing w:line="360" w:lineRule="auto"/>
        <w:ind w:firstLine="425"/>
        <w:jc w:val="both"/>
        <w:rPr>
          <w:sz w:val="28"/>
        </w:rPr>
      </w:pPr>
      <w:r>
        <w:rPr>
          <w:sz w:val="28"/>
        </w:rPr>
        <w:t>Курсовая работа по дисциплине</w:t>
      </w:r>
      <w:r w:rsidRPr="00A8322B">
        <w:rPr>
          <w:sz w:val="28"/>
        </w:rPr>
        <w:t>:</w:t>
      </w:r>
      <w:r>
        <w:rPr>
          <w:sz w:val="28"/>
        </w:rPr>
        <w:t xml:space="preserve"> «Структурное программирование»</w:t>
      </w:r>
      <w:r w:rsidRPr="00A8322B">
        <w:rPr>
          <w:sz w:val="28"/>
        </w:rPr>
        <w:t>.</w:t>
      </w:r>
    </w:p>
    <w:p w14:paraId="4B9E6911" w14:textId="78FB5566" w:rsidR="00BC3D15" w:rsidRDefault="00BC3D15" w:rsidP="00BC3D15">
      <w:pPr>
        <w:spacing w:line="360" w:lineRule="auto"/>
        <w:ind w:firstLine="425"/>
        <w:jc w:val="both"/>
        <w:rPr>
          <w:sz w:val="28"/>
        </w:rPr>
      </w:pPr>
      <w:r>
        <w:rPr>
          <w:sz w:val="28"/>
        </w:rPr>
        <w:t>Автор</w:t>
      </w:r>
      <w:r w:rsidRPr="00A8322B">
        <w:rPr>
          <w:sz w:val="28"/>
        </w:rPr>
        <w:t>:</w:t>
      </w:r>
      <w:r>
        <w:rPr>
          <w:sz w:val="28"/>
        </w:rPr>
        <w:t xml:space="preserve"> </w:t>
      </w:r>
      <w:r w:rsidR="00C33613">
        <w:rPr>
          <w:sz w:val="28"/>
        </w:rPr>
        <w:t>Маслов Владислав Андреевич</w:t>
      </w:r>
      <w:r>
        <w:rPr>
          <w:sz w:val="28"/>
        </w:rPr>
        <w:t xml:space="preserve"> – студент Череповецкого государственного университета, института информационных технологий, группы 1ПИб-02-1оп-22.</w:t>
      </w:r>
    </w:p>
    <w:p w14:paraId="17317E34" w14:textId="23CC10C5" w:rsidR="00BC3D15" w:rsidRDefault="00BC3D15" w:rsidP="00BC3D15">
      <w:pPr>
        <w:spacing w:line="360" w:lineRule="auto"/>
        <w:ind w:firstLine="425"/>
        <w:jc w:val="both"/>
        <w:rPr>
          <w:sz w:val="28"/>
        </w:rPr>
      </w:pPr>
      <w:r>
        <w:rPr>
          <w:sz w:val="28"/>
        </w:rPr>
        <w:t>Тема</w:t>
      </w:r>
      <w:r w:rsidRPr="00AA3517">
        <w:rPr>
          <w:sz w:val="28"/>
        </w:rPr>
        <w:t>:</w:t>
      </w:r>
      <w:r>
        <w:rPr>
          <w:sz w:val="28"/>
        </w:rPr>
        <w:t xml:space="preserve"> программное построение геометрического орнамента</w:t>
      </w:r>
      <w:r w:rsidR="00440101">
        <w:rPr>
          <w:sz w:val="28"/>
        </w:rPr>
        <w:t>.</w:t>
      </w:r>
    </w:p>
    <w:p w14:paraId="60C3603D" w14:textId="77777777" w:rsidR="00BC3D15" w:rsidRDefault="00BC3D15" w:rsidP="00BC3D15">
      <w:pPr>
        <w:spacing w:line="360" w:lineRule="auto"/>
        <w:ind w:firstLine="425"/>
        <w:jc w:val="both"/>
        <w:rPr>
          <w:sz w:val="28"/>
        </w:rPr>
      </w:pPr>
      <w:r>
        <w:rPr>
          <w:sz w:val="28"/>
        </w:rPr>
        <w:t>Курсовая работа была создана на основе Технического задания, описанного в Приложении 1.</w:t>
      </w:r>
    </w:p>
    <w:p w14:paraId="424FEBB6" w14:textId="63C6609D" w:rsidR="00BC3D15" w:rsidRDefault="00BC3D15" w:rsidP="00BC3D15">
      <w:pPr>
        <w:spacing w:line="360" w:lineRule="auto"/>
        <w:ind w:firstLine="425"/>
        <w:jc w:val="both"/>
        <w:rPr>
          <w:sz w:val="28"/>
        </w:rPr>
      </w:pPr>
      <w:r>
        <w:rPr>
          <w:sz w:val="28"/>
        </w:rPr>
        <w:t xml:space="preserve">В курсовой работе представлено описание разработки программы, которая рисует </w:t>
      </w:r>
      <w:r w:rsidR="00310D18">
        <w:rPr>
          <w:sz w:val="28"/>
        </w:rPr>
        <w:t>геометрический орнамент.</w:t>
      </w:r>
    </w:p>
    <w:p w14:paraId="312767C5" w14:textId="77777777" w:rsidR="00BC3D15" w:rsidRPr="00B566DC" w:rsidRDefault="00BC3D15" w:rsidP="00017AED">
      <w:pPr>
        <w:spacing w:line="360" w:lineRule="auto"/>
        <w:ind w:firstLine="426"/>
        <w:jc w:val="both"/>
        <w:rPr>
          <w:sz w:val="28"/>
        </w:rPr>
      </w:pPr>
    </w:p>
    <w:p w14:paraId="69273D47" w14:textId="77777777" w:rsidR="00BA3DBC" w:rsidRDefault="00BA3DBC" w:rsidP="00BA3DBC">
      <w:pPr>
        <w:sectPr w:rsidR="00BA3DBC" w:rsidSect="0068390A">
          <w:headerReference w:type="default" r:id="rId8"/>
          <w:footerReference w:type="default" r:id="rId9"/>
          <w:pgSz w:w="11906" w:h="16838"/>
          <w:pgMar w:top="1134" w:right="567" w:bottom="1134" w:left="1701" w:header="142" w:footer="142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337227948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001DE0F3" w14:textId="77777777" w:rsidR="00977EFA" w:rsidRPr="001709A3" w:rsidRDefault="00977EFA" w:rsidP="007E7E88">
          <w:pPr>
            <w:pStyle w:val="ab"/>
            <w:spacing w:before="0" w:line="360" w:lineRule="auto"/>
            <w:jc w:val="both"/>
            <w:rPr>
              <w:rFonts w:ascii="Times New Roman" w:hAnsi="Times New Roman" w:cs="Times New Roman"/>
              <w:b w:val="0"/>
              <w:color w:val="000000" w:themeColor="text1"/>
              <w:lang w:val="en-US"/>
            </w:rPr>
          </w:pPr>
          <w:r w:rsidRPr="001709A3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14:paraId="154B8540" w14:textId="77777777" w:rsidR="00C3000F" w:rsidRPr="001709A3" w:rsidRDefault="00C3000F" w:rsidP="007E7E88">
          <w:pPr>
            <w:spacing w:line="360" w:lineRule="auto"/>
            <w:rPr>
              <w:sz w:val="28"/>
              <w:szCs w:val="28"/>
            </w:rPr>
          </w:pPr>
        </w:p>
        <w:p w14:paraId="5BD60595" w14:textId="6A62E778" w:rsidR="007E7E88" w:rsidRPr="00516D75" w:rsidRDefault="00977EFA" w:rsidP="007E7E8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16D75">
            <w:rPr>
              <w:sz w:val="28"/>
              <w:szCs w:val="28"/>
            </w:rPr>
            <w:fldChar w:fldCharType="begin"/>
          </w:r>
          <w:r w:rsidRPr="00516D75">
            <w:rPr>
              <w:sz w:val="28"/>
              <w:szCs w:val="28"/>
            </w:rPr>
            <w:instrText xml:space="preserve"> TOC \o "1-3" \h \z \u </w:instrText>
          </w:r>
          <w:r w:rsidRPr="00516D75">
            <w:rPr>
              <w:sz w:val="28"/>
              <w:szCs w:val="28"/>
            </w:rPr>
            <w:fldChar w:fldCharType="separate"/>
          </w:r>
          <w:hyperlink w:anchor="_Toc162504443" w:history="1">
            <w:r w:rsidR="007E7E88" w:rsidRPr="00516D75">
              <w:rPr>
                <w:rStyle w:val="ac"/>
                <w:noProof/>
                <w:sz w:val="28"/>
                <w:szCs w:val="28"/>
              </w:rPr>
              <w:t>Введение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_Toc162504443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4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0FAC6" w14:textId="7245E446" w:rsidR="007E7E88" w:rsidRPr="00516D75" w:rsidRDefault="00AF69C2" w:rsidP="00C65CD3">
          <w:pPr>
            <w:pStyle w:val="11"/>
            <w:tabs>
              <w:tab w:val="left" w:pos="426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44" w:history="1">
            <w:r w:rsidR="007E7E88" w:rsidRPr="00516D75">
              <w:rPr>
                <w:rStyle w:val="ac"/>
                <w:noProof/>
                <w:sz w:val="28"/>
                <w:szCs w:val="28"/>
              </w:rPr>
              <w:t>1.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Описание предметной области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_Toc162504444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5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14903" w14:textId="59B53089" w:rsidR="007E7E88" w:rsidRPr="00516D75" w:rsidRDefault="00AF69C2" w:rsidP="00C65CD3">
          <w:pPr>
            <w:pStyle w:val="11"/>
            <w:tabs>
              <w:tab w:val="left" w:pos="426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45" w:history="1">
            <w:r w:rsidR="007E7E88" w:rsidRPr="00516D75">
              <w:rPr>
                <w:rStyle w:val="ac"/>
                <w:noProof/>
                <w:sz w:val="28"/>
                <w:szCs w:val="28"/>
              </w:rPr>
              <w:t>2.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Описание классов Graphics, Pen и Brush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_Toc162504445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9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AABB7" w14:textId="6D6BAA34" w:rsidR="007E7E88" w:rsidRPr="00516D75" w:rsidRDefault="00AF69C2" w:rsidP="00C65CD3">
          <w:pPr>
            <w:pStyle w:val="22"/>
            <w:tabs>
              <w:tab w:val="left" w:pos="993"/>
              <w:tab w:val="right" w:leader="dot" w:pos="9628"/>
            </w:tabs>
            <w:spacing w:after="0" w:line="360" w:lineRule="auto"/>
            <w:ind w:left="0" w:firstLine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46" w:history="1">
            <w:r w:rsidR="007E7E88" w:rsidRPr="00516D75">
              <w:rPr>
                <w:rStyle w:val="ac"/>
                <w:noProof/>
                <w:sz w:val="28"/>
                <w:szCs w:val="28"/>
              </w:rPr>
              <w:t>2.1.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Описание класса Graphics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_Toc162504446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12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A6B16" w14:textId="43DBE2B1" w:rsidR="007E7E88" w:rsidRPr="00516D75" w:rsidRDefault="00AF69C2" w:rsidP="00C65CD3">
          <w:pPr>
            <w:pStyle w:val="22"/>
            <w:tabs>
              <w:tab w:val="left" w:pos="993"/>
              <w:tab w:val="right" w:leader="dot" w:pos="9628"/>
            </w:tabs>
            <w:spacing w:after="0" w:line="360" w:lineRule="auto"/>
            <w:ind w:left="0" w:firstLine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47" w:history="1">
            <w:r w:rsidR="007E7E88" w:rsidRPr="00516D75">
              <w:rPr>
                <w:rStyle w:val="ac"/>
                <w:noProof/>
                <w:sz w:val="28"/>
                <w:szCs w:val="28"/>
              </w:rPr>
              <w:t>2.2.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Описание класса Pen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_Toc162504447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14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B2282" w14:textId="0964082E" w:rsidR="007E7E88" w:rsidRPr="00516D75" w:rsidRDefault="00AF69C2" w:rsidP="00C65CD3">
          <w:pPr>
            <w:pStyle w:val="22"/>
            <w:tabs>
              <w:tab w:val="left" w:pos="993"/>
              <w:tab w:val="right" w:leader="dot" w:pos="9628"/>
            </w:tabs>
            <w:spacing w:after="0" w:line="360" w:lineRule="auto"/>
            <w:ind w:left="0" w:firstLine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48" w:history="1">
            <w:r w:rsidR="007E7E88" w:rsidRPr="00516D75">
              <w:rPr>
                <w:rStyle w:val="ac"/>
                <w:noProof/>
                <w:sz w:val="28"/>
                <w:szCs w:val="28"/>
              </w:rPr>
              <w:t>2.3.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Описание класса Brush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_Toc162504448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16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77DD7" w14:textId="0BBB9D09" w:rsidR="007E7E88" w:rsidRPr="00516D75" w:rsidRDefault="00AF69C2" w:rsidP="00C65CD3">
          <w:pPr>
            <w:pStyle w:val="11"/>
            <w:tabs>
              <w:tab w:val="left" w:pos="567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49" w:history="1">
            <w:r w:rsidR="007E7E88" w:rsidRPr="00516D75">
              <w:rPr>
                <w:rStyle w:val="ac"/>
                <w:noProof/>
                <w:sz w:val="28"/>
                <w:szCs w:val="28"/>
              </w:rPr>
              <w:t>3.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Описание созданного приложения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_Toc162504449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17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365D1" w14:textId="60E9F611" w:rsidR="007E7E88" w:rsidRPr="00516D75" w:rsidRDefault="00AF69C2" w:rsidP="00C65CD3">
          <w:pPr>
            <w:pStyle w:val="22"/>
            <w:tabs>
              <w:tab w:val="left" w:pos="993"/>
              <w:tab w:val="right" w:leader="dot" w:pos="9628"/>
            </w:tabs>
            <w:spacing w:after="0" w:line="360" w:lineRule="auto"/>
            <w:ind w:left="0" w:firstLine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50" w:history="1">
            <w:r w:rsidR="007E7E88" w:rsidRPr="00516D75">
              <w:rPr>
                <w:rStyle w:val="ac"/>
                <w:noProof/>
                <w:sz w:val="28"/>
                <w:szCs w:val="28"/>
              </w:rPr>
              <w:t>3.1.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Постановка задачи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_Toc162504450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17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5CC0E" w14:textId="16EE2A0C" w:rsidR="007E7E88" w:rsidRPr="00516D75" w:rsidRDefault="00AF69C2" w:rsidP="00C65CD3">
          <w:pPr>
            <w:pStyle w:val="22"/>
            <w:tabs>
              <w:tab w:val="left" w:pos="993"/>
              <w:tab w:val="right" w:leader="dot" w:pos="9628"/>
            </w:tabs>
            <w:spacing w:after="0" w:line="360" w:lineRule="auto"/>
            <w:ind w:left="0" w:firstLine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51" w:history="1">
            <w:r w:rsidR="007E7E88" w:rsidRPr="00516D75">
              <w:rPr>
                <w:rStyle w:val="ac"/>
                <w:noProof/>
                <w:sz w:val="28"/>
                <w:szCs w:val="28"/>
              </w:rPr>
              <w:t>3.2.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Логическое проектирование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_Toc162504451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18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219B7" w14:textId="450C40BB" w:rsidR="007E7E88" w:rsidRPr="00516D75" w:rsidRDefault="00AF69C2" w:rsidP="00C65CD3">
          <w:pPr>
            <w:pStyle w:val="22"/>
            <w:tabs>
              <w:tab w:val="left" w:pos="993"/>
              <w:tab w:val="right" w:leader="dot" w:pos="9628"/>
            </w:tabs>
            <w:spacing w:after="0" w:line="360" w:lineRule="auto"/>
            <w:ind w:left="0" w:firstLine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52" w:history="1">
            <w:r w:rsidR="007E7E88" w:rsidRPr="00516D75">
              <w:rPr>
                <w:rStyle w:val="ac"/>
                <w:noProof/>
                <w:sz w:val="28"/>
                <w:szCs w:val="28"/>
              </w:rPr>
              <w:t>3.3.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Физическое проектирование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_Toc162504452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22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15925" w14:textId="0A15F676" w:rsidR="007E7E88" w:rsidRPr="00516D75" w:rsidRDefault="00AF69C2" w:rsidP="00C65CD3">
          <w:pPr>
            <w:pStyle w:val="22"/>
            <w:tabs>
              <w:tab w:val="left" w:pos="993"/>
              <w:tab w:val="right" w:leader="dot" w:pos="9628"/>
            </w:tabs>
            <w:spacing w:after="0" w:line="360" w:lineRule="auto"/>
            <w:ind w:left="0" w:firstLine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53" w:history="1">
            <w:r w:rsidR="007E7E88" w:rsidRPr="00516D75">
              <w:rPr>
                <w:rStyle w:val="ac"/>
                <w:noProof/>
                <w:sz w:val="28"/>
                <w:szCs w:val="28"/>
              </w:rPr>
              <w:t>3.4.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Структуры данных и спецификация функций программы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_Toc162504453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23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5CE37" w14:textId="245DAF32" w:rsidR="007E7E88" w:rsidRPr="00516D75" w:rsidRDefault="00AF69C2" w:rsidP="00C65CD3">
          <w:pPr>
            <w:pStyle w:val="22"/>
            <w:tabs>
              <w:tab w:val="left" w:pos="993"/>
              <w:tab w:val="right" w:leader="dot" w:pos="9628"/>
            </w:tabs>
            <w:spacing w:after="0" w:line="360" w:lineRule="auto"/>
            <w:ind w:left="0" w:firstLine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54" w:history="1">
            <w:r w:rsidR="007E7E88" w:rsidRPr="00516D75">
              <w:rPr>
                <w:rStyle w:val="ac"/>
                <w:noProof/>
                <w:sz w:val="28"/>
                <w:szCs w:val="28"/>
              </w:rPr>
              <w:t>3.5.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Тестирование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_Toc162504454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24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4CB80" w14:textId="3C74CB54" w:rsidR="007E7E88" w:rsidRPr="00516D75" w:rsidRDefault="00AF69C2" w:rsidP="00C65CD3">
          <w:pPr>
            <w:pStyle w:val="22"/>
            <w:tabs>
              <w:tab w:val="left" w:pos="993"/>
              <w:tab w:val="right" w:leader="dot" w:pos="9628"/>
            </w:tabs>
            <w:spacing w:after="0" w:line="360" w:lineRule="auto"/>
            <w:ind w:left="0" w:firstLine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55" w:history="1">
            <w:r w:rsidR="007E7E88" w:rsidRPr="00516D75">
              <w:rPr>
                <w:rStyle w:val="ac"/>
                <w:noProof/>
                <w:sz w:val="28"/>
                <w:szCs w:val="28"/>
              </w:rPr>
              <w:t>3.6.</w:t>
            </w:r>
            <w:r w:rsidR="007E7E88" w:rsidRPr="00516D7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Результаты работы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_Toc162504455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26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FDE31" w14:textId="5F8AB33D" w:rsidR="007E7E88" w:rsidRPr="00516D75" w:rsidRDefault="00AF69C2" w:rsidP="00516D75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56" w:history="1">
            <w:r w:rsidR="007E7E88" w:rsidRPr="00516D75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_Toc162504456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27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BDED5" w14:textId="2FF35E55" w:rsidR="007E7E88" w:rsidRPr="00516D75" w:rsidRDefault="00AF69C2" w:rsidP="00516D75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57" w:history="1">
            <w:r w:rsidR="007E7E88" w:rsidRPr="00516D75">
              <w:rPr>
                <w:rStyle w:val="ac"/>
                <w:noProof/>
                <w:sz w:val="28"/>
                <w:szCs w:val="28"/>
              </w:rPr>
              <w:t>Источники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_Toc162504457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28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073D6" w14:textId="33105D94" w:rsidR="007E7E88" w:rsidRPr="00516D75" w:rsidRDefault="00AF69C2" w:rsidP="00516D75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58" w:history="1">
            <w:r w:rsidR="007E7E88" w:rsidRPr="00516D75">
              <w:rPr>
                <w:rStyle w:val="ac"/>
                <w:noProof/>
                <w:sz w:val="28"/>
                <w:szCs w:val="28"/>
              </w:rPr>
              <w:t>Приложение 1. Техническое задание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_Toc162504458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29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8A624" w14:textId="387B06B7" w:rsidR="007E7E88" w:rsidRPr="00516D75" w:rsidRDefault="00AF69C2" w:rsidP="00516D75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59" w:history="1">
            <w:r w:rsidR="007E7E88" w:rsidRPr="00516D75">
              <w:rPr>
                <w:rStyle w:val="ac"/>
                <w:noProof/>
                <w:sz w:val="28"/>
                <w:szCs w:val="28"/>
              </w:rPr>
              <w:t>Приложение 2. Руководство пользователя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_Toc162504459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36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AA545" w14:textId="189765CD" w:rsidR="007E7E88" w:rsidRPr="00516D75" w:rsidRDefault="00AF69C2" w:rsidP="00516D75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504460" w:history="1">
            <w:r w:rsidR="007E7E88" w:rsidRPr="00516D75">
              <w:rPr>
                <w:rStyle w:val="ac"/>
                <w:noProof/>
                <w:sz w:val="28"/>
                <w:szCs w:val="28"/>
              </w:rPr>
              <w:t>Приложение</w:t>
            </w:r>
            <w:r w:rsidR="007E7E88" w:rsidRPr="00516D75">
              <w:rPr>
                <w:rStyle w:val="ac"/>
                <w:noProof/>
                <w:sz w:val="28"/>
                <w:szCs w:val="28"/>
                <w:lang w:val="en-US"/>
              </w:rPr>
              <w:t xml:space="preserve"> 3. </w:t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Программный</w:t>
            </w:r>
            <w:r w:rsidR="007E7E88" w:rsidRPr="00516D75">
              <w:rPr>
                <w:rStyle w:val="ac"/>
                <w:noProof/>
                <w:sz w:val="28"/>
                <w:szCs w:val="28"/>
                <w:lang w:val="en-US"/>
              </w:rPr>
              <w:t xml:space="preserve"> </w:t>
            </w:r>
            <w:r w:rsidR="007E7E88" w:rsidRPr="00516D75">
              <w:rPr>
                <w:rStyle w:val="ac"/>
                <w:noProof/>
                <w:sz w:val="28"/>
                <w:szCs w:val="28"/>
              </w:rPr>
              <w:t>код</w:t>
            </w:r>
            <w:r w:rsidR="007E7E88" w:rsidRPr="00516D75">
              <w:rPr>
                <w:noProof/>
                <w:webHidden/>
                <w:sz w:val="28"/>
                <w:szCs w:val="28"/>
              </w:rPr>
              <w:tab/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begin"/>
            </w:r>
            <w:r w:rsidR="007E7E88" w:rsidRPr="00516D75">
              <w:rPr>
                <w:noProof/>
                <w:webHidden/>
                <w:sz w:val="28"/>
                <w:szCs w:val="28"/>
              </w:rPr>
              <w:instrText xml:space="preserve"> PAGEREF _Toc162504460 \h </w:instrText>
            </w:r>
            <w:r w:rsidR="007E7E88" w:rsidRPr="00516D75">
              <w:rPr>
                <w:noProof/>
                <w:webHidden/>
                <w:sz w:val="28"/>
                <w:szCs w:val="28"/>
              </w:rPr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6D75" w:rsidRPr="00516D75">
              <w:rPr>
                <w:noProof/>
                <w:webHidden/>
                <w:sz w:val="28"/>
                <w:szCs w:val="28"/>
              </w:rPr>
              <w:t>40</w:t>
            </w:r>
            <w:r w:rsidR="007E7E88" w:rsidRPr="00516D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DFF9D" w14:textId="16B31B04" w:rsidR="007E7E88" w:rsidRPr="007E7E88" w:rsidRDefault="00977EFA" w:rsidP="007E7E88">
          <w:pPr>
            <w:spacing w:line="360" w:lineRule="auto"/>
            <w:jc w:val="both"/>
            <w:rPr>
              <w:sz w:val="32"/>
              <w:szCs w:val="28"/>
            </w:rPr>
          </w:pPr>
          <w:r w:rsidRPr="00516D7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BE45CBA" w14:textId="77777777" w:rsidR="00D51389" w:rsidRPr="001709A3" w:rsidRDefault="00D51389" w:rsidP="00062104">
      <w:pPr>
        <w:rPr>
          <w:lang w:val="en-US"/>
        </w:rPr>
        <w:sectPr w:rsidR="00D51389" w:rsidRPr="001709A3" w:rsidSect="00BA3DBC">
          <w:pgSz w:w="11906" w:h="16838"/>
          <w:pgMar w:top="1134" w:right="567" w:bottom="1134" w:left="1701" w:header="142" w:footer="142" w:gutter="0"/>
          <w:cols w:space="708"/>
          <w:titlePg/>
          <w:docGrid w:linePitch="360"/>
        </w:sectPr>
      </w:pPr>
    </w:p>
    <w:p w14:paraId="4600604D" w14:textId="77777777" w:rsidR="00E419ED" w:rsidRDefault="00E419ED">
      <w:pPr>
        <w:spacing w:after="200" w:line="276" w:lineRule="auto"/>
        <w:rPr>
          <w:bCs/>
          <w:kern w:val="32"/>
          <w:sz w:val="28"/>
          <w:szCs w:val="32"/>
        </w:rPr>
      </w:pPr>
      <w:bookmarkStart w:id="5" w:name="_Toc162504443"/>
      <w:r>
        <w:rPr>
          <w:b/>
          <w:sz w:val="28"/>
        </w:rPr>
        <w:lastRenderedPageBreak/>
        <w:br w:type="page"/>
      </w:r>
    </w:p>
    <w:p w14:paraId="12C61FDE" w14:textId="4A309CE9" w:rsidR="00E378C7" w:rsidRPr="00D460B7" w:rsidRDefault="00E378C7" w:rsidP="00017AED">
      <w:pPr>
        <w:pStyle w:val="1"/>
        <w:spacing w:line="360" w:lineRule="auto"/>
        <w:rPr>
          <w:rFonts w:ascii="Times New Roman" w:hAnsi="Times New Roman" w:cs="Times New Roman"/>
          <w:b w:val="0"/>
          <w:sz w:val="28"/>
        </w:rPr>
      </w:pPr>
      <w:r w:rsidRPr="00D460B7">
        <w:rPr>
          <w:rFonts w:ascii="Times New Roman" w:hAnsi="Times New Roman" w:cs="Times New Roman"/>
          <w:b w:val="0"/>
          <w:sz w:val="28"/>
        </w:rPr>
        <w:lastRenderedPageBreak/>
        <w:t>Введение</w:t>
      </w:r>
      <w:bookmarkEnd w:id="5"/>
    </w:p>
    <w:p w14:paraId="55C14863" w14:textId="77777777" w:rsidR="000F090A" w:rsidRDefault="000F090A" w:rsidP="00017AED">
      <w:pPr>
        <w:spacing w:line="360" w:lineRule="auto"/>
      </w:pPr>
    </w:p>
    <w:p w14:paraId="2E3A0AF6" w14:textId="0D411879" w:rsidR="00F65C6E" w:rsidRDefault="00F65C6E" w:rsidP="00017AED">
      <w:pPr>
        <w:spacing w:line="360" w:lineRule="auto"/>
        <w:ind w:firstLine="425"/>
        <w:jc w:val="both"/>
        <w:rPr>
          <w:sz w:val="28"/>
          <w:szCs w:val="28"/>
        </w:rPr>
      </w:pPr>
      <w:r w:rsidRPr="00F65C6E">
        <w:rPr>
          <w:sz w:val="28"/>
          <w:szCs w:val="28"/>
        </w:rPr>
        <w:t>В современном обществе компьютерные технологии играют важную роль и активно влияют на различные области жизни</w:t>
      </w:r>
      <w:r w:rsidR="00406848">
        <w:rPr>
          <w:sz w:val="28"/>
          <w:szCs w:val="28"/>
        </w:rPr>
        <w:t xml:space="preserve"> человека. </w:t>
      </w:r>
      <w:r w:rsidRPr="00F65C6E">
        <w:rPr>
          <w:sz w:val="28"/>
          <w:szCs w:val="28"/>
        </w:rPr>
        <w:t>Они создаются с целью облегчить и помочь человеку, используя разнообразные инструменты.</w:t>
      </w:r>
    </w:p>
    <w:p w14:paraId="3893C4AE" w14:textId="6148D46C" w:rsidR="001812FE" w:rsidRDefault="00F65C6E" w:rsidP="001812FE">
      <w:pPr>
        <w:spacing w:line="360" w:lineRule="auto"/>
        <w:ind w:firstLine="425"/>
        <w:jc w:val="both"/>
        <w:rPr>
          <w:sz w:val="28"/>
          <w:szCs w:val="28"/>
        </w:rPr>
      </w:pPr>
      <w:r w:rsidRPr="00F65C6E">
        <w:rPr>
          <w:sz w:val="28"/>
          <w:szCs w:val="28"/>
        </w:rPr>
        <w:t xml:space="preserve">Один из таких инструментов </w:t>
      </w:r>
      <w:r w:rsidR="002B783F">
        <w:rPr>
          <w:color w:val="000000" w:themeColor="text1"/>
          <w:sz w:val="28"/>
          <w:szCs w:val="28"/>
        </w:rPr>
        <w:t>–</w:t>
      </w:r>
      <w:r w:rsidRPr="00F65C6E">
        <w:rPr>
          <w:sz w:val="28"/>
          <w:szCs w:val="28"/>
        </w:rPr>
        <w:t xml:space="preserve"> язык программирования C++</w:t>
      </w:r>
      <w:r w:rsidR="001812FE">
        <w:rPr>
          <w:sz w:val="28"/>
          <w:szCs w:val="28"/>
        </w:rPr>
        <w:t xml:space="preserve"> </w:t>
      </w:r>
      <w:r w:rsidR="001812FE">
        <w:rPr>
          <w:color w:val="000000" w:themeColor="text1"/>
          <w:sz w:val="28"/>
          <w:szCs w:val="28"/>
        </w:rPr>
        <w:t xml:space="preserve">– </w:t>
      </w:r>
      <w:r w:rsidR="001812FE" w:rsidRPr="007B39E3">
        <w:rPr>
          <w:sz w:val="28"/>
          <w:szCs w:val="28"/>
        </w:rPr>
        <w:t>это высокоуровневый язык программирования, который используется для разработки программного обеспечения</w:t>
      </w:r>
      <w:r w:rsidR="001933D8">
        <w:rPr>
          <w:sz w:val="28"/>
          <w:szCs w:val="28"/>
        </w:rPr>
        <w:t>.</w:t>
      </w:r>
    </w:p>
    <w:p w14:paraId="0EBA9F16" w14:textId="3CE0F86A" w:rsidR="001812FE" w:rsidRPr="00C85BF8" w:rsidRDefault="001812FE" w:rsidP="001812FE">
      <w:pPr>
        <w:spacing w:line="360" w:lineRule="auto"/>
        <w:ind w:firstLine="425"/>
        <w:jc w:val="both"/>
        <w:rPr>
          <w:sz w:val="28"/>
          <w:szCs w:val="28"/>
        </w:rPr>
      </w:pPr>
      <w:r w:rsidRPr="007B39E3">
        <w:rPr>
          <w:sz w:val="28"/>
          <w:szCs w:val="28"/>
        </w:rPr>
        <w:t>В языке C++ используются различные конструкции, включая переменные, функции, классы и объекты, условные операторы, операторы цикла и т.д. Эти конструкции используются для создания алгоритмов программы и решения задач</w:t>
      </w:r>
      <w:r w:rsidR="00D827B8" w:rsidRPr="00D827B8">
        <w:rPr>
          <w:sz w:val="28"/>
          <w:szCs w:val="28"/>
        </w:rPr>
        <w:t>.</w:t>
      </w:r>
      <w:r w:rsidR="00C85BF8" w:rsidRPr="00C85BF8">
        <w:rPr>
          <w:sz w:val="28"/>
          <w:szCs w:val="28"/>
        </w:rPr>
        <w:t xml:space="preserve"> </w:t>
      </w:r>
      <w:r w:rsidR="00C85BF8">
        <w:rPr>
          <w:sz w:val="28"/>
          <w:szCs w:val="28"/>
        </w:rPr>
        <w:t>[1].</w:t>
      </w:r>
    </w:p>
    <w:p w14:paraId="7C47D743" w14:textId="4B2AA711" w:rsidR="00AD025B" w:rsidRDefault="007B39E3" w:rsidP="00017AED">
      <w:pPr>
        <w:spacing w:line="360" w:lineRule="auto"/>
        <w:ind w:firstLine="425"/>
        <w:jc w:val="both"/>
        <w:rPr>
          <w:color w:val="000000" w:themeColor="text1"/>
          <w:sz w:val="28"/>
          <w:szCs w:val="28"/>
        </w:rPr>
      </w:pPr>
      <w:r w:rsidRPr="007B39E3">
        <w:rPr>
          <w:color w:val="000000" w:themeColor="text1"/>
          <w:sz w:val="28"/>
          <w:szCs w:val="28"/>
        </w:rPr>
        <w:t>Программирование на языке высокого уровня в современном мире играет ключевую роль в автоматизации и оптимизации различных процессов. В данной курсовой работе мы рассмотри</w:t>
      </w:r>
      <w:r w:rsidR="001B2F17">
        <w:rPr>
          <w:color w:val="000000" w:themeColor="text1"/>
          <w:sz w:val="28"/>
          <w:szCs w:val="28"/>
        </w:rPr>
        <w:t>м создание программы на языке C++</w:t>
      </w:r>
      <w:r w:rsidRPr="007B39E3">
        <w:rPr>
          <w:color w:val="000000" w:themeColor="text1"/>
          <w:sz w:val="28"/>
          <w:szCs w:val="28"/>
        </w:rPr>
        <w:t xml:space="preserve"> в среде разработки Visual Studio, которая будет рисовать </w:t>
      </w:r>
      <w:r w:rsidR="007F25EF">
        <w:rPr>
          <w:color w:val="000000" w:themeColor="text1"/>
          <w:sz w:val="28"/>
          <w:szCs w:val="28"/>
        </w:rPr>
        <w:t xml:space="preserve">геометрический </w:t>
      </w:r>
      <w:r w:rsidR="00B44E49">
        <w:rPr>
          <w:color w:val="000000" w:themeColor="text1"/>
          <w:sz w:val="28"/>
          <w:szCs w:val="28"/>
        </w:rPr>
        <w:t>орнамент</w:t>
      </w:r>
      <w:r w:rsidRPr="007B39E3">
        <w:rPr>
          <w:color w:val="000000" w:themeColor="text1"/>
          <w:sz w:val="28"/>
          <w:szCs w:val="28"/>
        </w:rPr>
        <w:t xml:space="preserve"> с помощью библиотеки Windows Forms.</w:t>
      </w:r>
    </w:p>
    <w:p w14:paraId="35AB4196" w14:textId="28CB2B3E" w:rsidR="00AF330F" w:rsidRPr="009641E8" w:rsidRDefault="009641E8" w:rsidP="009641E8">
      <w:pPr>
        <w:pStyle w:val="af0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0593C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приложения, которое будет создавать</w:t>
      </w:r>
      <w:r>
        <w:rPr>
          <w:rFonts w:ascii="Times New Roman" w:hAnsi="Times New Roman" w:cs="Times New Roman"/>
          <w:sz w:val="28"/>
          <w:szCs w:val="28"/>
        </w:rPr>
        <w:t xml:space="preserve"> орнамент с возможностью</w:t>
      </w:r>
      <w:r w:rsidRPr="00205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 цвета, количества итераций</w:t>
      </w:r>
      <w:r w:rsidRPr="0020593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качества рендера, на языке</w:t>
      </w:r>
      <w:r w:rsidRPr="0020593C">
        <w:rPr>
          <w:rFonts w:ascii="Times New Roman" w:hAnsi="Times New Roman" w:cs="Times New Roman"/>
          <w:sz w:val="28"/>
          <w:szCs w:val="28"/>
        </w:rPr>
        <w:t xml:space="preserve"> программирования С++ с использованием </w:t>
      </w:r>
      <w:r w:rsidRPr="0020593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593C">
        <w:rPr>
          <w:rFonts w:ascii="Times New Roman" w:hAnsi="Times New Roman" w:cs="Times New Roman"/>
          <w:sz w:val="28"/>
          <w:szCs w:val="28"/>
        </w:rPr>
        <w:t xml:space="preserve"> </w:t>
      </w:r>
      <w:r w:rsidRPr="0020593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0593C">
        <w:rPr>
          <w:rFonts w:ascii="Times New Roman" w:hAnsi="Times New Roman" w:cs="Times New Roman"/>
          <w:sz w:val="28"/>
          <w:szCs w:val="28"/>
        </w:rPr>
        <w:t>.</w:t>
      </w:r>
      <w:r w:rsidR="00AF330F">
        <w:rPr>
          <w:sz w:val="28"/>
          <w:szCs w:val="28"/>
        </w:rPr>
        <w:br w:type="page"/>
      </w:r>
    </w:p>
    <w:p w14:paraId="226DA0BD" w14:textId="1CDDA966" w:rsidR="00344571" w:rsidRPr="00B849B5" w:rsidRDefault="00B849B5" w:rsidP="00CE7FBC">
      <w:pPr>
        <w:pStyle w:val="1"/>
        <w:numPr>
          <w:ilvl w:val="0"/>
          <w:numId w:val="18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 w:val="0"/>
          <w:sz w:val="28"/>
        </w:rPr>
      </w:pPr>
      <w:bookmarkStart w:id="6" w:name="_Toc162504444"/>
      <w:r w:rsidRPr="00B849B5">
        <w:rPr>
          <w:rFonts w:ascii="Times New Roman" w:hAnsi="Times New Roman" w:cs="Times New Roman"/>
          <w:b w:val="0"/>
          <w:sz w:val="28"/>
        </w:rPr>
        <w:lastRenderedPageBreak/>
        <w:t>Описание предметной области</w:t>
      </w:r>
      <w:bookmarkEnd w:id="6"/>
    </w:p>
    <w:p w14:paraId="62BC46CE" w14:textId="77777777" w:rsidR="007860CD" w:rsidRPr="002678D5" w:rsidRDefault="007860CD" w:rsidP="00017AED">
      <w:pPr>
        <w:spacing w:line="360" w:lineRule="auto"/>
        <w:jc w:val="both"/>
        <w:rPr>
          <w:sz w:val="28"/>
        </w:rPr>
      </w:pPr>
    </w:p>
    <w:p w14:paraId="26A88E77" w14:textId="31EB8BFD" w:rsidR="00046E79" w:rsidRDefault="00046E79" w:rsidP="008C282E">
      <w:pPr>
        <w:spacing w:line="360" w:lineRule="auto"/>
        <w:ind w:firstLine="426"/>
        <w:jc w:val="both"/>
        <w:rPr>
          <w:sz w:val="28"/>
          <w:szCs w:val="28"/>
        </w:rPr>
      </w:pPr>
      <w:r w:rsidRPr="00480CA9">
        <w:rPr>
          <w:color w:val="161616"/>
          <w:sz w:val="28"/>
          <w:szCs w:val="28"/>
          <w:shd w:val="clear" w:color="auto" w:fill="FFFFFF"/>
        </w:rPr>
        <w:t xml:space="preserve">Орнамент </w:t>
      </w:r>
      <w:r w:rsidR="000B40FB">
        <w:rPr>
          <w:sz w:val="28"/>
        </w:rPr>
        <w:t>–</w:t>
      </w:r>
      <w:r w:rsidRPr="00480CA9">
        <w:rPr>
          <w:color w:val="161616"/>
          <w:sz w:val="28"/>
          <w:szCs w:val="28"/>
          <w:shd w:val="clear" w:color="auto" w:fill="FFFFFF"/>
        </w:rPr>
        <w:t xml:space="preserve"> это разновидность декоративного оформления предметов или объектов посредством чередования и сочетания различных узоров. Орнамент широко используется в архитектуре и вышивке, монументальной скульптуре и гончарном деле, книжной графике и производстве текстильных изделий, ювелирном деле и кузнечном ремесле. </w:t>
      </w:r>
      <w:r>
        <w:rPr>
          <w:sz w:val="28"/>
          <w:szCs w:val="28"/>
        </w:rPr>
        <w:t>[2]</w:t>
      </w:r>
    </w:p>
    <w:p w14:paraId="2B6E3303" w14:textId="77777777" w:rsidR="00046E79" w:rsidRDefault="00046E79" w:rsidP="008C282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множество различных видов орнамента, каждый из которых имеет свои характеристики и исторические корни:</w:t>
      </w:r>
    </w:p>
    <w:p w14:paraId="3DA7D461" w14:textId="14D40A57" w:rsidR="00046E79" w:rsidRPr="00F774FC" w:rsidRDefault="00046E79" w:rsidP="00F774FC">
      <w:pPr>
        <w:numPr>
          <w:ilvl w:val="0"/>
          <w:numId w:val="16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F774FC">
        <w:rPr>
          <w:sz w:val="28"/>
        </w:rPr>
        <w:t xml:space="preserve">Геометрический орнамент </w:t>
      </w:r>
      <w:r w:rsidR="000B40FB">
        <w:rPr>
          <w:sz w:val="28"/>
        </w:rPr>
        <w:t>–</w:t>
      </w:r>
      <w:r w:rsidRPr="00F774FC">
        <w:rPr>
          <w:sz w:val="28"/>
        </w:rPr>
        <w:t xml:space="preserve"> узор, который состоит из геометрических фигур. Постоянными элементами геометрического орнамента являются отдельные фигуры в виде точек, прямых и ломаных линий, кругов, крестов, треугольников, квадратов (рис. 1).</w:t>
      </w:r>
    </w:p>
    <w:p w14:paraId="6A8B625B" w14:textId="77777777" w:rsidR="00046E79" w:rsidRDefault="00046E79" w:rsidP="00046E79">
      <w:pPr>
        <w:ind w:left="360"/>
        <w:jc w:val="both"/>
        <w:rPr>
          <w:sz w:val="28"/>
          <w:szCs w:val="28"/>
        </w:rPr>
      </w:pPr>
    </w:p>
    <w:p w14:paraId="00492417" w14:textId="77777777" w:rsidR="00046E79" w:rsidRDefault="00046E79" w:rsidP="00A63399">
      <w:pPr>
        <w:pStyle w:val="ad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4DED3E" wp14:editId="76097BA4">
            <wp:extent cx="1417430" cy="1438275"/>
            <wp:effectExtent l="0" t="0" r="0" b="0"/>
            <wp:docPr id="1027167922" name="Рисунок 1" descr="Симмет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мметр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383" cy="143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3078" w14:textId="77777777" w:rsidR="00046E79" w:rsidRDefault="00046E79" w:rsidP="00A63399">
      <w:pPr>
        <w:pStyle w:val="ad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1. Геометрический орнамент</w:t>
      </w:r>
    </w:p>
    <w:p w14:paraId="69222237" w14:textId="77777777" w:rsidR="00046E79" w:rsidRDefault="00046E79" w:rsidP="00120004">
      <w:pPr>
        <w:pStyle w:val="ad"/>
        <w:contextualSpacing w:val="0"/>
        <w:jc w:val="center"/>
        <w:rPr>
          <w:sz w:val="28"/>
          <w:szCs w:val="28"/>
        </w:rPr>
      </w:pPr>
    </w:p>
    <w:p w14:paraId="5D879025" w14:textId="65ECB7C6" w:rsidR="00046E79" w:rsidRDefault="00046E79" w:rsidP="00F774FC">
      <w:pPr>
        <w:numPr>
          <w:ilvl w:val="0"/>
          <w:numId w:val="16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F774FC">
        <w:rPr>
          <w:sz w:val="28"/>
        </w:rPr>
        <w:t xml:space="preserve">Растительный орнамент </w:t>
      </w:r>
      <w:r w:rsidR="000B40FB">
        <w:rPr>
          <w:sz w:val="28"/>
        </w:rPr>
        <w:t>–</w:t>
      </w:r>
      <w:r w:rsidRPr="00F774FC">
        <w:rPr>
          <w:sz w:val="28"/>
        </w:rPr>
        <w:t xml:space="preserve"> это орнамент, созданный с использованием повторяющегося многократно растительного мотива (пучка листьев, виноградной грозди, цветка и т. д.) (рис. 2).</w:t>
      </w:r>
    </w:p>
    <w:p w14:paraId="4553196C" w14:textId="77777777" w:rsidR="00BE6942" w:rsidRDefault="00BE6942" w:rsidP="00BE6942">
      <w:pPr>
        <w:jc w:val="both"/>
        <w:rPr>
          <w:sz w:val="28"/>
        </w:rPr>
      </w:pPr>
    </w:p>
    <w:p w14:paraId="34B1CAA3" w14:textId="77777777" w:rsidR="00046E79" w:rsidRDefault="00046E79" w:rsidP="00A63399">
      <w:pPr>
        <w:pStyle w:val="ad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690AA5" wp14:editId="02835B5D">
            <wp:extent cx="1285875" cy="1317704"/>
            <wp:effectExtent l="0" t="0" r="0" b="0"/>
            <wp:docPr id="1020361874" name="Рисунок 2" descr="Симмет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мметр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435" cy="131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97F9" w14:textId="18CC1D17" w:rsidR="00046E79" w:rsidRDefault="00046E79" w:rsidP="00A63399">
      <w:pPr>
        <w:pStyle w:val="ad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2. Растительный орнамент</w:t>
      </w:r>
    </w:p>
    <w:p w14:paraId="6984C515" w14:textId="77777777" w:rsidR="000B40FB" w:rsidRDefault="000B40FB" w:rsidP="00120004">
      <w:pPr>
        <w:pStyle w:val="ad"/>
        <w:contextualSpacing w:val="0"/>
        <w:jc w:val="center"/>
        <w:rPr>
          <w:sz w:val="28"/>
          <w:szCs w:val="28"/>
        </w:rPr>
      </w:pPr>
    </w:p>
    <w:p w14:paraId="19006DFC" w14:textId="4D68CEB5" w:rsidR="00F774FC" w:rsidRPr="00F774FC" w:rsidRDefault="00F774FC" w:rsidP="00F774FC">
      <w:pPr>
        <w:numPr>
          <w:ilvl w:val="0"/>
          <w:numId w:val="16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F774FC">
        <w:rPr>
          <w:sz w:val="28"/>
        </w:rPr>
        <w:lastRenderedPageBreak/>
        <w:t xml:space="preserve">Животный орнамент </w:t>
      </w:r>
      <w:r w:rsidR="005033D3">
        <w:rPr>
          <w:sz w:val="28"/>
        </w:rPr>
        <w:t>–</w:t>
      </w:r>
      <w:r w:rsidRPr="00F774FC">
        <w:rPr>
          <w:sz w:val="28"/>
        </w:rPr>
        <w:t xml:space="preserve"> это орнамент, созданный изображениями животных (рис. 3).</w:t>
      </w:r>
    </w:p>
    <w:p w14:paraId="42090341" w14:textId="77777777" w:rsidR="00F774FC" w:rsidRDefault="00F774FC" w:rsidP="00A6339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DDA769" wp14:editId="50258A45">
            <wp:extent cx="1457325" cy="1043949"/>
            <wp:effectExtent l="0" t="0" r="0" b="3810"/>
            <wp:docPr id="1047666642" name="Рисунок 3" descr="Симмет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имметр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095" cy="10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9EA4" w14:textId="77777777" w:rsidR="00F774FC" w:rsidRDefault="00F774FC" w:rsidP="00A6339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3. Животный орнамент</w:t>
      </w:r>
    </w:p>
    <w:p w14:paraId="07A8E51B" w14:textId="77777777" w:rsidR="00F774FC" w:rsidRDefault="00F774FC" w:rsidP="00F774FC">
      <w:pPr>
        <w:ind w:left="360"/>
        <w:jc w:val="center"/>
        <w:rPr>
          <w:sz w:val="28"/>
          <w:szCs w:val="28"/>
        </w:rPr>
      </w:pPr>
    </w:p>
    <w:p w14:paraId="7569E318" w14:textId="302E1C0E" w:rsidR="00F774FC" w:rsidRPr="00F774FC" w:rsidRDefault="00F774FC" w:rsidP="00F774FC">
      <w:pPr>
        <w:numPr>
          <w:ilvl w:val="0"/>
          <w:numId w:val="16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F774FC">
        <w:rPr>
          <w:sz w:val="28"/>
        </w:rPr>
        <w:t xml:space="preserve">Антропоморфный орнамент </w:t>
      </w:r>
      <w:r w:rsidR="005033D3">
        <w:rPr>
          <w:sz w:val="28"/>
        </w:rPr>
        <w:t>–</w:t>
      </w:r>
      <w:r w:rsidRPr="00F774FC">
        <w:rPr>
          <w:sz w:val="28"/>
        </w:rPr>
        <w:t xml:space="preserve"> декор, в котором используются повторяющиеся изображения женских и мужских стилизованных фигур либо лиц (рис. 4).</w:t>
      </w:r>
    </w:p>
    <w:p w14:paraId="7A3A08F3" w14:textId="77777777" w:rsidR="00F774FC" w:rsidRDefault="00F774FC" w:rsidP="00A63399">
      <w:pPr>
        <w:pStyle w:val="ad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B78AAC" wp14:editId="3E7F2F51">
            <wp:extent cx="1162050" cy="1499419"/>
            <wp:effectExtent l="0" t="0" r="0" b="5715"/>
            <wp:docPr id="738099319" name="Рисунок 4" descr="Симмет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имметр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826" cy="150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4E96" w14:textId="77777777" w:rsidR="00F774FC" w:rsidRDefault="00F774FC" w:rsidP="00A633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 </w:t>
      </w:r>
      <w:r w:rsidRPr="0047193C">
        <w:rPr>
          <w:sz w:val="28"/>
          <w:szCs w:val="28"/>
        </w:rPr>
        <w:t>Антропоморфный орнамент</w:t>
      </w:r>
    </w:p>
    <w:p w14:paraId="18B19128" w14:textId="77777777" w:rsidR="00F774FC" w:rsidRDefault="00F774FC" w:rsidP="00F774FC">
      <w:pPr>
        <w:rPr>
          <w:sz w:val="28"/>
          <w:szCs w:val="28"/>
        </w:rPr>
      </w:pPr>
    </w:p>
    <w:p w14:paraId="6F1A7C00" w14:textId="641A513A" w:rsidR="00F774FC" w:rsidRPr="00F774FC" w:rsidRDefault="00F774FC" w:rsidP="00F774FC">
      <w:pPr>
        <w:numPr>
          <w:ilvl w:val="0"/>
          <w:numId w:val="16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F774FC">
        <w:rPr>
          <w:sz w:val="28"/>
        </w:rPr>
        <w:t xml:space="preserve">Абстрактный орнамент </w:t>
      </w:r>
      <w:r w:rsidR="005033D3">
        <w:rPr>
          <w:sz w:val="28"/>
        </w:rPr>
        <w:t>–</w:t>
      </w:r>
      <w:r w:rsidRPr="00F774FC">
        <w:rPr>
          <w:sz w:val="28"/>
        </w:rPr>
        <w:t xml:space="preserve"> это орнамент, созданный без использования конкретных объектов или форм, а скорее на основе абстрактных линий, фигур и цветов (рис. 5).</w:t>
      </w:r>
    </w:p>
    <w:p w14:paraId="66140F59" w14:textId="77777777" w:rsidR="00F774FC" w:rsidRPr="00A63399" w:rsidRDefault="00F774FC" w:rsidP="00A63399">
      <w:pPr>
        <w:pStyle w:val="ad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77D6733B" wp14:editId="23DA5D47">
            <wp:extent cx="2200275" cy="1434236"/>
            <wp:effectExtent l="0" t="0" r="0" b="0"/>
            <wp:docPr id="1010748177" name="Рисунок 5" descr="Изображение выглядит как рисунок, искусство, шабло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8177" name="Рисунок 5" descr="Изображение выглядит как рисунок, искусство, шаблон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39" cy="14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B335" w14:textId="77777777" w:rsidR="00F774FC" w:rsidRPr="00A63399" w:rsidRDefault="00F774FC" w:rsidP="00A63399">
      <w:pPr>
        <w:pStyle w:val="ad"/>
        <w:ind w:left="0"/>
        <w:jc w:val="center"/>
        <w:rPr>
          <w:sz w:val="28"/>
          <w:szCs w:val="28"/>
        </w:rPr>
      </w:pPr>
      <w:r w:rsidRPr="00A63399">
        <w:rPr>
          <w:sz w:val="28"/>
          <w:szCs w:val="28"/>
        </w:rPr>
        <w:t>Рис. 5. Абстрактный орнамент</w:t>
      </w:r>
    </w:p>
    <w:p w14:paraId="7DA42287" w14:textId="77777777" w:rsidR="00F774FC" w:rsidRPr="00DF686E" w:rsidRDefault="00F774FC" w:rsidP="00F774FC">
      <w:pPr>
        <w:pStyle w:val="ad"/>
        <w:jc w:val="center"/>
        <w:rPr>
          <w:sz w:val="28"/>
          <w:szCs w:val="28"/>
        </w:rPr>
      </w:pPr>
    </w:p>
    <w:p w14:paraId="1CCD8C7B" w14:textId="1B34B4FB" w:rsidR="00F774FC" w:rsidRPr="00F774FC" w:rsidRDefault="00F774FC" w:rsidP="00F774FC">
      <w:pPr>
        <w:numPr>
          <w:ilvl w:val="0"/>
          <w:numId w:val="16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F774FC">
        <w:rPr>
          <w:sz w:val="28"/>
        </w:rPr>
        <w:t xml:space="preserve">Культурный орнамент </w:t>
      </w:r>
      <w:r>
        <w:rPr>
          <w:sz w:val="28"/>
        </w:rPr>
        <w:t>–</w:t>
      </w:r>
      <w:r w:rsidRPr="00F774FC">
        <w:rPr>
          <w:sz w:val="28"/>
        </w:rPr>
        <w:t xml:space="preserve"> это орнамент, который имеет особенности определенной культуры или этнической группы, такие как азтекский орнамент, кельтский орнамент (рис. 6).</w:t>
      </w:r>
    </w:p>
    <w:p w14:paraId="149312D8" w14:textId="77777777" w:rsidR="00F774FC" w:rsidRDefault="00F774FC" w:rsidP="00F774FC">
      <w:pPr>
        <w:pStyle w:val="ad"/>
        <w:jc w:val="both"/>
        <w:rPr>
          <w:sz w:val="28"/>
          <w:szCs w:val="28"/>
        </w:rPr>
      </w:pPr>
    </w:p>
    <w:p w14:paraId="694698DF" w14:textId="77777777" w:rsidR="00F774FC" w:rsidRPr="00A63399" w:rsidRDefault="00F774FC" w:rsidP="00A63399">
      <w:pPr>
        <w:pStyle w:val="ad"/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4012A85" wp14:editId="109E2A5F">
            <wp:extent cx="2343150" cy="1943149"/>
            <wp:effectExtent l="0" t="0" r="0" b="0"/>
            <wp:docPr id="1823415618" name="Рисунок 6" descr="Изображение выглядит как шаблон, одежда, текстиль, Выкройка (дизайн одежды)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15618" name="Рисунок 6" descr="Изображение выглядит как шаблон, одежда, текстиль, Выкройка (дизайн одежды)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79" cy="195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89E3" w14:textId="77777777" w:rsidR="00F774FC" w:rsidRPr="00A63399" w:rsidRDefault="00F774FC" w:rsidP="00A63399">
      <w:pPr>
        <w:pStyle w:val="ad"/>
        <w:ind w:left="0"/>
        <w:jc w:val="center"/>
        <w:rPr>
          <w:noProof/>
        </w:rPr>
      </w:pPr>
      <w:r w:rsidRPr="00A63399">
        <w:rPr>
          <w:sz w:val="28"/>
          <w:szCs w:val="28"/>
        </w:rPr>
        <w:t>Рис. 6. Культурный орнамент</w:t>
      </w:r>
    </w:p>
    <w:p w14:paraId="09ADB25E" w14:textId="77777777" w:rsidR="00F774FC" w:rsidRDefault="00F774FC" w:rsidP="00F774FC">
      <w:pPr>
        <w:pStyle w:val="ad"/>
        <w:jc w:val="center"/>
        <w:rPr>
          <w:sz w:val="28"/>
          <w:szCs w:val="28"/>
        </w:rPr>
      </w:pPr>
    </w:p>
    <w:p w14:paraId="67A07F03" w14:textId="3CB0A2D2" w:rsidR="00F774FC" w:rsidRPr="00F774FC" w:rsidRDefault="00F774FC" w:rsidP="00F774FC">
      <w:pPr>
        <w:numPr>
          <w:ilvl w:val="0"/>
          <w:numId w:val="16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F774FC">
        <w:rPr>
          <w:sz w:val="28"/>
        </w:rPr>
        <w:t>Астральный орнамент </w:t>
      </w:r>
      <w:r>
        <w:rPr>
          <w:sz w:val="28"/>
        </w:rPr>
        <w:t xml:space="preserve">– </w:t>
      </w:r>
      <w:r w:rsidRPr="00F774FC">
        <w:rPr>
          <w:sz w:val="28"/>
        </w:rPr>
        <w:t>утверждал культ неба. Основными его элементами были изображения неба, солнца, облаков, звезд (рис. 8).</w:t>
      </w:r>
    </w:p>
    <w:p w14:paraId="13357F24" w14:textId="77777777" w:rsidR="00F774FC" w:rsidRPr="00791414" w:rsidRDefault="00F774FC" w:rsidP="00F774FC">
      <w:pPr>
        <w:pStyle w:val="ad"/>
        <w:rPr>
          <w:sz w:val="28"/>
          <w:szCs w:val="28"/>
        </w:rPr>
      </w:pPr>
    </w:p>
    <w:p w14:paraId="065B54E2" w14:textId="77777777" w:rsidR="00F774FC" w:rsidRDefault="00F774FC" w:rsidP="00A63399">
      <w:pPr>
        <w:pStyle w:val="ad"/>
        <w:ind w:left="0"/>
        <w:jc w:val="center"/>
        <w:rPr>
          <w:rStyle w:val="aa"/>
          <w:rFonts w:eastAsiaTheme="majorEastAsia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0C0761A7" wp14:editId="711C3C4B">
            <wp:extent cx="1571625" cy="1311004"/>
            <wp:effectExtent l="0" t="0" r="0" b="3810"/>
            <wp:docPr id="516334850" name="Рисунок 7" descr="Симмет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имметр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36" cy="131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C8B" w14:textId="77777777" w:rsidR="00F774FC" w:rsidRPr="00A63399" w:rsidRDefault="00F774FC" w:rsidP="00A63399">
      <w:pPr>
        <w:pStyle w:val="ad"/>
        <w:ind w:left="0"/>
        <w:jc w:val="center"/>
        <w:rPr>
          <w:sz w:val="28"/>
          <w:szCs w:val="28"/>
        </w:rPr>
      </w:pPr>
      <w:r w:rsidRPr="00A63399">
        <w:rPr>
          <w:sz w:val="28"/>
          <w:szCs w:val="28"/>
        </w:rPr>
        <w:t>Рис. 7. Культурный орнамент</w:t>
      </w:r>
    </w:p>
    <w:p w14:paraId="7C57F468" w14:textId="77777777" w:rsidR="00F774FC" w:rsidRPr="00791414" w:rsidRDefault="00F774FC" w:rsidP="00F774FC">
      <w:pPr>
        <w:pStyle w:val="ad"/>
        <w:jc w:val="center"/>
        <w:rPr>
          <w:rStyle w:val="aa"/>
          <w:rFonts w:eastAsiaTheme="majorEastAsia"/>
          <w:b w:val="0"/>
          <w:bCs w:val="0"/>
          <w:sz w:val="28"/>
          <w:szCs w:val="28"/>
        </w:rPr>
      </w:pPr>
    </w:p>
    <w:p w14:paraId="554839FC" w14:textId="77777777" w:rsidR="00F774FC" w:rsidRPr="00A63399" w:rsidRDefault="00F774FC" w:rsidP="00A63399">
      <w:pPr>
        <w:numPr>
          <w:ilvl w:val="0"/>
          <w:numId w:val="16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A63399">
        <w:rPr>
          <w:sz w:val="28"/>
        </w:rPr>
        <w:t>Каллиграфический орнамент – это орнамент, который составляется из отдельных букв или элементов текста, выразительных по своему пластическому рисунку и ритму (рис. 8).</w:t>
      </w:r>
    </w:p>
    <w:p w14:paraId="4EE54A4B" w14:textId="77777777" w:rsidR="00F774FC" w:rsidRDefault="00F774FC" w:rsidP="00BE6942">
      <w:pPr>
        <w:pStyle w:val="ad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29C856" wp14:editId="1BF76097">
            <wp:extent cx="1490283" cy="1619250"/>
            <wp:effectExtent l="0" t="0" r="0" b="0"/>
            <wp:docPr id="546469149" name="Рисунок 6" descr="Симмет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имметр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164" cy="16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FF9A" w14:textId="2864ED93" w:rsidR="00F774FC" w:rsidRDefault="00F774FC" w:rsidP="00BE6942">
      <w:pPr>
        <w:pStyle w:val="ad"/>
        <w:ind w:left="0"/>
        <w:jc w:val="center"/>
        <w:rPr>
          <w:rStyle w:val="aa"/>
          <w:rFonts w:eastAsiaTheme="majorEastAsia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Рис. 8. </w:t>
      </w:r>
      <w:r w:rsidRPr="00C17120">
        <w:rPr>
          <w:rStyle w:val="aa"/>
          <w:rFonts w:eastAsiaTheme="majorEastAsia"/>
          <w:b w:val="0"/>
          <w:bCs w:val="0"/>
          <w:color w:val="000000"/>
          <w:sz w:val="28"/>
          <w:szCs w:val="28"/>
          <w:shd w:val="clear" w:color="auto" w:fill="FFFFFF"/>
        </w:rPr>
        <w:t>Каллиграфический орнамент</w:t>
      </w:r>
    </w:p>
    <w:p w14:paraId="42FAE0FE" w14:textId="77777777" w:rsidR="00BF2AB4" w:rsidRPr="00C17120" w:rsidRDefault="00BF2AB4" w:rsidP="00F774FC">
      <w:pPr>
        <w:pStyle w:val="ad"/>
        <w:jc w:val="center"/>
        <w:rPr>
          <w:rStyle w:val="aa"/>
          <w:rFonts w:eastAsiaTheme="majorEastAsia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3182FD7" w14:textId="335CCDB3" w:rsidR="00F774FC" w:rsidRPr="00BF2AB4" w:rsidRDefault="00F774FC" w:rsidP="00BF2AB4">
      <w:pPr>
        <w:spacing w:line="360" w:lineRule="auto"/>
        <w:ind w:firstLine="426"/>
        <w:jc w:val="both"/>
        <w:rPr>
          <w:color w:val="161616"/>
          <w:sz w:val="28"/>
          <w:szCs w:val="28"/>
          <w:shd w:val="clear" w:color="auto" w:fill="FFFFFF"/>
        </w:rPr>
      </w:pPr>
      <w:r w:rsidRPr="00BF2AB4">
        <w:rPr>
          <w:color w:val="161616"/>
          <w:sz w:val="28"/>
          <w:szCs w:val="28"/>
          <w:shd w:val="clear" w:color="auto" w:fill="FFFFFF"/>
        </w:rPr>
        <w:t>Кроме этого, существует ещё множество видов орнаментов. [</w:t>
      </w:r>
      <w:r w:rsidR="007B277F">
        <w:rPr>
          <w:color w:val="161616"/>
          <w:sz w:val="28"/>
          <w:szCs w:val="28"/>
          <w:shd w:val="clear" w:color="auto" w:fill="FFFFFF"/>
        </w:rPr>
        <w:t>3</w:t>
      </w:r>
      <w:r w:rsidRPr="00BF2AB4">
        <w:rPr>
          <w:color w:val="161616"/>
          <w:sz w:val="28"/>
          <w:szCs w:val="28"/>
          <w:shd w:val="clear" w:color="auto" w:fill="FFFFFF"/>
        </w:rPr>
        <w:t>].</w:t>
      </w:r>
    </w:p>
    <w:p w14:paraId="41DB60A9" w14:textId="216AC26D" w:rsidR="00046E79" w:rsidRDefault="00046E79" w:rsidP="00BF2AB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01C537" w14:textId="166E5DAF" w:rsidR="005F0E3B" w:rsidRDefault="00B849B5" w:rsidP="00D70DD0">
      <w:pPr>
        <w:pStyle w:val="1"/>
        <w:numPr>
          <w:ilvl w:val="0"/>
          <w:numId w:val="18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b w:val="0"/>
          <w:sz w:val="28"/>
        </w:rPr>
      </w:pPr>
      <w:bookmarkStart w:id="7" w:name="_Toc162504445"/>
      <w:r w:rsidRPr="00B849B5">
        <w:rPr>
          <w:rFonts w:ascii="Times New Roman" w:hAnsi="Times New Roman" w:cs="Times New Roman"/>
          <w:b w:val="0"/>
          <w:sz w:val="28"/>
        </w:rPr>
        <w:lastRenderedPageBreak/>
        <w:t>Описание классов Graphics, Pen и Brush</w:t>
      </w:r>
      <w:bookmarkEnd w:id="7"/>
    </w:p>
    <w:p w14:paraId="230CD0F4" w14:textId="77777777" w:rsidR="00D70DD0" w:rsidRPr="00D70DD0" w:rsidRDefault="00D70DD0" w:rsidP="00D70DD0"/>
    <w:p w14:paraId="5D1C56F3" w14:textId="78411811" w:rsidR="00D70DD0" w:rsidRDefault="00D70DD0" w:rsidP="00D70DD0">
      <w:pPr>
        <w:pStyle w:val="ad"/>
        <w:spacing w:line="360" w:lineRule="auto"/>
        <w:ind w:left="0" w:firstLine="426"/>
        <w:jc w:val="both"/>
        <w:rPr>
          <w:sz w:val="28"/>
          <w:szCs w:val="28"/>
        </w:rPr>
      </w:pPr>
      <w:r w:rsidRPr="00D70DD0">
        <w:rPr>
          <w:sz w:val="28"/>
          <w:szCs w:val="28"/>
        </w:rPr>
        <w:t>Рисование фигур является одним из важных аспектов в разработке графических приложений. В Windows Forms это может быть реализовано с помощью классов Graphics, Pen и Brush в языке программирования C++ [4].</w:t>
      </w:r>
    </w:p>
    <w:p w14:paraId="0FAAA13B" w14:textId="7777777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Инициализация и обработка ошибок:</w:t>
      </w:r>
    </w:p>
    <w:p w14:paraId="1FF80584" w14:textId="42A7A131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detectgraph()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определяет графический драйвер и графический режим при проверке аппаратного обеспечения;</w:t>
      </w:r>
    </w:p>
    <w:p w14:paraId="08F84B75" w14:textId="1ACCDAB0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initgraph()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установка видеорежима;</w:t>
      </w:r>
    </w:p>
    <w:p w14:paraId="38738B51" w14:textId="38F4B3A1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restorecrtmode()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восстановление текстового режима;</w:t>
      </w:r>
    </w:p>
    <w:p w14:paraId="43B464AA" w14:textId="68FC7341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graphresult()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код ошибки выполнения последней графической операции;</w:t>
      </w:r>
    </w:p>
    <w:p w14:paraId="7A86971C" w14:textId="167395EA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grapherrormsg()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указатель на строку сообщения об ошибке;</w:t>
      </w:r>
    </w:p>
    <w:p w14:paraId="186006B5" w14:textId="7813274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closegraph()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выход из графического режима;</w:t>
      </w:r>
    </w:p>
    <w:p w14:paraId="36EE1935" w14:textId="14BF722C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getdrivername()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указатель на строку, содержащую имя текущего графического драйвера;</w:t>
      </w:r>
    </w:p>
    <w:p w14:paraId="6749DCB8" w14:textId="2E949C3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getmaxmode()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максимальный номер режима для текущего драйвера;</w:t>
      </w:r>
    </w:p>
    <w:p w14:paraId="17A57037" w14:textId="30F1279B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getaspectratio()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текущее характеристическое отношение ширины изображения к его высоте графического режима;</w:t>
      </w:r>
    </w:p>
    <w:p w14:paraId="40CE9AA3" w14:textId="7710AD93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setaspectratio()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установка коэффициента сжатия;</w:t>
      </w:r>
    </w:p>
    <w:p w14:paraId="510F42F2" w14:textId="04D8B8C0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getgraphmode()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текущий графический режим;</w:t>
      </w:r>
    </w:p>
    <w:p w14:paraId="51880EB0" w14:textId="465C3C84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getmodename()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указатель на строку, содержащую имя указанного графического режима;</w:t>
      </w:r>
    </w:p>
    <w:p w14:paraId="6BA8486E" w14:textId="053743F1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getmoderange()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получает диапазон режимов для данного графического драйвера;</w:t>
      </w:r>
    </w:p>
    <w:p w14:paraId="31EFA3A4" w14:textId="153D54E2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graphdefaults()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переустанавливает все графические параметры в их начальные значения;</w:t>
      </w:r>
    </w:p>
    <w:p w14:paraId="516591D6" w14:textId="56D9212F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installuserdriver()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добавляет дополнительные драйверы устройств в таблицу драйверов устройств BGI;</w:t>
      </w:r>
    </w:p>
    <w:p w14:paraId="40988E9E" w14:textId="4B98C0B4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lastRenderedPageBreak/>
        <w:t>•</w:t>
      </w:r>
      <w:r w:rsidRPr="00051952">
        <w:rPr>
          <w:sz w:val="28"/>
          <w:szCs w:val="28"/>
        </w:rPr>
        <w:tab/>
        <w:t xml:space="preserve">installuserfont() </w:t>
      </w:r>
      <w:r w:rsidR="006017E0">
        <w:rPr>
          <w:sz w:val="28"/>
        </w:rPr>
        <w:t xml:space="preserve">– </w:t>
      </w:r>
      <w:r w:rsidRPr="00051952">
        <w:rPr>
          <w:sz w:val="28"/>
          <w:szCs w:val="28"/>
        </w:rPr>
        <w:t>загружает файл со шрифтом.</w:t>
      </w:r>
    </w:p>
    <w:p w14:paraId="2BE05768" w14:textId="7777777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Фигуры:</w:t>
      </w:r>
    </w:p>
    <w:p w14:paraId="5885F38B" w14:textId="4206F62F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line()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рисует линию между двумя указанными точками;</w:t>
      </w:r>
    </w:p>
    <w:p w14:paraId="25DCEF45" w14:textId="40984E06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linerel()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рисует линию на заданное расстояние от текущей позиции CP;</w:t>
      </w:r>
    </w:p>
    <w:p w14:paraId="27D3E064" w14:textId="2350B624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lineto()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рисует линию от текущей позиции;</w:t>
      </w:r>
    </w:p>
    <w:p w14:paraId="06542A42" w14:textId="28EE0633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circle()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рисует окружность заданного радиуса;</w:t>
      </w:r>
    </w:p>
    <w:p w14:paraId="65E5D5DB" w14:textId="715A1E9E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ellipse()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эллиптическая дуга;</w:t>
      </w:r>
    </w:p>
    <w:p w14:paraId="3D4A0F05" w14:textId="4F54D76C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arc()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дуга окружности;</w:t>
      </w:r>
    </w:p>
    <w:p w14:paraId="5D2F1233" w14:textId="0619D31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getarccoords() </w:t>
      </w:r>
      <w:r w:rsidR="006017E0">
        <w:rPr>
          <w:sz w:val="28"/>
        </w:rPr>
        <w:t xml:space="preserve">– </w:t>
      </w:r>
      <w:r w:rsidRPr="00051952">
        <w:rPr>
          <w:sz w:val="28"/>
          <w:szCs w:val="28"/>
        </w:rPr>
        <w:t>выдает координаты последнего обращения к функции arc;</w:t>
      </w:r>
    </w:p>
    <w:p w14:paraId="71DA1121" w14:textId="1EABF48A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ellipse()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эллиптическая дуга;</w:t>
      </w:r>
    </w:p>
    <w:p w14:paraId="55D020B0" w14:textId="034BDF73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rectangle()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рисует прямоугольник;</w:t>
      </w:r>
    </w:p>
    <w:p w14:paraId="2C82E9F6" w14:textId="57C6BB34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drawpoly()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рисует контур многоугольника;</w:t>
      </w:r>
    </w:p>
    <w:p w14:paraId="35565D08" w14:textId="7DA43D4A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getx()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координату x текущей графической позиции;</w:t>
      </w:r>
    </w:p>
    <w:p w14:paraId="4D3BCD81" w14:textId="0A5DF4FF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gety()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координату y текущей графической позиции;</w:t>
      </w:r>
    </w:p>
    <w:p w14:paraId="0A47A04A" w14:textId="742B6D6D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moveto()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изменение значения текущего положения пера (CR).</w:t>
      </w:r>
    </w:p>
    <w:p w14:paraId="4CF82A07" w14:textId="7777777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Заполненные фигуры:</w:t>
      </w:r>
    </w:p>
    <w:p w14:paraId="67711E31" w14:textId="5530C843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bar() </w:t>
      </w:r>
      <w:r w:rsidR="006017E0">
        <w:rPr>
          <w:sz w:val="28"/>
        </w:rPr>
        <w:t>–</w:t>
      </w:r>
      <w:r w:rsidRPr="00051952">
        <w:rPr>
          <w:sz w:val="28"/>
          <w:szCs w:val="28"/>
        </w:rPr>
        <w:t xml:space="preserve"> прямоугольник;</w:t>
      </w:r>
    </w:p>
    <w:p w14:paraId="79A01ADC" w14:textId="74C61693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fillpoly() </w:t>
      </w:r>
      <w:r w:rsidR="00D51C5F">
        <w:rPr>
          <w:sz w:val="28"/>
        </w:rPr>
        <w:t>–</w:t>
      </w:r>
      <w:r w:rsidRPr="00051952">
        <w:rPr>
          <w:sz w:val="28"/>
          <w:szCs w:val="28"/>
        </w:rPr>
        <w:t xml:space="preserve"> рисует и закрашивает многоугольник;</w:t>
      </w:r>
    </w:p>
    <w:p w14:paraId="0E335AB1" w14:textId="3471B625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fillellipse() </w:t>
      </w:r>
      <w:r w:rsidR="00D51C5F">
        <w:rPr>
          <w:sz w:val="28"/>
        </w:rPr>
        <w:t>–</w:t>
      </w:r>
      <w:r w:rsidRPr="00051952">
        <w:rPr>
          <w:sz w:val="28"/>
          <w:szCs w:val="28"/>
        </w:rPr>
        <w:t xml:space="preserve"> рисует и закрашивает эллипс;</w:t>
      </w:r>
    </w:p>
    <w:p w14:paraId="632AFA03" w14:textId="2E941015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sector() </w:t>
      </w:r>
      <w:r w:rsidR="00D51C5F">
        <w:rPr>
          <w:sz w:val="28"/>
        </w:rPr>
        <w:t>–</w:t>
      </w:r>
      <w:r w:rsidRPr="00051952">
        <w:rPr>
          <w:sz w:val="28"/>
          <w:szCs w:val="28"/>
        </w:rPr>
        <w:t xml:space="preserve"> рисует заполненный эллиптический сектор;</w:t>
      </w:r>
    </w:p>
    <w:p w14:paraId="02C62A66" w14:textId="25D71534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pieslice() </w:t>
      </w:r>
      <w:r w:rsidR="00D51C5F">
        <w:rPr>
          <w:sz w:val="28"/>
        </w:rPr>
        <w:t>–</w:t>
      </w:r>
      <w:r w:rsidRPr="00051952">
        <w:rPr>
          <w:sz w:val="28"/>
          <w:szCs w:val="28"/>
        </w:rPr>
        <w:t xml:space="preserve"> рисует заполненный сектор круга.</w:t>
      </w:r>
    </w:p>
    <w:p w14:paraId="07552E5A" w14:textId="7777777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Цвет и заливка:</w:t>
      </w:r>
    </w:p>
    <w:p w14:paraId="69DFD503" w14:textId="28872269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setcolor() </w:t>
      </w:r>
      <w:r w:rsidR="00D51C5F">
        <w:rPr>
          <w:sz w:val="28"/>
        </w:rPr>
        <w:t>–</w:t>
      </w:r>
      <w:r w:rsidRPr="00051952">
        <w:rPr>
          <w:sz w:val="28"/>
          <w:szCs w:val="28"/>
        </w:rPr>
        <w:t xml:space="preserve"> установка цвета;</w:t>
      </w:r>
    </w:p>
    <w:p w14:paraId="4AFBCC44" w14:textId="33C246D9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getcolor() </w:t>
      </w:r>
      <w:r w:rsidR="00D51C5F">
        <w:rPr>
          <w:sz w:val="28"/>
        </w:rPr>
        <w:t>–</w:t>
      </w:r>
      <w:r w:rsidR="00EB2A2F">
        <w:rPr>
          <w:sz w:val="28"/>
        </w:rPr>
        <w:t xml:space="preserve"> </w:t>
      </w:r>
      <w:r w:rsidRPr="00051952">
        <w:rPr>
          <w:sz w:val="28"/>
          <w:szCs w:val="28"/>
        </w:rPr>
        <w:t>возвращает текущий цвет рисунка;</w:t>
      </w:r>
    </w:p>
    <w:p w14:paraId="38D824BF" w14:textId="47C6E169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getmaxcolor() </w:t>
      </w:r>
      <w:r w:rsidR="00D51C5F">
        <w:rPr>
          <w:sz w:val="28"/>
        </w:rPr>
        <w:t>–</w:t>
      </w:r>
      <w:r w:rsidR="00EB2A2F">
        <w:rPr>
          <w:sz w:val="28"/>
        </w:rPr>
        <w:t xml:space="preserve"> </w:t>
      </w:r>
      <w:r w:rsidRPr="00051952">
        <w:rPr>
          <w:sz w:val="28"/>
          <w:szCs w:val="28"/>
        </w:rPr>
        <w:t>возвращает максимальное значение цвета, которое может быть передано функции setcolor;</w:t>
      </w:r>
    </w:p>
    <w:p w14:paraId="57067745" w14:textId="790B7650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setbkcolor() </w:t>
      </w:r>
      <w:r w:rsidR="00D51C5F">
        <w:rPr>
          <w:sz w:val="28"/>
        </w:rPr>
        <w:t>–</w:t>
      </w:r>
      <w:r w:rsidR="00EB2A2F">
        <w:rPr>
          <w:sz w:val="28"/>
        </w:rPr>
        <w:t xml:space="preserve"> </w:t>
      </w:r>
      <w:r w:rsidRPr="00051952">
        <w:rPr>
          <w:sz w:val="28"/>
          <w:szCs w:val="28"/>
        </w:rPr>
        <w:t>установка цвета фона;</w:t>
      </w:r>
    </w:p>
    <w:p w14:paraId="2E1A81A3" w14:textId="701BE41F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getbkcolor() </w:t>
      </w:r>
      <w:r w:rsidR="00D51C5F">
        <w:rPr>
          <w:sz w:val="28"/>
        </w:rPr>
        <w:t>–</w:t>
      </w:r>
      <w:r w:rsidR="00EB2A2F">
        <w:rPr>
          <w:sz w:val="28"/>
        </w:rPr>
        <w:t xml:space="preserve"> </w:t>
      </w:r>
      <w:r w:rsidRPr="00051952">
        <w:rPr>
          <w:sz w:val="28"/>
          <w:szCs w:val="28"/>
        </w:rPr>
        <w:t>возвращает текущий цвет фона;</w:t>
      </w:r>
    </w:p>
    <w:p w14:paraId="49EC0F73" w14:textId="7E20BE71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putpixel() </w:t>
      </w:r>
      <w:r w:rsidR="00EB2A2F">
        <w:rPr>
          <w:sz w:val="28"/>
        </w:rPr>
        <w:t xml:space="preserve">– </w:t>
      </w:r>
      <w:r w:rsidRPr="00051952">
        <w:rPr>
          <w:sz w:val="28"/>
          <w:szCs w:val="28"/>
        </w:rPr>
        <w:t>установить цвет пикселя;</w:t>
      </w:r>
    </w:p>
    <w:p w14:paraId="00198254" w14:textId="3F24B42B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lastRenderedPageBreak/>
        <w:t>•</w:t>
      </w:r>
      <w:r w:rsidRPr="00051952">
        <w:rPr>
          <w:sz w:val="28"/>
          <w:szCs w:val="28"/>
        </w:rPr>
        <w:tab/>
        <w:t xml:space="preserve">getpixel() </w:t>
      </w:r>
      <w:r w:rsidR="00EB2A2F">
        <w:rPr>
          <w:sz w:val="28"/>
        </w:rPr>
        <w:t xml:space="preserve">– </w:t>
      </w:r>
      <w:r w:rsidRPr="00051952">
        <w:rPr>
          <w:sz w:val="28"/>
          <w:szCs w:val="28"/>
        </w:rPr>
        <w:t>возвращает цвет заданной точки.</w:t>
      </w:r>
    </w:p>
    <w:p w14:paraId="6DA971EE" w14:textId="7777777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Работа с палитрой:</w:t>
      </w:r>
    </w:p>
    <w:p w14:paraId="1884B81E" w14:textId="7159D865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setpalette() </w:t>
      </w:r>
      <w:r w:rsidR="00EB2A2F">
        <w:rPr>
          <w:sz w:val="28"/>
        </w:rPr>
        <w:t xml:space="preserve">– </w:t>
      </w:r>
      <w:r w:rsidRPr="00051952">
        <w:rPr>
          <w:sz w:val="28"/>
          <w:szCs w:val="28"/>
        </w:rPr>
        <w:t>изменение цвета в палитре;</w:t>
      </w:r>
    </w:p>
    <w:p w14:paraId="3698135E" w14:textId="1ECF9A99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getpalette() </w:t>
      </w:r>
      <w:r w:rsidR="00EB2A2F">
        <w:rPr>
          <w:sz w:val="28"/>
        </w:rPr>
        <w:t xml:space="preserve">– </w:t>
      </w:r>
      <w:r w:rsidRPr="00051952">
        <w:rPr>
          <w:sz w:val="28"/>
          <w:szCs w:val="28"/>
        </w:rPr>
        <w:t>получает информацию о текущей палитре;</w:t>
      </w:r>
    </w:p>
    <w:p w14:paraId="032BC708" w14:textId="1D6A9575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setrgbpalette() </w:t>
      </w:r>
      <w:r w:rsidR="00EB2A2F">
        <w:rPr>
          <w:sz w:val="28"/>
        </w:rPr>
        <w:t xml:space="preserve">– </w:t>
      </w:r>
      <w:r w:rsidRPr="00051952">
        <w:rPr>
          <w:sz w:val="28"/>
          <w:szCs w:val="28"/>
        </w:rPr>
        <w:t>изменение цвета в палитре по системе RGB;</w:t>
      </w:r>
    </w:p>
    <w:p w14:paraId="417F3521" w14:textId="1CF473FC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getdefaultpalette() </w:t>
      </w:r>
      <w:r w:rsidR="00EB2A2F">
        <w:rPr>
          <w:sz w:val="28"/>
        </w:rPr>
        <w:t xml:space="preserve">– </w:t>
      </w:r>
      <w:r w:rsidRPr="00051952">
        <w:rPr>
          <w:sz w:val="28"/>
          <w:szCs w:val="28"/>
        </w:rPr>
        <w:t>возвращает структуру определения палитры;</w:t>
      </w:r>
    </w:p>
    <w:p w14:paraId="482607CF" w14:textId="69125326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getpalettesize() </w:t>
      </w:r>
      <w:r w:rsidR="00EB2A2F">
        <w:rPr>
          <w:sz w:val="28"/>
        </w:rPr>
        <w:t xml:space="preserve">– </w:t>
      </w:r>
      <w:r w:rsidRPr="00051952">
        <w:rPr>
          <w:sz w:val="28"/>
          <w:szCs w:val="28"/>
        </w:rPr>
        <w:t>возвращает размер справочной таблицы цветов палитры.</w:t>
      </w:r>
    </w:p>
    <w:p w14:paraId="7606725A" w14:textId="7777777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Стиль и заливка:</w:t>
      </w:r>
    </w:p>
    <w:p w14:paraId="705DE4F2" w14:textId="2AFC52C1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floodfill()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заполняет ограниченную область;</w:t>
      </w:r>
    </w:p>
    <w:p w14:paraId="5D251AAA" w14:textId="7777777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>setfillstyle() — устанавливает цвет и шаблон заполнения;</w:t>
      </w:r>
    </w:p>
    <w:p w14:paraId="737CC43F" w14:textId="7003E4B8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getfillsettings() </w:t>
      </w:r>
      <w:r w:rsidR="00EB2A2F">
        <w:rPr>
          <w:sz w:val="28"/>
        </w:rPr>
        <w:t xml:space="preserve">– </w:t>
      </w:r>
      <w:r w:rsidRPr="00051952">
        <w:rPr>
          <w:sz w:val="28"/>
          <w:szCs w:val="28"/>
        </w:rPr>
        <w:t>получает информацию о текущем шаблоне и цвете заполнения;</w:t>
      </w:r>
    </w:p>
    <w:p w14:paraId="14819296" w14:textId="3C6B8CC8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setfillpattern()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задаёт шаблон заполнения, определяемый пользователем;</w:t>
      </w:r>
    </w:p>
    <w:p w14:paraId="49E134F8" w14:textId="5D2E25F3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getfillpattern()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определенный пользователем шаблон заполнения;</w:t>
      </w:r>
    </w:p>
    <w:p w14:paraId="5FB9FBF0" w14:textId="5A45F29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setlinestyle()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установка ширины и стиля линии;</w:t>
      </w:r>
    </w:p>
    <w:p w14:paraId="7D030AF6" w14:textId="6B313E00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getlinesettings()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получает текущий цвет линии, шаблон и толщину.</w:t>
      </w:r>
    </w:p>
    <w:p w14:paraId="5A8C716A" w14:textId="7777777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Окна и страницы:</w:t>
      </w:r>
    </w:p>
    <w:p w14:paraId="58E7D928" w14:textId="3B3099B2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cleardevice()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очистка активной страницы;</w:t>
      </w:r>
    </w:p>
    <w:p w14:paraId="5182B1B7" w14:textId="6B6D78E5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setactivepage()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устанавливает номер активной страницы;</w:t>
      </w:r>
    </w:p>
    <w:p w14:paraId="1DE89FAF" w14:textId="481B1D9E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setvisualpage()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устанавливает номер выводимой страницы;</w:t>
      </w:r>
    </w:p>
    <w:p w14:paraId="0042CD20" w14:textId="69698A61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clearviewport()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>очищает текущее окно;</w:t>
      </w:r>
    </w:p>
    <w:p w14:paraId="1DC40238" w14:textId="58DE81A6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setviewport()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создаёт графическое окно;</w:t>
      </w:r>
    </w:p>
    <w:p w14:paraId="0395DDAA" w14:textId="5878F241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getviewsettings()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вызывает информацию об активном окне;</w:t>
      </w:r>
    </w:p>
    <w:p w14:paraId="276570EA" w14:textId="7A738189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getmaxx()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максимальную координату х экрана;</w:t>
      </w:r>
    </w:p>
    <w:p w14:paraId="79A996A6" w14:textId="38CE828C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getmaxy() </w:t>
      </w:r>
      <w:r w:rsidR="00EB2A2F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максимальную координату y экрана.</w:t>
      </w:r>
    </w:p>
    <w:p w14:paraId="7A054FBE" w14:textId="7777777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Графические образы:</w:t>
      </w:r>
    </w:p>
    <w:p w14:paraId="38D12C87" w14:textId="268D6EE9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getimage() </w:t>
      </w:r>
      <w:r w:rsidR="00E00BBC">
        <w:rPr>
          <w:sz w:val="28"/>
        </w:rPr>
        <w:t xml:space="preserve">– </w:t>
      </w:r>
      <w:r w:rsidRPr="00051952">
        <w:rPr>
          <w:sz w:val="28"/>
          <w:szCs w:val="28"/>
        </w:rPr>
        <w:t>запоминает в битовый образ некоторой области экрана;</w:t>
      </w:r>
    </w:p>
    <w:p w14:paraId="4BA5FE4D" w14:textId="7D8C104E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lastRenderedPageBreak/>
        <w:t>•</w:t>
      </w:r>
      <w:r w:rsidRPr="00051952">
        <w:rPr>
          <w:sz w:val="28"/>
          <w:szCs w:val="28"/>
        </w:rPr>
        <w:tab/>
        <w:t xml:space="preserve">imagesize() </w:t>
      </w:r>
      <w:r w:rsidR="00E00BBC">
        <w:rPr>
          <w:sz w:val="28"/>
        </w:rPr>
        <w:t xml:space="preserve">– </w:t>
      </w:r>
      <w:r w:rsidRPr="00051952">
        <w:rPr>
          <w:sz w:val="28"/>
          <w:szCs w:val="28"/>
        </w:rPr>
        <w:t>возвращает количество байтов, требуемых для хранения битового образа;</w:t>
      </w:r>
    </w:p>
    <w:p w14:paraId="3A199FD9" w14:textId="7A07C56F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putimage() </w:t>
      </w:r>
      <w:r w:rsidR="00E00BBC">
        <w:rPr>
          <w:sz w:val="28"/>
        </w:rPr>
        <w:t>–</w:t>
      </w:r>
      <w:r w:rsidRPr="00051952">
        <w:rPr>
          <w:sz w:val="28"/>
          <w:szCs w:val="28"/>
        </w:rPr>
        <w:t xml:space="preserve"> помещает на экран ранее записанный в память образ.</w:t>
      </w:r>
    </w:p>
    <w:p w14:paraId="04161370" w14:textId="7777777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Текст:</w:t>
      </w:r>
    </w:p>
    <w:p w14:paraId="5DF46DBA" w14:textId="5057E0CF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outtext() </w:t>
      </w:r>
      <w:r w:rsidR="00E00BBC">
        <w:rPr>
          <w:sz w:val="28"/>
        </w:rPr>
        <w:t>–</w:t>
      </w:r>
      <w:r w:rsidRPr="00051952">
        <w:rPr>
          <w:sz w:val="28"/>
          <w:szCs w:val="28"/>
        </w:rPr>
        <w:t xml:space="preserve"> выводит строку на экран с текущей позиции;</w:t>
      </w:r>
    </w:p>
    <w:p w14:paraId="052261B3" w14:textId="4C82A4CE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outtextxy() </w:t>
      </w:r>
      <w:r w:rsidR="00E00BBC">
        <w:rPr>
          <w:sz w:val="28"/>
        </w:rPr>
        <w:t>–</w:t>
      </w:r>
      <w:r w:rsidRPr="00051952">
        <w:rPr>
          <w:sz w:val="28"/>
          <w:szCs w:val="28"/>
        </w:rPr>
        <w:t xml:space="preserve"> выводит строку на экран с заданной позицией;</w:t>
      </w:r>
    </w:p>
    <w:p w14:paraId="130ABD70" w14:textId="31BD3385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settextstyle() </w:t>
      </w:r>
      <w:r w:rsidR="00E00BBC">
        <w:rPr>
          <w:sz w:val="28"/>
        </w:rPr>
        <w:t>–</w:t>
      </w:r>
      <w:r w:rsidRPr="00051952">
        <w:rPr>
          <w:sz w:val="28"/>
          <w:szCs w:val="28"/>
        </w:rPr>
        <w:t xml:space="preserve"> устанавливает шрифт, стиль и коэффициент увеличения шрифта;</w:t>
      </w:r>
    </w:p>
    <w:p w14:paraId="1E122803" w14:textId="699E7C98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setusercharsize() </w:t>
      </w:r>
      <w:r w:rsidR="00E00BBC">
        <w:rPr>
          <w:sz w:val="28"/>
        </w:rPr>
        <w:t>–</w:t>
      </w:r>
      <w:r w:rsidRPr="00051952">
        <w:rPr>
          <w:sz w:val="28"/>
          <w:szCs w:val="28"/>
        </w:rPr>
        <w:t xml:space="preserve"> устанавливает пользовательский размер шрифта;</w:t>
      </w:r>
    </w:p>
    <w:p w14:paraId="3995C904" w14:textId="3B157862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settextjustify() </w:t>
      </w:r>
      <w:r w:rsidR="00E00BBC">
        <w:rPr>
          <w:sz w:val="28"/>
        </w:rPr>
        <w:t>–</w:t>
      </w:r>
      <w:r w:rsidRPr="00051952">
        <w:rPr>
          <w:sz w:val="28"/>
          <w:szCs w:val="28"/>
        </w:rPr>
        <w:t xml:space="preserve"> устанавливает режим выравнивания текста;</w:t>
      </w:r>
    </w:p>
    <w:p w14:paraId="424D74B2" w14:textId="7DC82EDF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textheight() </w:t>
      </w:r>
      <w:r w:rsidR="00E00BBC">
        <w:rPr>
          <w:sz w:val="28"/>
        </w:rPr>
        <w:t xml:space="preserve">– </w:t>
      </w:r>
      <w:r w:rsidRPr="00051952">
        <w:rPr>
          <w:sz w:val="28"/>
          <w:szCs w:val="28"/>
        </w:rPr>
        <w:t>возвращает ширину строки в пикселях;</w:t>
      </w:r>
    </w:p>
    <w:p w14:paraId="3082AD20" w14:textId="34788F0C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textwidth() </w:t>
      </w:r>
      <w:r w:rsidR="00E00BBC">
        <w:rPr>
          <w:sz w:val="28"/>
        </w:rPr>
        <w:t>–</w:t>
      </w:r>
      <w:r w:rsidRPr="00051952">
        <w:rPr>
          <w:sz w:val="28"/>
          <w:szCs w:val="28"/>
        </w:rPr>
        <w:t xml:space="preserve"> возвращает высоту строки в пикселях.</w:t>
      </w:r>
    </w:p>
    <w:p w14:paraId="20388403" w14:textId="77777777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Память:</w:t>
      </w:r>
    </w:p>
    <w:p w14:paraId="332D2355" w14:textId="040510C1" w:rsidR="00051952" w:rsidRPr="00051952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_graphfreemem() </w:t>
      </w:r>
      <w:r w:rsidR="00E00BBC">
        <w:rPr>
          <w:sz w:val="28"/>
        </w:rPr>
        <w:t>–</w:t>
      </w:r>
      <w:r w:rsidRPr="00051952">
        <w:rPr>
          <w:sz w:val="28"/>
          <w:szCs w:val="28"/>
        </w:rPr>
        <w:t xml:space="preserve"> освобождает графическую память;</w:t>
      </w:r>
    </w:p>
    <w:p w14:paraId="1400ADB4" w14:textId="2EB167D9" w:rsidR="00051952" w:rsidRPr="00D70DD0" w:rsidRDefault="00051952" w:rsidP="00051952">
      <w:pPr>
        <w:pStyle w:val="ad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51952">
        <w:rPr>
          <w:sz w:val="28"/>
          <w:szCs w:val="28"/>
        </w:rPr>
        <w:t>•</w:t>
      </w:r>
      <w:r w:rsidRPr="00051952">
        <w:rPr>
          <w:sz w:val="28"/>
          <w:szCs w:val="28"/>
        </w:rPr>
        <w:tab/>
        <w:t xml:space="preserve">_graphgetmem() </w:t>
      </w:r>
      <w:r w:rsidR="00E00BBC">
        <w:rPr>
          <w:sz w:val="28"/>
        </w:rPr>
        <w:t>–</w:t>
      </w:r>
      <w:r w:rsidRPr="00051952">
        <w:rPr>
          <w:sz w:val="28"/>
          <w:szCs w:val="28"/>
        </w:rPr>
        <w:t xml:space="preserve"> захватывает графическую память.</w:t>
      </w:r>
    </w:p>
    <w:p w14:paraId="0CF77546" w14:textId="77777777" w:rsidR="00017AED" w:rsidRPr="00017AED" w:rsidRDefault="00017AED" w:rsidP="00017AED"/>
    <w:p w14:paraId="0C5AAAF1" w14:textId="4BFD8D56" w:rsidR="00B849B5" w:rsidRDefault="005A1320" w:rsidP="00AA0733">
      <w:pPr>
        <w:pStyle w:val="2"/>
        <w:numPr>
          <w:ilvl w:val="1"/>
          <w:numId w:val="18"/>
        </w:numPr>
        <w:spacing w:before="0" w:line="360" w:lineRule="auto"/>
        <w:ind w:left="992" w:hanging="567"/>
        <w:rPr>
          <w:rFonts w:ascii="Times New Roman" w:hAnsi="Times New Roman" w:cs="Times New Roman"/>
          <w:b w:val="0"/>
          <w:color w:val="auto"/>
          <w:sz w:val="28"/>
        </w:rPr>
      </w:pPr>
      <w:bookmarkStart w:id="8" w:name="_Toc162504446"/>
      <w:r w:rsidRPr="00DF04E0">
        <w:rPr>
          <w:rFonts w:ascii="Times New Roman" w:hAnsi="Times New Roman" w:cs="Times New Roman"/>
          <w:b w:val="0"/>
          <w:color w:val="auto"/>
          <w:sz w:val="28"/>
        </w:rPr>
        <w:t>Описание класса Graphics</w:t>
      </w:r>
      <w:bookmarkEnd w:id="8"/>
    </w:p>
    <w:p w14:paraId="5923EC90" w14:textId="77777777" w:rsidR="00FA54FA" w:rsidRPr="00FA54FA" w:rsidRDefault="00FA54FA" w:rsidP="00FA54FA"/>
    <w:p w14:paraId="0D5C8EFC" w14:textId="564545D5" w:rsidR="00D45D09" w:rsidRPr="00D50A7C" w:rsidRDefault="00B849B5" w:rsidP="00017AED">
      <w:pPr>
        <w:spacing w:line="360" w:lineRule="auto"/>
        <w:ind w:firstLine="426"/>
        <w:jc w:val="both"/>
        <w:rPr>
          <w:sz w:val="28"/>
          <w:szCs w:val="28"/>
        </w:rPr>
      </w:pPr>
      <w:r w:rsidRPr="00D45D09">
        <w:rPr>
          <w:sz w:val="28"/>
          <w:szCs w:val="28"/>
        </w:rPr>
        <w:t xml:space="preserve">Graphics </w:t>
      </w:r>
      <w:r w:rsidR="002A5055">
        <w:rPr>
          <w:color w:val="000000" w:themeColor="text1"/>
          <w:sz w:val="28"/>
          <w:szCs w:val="28"/>
        </w:rPr>
        <w:t>–</w:t>
      </w:r>
      <w:r w:rsidRPr="00D45D09">
        <w:rPr>
          <w:sz w:val="28"/>
          <w:szCs w:val="28"/>
        </w:rPr>
        <w:t xml:space="preserve"> это класс, предоставляющий функционал для рисования на поверхности.</w:t>
      </w:r>
      <w:r w:rsidR="000F0FB0" w:rsidRPr="00D45D09">
        <w:rPr>
          <w:sz w:val="28"/>
        </w:rPr>
        <w:t xml:space="preserve"> Данный класс входит в пространство имен System.Drawing, как и большинство классов для работы с графикой.</w:t>
      </w:r>
      <w:r w:rsidRPr="00D45D09">
        <w:rPr>
          <w:sz w:val="28"/>
          <w:szCs w:val="28"/>
        </w:rPr>
        <w:t xml:space="preserve"> Класс Graphics используется для работы с графическим контекстом, который представляет поверхность, на которую рисуют</w:t>
      </w:r>
      <w:r w:rsidR="00A90785" w:rsidRPr="00D45D09">
        <w:rPr>
          <w:sz w:val="28"/>
          <w:szCs w:val="28"/>
        </w:rPr>
        <w:t xml:space="preserve"> [</w:t>
      </w:r>
      <w:r w:rsidR="00D51389" w:rsidRPr="00D45D09">
        <w:rPr>
          <w:sz w:val="28"/>
          <w:szCs w:val="28"/>
        </w:rPr>
        <w:t>5</w:t>
      </w:r>
      <w:r w:rsidR="00A90785" w:rsidRPr="00D45D09">
        <w:rPr>
          <w:sz w:val="28"/>
          <w:szCs w:val="28"/>
        </w:rPr>
        <w:t>]</w:t>
      </w:r>
      <w:r w:rsidRPr="00D45D09">
        <w:rPr>
          <w:sz w:val="28"/>
          <w:szCs w:val="28"/>
        </w:rPr>
        <w:t>.</w:t>
      </w:r>
    </w:p>
    <w:p w14:paraId="32E60C33" w14:textId="31D9508A" w:rsidR="006909CF" w:rsidRDefault="00415510" w:rsidP="00017AED">
      <w:pPr>
        <w:ind w:firstLine="426"/>
        <w:rPr>
          <w:sz w:val="28"/>
          <w:szCs w:val="28"/>
        </w:rPr>
      </w:pPr>
      <w:r>
        <w:rPr>
          <w:sz w:val="28"/>
          <w:szCs w:val="28"/>
        </w:rPr>
        <w:t>Ниже приведены методы данного класса</w:t>
      </w:r>
      <w:r w:rsidR="000604D0">
        <w:rPr>
          <w:sz w:val="28"/>
          <w:szCs w:val="28"/>
        </w:rPr>
        <w:t xml:space="preserve"> (табл.1)</w:t>
      </w:r>
      <w:r w:rsidR="000604D0" w:rsidRPr="00415510">
        <w:rPr>
          <w:sz w:val="28"/>
          <w:szCs w:val="28"/>
        </w:rPr>
        <w:t>:</w:t>
      </w:r>
    </w:p>
    <w:p w14:paraId="78F37E0B" w14:textId="77777777" w:rsidR="006909CF" w:rsidRDefault="006909C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6ED246" w14:textId="77777777" w:rsidR="000149DE" w:rsidRPr="004A7F5C" w:rsidRDefault="000149DE" w:rsidP="00017AED">
      <w:pPr>
        <w:spacing w:after="20"/>
        <w:jc w:val="right"/>
        <w:rPr>
          <w:iCs/>
          <w:sz w:val="28"/>
          <w:lang w:val="en-US"/>
        </w:rPr>
      </w:pPr>
      <w:r w:rsidRPr="004A7F5C">
        <w:rPr>
          <w:iCs/>
          <w:sz w:val="28"/>
        </w:rPr>
        <w:lastRenderedPageBreak/>
        <w:t xml:space="preserve">Таблица </w:t>
      </w:r>
      <w:r w:rsidRPr="004A7F5C">
        <w:rPr>
          <w:iCs/>
          <w:sz w:val="28"/>
          <w:lang w:val="en-US"/>
        </w:rPr>
        <w:t>1</w:t>
      </w:r>
    </w:p>
    <w:p w14:paraId="3C85A7CA" w14:textId="77777777" w:rsidR="00D45D09" w:rsidRPr="00D45D09" w:rsidRDefault="00D45D09" w:rsidP="00017AED">
      <w:pPr>
        <w:spacing w:after="20" w:line="360" w:lineRule="auto"/>
        <w:jc w:val="center"/>
        <w:rPr>
          <w:sz w:val="28"/>
        </w:rPr>
      </w:pPr>
      <w:r w:rsidRPr="00D45D09">
        <w:rPr>
          <w:sz w:val="28"/>
        </w:rPr>
        <w:t xml:space="preserve">Основные </w:t>
      </w:r>
      <w:r w:rsidR="000149DE" w:rsidRPr="00D45D09">
        <w:rPr>
          <w:sz w:val="28"/>
        </w:rPr>
        <w:t>методы</w:t>
      </w:r>
      <w:r w:rsidRPr="00D45D09">
        <w:rPr>
          <w:sz w:val="28"/>
        </w:rPr>
        <w:t xml:space="preserve"> класса Graphics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7087"/>
      </w:tblGrid>
      <w:tr w:rsidR="000149DE" w:rsidRPr="000149DE" w14:paraId="31958B97" w14:textId="77777777" w:rsidTr="000149DE">
        <w:trPr>
          <w:trHeight w:val="674"/>
        </w:trPr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E82BA7C" w14:textId="77777777" w:rsidR="000149DE" w:rsidRPr="000149DE" w:rsidRDefault="000149DE" w:rsidP="00881F45">
            <w:pPr>
              <w:spacing w:line="360" w:lineRule="auto"/>
              <w:jc w:val="center"/>
              <w:rPr>
                <w:color w:val="333333"/>
              </w:rPr>
            </w:pPr>
            <w:r w:rsidRPr="000149DE">
              <w:rPr>
                <w:color w:val="333333"/>
              </w:rPr>
              <w:t>Имя метода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839198A" w14:textId="77777777" w:rsidR="000149DE" w:rsidRPr="000149DE" w:rsidRDefault="000149DE" w:rsidP="00881F45">
            <w:pPr>
              <w:spacing w:line="360" w:lineRule="auto"/>
              <w:jc w:val="center"/>
              <w:rPr>
                <w:color w:val="333333"/>
              </w:rPr>
            </w:pPr>
            <w:r w:rsidRPr="000149DE">
              <w:rPr>
                <w:color w:val="333333"/>
              </w:rPr>
              <w:t>Описание</w:t>
            </w:r>
          </w:p>
        </w:tc>
      </w:tr>
      <w:tr w:rsidR="00DF04E0" w:rsidRPr="000149DE" w14:paraId="40CE256C" w14:textId="77777777" w:rsidTr="000149DE">
        <w:trPr>
          <w:trHeight w:val="674"/>
        </w:trPr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5118EC22" w14:textId="77777777" w:rsidR="00DF04E0" w:rsidRPr="000149DE" w:rsidRDefault="00DF04E0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Clear(Color)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4427AABE" w14:textId="77777777" w:rsidR="00DF04E0" w:rsidRPr="000149DE" w:rsidRDefault="00DF04E0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Очищает всю поверхность рисования и выполняет заливку поверхности указанным цветом фона.</w:t>
            </w:r>
          </w:p>
        </w:tc>
      </w:tr>
      <w:tr w:rsidR="00DF04E0" w:rsidRPr="000149DE" w14:paraId="018888BB" w14:textId="77777777" w:rsidTr="000149DE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F7E7760" w14:textId="77777777" w:rsidR="00DF04E0" w:rsidRPr="000149DE" w:rsidRDefault="00DF04E0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CopyFromScreen(Point, Point, Size)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1B6813A" w14:textId="77777777" w:rsidR="00DF04E0" w:rsidRPr="000149DE" w:rsidRDefault="00DF04E0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Выполняет передачу данных о цвете, соответствующих прямоугольной области пикселей, блоками битов с экрана на поверхность рисования объекта Graphics.</w:t>
            </w:r>
          </w:p>
        </w:tc>
      </w:tr>
      <w:tr w:rsidR="00DF04E0" w:rsidRPr="000149DE" w14:paraId="12E7F965" w14:textId="77777777" w:rsidTr="000149DE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DF22EBE" w14:textId="77777777" w:rsidR="00DF04E0" w:rsidRPr="000149DE" w:rsidRDefault="00DF04E0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Dispose()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EF833CB" w14:textId="77777777" w:rsidR="00DF04E0" w:rsidRPr="000149DE" w:rsidRDefault="00DF04E0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Освобождает все ресурсы, используемые данным объектом Graphics.</w:t>
            </w:r>
          </w:p>
        </w:tc>
      </w:tr>
      <w:tr w:rsidR="00DF04E0" w:rsidRPr="000149DE" w14:paraId="16B52DAD" w14:textId="77777777" w:rsidTr="000149DE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8575AE6" w14:textId="77777777" w:rsidR="00DF04E0" w:rsidRPr="000149DE" w:rsidRDefault="00DF04E0" w:rsidP="00881F45">
            <w:pPr>
              <w:spacing w:line="360" w:lineRule="auto"/>
              <w:rPr>
                <w:color w:val="333333"/>
                <w:lang w:val="en-US"/>
              </w:rPr>
            </w:pPr>
            <w:r w:rsidRPr="000149DE">
              <w:rPr>
                <w:color w:val="333333"/>
                <w:lang w:val="en-US"/>
              </w:rPr>
              <w:t>DrawArc(Pen, Rectangle, Single, Single)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A472722" w14:textId="77777777" w:rsidR="00DF04E0" w:rsidRPr="000149DE" w:rsidRDefault="00DF04E0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Рисует дугу, которая является частью эллипса, заданного структурой Rectangle.</w:t>
            </w:r>
          </w:p>
        </w:tc>
      </w:tr>
      <w:tr w:rsidR="00DF04E0" w:rsidRPr="000149DE" w14:paraId="65C36C0E" w14:textId="77777777" w:rsidTr="000149DE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FA61619" w14:textId="77777777" w:rsidR="00DF04E0" w:rsidRPr="000149DE" w:rsidRDefault="00DF04E0" w:rsidP="00881F45">
            <w:pPr>
              <w:spacing w:line="360" w:lineRule="auto"/>
              <w:rPr>
                <w:color w:val="333333"/>
                <w:lang w:val="en-US"/>
              </w:rPr>
            </w:pPr>
            <w:r w:rsidRPr="000149DE">
              <w:rPr>
                <w:color w:val="333333"/>
                <w:lang w:val="en-US"/>
              </w:rPr>
              <w:t>DrawBezier(Pen, Point, Point, Point, Point)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1AA8529" w14:textId="77777777" w:rsidR="00DF04E0" w:rsidRPr="000149DE" w:rsidRDefault="00DF04E0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Рисует кривую Безье, определяемую четырьмя структурами Point.</w:t>
            </w:r>
          </w:p>
        </w:tc>
      </w:tr>
      <w:tr w:rsidR="00DF04E0" w:rsidRPr="000149DE" w14:paraId="4FEB16EB" w14:textId="77777777" w:rsidTr="000149DE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5154016" w14:textId="77777777" w:rsidR="00DF04E0" w:rsidRPr="000149DE" w:rsidRDefault="00DF04E0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DrawBeziers(Pen, Point[])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B484E27" w14:textId="77777777" w:rsidR="00DF04E0" w:rsidRPr="000149DE" w:rsidRDefault="00DF04E0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Рисует несколько (N) кривых Безье, определяемых массивом из (3N+1) структур Point.</w:t>
            </w:r>
          </w:p>
        </w:tc>
      </w:tr>
      <w:tr w:rsidR="00DF04E0" w:rsidRPr="000149DE" w14:paraId="228B1FC6" w14:textId="77777777" w:rsidTr="000149DE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08DB0CD1" w14:textId="77777777" w:rsidR="00DF04E0" w:rsidRPr="000149DE" w:rsidRDefault="00DF04E0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DrawCloseCurve(Pen, Point[ ])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687606D" w14:textId="77777777" w:rsidR="00DF04E0" w:rsidRPr="000149DE" w:rsidRDefault="00DF04E0" w:rsidP="00881F45">
            <w:pPr>
              <w:spacing w:line="360" w:lineRule="auto"/>
              <w:rPr>
                <w:color w:val="333333"/>
                <w:lang w:val="en-US"/>
              </w:rPr>
            </w:pPr>
            <w:r w:rsidRPr="000149DE">
              <w:rPr>
                <w:color w:val="333333"/>
              </w:rPr>
              <w:t>Рисует замкнутый фундаментальный сплайн</w:t>
            </w:r>
            <w:r>
              <w:rPr>
                <w:color w:val="333333"/>
                <w:lang w:val="en-US"/>
              </w:rPr>
              <w:t>.</w:t>
            </w:r>
          </w:p>
        </w:tc>
      </w:tr>
      <w:tr w:rsidR="00881F45" w:rsidRPr="000149DE" w14:paraId="0CA47960" w14:textId="77777777" w:rsidTr="00881F4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F4054FD" w14:textId="77777777" w:rsidR="00881F45" w:rsidRPr="000149DE" w:rsidRDefault="00881F45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DrawEllipse(Pen, Rectangle)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2095F94" w14:textId="77777777" w:rsidR="00881F45" w:rsidRPr="00881F45" w:rsidRDefault="00881F45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Рисует эллипс</w:t>
            </w:r>
            <w:r w:rsidRPr="00881F45">
              <w:rPr>
                <w:color w:val="333333"/>
              </w:rPr>
              <w:t>.</w:t>
            </w:r>
          </w:p>
        </w:tc>
      </w:tr>
      <w:tr w:rsidR="00881F45" w:rsidRPr="000149DE" w14:paraId="2CDDF9FE" w14:textId="77777777" w:rsidTr="00881F4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CD10BBA" w14:textId="77777777" w:rsidR="00881F45" w:rsidRPr="000149DE" w:rsidRDefault="00881F45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DrawIcon(Icon, Rectangle)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ABBACB9" w14:textId="77777777" w:rsidR="00881F45" w:rsidRPr="00881F45" w:rsidRDefault="00881F45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Рисует значок</w:t>
            </w:r>
            <w:r w:rsidRPr="00881F45">
              <w:rPr>
                <w:color w:val="333333"/>
              </w:rPr>
              <w:t>.</w:t>
            </w:r>
          </w:p>
        </w:tc>
      </w:tr>
      <w:tr w:rsidR="00881F45" w:rsidRPr="000149DE" w14:paraId="0A64DDDC" w14:textId="77777777" w:rsidTr="00881F4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ACC555F" w14:textId="77777777" w:rsidR="00881F45" w:rsidRPr="00881F45" w:rsidRDefault="00881F45" w:rsidP="00205179">
            <w:pPr>
              <w:spacing w:line="360" w:lineRule="auto"/>
              <w:rPr>
                <w:color w:val="333333"/>
                <w:lang w:val="en-US"/>
              </w:rPr>
            </w:pPr>
            <w:r w:rsidRPr="00881F45">
              <w:rPr>
                <w:color w:val="333333"/>
                <w:lang w:val="en-US"/>
              </w:rPr>
              <w:t>DrawImage(Image image, int x, int y)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BF3FE04" w14:textId="77777777" w:rsidR="00881F45" w:rsidRPr="000149DE" w:rsidRDefault="00881F45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Рисует заданное изображение image, используя его фактический размер в месте с координатами (x,y)</w:t>
            </w:r>
            <w:r w:rsidRPr="00BC2960">
              <w:rPr>
                <w:color w:val="333333"/>
              </w:rPr>
              <w:t>.</w:t>
            </w:r>
          </w:p>
        </w:tc>
      </w:tr>
      <w:tr w:rsidR="004A7F5C" w:rsidRPr="000149DE" w14:paraId="2F77BEE8" w14:textId="77777777" w:rsidTr="004A7F5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AA004E1" w14:textId="77777777" w:rsidR="004A7F5C" w:rsidRPr="000149DE" w:rsidRDefault="004A7F5C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DrawLine(Pen, Point, Point)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7E82246" w14:textId="77777777" w:rsidR="004A7F5C" w:rsidRPr="000149DE" w:rsidRDefault="004A7F5C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Проводит линию, соединяющую две структуры Point.</w:t>
            </w:r>
          </w:p>
        </w:tc>
      </w:tr>
    </w:tbl>
    <w:p w14:paraId="2442BCCD" w14:textId="092460A7" w:rsidR="00114DB7" w:rsidRDefault="00114DB7" w:rsidP="00114DB7">
      <w:pPr>
        <w:spacing w:line="360" w:lineRule="auto"/>
        <w:rPr>
          <w:sz w:val="28"/>
          <w:szCs w:val="28"/>
        </w:rPr>
      </w:pPr>
    </w:p>
    <w:p w14:paraId="539C9606" w14:textId="77777777" w:rsidR="00114DB7" w:rsidRDefault="00114DB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E84BA0" w14:textId="2F51CBBB" w:rsidR="007D7F69" w:rsidRDefault="007D7F69" w:rsidP="007D7F69">
      <w:pPr>
        <w:spacing w:line="360" w:lineRule="auto"/>
        <w:jc w:val="right"/>
      </w:pPr>
      <w:r w:rsidRPr="000264FB">
        <w:rPr>
          <w:sz w:val="28"/>
          <w:szCs w:val="28"/>
        </w:rPr>
        <w:lastRenderedPageBreak/>
        <w:t>Продолжение т</w:t>
      </w:r>
      <w:r>
        <w:rPr>
          <w:sz w:val="28"/>
          <w:szCs w:val="28"/>
        </w:rPr>
        <w:t>абл.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7087"/>
      </w:tblGrid>
      <w:tr w:rsidR="004A7F5C" w:rsidRPr="000149DE" w14:paraId="76219ED9" w14:textId="77777777" w:rsidTr="004A7F5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FE39E34" w14:textId="77777777" w:rsidR="004A7F5C" w:rsidRPr="000149DE" w:rsidRDefault="004A7F5C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DrawPolygon(Pen, Point[])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A38F526" w14:textId="77777777" w:rsidR="004A7F5C" w:rsidRPr="000149DE" w:rsidRDefault="004A7F5C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Рисует многоугольник, определяемый массивом структур Point.</w:t>
            </w:r>
          </w:p>
        </w:tc>
      </w:tr>
      <w:tr w:rsidR="004A7F5C" w:rsidRPr="000149DE" w14:paraId="00B4B7C1" w14:textId="77777777" w:rsidTr="004A7F5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02D7E857" w14:textId="77777777" w:rsidR="004A7F5C" w:rsidRPr="000149DE" w:rsidRDefault="004A7F5C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DrawRectangle(Pen, Rectangle)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FF90EAC" w14:textId="77777777" w:rsidR="004A7F5C" w:rsidRPr="000149DE" w:rsidRDefault="004A7F5C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Рисует прямоугольник, определяемый структурой Rectangle.</w:t>
            </w:r>
          </w:p>
        </w:tc>
      </w:tr>
      <w:tr w:rsidR="004A7F5C" w:rsidRPr="000149DE" w14:paraId="2FA99F03" w14:textId="77777777" w:rsidTr="004A7F5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FFA145F" w14:textId="77777777" w:rsidR="004A7F5C" w:rsidRPr="000149DE" w:rsidRDefault="004A7F5C" w:rsidP="00881F45">
            <w:pPr>
              <w:spacing w:line="360" w:lineRule="auto"/>
              <w:rPr>
                <w:color w:val="333333"/>
                <w:lang w:val="en-US"/>
              </w:rPr>
            </w:pPr>
            <w:r w:rsidRPr="000149DE">
              <w:rPr>
                <w:color w:val="333333"/>
                <w:lang w:val="en-US"/>
              </w:rPr>
              <w:t>DrawString(String, Font, Brush, PointF)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7EC4F44" w14:textId="77777777" w:rsidR="004A7F5C" w:rsidRPr="000149DE" w:rsidRDefault="004A7F5C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Создает указываемую текстовую строку в заданном месте с помощью определяемых объектов Brush и Font.</w:t>
            </w:r>
          </w:p>
        </w:tc>
      </w:tr>
      <w:tr w:rsidR="004A7F5C" w:rsidRPr="000149DE" w14:paraId="1E29DCB1" w14:textId="77777777" w:rsidTr="004A7F5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945F3DF" w14:textId="77777777" w:rsidR="004A7F5C" w:rsidRPr="000149DE" w:rsidRDefault="004A7F5C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Equals(Object)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BA96F91" w14:textId="77777777" w:rsidR="004A7F5C" w:rsidRPr="000149DE" w:rsidRDefault="004A7F5C" w:rsidP="00881F45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 xml:space="preserve">Определяет, равен ли заданный объект текущему объекту. </w:t>
            </w:r>
          </w:p>
        </w:tc>
      </w:tr>
      <w:tr w:rsidR="00FD0ED7" w:rsidRPr="000149DE" w14:paraId="0F169BEB" w14:textId="77777777" w:rsidTr="00FD0ED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7042750" w14:textId="77777777" w:rsidR="00FD0ED7" w:rsidRPr="000149DE" w:rsidRDefault="00FD0ED7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FillClosedCurve(Brush, Point[])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05650251" w14:textId="77777777" w:rsidR="00FD0ED7" w:rsidRPr="000149DE" w:rsidRDefault="00FD0ED7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Заполняет внутреннюю часть замкнутой фундаментальной кривой, определяемой массивом структур Point.</w:t>
            </w:r>
          </w:p>
        </w:tc>
      </w:tr>
      <w:tr w:rsidR="00FD0ED7" w:rsidRPr="000149DE" w14:paraId="6A0995EB" w14:textId="77777777" w:rsidTr="00FD0ED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1684C94" w14:textId="77777777" w:rsidR="00FD0ED7" w:rsidRPr="000149DE" w:rsidRDefault="00FD0ED7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FillEllipse(Brush, Rectangle)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94EAB2C" w14:textId="77777777" w:rsidR="00FD0ED7" w:rsidRPr="000149DE" w:rsidRDefault="00FD0ED7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Заполняет внутреннюю часть эллипса, определяемого ограничивающим прямоугольником, который задан структурой Rectangle.</w:t>
            </w:r>
          </w:p>
        </w:tc>
      </w:tr>
      <w:tr w:rsidR="00FD0ED7" w:rsidRPr="000149DE" w14:paraId="03B03583" w14:textId="77777777" w:rsidTr="00FD0ED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0CC93789" w14:textId="77777777" w:rsidR="00FD0ED7" w:rsidRPr="000149DE" w:rsidRDefault="00FD0ED7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Flush()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E642A1C" w14:textId="77777777" w:rsidR="00FD0ED7" w:rsidRPr="000149DE" w:rsidRDefault="00FD0ED7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Вызывает принудительное выполнение всех отложенных графических операций и немедленно возвращается, не дожидаясь их окончания.</w:t>
            </w:r>
          </w:p>
        </w:tc>
      </w:tr>
      <w:tr w:rsidR="00FD0ED7" w:rsidRPr="000149DE" w14:paraId="5F8FA75A" w14:textId="77777777" w:rsidTr="00FD0ED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A01A50E" w14:textId="77777777" w:rsidR="00FD0ED7" w:rsidRPr="000149DE" w:rsidRDefault="00FD0ED7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IntersectClip(Region)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C25C1FB" w14:textId="3E631AA8" w:rsidR="00FD0ED7" w:rsidRPr="000149DE" w:rsidRDefault="00FD0ED7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Обновляет вырезанную область данного объекта, включая в нее пересечение текущей вырезанной области и указанной структуры</w:t>
            </w:r>
          </w:p>
        </w:tc>
      </w:tr>
      <w:tr w:rsidR="00FD0ED7" w:rsidRPr="000149DE" w14:paraId="7B7AA407" w14:textId="77777777" w:rsidTr="00FD0ED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5141A7D" w14:textId="77777777" w:rsidR="00FD0ED7" w:rsidRPr="000149DE" w:rsidRDefault="00FD0ED7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ResetClip()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0F48EB61" w14:textId="77777777" w:rsidR="00FD0ED7" w:rsidRPr="000149DE" w:rsidRDefault="00FD0ED7" w:rsidP="00205179">
            <w:pPr>
              <w:spacing w:line="360" w:lineRule="auto"/>
              <w:rPr>
                <w:color w:val="333333"/>
              </w:rPr>
            </w:pPr>
            <w:r w:rsidRPr="000149DE">
              <w:rPr>
                <w:color w:val="333333"/>
              </w:rPr>
              <w:t>Сбрасывает выделенную область g, делая ее бесконечной</w:t>
            </w:r>
            <w:r w:rsidRPr="00BC2960">
              <w:rPr>
                <w:color w:val="333333"/>
              </w:rPr>
              <w:t>.</w:t>
            </w:r>
          </w:p>
        </w:tc>
      </w:tr>
    </w:tbl>
    <w:p w14:paraId="227CD897" w14:textId="77777777" w:rsidR="00CC1968" w:rsidRPr="007671CD" w:rsidRDefault="00CC1968" w:rsidP="007671CD">
      <w:bookmarkStart w:id="9" w:name="_Toc162504447"/>
    </w:p>
    <w:p w14:paraId="2AF39ECC" w14:textId="0E1E3F3A" w:rsidR="00B849B5" w:rsidRDefault="000F0FB0" w:rsidP="00017AED">
      <w:pPr>
        <w:pStyle w:val="2"/>
        <w:numPr>
          <w:ilvl w:val="1"/>
          <w:numId w:val="18"/>
        </w:numPr>
        <w:spacing w:line="360" w:lineRule="auto"/>
        <w:ind w:left="993" w:hanging="567"/>
        <w:rPr>
          <w:rFonts w:ascii="Times New Roman" w:hAnsi="Times New Roman" w:cs="Times New Roman"/>
          <w:b w:val="0"/>
          <w:color w:val="auto"/>
          <w:sz w:val="28"/>
        </w:rPr>
      </w:pPr>
      <w:r w:rsidRPr="00DF04E0">
        <w:rPr>
          <w:rFonts w:ascii="Times New Roman" w:hAnsi="Times New Roman" w:cs="Times New Roman"/>
          <w:b w:val="0"/>
          <w:color w:val="auto"/>
          <w:sz w:val="28"/>
        </w:rPr>
        <w:t>Описание класса Pen</w:t>
      </w:r>
      <w:bookmarkEnd w:id="9"/>
    </w:p>
    <w:p w14:paraId="396C3FAE" w14:textId="77777777" w:rsidR="00CC1968" w:rsidRPr="00CC1968" w:rsidRDefault="00CC1968" w:rsidP="00CC1968"/>
    <w:p w14:paraId="5F1FD47F" w14:textId="651C69C2" w:rsidR="00A90785" w:rsidRDefault="003721D2" w:rsidP="003721D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контура</w:t>
      </w:r>
      <w:r w:rsidRPr="00E23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перо. </w:t>
      </w:r>
      <w:r w:rsidR="00A90785" w:rsidRPr="00D45D09">
        <w:rPr>
          <w:sz w:val="28"/>
          <w:szCs w:val="28"/>
        </w:rPr>
        <w:t xml:space="preserve">Класс </w:t>
      </w:r>
      <w:r w:rsidR="00A90785" w:rsidRPr="00D45D09">
        <w:rPr>
          <w:sz w:val="28"/>
          <w:szCs w:val="28"/>
          <w:lang w:val="en-US"/>
        </w:rPr>
        <w:t>Pen</w:t>
      </w:r>
      <w:r w:rsidR="00A90785" w:rsidRPr="00D45D09">
        <w:rPr>
          <w:sz w:val="28"/>
          <w:szCs w:val="28"/>
        </w:rPr>
        <w:t xml:space="preserve"> представляет собой инструмент для письма</w:t>
      </w:r>
      <w:r w:rsidR="00644795" w:rsidRPr="00D45D09">
        <w:rPr>
          <w:sz w:val="28"/>
          <w:szCs w:val="28"/>
        </w:rPr>
        <w:t>, находящийся в</w:t>
      </w:r>
      <w:r w:rsidR="00644795" w:rsidRPr="00D45D09">
        <w:rPr>
          <w:sz w:val="28"/>
        </w:rPr>
        <w:t xml:space="preserve"> группе Draw, </w:t>
      </w:r>
      <w:bookmarkStart w:id="10" w:name="keyword484"/>
      <w:bookmarkEnd w:id="10"/>
      <w:r w:rsidR="00644795" w:rsidRPr="00D45D09">
        <w:rPr>
          <w:sz w:val="28"/>
        </w:rPr>
        <w:t>класса Graphics</w:t>
      </w:r>
      <w:r w:rsidR="00644795" w:rsidRPr="00D45D09">
        <w:rPr>
          <w:sz w:val="28"/>
          <w:szCs w:val="28"/>
        </w:rPr>
        <w:t xml:space="preserve">. </w:t>
      </w:r>
      <w:r w:rsidR="00A90785" w:rsidRPr="00D45D09">
        <w:rPr>
          <w:sz w:val="28"/>
          <w:szCs w:val="28"/>
        </w:rPr>
        <w:t xml:space="preserve">Класс </w:t>
      </w:r>
      <w:r w:rsidR="00A90785" w:rsidRPr="00D45D09">
        <w:rPr>
          <w:sz w:val="28"/>
          <w:szCs w:val="28"/>
          <w:lang w:val="en-US"/>
        </w:rPr>
        <w:t>Pen</w:t>
      </w:r>
      <w:r w:rsidR="00A90785" w:rsidRPr="00D45D09">
        <w:rPr>
          <w:sz w:val="28"/>
          <w:szCs w:val="28"/>
        </w:rPr>
        <w:t xml:space="preserve"> включает в себя методы для нанесения линий, для изменения цвета и толщины линии</w:t>
      </w:r>
      <w:r w:rsidR="00644795" w:rsidRPr="00D45D09">
        <w:rPr>
          <w:sz w:val="28"/>
          <w:szCs w:val="28"/>
        </w:rPr>
        <w:t xml:space="preserve"> [</w:t>
      </w:r>
      <w:r w:rsidR="00D51389" w:rsidRPr="00D45D09">
        <w:rPr>
          <w:sz w:val="28"/>
          <w:szCs w:val="28"/>
        </w:rPr>
        <w:t>6</w:t>
      </w:r>
      <w:r w:rsidR="00644795" w:rsidRPr="00D45D09">
        <w:rPr>
          <w:sz w:val="28"/>
          <w:szCs w:val="28"/>
        </w:rPr>
        <w:t>].</w:t>
      </w:r>
    </w:p>
    <w:p w14:paraId="6327E48D" w14:textId="5DDF1B19" w:rsidR="00947AFE" w:rsidRDefault="00415510" w:rsidP="00017AED">
      <w:pPr>
        <w:ind w:firstLine="426"/>
        <w:rPr>
          <w:sz w:val="28"/>
          <w:szCs w:val="28"/>
        </w:rPr>
      </w:pPr>
      <w:r>
        <w:rPr>
          <w:sz w:val="28"/>
          <w:szCs w:val="28"/>
        </w:rPr>
        <w:t>Ниже приведены методы данного класса</w:t>
      </w:r>
      <w:r w:rsidR="000604D0">
        <w:rPr>
          <w:sz w:val="28"/>
          <w:szCs w:val="28"/>
        </w:rPr>
        <w:t xml:space="preserve"> (табл.2)</w:t>
      </w:r>
      <w:r w:rsidR="000604D0" w:rsidRPr="00415510">
        <w:rPr>
          <w:sz w:val="28"/>
          <w:szCs w:val="28"/>
        </w:rPr>
        <w:t>:</w:t>
      </w:r>
    </w:p>
    <w:p w14:paraId="531F661F" w14:textId="77777777" w:rsidR="00947AFE" w:rsidRDefault="00947AF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77DBF4" w14:textId="77777777" w:rsidR="004A7F5C" w:rsidRPr="004A7F5C" w:rsidRDefault="004A7F5C" w:rsidP="00017AED">
      <w:pPr>
        <w:spacing w:after="20"/>
        <w:jc w:val="right"/>
        <w:rPr>
          <w:iCs/>
          <w:sz w:val="28"/>
          <w:lang w:val="en-US"/>
        </w:rPr>
      </w:pPr>
      <w:r w:rsidRPr="004A7F5C">
        <w:rPr>
          <w:iCs/>
          <w:sz w:val="28"/>
        </w:rPr>
        <w:lastRenderedPageBreak/>
        <w:t xml:space="preserve">Таблица </w:t>
      </w:r>
      <w:r>
        <w:rPr>
          <w:iCs/>
          <w:sz w:val="28"/>
          <w:lang w:val="en-US"/>
        </w:rPr>
        <w:t>2</w:t>
      </w:r>
    </w:p>
    <w:p w14:paraId="6D3DD43D" w14:textId="77777777" w:rsidR="00D45D09" w:rsidRPr="00D45D09" w:rsidRDefault="00D45D09" w:rsidP="00017AED">
      <w:pPr>
        <w:jc w:val="center"/>
        <w:rPr>
          <w:sz w:val="28"/>
        </w:rPr>
      </w:pPr>
      <w:r w:rsidRPr="00D45D09">
        <w:rPr>
          <w:sz w:val="28"/>
        </w:rPr>
        <w:t xml:space="preserve">Основные методы класса </w:t>
      </w:r>
      <w:r w:rsidRPr="00D45D09">
        <w:rPr>
          <w:sz w:val="28"/>
          <w:lang w:val="en-US"/>
        </w:rPr>
        <w:t>Pen</w:t>
      </w:r>
    </w:p>
    <w:tbl>
      <w:tblPr>
        <w:tblW w:w="9819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6805"/>
      </w:tblGrid>
      <w:tr w:rsidR="004A7F5C" w:rsidRPr="000149DE" w14:paraId="60875E2C" w14:textId="77777777" w:rsidTr="00167356">
        <w:trPr>
          <w:trHeight w:val="674"/>
        </w:trPr>
        <w:tc>
          <w:tcPr>
            <w:tcW w:w="153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80415A1" w14:textId="77777777" w:rsidR="004A7F5C" w:rsidRPr="000149DE" w:rsidRDefault="004A7F5C" w:rsidP="00881F45">
            <w:pPr>
              <w:spacing w:line="360" w:lineRule="auto"/>
              <w:jc w:val="center"/>
            </w:pPr>
            <w:r w:rsidRPr="000149DE">
              <w:t>Имя метода</w:t>
            </w:r>
          </w:p>
        </w:tc>
        <w:tc>
          <w:tcPr>
            <w:tcW w:w="346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FBEA9DD" w14:textId="77777777" w:rsidR="004A7F5C" w:rsidRPr="000149DE" w:rsidRDefault="004A7F5C" w:rsidP="00881F45">
            <w:pPr>
              <w:spacing w:line="360" w:lineRule="auto"/>
              <w:jc w:val="center"/>
            </w:pPr>
            <w:r w:rsidRPr="000149DE">
              <w:t>Описание</w:t>
            </w:r>
          </w:p>
        </w:tc>
      </w:tr>
      <w:tr w:rsidR="004A7F5C" w:rsidRPr="000149DE" w14:paraId="691F7010" w14:textId="77777777" w:rsidTr="00167356">
        <w:tc>
          <w:tcPr>
            <w:tcW w:w="153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4434A47D" w14:textId="77777777" w:rsidR="004A7F5C" w:rsidRPr="000149DE" w:rsidRDefault="004A7F5C" w:rsidP="00881F45">
            <w:pPr>
              <w:spacing w:line="360" w:lineRule="auto"/>
            </w:pPr>
            <w:r w:rsidRPr="004A7F5C">
              <w:t>Clone()</w:t>
            </w:r>
          </w:p>
        </w:tc>
        <w:tc>
          <w:tcPr>
            <w:tcW w:w="346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32971578" w14:textId="77777777" w:rsidR="004A7F5C" w:rsidRPr="000149DE" w:rsidRDefault="004A7F5C" w:rsidP="00881F45">
            <w:pPr>
              <w:spacing w:line="360" w:lineRule="auto"/>
            </w:pPr>
            <w:r w:rsidRPr="004A7F5C">
              <w:t>Создает точную копию данного объекта Pen.</w:t>
            </w:r>
          </w:p>
        </w:tc>
      </w:tr>
      <w:tr w:rsidR="004A7F5C" w:rsidRPr="000149DE" w14:paraId="3177A289" w14:textId="77777777" w:rsidTr="00167356">
        <w:tc>
          <w:tcPr>
            <w:tcW w:w="153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761AFCFC" w14:textId="77777777" w:rsidR="004A7F5C" w:rsidRPr="000149DE" w:rsidRDefault="004A7F5C" w:rsidP="00881F45">
            <w:pPr>
              <w:spacing w:line="360" w:lineRule="auto"/>
            </w:pPr>
            <w:r w:rsidRPr="004A7F5C">
              <w:t>Dispose()</w:t>
            </w:r>
          </w:p>
        </w:tc>
        <w:tc>
          <w:tcPr>
            <w:tcW w:w="346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04685453" w14:textId="77777777" w:rsidR="004A7F5C" w:rsidRPr="000149DE" w:rsidRDefault="004A7F5C" w:rsidP="00881F45">
            <w:pPr>
              <w:spacing w:line="360" w:lineRule="auto"/>
            </w:pPr>
            <w:r w:rsidRPr="004A7F5C">
              <w:t>Освобождает все ресурсы, используемые этим объектом Pen.</w:t>
            </w:r>
          </w:p>
        </w:tc>
      </w:tr>
      <w:tr w:rsidR="004A7F5C" w:rsidRPr="000149DE" w14:paraId="1DE6FBF5" w14:textId="77777777" w:rsidTr="00167356">
        <w:tc>
          <w:tcPr>
            <w:tcW w:w="153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55A325F4" w14:textId="77777777" w:rsidR="004A7F5C" w:rsidRPr="000149DE" w:rsidRDefault="004A7F5C" w:rsidP="00881F45">
            <w:pPr>
              <w:spacing w:line="360" w:lineRule="auto"/>
            </w:pPr>
            <w:r w:rsidRPr="004A7F5C">
              <w:t>Equals(Object)</w:t>
            </w:r>
          </w:p>
        </w:tc>
        <w:tc>
          <w:tcPr>
            <w:tcW w:w="346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6EF3E6B7" w14:textId="77777777" w:rsidR="004A7F5C" w:rsidRPr="000149DE" w:rsidRDefault="004A7F5C" w:rsidP="00881F45">
            <w:pPr>
              <w:spacing w:line="360" w:lineRule="auto"/>
            </w:pPr>
            <w:r w:rsidRPr="004A7F5C">
              <w:t>Определяет, равен ли указанный объект текущему объекту.</w:t>
            </w:r>
          </w:p>
        </w:tc>
      </w:tr>
      <w:tr w:rsidR="004A7F5C" w:rsidRPr="000149DE" w14:paraId="69D72C77" w14:textId="77777777" w:rsidTr="00167356">
        <w:tc>
          <w:tcPr>
            <w:tcW w:w="153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415CBB0C" w14:textId="77777777" w:rsidR="004A7F5C" w:rsidRPr="000149DE" w:rsidRDefault="004A7F5C" w:rsidP="00881F45">
            <w:pPr>
              <w:spacing w:line="360" w:lineRule="auto"/>
            </w:pPr>
            <w:r w:rsidRPr="004A7F5C">
              <w:t>Finalize()</w:t>
            </w:r>
          </w:p>
        </w:tc>
        <w:tc>
          <w:tcPr>
            <w:tcW w:w="346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1D809B6B" w14:textId="77777777" w:rsidR="004A7F5C" w:rsidRPr="000149DE" w:rsidRDefault="004A7F5C" w:rsidP="00881F45">
            <w:pPr>
              <w:spacing w:line="360" w:lineRule="auto"/>
            </w:pPr>
            <w:r w:rsidRPr="004A7F5C">
              <w:t>Позволяет объекту попытаться освободить ресурсы и выполнить другие операции очистки, перед тем как он будет уничтожен во время сборки мусора.</w:t>
            </w:r>
          </w:p>
        </w:tc>
      </w:tr>
      <w:tr w:rsidR="004A7F5C" w:rsidRPr="000149DE" w14:paraId="205B760A" w14:textId="77777777" w:rsidTr="00167356">
        <w:tc>
          <w:tcPr>
            <w:tcW w:w="153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7ED1ADD7" w14:textId="77777777" w:rsidR="004A7F5C" w:rsidRPr="000149DE" w:rsidRDefault="004A7F5C" w:rsidP="00881F45">
            <w:pPr>
              <w:spacing w:line="360" w:lineRule="auto"/>
            </w:pPr>
            <w:r w:rsidRPr="004A7F5C">
              <w:t>GetHashCode()</w:t>
            </w:r>
          </w:p>
        </w:tc>
        <w:tc>
          <w:tcPr>
            <w:tcW w:w="346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4D06FE6D" w14:textId="77777777" w:rsidR="004A7F5C" w:rsidRPr="000149DE" w:rsidRDefault="004A7F5C" w:rsidP="00881F45">
            <w:pPr>
              <w:spacing w:line="360" w:lineRule="auto"/>
            </w:pPr>
            <w:r w:rsidRPr="004A7F5C">
              <w:t>Служит хэш-функцией по умолчанию.</w:t>
            </w:r>
          </w:p>
        </w:tc>
      </w:tr>
      <w:tr w:rsidR="004A7F5C" w:rsidRPr="000149DE" w14:paraId="1168887D" w14:textId="77777777" w:rsidTr="00167356">
        <w:tc>
          <w:tcPr>
            <w:tcW w:w="153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6FCC1A52" w14:textId="77777777" w:rsidR="004A7F5C" w:rsidRPr="000149DE" w:rsidRDefault="004A7F5C" w:rsidP="00881F45">
            <w:pPr>
              <w:spacing w:line="360" w:lineRule="auto"/>
            </w:pPr>
            <w:r w:rsidRPr="004A7F5C">
              <w:t>GetLifetimeService()</w:t>
            </w:r>
          </w:p>
        </w:tc>
        <w:tc>
          <w:tcPr>
            <w:tcW w:w="346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041AC0F1" w14:textId="77777777" w:rsidR="004A7F5C" w:rsidRPr="000149DE" w:rsidRDefault="004A7F5C" w:rsidP="00881F45">
            <w:pPr>
              <w:spacing w:line="360" w:lineRule="auto"/>
            </w:pPr>
            <w:r w:rsidRPr="004A7F5C">
              <w:t>Извлекает объект обслуживания во время существования, который управляет политикой времени существования данного экземпляра.</w:t>
            </w:r>
          </w:p>
        </w:tc>
      </w:tr>
      <w:tr w:rsidR="004A7F5C" w:rsidRPr="000149DE" w14:paraId="434ED1B2" w14:textId="77777777" w:rsidTr="00167356">
        <w:tc>
          <w:tcPr>
            <w:tcW w:w="153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7248D9F5" w14:textId="77777777" w:rsidR="004A7F5C" w:rsidRPr="000149DE" w:rsidRDefault="004A7F5C" w:rsidP="00881F45">
            <w:pPr>
              <w:spacing w:line="360" w:lineRule="auto"/>
            </w:pPr>
            <w:r w:rsidRPr="004A7F5C">
              <w:t>GetType()</w:t>
            </w:r>
          </w:p>
        </w:tc>
        <w:tc>
          <w:tcPr>
            <w:tcW w:w="346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6FDE6ED5" w14:textId="77777777" w:rsidR="004A7F5C" w:rsidRPr="000149DE" w:rsidRDefault="004A7F5C" w:rsidP="00881F45">
            <w:pPr>
              <w:spacing w:line="360" w:lineRule="auto"/>
            </w:pPr>
            <w:r w:rsidRPr="004A7F5C">
              <w:t>Возвращает объект Type для текущего экземпляра.</w:t>
            </w:r>
          </w:p>
        </w:tc>
      </w:tr>
      <w:tr w:rsidR="004A7F5C" w:rsidRPr="000149DE" w14:paraId="63D70A6A" w14:textId="77777777" w:rsidTr="00167356">
        <w:tc>
          <w:tcPr>
            <w:tcW w:w="153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41CF7E4B" w14:textId="77777777" w:rsidR="004A7F5C" w:rsidRPr="000149DE" w:rsidRDefault="004A7F5C" w:rsidP="00881F45">
            <w:pPr>
              <w:spacing w:line="360" w:lineRule="auto"/>
            </w:pPr>
            <w:r w:rsidRPr="004A7F5C">
              <w:t>InitializeLifetimeService()</w:t>
            </w:r>
          </w:p>
        </w:tc>
        <w:tc>
          <w:tcPr>
            <w:tcW w:w="346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502CDAE9" w14:textId="77777777" w:rsidR="004A7F5C" w:rsidRPr="000149DE" w:rsidRDefault="004A7F5C" w:rsidP="00881F45">
            <w:pPr>
              <w:spacing w:line="360" w:lineRule="auto"/>
            </w:pPr>
            <w:r w:rsidRPr="004A7F5C">
              <w:t>Получает объект службы времени существования для управления политикой времени существования для этого экземпляра.</w:t>
            </w:r>
          </w:p>
        </w:tc>
      </w:tr>
      <w:tr w:rsidR="004A7F5C" w:rsidRPr="000149DE" w14:paraId="1F7041F6" w14:textId="77777777" w:rsidTr="00167356">
        <w:tc>
          <w:tcPr>
            <w:tcW w:w="153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4BB76251" w14:textId="77777777" w:rsidR="004A7F5C" w:rsidRPr="000149DE" w:rsidRDefault="004A7F5C" w:rsidP="00881F45">
            <w:pPr>
              <w:spacing w:line="360" w:lineRule="auto"/>
            </w:pPr>
            <w:r w:rsidRPr="004A7F5C">
              <w:t>MemberwiseClone()</w:t>
            </w:r>
          </w:p>
        </w:tc>
        <w:tc>
          <w:tcPr>
            <w:tcW w:w="3465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5543A726" w14:textId="77777777" w:rsidR="004A7F5C" w:rsidRPr="000149DE" w:rsidRDefault="004A7F5C" w:rsidP="00881F45">
            <w:pPr>
              <w:spacing w:line="360" w:lineRule="auto"/>
            </w:pPr>
            <w:r w:rsidRPr="004A7F5C">
              <w:t>Создает неполную копию текущего объекта Object.</w:t>
            </w:r>
          </w:p>
        </w:tc>
      </w:tr>
      <w:tr w:rsidR="00881F45" w:rsidRPr="0056611C" w14:paraId="56118371" w14:textId="77777777" w:rsidTr="00167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309F3616" w14:textId="77777777" w:rsidR="00881F45" w:rsidRPr="00881F45" w:rsidRDefault="00881F45" w:rsidP="00205179">
            <w:pPr>
              <w:spacing w:line="360" w:lineRule="auto"/>
            </w:pPr>
            <w:r w:rsidRPr="00881F45">
              <w:t>MemberwiseClone(Boolean)</w:t>
            </w:r>
          </w:p>
        </w:tc>
        <w:tc>
          <w:tcPr>
            <w:tcW w:w="3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66EABAEA" w14:textId="77777777" w:rsidR="00881F45" w:rsidRPr="00881F45" w:rsidRDefault="00881F45" w:rsidP="00205179">
            <w:pPr>
              <w:spacing w:line="360" w:lineRule="auto"/>
            </w:pPr>
            <w:r w:rsidRPr="00881F45">
              <w:t>Создает неполную копию текущего объекта MarshalByRefObject.</w:t>
            </w:r>
          </w:p>
        </w:tc>
      </w:tr>
      <w:tr w:rsidR="00881F45" w:rsidRPr="0056611C" w14:paraId="6324C5C1" w14:textId="77777777" w:rsidTr="00167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78EC571F" w14:textId="77777777" w:rsidR="00881F45" w:rsidRPr="00881F45" w:rsidRDefault="00881F45" w:rsidP="00205179">
            <w:pPr>
              <w:spacing w:line="360" w:lineRule="auto"/>
            </w:pPr>
            <w:r w:rsidRPr="00881F45">
              <w:t>MultiplyTransform(Matrix)</w:t>
            </w:r>
          </w:p>
        </w:tc>
        <w:tc>
          <w:tcPr>
            <w:tcW w:w="3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1DD72EA2" w14:textId="77777777" w:rsidR="00881F45" w:rsidRPr="00881F45" w:rsidRDefault="00881F45" w:rsidP="00205179">
            <w:pPr>
              <w:spacing w:line="360" w:lineRule="auto"/>
            </w:pPr>
            <w:r w:rsidRPr="00881F45">
              <w:t>Умножает матрицу преобразования объекта Pen на заданный объект Matrix.</w:t>
            </w:r>
          </w:p>
        </w:tc>
      </w:tr>
      <w:tr w:rsidR="00167356" w:rsidRPr="0056611C" w14:paraId="536A0953" w14:textId="77777777" w:rsidTr="00157A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</w:tcPr>
          <w:p w14:paraId="5B0E8DE1" w14:textId="29B01643" w:rsidR="00167356" w:rsidRPr="00881F45" w:rsidRDefault="00167356" w:rsidP="00167356">
            <w:pPr>
              <w:spacing w:line="360" w:lineRule="auto"/>
            </w:pPr>
            <w:r w:rsidRPr="0056611C">
              <w:rPr>
                <w:szCs w:val="28"/>
              </w:rPr>
              <w:t>MultiplyTransform(Matrix, MatrixOrder)</w:t>
            </w:r>
          </w:p>
        </w:tc>
        <w:tc>
          <w:tcPr>
            <w:tcW w:w="3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</w:tcPr>
          <w:p w14:paraId="5865C601" w14:textId="6352C39B" w:rsidR="00167356" w:rsidRPr="00881F45" w:rsidRDefault="00167356" w:rsidP="00167356">
            <w:pPr>
              <w:spacing w:line="360" w:lineRule="auto"/>
            </w:pPr>
            <w:r w:rsidRPr="0056611C">
              <w:rPr>
                <w:szCs w:val="28"/>
              </w:rPr>
              <w:t>Умножает матрицу преобразования объекта Pen на заданный объект Matrix в заданном порядке.</w:t>
            </w:r>
          </w:p>
        </w:tc>
      </w:tr>
      <w:tr w:rsidR="00167356" w:rsidRPr="0056611C" w14:paraId="5D4E4746" w14:textId="77777777" w:rsidTr="00157A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</w:tcPr>
          <w:p w14:paraId="281CEC05" w14:textId="79270525" w:rsidR="00167356" w:rsidRPr="00881F45" w:rsidRDefault="00167356" w:rsidP="00167356">
            <w:pPr>
              <w:spacing w:line="360" w:lineRule="auto"/>
            </w:pPr>
            <w:r w:rsidRPr="0056611C">
              <w:rPr>
                <w:szCs w:val="28"/>
              </w:rPr>
              <w:t>ResetTransform()</w:t>
            </w:r>
          </w:p>
        </w:tc>
        <w:tc>
          <w:tcPr>
            <w:tcW w:w="3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</w:tcPr>
          <w:p w14:paraId="78973EB9" w14:textId="68FD5599" w:rsidR="00167356" w:rsidRPr="00881F45" w:rsidRDefault="00167356" w:rsidP="00167356">
            <w:pPr>
              <w:spacing w:line="360" w:lineRule="auto"/>
            </w:pPr>
            <w:r w:rsidRPr="0056611C">
              <w:rPr>
                <w:szCs w:val="28"/>
              </w:rPr>
              <w:t>Возвращает матрице геометрического преобразования объекта Pen единичное значение.</w:t>
            </w:r>
          </w:p>
        </w:tc>
      </w:tr>
    </w:tbl>
    <w:p w14:paraId="7C57D8BE" w14:textId="77777777" w:rsidR="00167356" w:rsidRDefault="00167356" w:rsidP="00167356">
      <w:pPr>
        <w:spacing w:line="360" w:lineRule="auto"/>
        <w:jc w:val="right"/>
        <w:rPr>
          <w:sz w:val="28"/>
          <w:szCs w:val="28"/>
        </w:rPr>
      </w:pPr>
    </w:p>
    <w:p w14:paraId="3FBA419D" w14:textId="5122F353" w:rsidR="00167356" w:rsidRPr="00881F45" w:rsidRDefault="00167356" w:rsidP="00167356">
      <w:pPr>
        <w:spacing w:line="360" w:lineRule="auto"/>
        <w:jc w:val="right"/>
        <w:rPr>
          <w:color w:val="FF0000"/>
          <w:sz w:val="28"/>
          <w:szCs w:val="28"/>
        </w:rPr>
      </w:pPr>
      <w:r w:rsidRPr="000264FB">
        <w:rPr>
          <w:sz w:val="28"/>
          <w:szCs w:val="28"/>
        </w:rPr>
        <w:lastRenderedPageBreak/>
        <w:t>Продолжение т</w:t>
      </w:r>
      <w:r>
        <w:rPr>
          <w:sz w:val="28"/>
          <w:szCs w:val="28"/>
        </w:rPr>
        <w:t>абл.</w:t>
      </w:r>
      <w:r>
        <w:rPr>
          <w:sz w:val="28"/>
          <w:szCs w:val="28"/>
          <w:lang w:val="en-US"/>
        </w:rPr>
        <w:t xml:space="preserve"> 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02"/>
        <w:gridCol w:w="6745"/>
      </w:tblGrid>
      <w:tr w:rsidR="004A7F5C" w:rsidRPr="0056611C" w14:paraId="13C9A44F" w14:textId="77777777" w:rsidTr="00167356">
        <w:tc>
          <w:tcPr>
            <w:tcW w:w="3002" w:type="dxa"/>
          </w:tcPr>
          <w:p w14:paraId="75E4BDA8" w14:textId="77777777" w:rsidR="004A7F5C" w:rsidRPr="0056611C" w:rsidRDefault="0056611C" w:rsidP="00881F45">
            <w:pPr>
              <w:spacing w:line="360" w:lineRule="auto"/>
              <w:rPr>
                <w:szCs w:val="28"/>
              </w:rPr>
            </w:pPr>
            <w:r w:rsidRPr="0056611C">
              <w:rPr>
                <w:szCs w:val="28"/>
              </w:rPr>
              <w:t>RotateTransform(Single)</w:t>
            </w:r>
          </w:p>
        </w:tc>
        <w:tc>
          <w:tcPr>
            <w:tcW w:w="6745" w:type="dxa"/>
          </w:tcPr>
          <w:p w14:paraId="634CC90B" w14:textId="77777777" w:rsidR="004A7F5C" w:rsidRPr="0056611C" w:rsidRDefault="0056611C" w:rsidP="00881F45">
            <w:pPr>
              <w:spacing w:line="360" w:lineRule="auto"/>
              <w:rPr>
                <w:szCs w:val="28"/>
              </w:rPr>
            </w:pPr>
            <w:r w:rsidRPr="0056611C">
              <w:rPr>
                <w:szCs w:val="28"/>
              </w:rPr>
              <w:t>Поворачивает локальное геометрическое преобразование на заданный угол. Этот метод добавляет поворот перед преобразованием.</w:t>
            </w:r>
          </w:p>
        </w:tc>
      </w:tr>
      <w:tr w:rsidR="004A7F5C" w:rsidRPr="0056611C" w14:paraId="167998F2" w14:textId="77777777" w:rsidTr="00167356">
        <w:tc>
          <w:tcPr>
            <w:tcW w:w="3002" w:type="dxa"/>
          </w:tcPr>
          <w:p w14:paraId="39B12119" w14:textId="77777777" w:rsidR="004A7F5C" w:rsidRPr="0056611C" w:rsidRDefault="0056611C" w:rsidP="00881F45">
            <w:pPr>
              <w:spacing w:line="360" w:lineRule="auto"/>
              <w:rPr>
                <w:szCs w:val="28"/>
              </w:rPr>
            </w:pPr>
            <w:r w:rsidRPr="0056611C">
              <w:rPr>
                <w:szCs w:val="28"/>
              </w:rPr>
              <w:t>RotateTransform(Single, MatrixOrder)</w:t>
            </w:r>
          </w:p>
        </w:tc>
        <w:tc>
          <w:tcPr>
            <w:tcW w:w="6745" w:type="dxa"/>
          </w:tcPr>
          <w:p w14:paraId="5B4F90F9" w14:textId="77777777" w:rsidR="004A7F5C" w:rsidRPr="0056611C" w:rsidRDefault="0056611C" w:rsidP="00881F45">
            <w:pPr>
              <w:spacing w:line="360" w:lineRule="auto"/>
              <w:rPr>
                <w:szCs w:val="28"/>
              </w:rPr>
            </w:pPr>
            <w:r w:rsidRPr="0056611C">
              <w:rPr>
                <w:szCs w:val="28"/>
              </w:rPr>
              <w:t>Поворачивает локальное геометрическое преобразование на заданный угол в заданном порядке.</w:t>
            </w:r>
          </w:p>
        </w:tc>
      </w:tr>
      <w:tr w:rsidR="004A7F5C" w:rsidRPr="0056611C" w14:paraId="4FA82204" w14:textId="77777777" w:rsidTr="00167356">
        <w:tc>
          <w:tcPr>
            <w:tcW w:w="3002" w:type="dxa"/>
          </w:tcPr>
          <w:p w14:paraId="51ED3263" w14:textId="77777777" w:rsidR="004A7F5C" w:rsidRPr="0056611C" w:rsidRDefault="0056611C" w:rsidP="00881F45">
            <w:pPr>
              <w:spacing w:line="360" w:lineRule="auto"/>
              <w:rPr>
                <w:szCs w:val="28"/>
              </w:rPr>
            </w:pPr>
            <w:r w:rsidRPr="0056611C">
              <w:rPr>
                <w:szCs w:val="28"/>
              </w:rPr>
              <w:t>ScaleTransform(Single, Single)</w:t>
            </w:r>
          </w:p>
        </w:tc>
        <w:tc>
          <w:tcPr>
            <w:tcW w:w="6745" w:type="dxa"/>
          </w:tcPr>
          <w:p w14:paraId="13B2DBD4" w14:textId="77777777" w:rsidR="004A7F5C" w:rsidRPr="0056611C" w:rsidRDefault="0056611C" w:rsidP="00881F45">
            <w:pPr>
              <w:spacing w:line="360" w:lineRule="auto"/>
              <w:rPr>
                <w:szCs w:val="28"/>
              </w:rPr>
            </w:pPr>
            <w:r w:rsidRPr="0056611C">
              <w:rPr>
                <w:szCs w:val="28"/>
              </w:rPr>
              <w:t>Выполняет изменение масштаба локального геометрического преобразования при помощи заданных коэффициентов. Этот метод вставляет изменение масштаба перед преобразованием.</w:t>
            </w:r>
          </w:p>
        </w:tc>
      </w:tr>
      <w:tr w:rsidR="004A7F5C" w:rsidRPr="0056611C" w14:paraId="4EB0B8D7" w14:textId="77777777" w:rsidTr="00167356">
        <w:tc>
          <w:tcPr>
            <w:tcW w:w="3002" w:type="dxa"/>
          </w:tcPr>
          <w:p w14:paraId="002DD0AB" w14:textId="77777777" w:rsidR="004A7F5C" w:rsidRPr="0056611C" w:rsidRDefault="0056611C" w:rsidP="00881F45">
            <w:pPr>
              <w:spacing w:line="360" w:lineRule="auto"/>
              <w:rPr>
                <w:szCs w:val="28"/>
              </w:rPr>
            </w:pPr>
            <w:r w:rsidRPr="0056611C">
              <w:rPr>
                <w:szCs w:val="28"/>
              </w:rPr>
              <w:t>SetLineCap(LineCap, LineCap, DashCap)</w:t>
            </w:r>
          </w:p>
        </w:tc>
        <w:tc>
          <w:tcPr>
            <w:tcW w:w="6745" w:type="dxa"/>
          </w:tcPr>
          <w:p w14:paraId="78AAE218" w14:textId="77777777" w:rsidR="004A7F5C" w:rsidRPr="0056611C" w:rsidRDefault="0056611C" w:rsidP="00881F45">
            <w:pPr>
              <w:spacing w:line="360" w:lineRule="auto"/>
              <w:rPr>
                <w:szCs w:val="28"/>
              </w:rPr>
            </w:pPr>
            <w:r w:rsidRPr="0056611C">
              <w:rPr>
                <w:szCs w:val="28"/>
              </w:rPr>
              <w:t>Устанавливает значения, определяющие стиль завершения, используемый в конце линий, нарисованных при помощи объекта Pen.</w:t>
            </w:r>
          </w:p>
        </w:tc>
      </w:tr>
      <w:tr w:rsidR="00BC2960" w:rsidRPr="0056611C" w14:paraId="2D49453D" w14:textId="77777777" w:rsidTr="00167356">
        <w:tc>
          <w:tcPr>
            <w:tcW w:w="3002" w:type="dxa"/>
          </w:tcPr>
          <w:p w14:paraId="6CAFFD93" w14:textId="77777777" w:rsidR="00BC2960" w:rsidRPr="0056611C" w:rsidRDefault="00BC2960" w:rsidP="00881F45">
            <w:pPr>
              <w:spacing w:line="360" w:lineRule="auto"/>
              <w:rPr>
                <w:szCs w:val="28"/>
              </w:rPr>
            </w:pPr>
            <w:r w:rsidRPr="00BC2960">
              <w:rPr>
                <w:szCs w:val="28"/>
              </w:rPr>
              <w:t>TranslateTransform(Single, Single)</w:t>
            </w:r>
          </w:p>
        </w:tc>
        <w:tc>
          <w:tcPr>
            <w:tcW w:w="6745" w:type="dxa"/>
          </w:tcPr>
          <w:p w14:paraId="369FD8B4" w14:textId="77777777" w:rsidR="00BC2960" w:rsidRPr="0056611C" w:rsidRDefault="00BC2960" w:rsidP="00881F45">
            <w:pPr>
              <w:spacing w:line="360" w:lineRule="auto"/>
              <w:rPr>
                <w:szCs w:val="28"/>
              </w:rPr>
            </w:pPr>
            <w:r w:rsidRPr="00BC2960">
              <w:rPr>
                <w:szCs w:val="28"/>
              </w:rPr>
              <w:t>Выполняет перевод локального геометрического преобразования на заданные размеры. Этот метод вставляет перевод перед преобразованием.</w:t>
            </w:r>
          </w:p>
        </w:tc>
      </w:tr>
      <w:tr w:rsidR="00BC2960" w:rsidRPr="0056611C" w14:paraId="3929BB9B" w14:textId="77777777" w:rsidTr="00167356">
        <w:tc>
          <w:tcPr>
            <w:tcW w:w="3002" w:type="dxa"/>
          </w:tcPr>
          <w:p w14:paraId="6EF1F273" w14:textId="77777777" w:rsidR="00BC2960" w:rsidRPr="00BC2960" w:rsidRDefault="00BC2960" w:rsidP="00881F45">
            <w:pPr>
              <w:spacing w:line="360" w:lineRule="auto"/>
              <w:rPr>
                <w:szCs w:val="28"/>
              </w:rPr>
            </w:pPr>
            <w:r w:rsidRPr="00BC2960">
              <w:rPr>
                <w:szCs w:val="28"/>
              </w:rPr>
              <w:t>TranslateTransform(Single, Single, MatrixOrder)</w:t>
            </w:r>
          </w:p>
        </w:tc>
        <w:tc>
          <w:tcPr>
            <w:tcW w:w="6745" w:type="dxa"/>
          </w:tcPr>
          <w:p w14:paraId="52EF15F2" w14:textId="77777777" w:rsidR="00BC2960" w:rsidRPr="00BC2960" w:rsidRDefault="00BC2960" w:rsidP="00881F45">
            <w:pPr>
              <w:spacing w:line="360" w:lineRule="auto"/>
              <w:rPr>
                <w:szCs w:val="28"/>
              </w:rPr>
            </w:pPr>
            <w:r w:rsidRPr="00BC2960">
              <w:rPr>
                <w:szCs w:val="28"/>
              </w:rPr>
              <w:t>Выполняет перевод локального геометрического преобразования на заданные размеры в заданном порядке.</w:t>
            </w:r>
          </w:p>
        </w:tc>
      </w:tr>
    </w:tbl>
    <w:p w14:paraId="5F43983B" w14:textId="77777777" w:rsidR="007B1E07" w:rsidRPr="007671CD" w:rsidRDefault="007B1E07" w:rsidP="007671CD">
      <w:bookmarkStart w:id="11" w:name="_Toc162504448"/>
    </w:p>
    <w:p w14:paraId="08E17001" w14:textId="156859A4" w:rsidR="000F0FB0" w:rsidRDefault="000F0FB0" w:rsidP="00017AED">
      <w:pPr>
        <w:pStyle w:val="2"/>
        <w:numPr>
          <w:ilvl w:val="1"/>
          <w:numId w:val="18"/>
        </w:numPr>
        <w:spacing w:line="360" w:lineRule="auto"/>
        <w:ind w:left="992" w:hanging="567"/>
        <w:rPr>
          <w:rFonts w:ascii="Times New Roman" w:hAnsi="Times New Roman" w:cs="Times New Roman"/>
          <w:b w:val="0"/>
          <w:color w:val="auto"/>
          <w:sz w:val="28"/>
        </w:rPr>
      </w:pPr>
      <w:r w:rsidRPr="00DF04E0">
        <w:rPr>
          <w:rFonts w:ascii="Times New Roman" w:hAnsi="Times New Roman" w:cs="Times New Roman"/>
          <w:b w:val="0"/>
          <w:color w:val="auto"/>
          <w:sz w:val="28"/>
        </w:rPr>
        <w:t>Описание класса Brush</w:t>
      </w:r>
      <w:bookmarkEnd w:id="11"/>
    </w:p>
    <w:p w14:paraId="04B10062" w14:textId="77777777" w:rsidR="007B1E07" w:rsidRPr="007B1E07" w:rsidRDefault="007B1E07" w:rsidP="007B1E07"/>
    <w:p w14:paraId="4B9294DA" w14:textId="77777777" w:rsidR="00644795" w:rsidRPr="00D45D09" w:rsidRDefault="00644795" w:rsidP="00017AED">
      <w:pPr>
        <w:spacing w:line="360" w:lineRule="auto"/>
        <w:ind w:firstLine="425"/>
        <w:jc w:val="both"/>
        <w:rPr>
          <w:sz w:val="28"/>
          <w:szCs w:val="28"/>
        </w:rPr>
      </w:pPr>
      <w:r w:rsidRPr="00D45D09">
        <w:rPr>
          <w:sz w:val="28"/>
          <w:szCs w:val="28"/>
        </w:rPr>
        <w:t>Класс Brush имеет несколько конструкторов, которые позволяют создавать кисти различных типов. Также класс содержит методы для изменения цвета, продолжительности и других параметров кисти. Кисти могут быть использованы с объектами классов Graphics, Pen и SolidBrush.</w:t>
      </w:r>
    </w:p>
    <w:p w14:paraId="51655BC4" w14:textId="77777777" w:rsidR="00D85FA4" w:rsidRPr="00D50A7C" w:rsidRDefault="00644795" w:rsidP="00017AED">
      <w:pPr>
        <w:spacing w:line="360" w:lineRule="auto"/>
        <w:ind w:firstLine="425"/>
        <w:jc w:val="both"/>
        <w:rPr>
          <w:sz w:val="28"/>
          <w:szCs w:val="28"/>
        </w:rPr>
      </w:pPr>
      <w:r w:rsidRPr="00D45D09">
        <w:rPr>
          <w:sz w:val="28"/>
          <w:szCs w:val="28"/>
        </w:rPr>
        <w:t>Класс Brush является абстрактным, что означает, что нельзя создать его экземпляр напрямую. Вместо этого необходимо создать объекты классов-наследников, таких как SolidBrush, TextureBrush, LinearGra</w:t>
      </w:r>
      <w:r w:rsidR="00E63362" w:rsidRPr="00D45D09">
        <w:rPr>
          <w:sz w:val="28"/>
          <w:szCs w:val="28"/>
        </w:rPr>
        <w:t>dientBrush [</w:t>
      </w:r>
      <w:r w:rsidR="00D51389" w:rsidRPr="00D45D09">
        <w:rPr>
          <w:sz w:val="28"/>
          <w:szCs w:val="28"/>
        </w:rPr>
        <w:t>6</w:t>
      </w:r>
      <w:r w:rsidR="00E63362" w:rsidRPr="00D45D09">
        <w:rPr>
          <w:sz w:val="28"/>
          <w:szCs w:val="28"/>
        </w:rPr>
        <w:t>]</w:t>
      </w:r>
      <w:r w:rsidRPr="00D45D09">
        <w:rPr>
          <w:sz w:val="28"/>
          <w:szCs w:val="28"/>
        </w:rPr>
        <w:t>.</w:t>
      </w:r>
    </w:p>
    <w:p w14:paraId="387E4F9C" w14:textId="5884D97A" w:rsidR="007B1E07" w:rsidRDefault="00415510" w:rsidP="00881F4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Ниже приведены методы данного класса</w:t>
      </w:r>
      <w:r w:rsidR="000604D0">
        <w:rPr>
          <w:sz w:val="28"/>
          <w:szCs w:val="28"/>
        </w:rPr>
        <w:t xml:space="preserve"> (табл.3)</w:t>
      </w:r>
      <w:r w:rsidRPr="00415510">
        <w:rPr>
          <w:sz w:val="28"/>
          <w:szCs w:val="28"/>
        </w:rPr>
        <w:t>:</w:t>
      </w:r>
    </w:p>
    <w:p w14:paraId="7B97F189" w14:textId="77777777" w:rsidR="007B1E07" w:rsidRDefault="007B1E0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280377" w14:textId="77777777" w:rsidR="0056611C" w:rsidRPr="0056611C" w:rsidRDefault="0056611C" w:rsidP="00017AED">
      <w:pPr>
        <w:spacing w:after="20" w:line="360" w:lineRule="auto"/>
        <w:jc w:val="right"/>
        <w:rPr>
          <w:iCs/>
          <w:sz w:val="28"/>
          <w:lang w:val="en-US"/>
        </w:rPr>
      </w:pPr>
      <w:r w:rsidRPr="004A7F5C">
        <w:rPr>
          <w:iCs/>
          <w:sz w:val="28"/>
        </w:rPr>
        <w:lastRenderedPageBreak/>
        <w:t xml:space="preserve">Таблица </w:t>
      </w:r>
      <w:r>
        <w:rPr>
          <w:iCs/>
          <w:sz w:val="28"/>
          <w:lang w:val="en-US"/>
        </w:rPr>
        <w:t>3</w:t>
      </w:r>
    </w:p>
    <w:p w14:paraId="4B19E04B" w14:textId="77777777" w:rsidR="00D45D09" w:rsidRPr="00D45D09" w:rsidRDefault="00D45D09" w:rsidP="00017AED">
      <w:pPr>
        <w:spacing w:after="20" w:line="360" w:lineRule="auto"/>
        <w:jc w:val="center"/>
        <w:rPr>
          <w:sz w:val="28"/>
        </w:rPr>
      </w:pPr>
      <w:r w:rsidRPr="00D45D09">
        <w:rPr>
          <w:sz w:val="28"/>
        </w:rPr>
        <w:t xml:space="preserve">Основные методы класса </w:t>
      </w:r>
      <w:r w:rsidRPr="00D45D09">
        <w:rPr>
          <w:sz w:val="28"/>
          <w:lang w:val="en-US"/>
        </w:rPr>
        <w:t>Brush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7087"/>
      </w:tblGrid>
      <w:tr w:rsidR="0056611C" w:rsidRPr="000149DE" w14:paraId="0B97D0EC" w14:textId="77777777" w:rsidTr="00564EC6">
        <w:trPr>
          <w:trHeight w:val="674"/>
        </w:trPr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ABE84F3" w14:textId="77777777" w:rsidR="0056611C" w:rsidRPr="000149DE" w:rsidRDefault="0056611C" w:rsidP="00881F45">
            <w:pPr>
              <w:spacing w:line="360" w:lineRule="auto"/>
              <w:jc w:val="center"/>
            </w:pPr>
            <w:r w:rsidRPr="000149DE">
              <w:t>Имя метода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9FF20BD" w14:textId="77777777" w:rsidR="0056611C" w:rsidRPr="000149DE" w:rsidRDefault="0056611C" w:rsidP="00881F45">
            <w:pPr>
              <w:spacing w:line="360" w:lineRule="auto"/>
              <w:jc w:val="center"/>
            </w:pPr>
            <w:r w:rsidRPr="000149DE">
              <w:t>Описание</w:t>
            </w:r>
          </w:p>
        </w:tc>
      </w:tr>
      <w:tr w:rsidR="0056611C" w:rsidRPr="000149DE" w14:paraId="77FEB60F" w14:textId="77777777" w:rsidTr="003756EA">
        <w:trPr>
          <w:trHeight w:val="1871"/>
        </w:trPr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5A36B48A" w14:textId="77777777" w:rsidR="0056611C" w:rsidRPr="000149DE" w:rsidRDefault="0056611C" w:rsidP="00881F45">
            <w:pPr>
              <w:spacing w:line="360" w:lineRule="auto"/>
            </w:pPr>
            <w:r w:rsidRPr="004A7F5C">
              <w:t>Clone()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7FB904EB" w14:textId="77777777" w:rsidR="0056611C" w:rsidRPr="000149DE" w:rsidRDefault="0056611C" w:rsidP="00881F45">
            <w:pPr>
              <w:spacing w:line="360" w:lineRule="auto"/>
            </w:pPr>
            <w:r w:rsidRPr="0056611C">
              <w:t>Создает изменяемый клон данного объекта Brush, делая глубокие копии значений этого объекта. При копировании свойств зависимостей этот метод копирует ссылки на ресурсы и привязки данных (которые могут уже не быть разрешимыми), но не копирует анимации и их текущие значения.</w:t>
            </w:r>
          </w:p>
        </w:tc>
      </w:tr>
      <w:tr w:rsidR="0056611C" w:rsidRPr="000149DE" w14:paraId="2E5F939F" w14:textId="77777777" w:rsidTr="00564EC6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019B660C" w14:textId="77777777" w:rsidR="0056611C" w:rsidRPr="000149DE" w:rsidRDefault="0056611C" w:rsidP="00881F45">
            <w:pPr>
              <w:spacing w:line="360" w:lineRule="auto"/>
            </w:pPr>
            <w:r w:rsidRPr="004A7F5C">
              <w:t>Dispose()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41A692EE" w14:textId="77777777" w:rsidR="0056611C" w:rsidRPr="000149DE" w:rsidRDefault="0056611C" w:rsidP="00881F45">
            <w:pPr>
              <w:spacing w:line="360" w:lineRule="auto"/>
            </w:pPr>
            <w:r w:rsidRPr="004A7F5C">
              <w:t>Освобождает все ресурсы, используемые этим объектом Pen.</w:t>
            </w:r>
          </w:p>
        </w:tc>
      </w:tr>
      <w:tr w:rsidR="0056611C" w:rsidRPr="000149DE" w14:paraId="1CEDB2C6" w14:textId="77777777" w:rsidTr="00564EC6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23AF13EE" w14:textId="77777777" w:rsidR="0056611C" w:rsidRPr="000149DE" w:rsidRDefault="0056611C" w:rsidP="00881F45">
            <w:pPr>
              <w:spacing w:line="360" w:lineRule="auto"/>
            </w:pPr>
            <w:r w:rsidRPr="0056611C">
              <w:t>CloneCurrentValue()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0E9C4AC9" w14:textId="77777777" w:rsidR="0056611C" w:rsidRPr="000149DE" w:rsidRDefault="0056611C" w:rsidP="00881F45">
            <w:pPr>
              <w:spacing w:line="360" w:lineRule="auto"/>
            </w:pPr>
            <w:r w:rsidRPr="0056611C">
              <w:t>Создает модифицируемый клон данного объекта Brush, делая глубокие копии текущих значений этого объекта. Ссылки на ресурсы, привязки данных и анимации не копируются, но копируются их текущие значения.</w:t>
            </w:r>
          </w:p>
        </w:tc>
      </w:tr>
      <w:tr w:rsidR="0056611C" w:rsidRPr="000149DE" w14:paraId="08A6C56C" w14:textId="77777777" w:rsidTr="00564EC6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65F020C8" w14:textId="77777777" w:rsidR="0056611C" w:rsidRPr="000149DE" w:rsidRDefault="0056611C" w:rsidP="00881F45">
            <w:pPr>
              <w:spacing w:line="360" w:lineRule="auto"/>
            </w:pPr>
            <w:r w:rsidRPr="0056611C">
              <w:t>GetHashCode()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4826841A" w14:textId="77777777" w:rsidR="0056611C" w:rsidRPr="000149DE" w:rsidRDefault="0056611C" w:rsidP="00881F45">
            <w:pPr>
              <w:spacing w:line="360" w:lineRule="auto"/>
            </w:pPr>
            <w:r w:rsidRPr="0056611C">
              <w:t>Возвращает хэш-код объекта Brush.</w:t>
            </w:r>
          </w:p>
        </w:tc>
      </w:tr>
      <w:tr w:rsidR="0056611C" w:rsidRPr="000149DE" w14:paraId="0CCE951A" w14:textId="77777777" w:rsidTr="00564EC6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00F069E6" w14:textId="77777777" w:rsidR="0056611C" w:rsidRPr="000149DE" w:rsidRDefault="0056611C" w:rsidP="00881F45">
            <w:pPr>
              <w:spacing w:line="360" w:lineRule="auto"/>
            </w:pPr>
            <w:r w:rsidRPr="004A7F5C">
              <w:t>GetHashCode()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221B4FBC" w14:textId="77777777" w:rsidR="0056611C" w:rsidRPr="000149DE" w:rsidRDefault="0056611C" w:rsidP="00881F45">
            <w:pPr>
              <w:spacing w:line="360" w:lineRule="auto"/>
            </w:pPr>
            <w:r w:rsidRPr="004A7F5C">
              <w:t>Служит хэш-функцией по умолчанию.</w:t>
            </w:r>
          </w:p>
        </w:tc>
      </w:tr>
      <w:tr w:rsidR="0056611C" w:rsidRPr="000149DE" w14:paraId="3F88FE02" w14:textId="77777777" w:rsidTr="00564EC6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6C3AAF17" w14:textId="77777777" w:rsidR="0056611C" w:rsidRPr="000149DE" w:rsidRDefault="0056611C" w:rsidP="00881F45">
            <w:pPr>
              <w:spacing w:line="360" w:lineRule="auto"/>
            </w:pPr>
            <w:r w:rsidRPr="004A7F5C">
              <w:t>GetType()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225C0719" w14:textId="77777777" w:rsidR="0056611C" w:rsidRPr="000149DE" w:rsidRDefault="0056611C" w:rsidP="00881F45">
            <w:pPr>
              <w:spacing w:line="360" w:lineRule="auto"/>
            </w:pPr>
            <w:r w:rsidRPr="004A7F5C">
              <w:t>Возвращает объект Type для текущего экземпляра.</w:t>
            </w:r>
          </w:p>
        </w:tc>
      </w:tr>
      <w:tr w:rsidR="0056611C" w:rsidRPr="000149DE" w14:paraId="5E98C89C" w14:textId="77777777" w:rsidTr="00564EC6">
        <w:tc>
          <w:tcPr>
            <w:tcW w:w="1391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058567D9" w14:textId="77777777" w:rsidR="0056611C" w:rsidRPr="000149DE" w:rsidRDefault="0056611C" w:rsidP="00881F45">
            <w:pPr>
              <w:spacing w:line="360" w:lineRule="auto"/>
            </w:pPr>
            <w:r w:rsidRPr="0056611C">
              <w:t>ToString(IFormatProvider)</w:t>
            </w:r>
          </w:p>
        </w:tc>
        <w:tc>
          <w:tcPr>
            <w:tcW w:w="3609" w:type="pct"/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69EDB07E" w14:textId="77777777" w:rsidR="0056611C" w:rsidRPr="000149DE" w:rsidRDefault="0056611C" w:rsidP="00881F45">
            <w:pPr>
              <w:spacing w:line="360" w:lineRule="auto"/>
            </w:pPr>
            <w:r w:rsidRPr="0056611C">
              <w:t>Создает строковое представление данного объекта на основе сведений о форматировании, связанных с определенным языком и региональными параметрами.</w:t>
            </w:r>
          </w:p>
        </w:tc>
      </w:tr>
      <w:tr w:rsidR="00BC2960" w:rsidRPr="0084121A" w14:paraId="3FFF7C23" w14:textId="77777777" w:rsidTr="00BC29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2654E5A9" w14:textId="77777777" w:rsidR="00BC2960" w:rsidRPr="0084121A" w:rsidRDefault="00BC2960" w:rsidP="00881F45">
            <w:pPr>
              <w:spacing w:line="360" w:lineRule="auto"/>
            </w:pPr>
            <w:r w:rsidRPr="00BC2960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ScaleTransform()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21FB47D5" w14:textId="77777777" w:rsidR="00BC2960" w:rsidRPr="0084121A" w:rsidRDefault="00BC2960" w:rsidP="00881F45">
            <w:pPr>
              <w:spacing w:line="360" w:lineRule="auto"/>
            </w:pPr>
            <w:r w:rsidRPr="0084121A">
              <w:t>Применяет масштабирование к матрице преобразования кисти.</w:t>
            </w:r>
          </w:p>
        </w:tc>
      </w:tr>
      <w:tr w:rsidR="00BC2960" w:rsidRPr="0084121A" w14:paraId="491AD65A" w14:textId="77777777" w:rsidTr="00BC29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474A28AD" w14:textId="77777777" w:rsidR="00BC2960" w:rsidRPr="00BC2960" w:rsidRDefault="00BC2960" w:rsidP="00881F45">
            <w:pPr>
              <w:spacing w:line="360" w:lineRule="auto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 w:rsidRPr="00BC2960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TranslateTransform()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03074626" w14:textId="77777777" w:rsidR="00BC2960" w:rsidRPr="0084121A" w:rsidRDefault="00BC2960" w:rsidP="00881F45">
            <w:pPr>
              <w:spacing w:line="360" w:lineRule="auto"/>
            </w:pPr>
            <w:r w:rsidRPr="0084121A">
              <w:t>Применяет сдвиг к матрице преобразования кисти.</w:t>
            </w:r>
          </w:p>
        </w:tc>
      </w:tr>
    </w:tbl>
    <w:p w14:paraId="48858588" w14:textId="3C9E1285" w:rsidR="00DE762C" w:rsidRDefault="00DE762C" w:rsidP="008720EC">
      <w:pPr>
        <w:spacing w:line="312" w:lineRule="auto"/>
        <w:rPr>
          <w:color w:val="FF0000"/>
          <w:sz w:val="28"/>
          <w:szCs w:val="28"/>
        </w:rPr>
      </w:pPr>
    </w:p>
    <w:p w14:paraId="36F9A1D6" w14:textId="079D9414" w:rsidR="005D6C94" w:rsidRPr="00E63362" w:rsidRDefault="00E63362" w:rsidP="003756EA">
      <w:pPr>
        <w:pStyle w:val="1"/>
        <w:numPr>
          <w:ilvl w:val="0"/>
          <w:numId w:val="18"/>
        </w:numPr>
        <w:spacing w:before="0" w:after="0"/>
        <w:ind w:left="425" w:hanging="425"/>
        <w:rPr>
          <w:rFonts w:ascii="Times New Roman" w:hAnsi="Times New Roman" w:cs="Times New Roman"/>
          <w:b w:val="0"/>
        </w:rPr>
      </w:pPr>
      <w:bookmarkStart w:id="12" w:name="_Toc162504449"/>
      <w:r w:rsidRPr="00E63362">
        <w:rPr>
          <w:rFonts w:ascii="Times New Roman" w:hAnsi="Times New Roman" w:cs="Times New Roman"/>
          <w:b w:val="0"/>
          <w:sz w:val="28"/>
        </w:rPr>
        <w:t>Описание созданного приложения</w:t>
      </w:r>
      <w:bookmarkEnd w:id="12"/>
      <w:r w:rsidR="006039C6" w:rsidRPr="00E63362">
        <w:rPr>
          <w:rFonts w:ascii="Times New Roman" w:hAnsi="Times New Roman" w:cs="Times New Roman"/>
          <w:b w:val="0"/>
        </w:rPr>
        <w:br/>
      </w:r>
    </w:p>
    <w:p w14:paraId="21C25DB8" w14:textId="0C756EB7" w:rsidR="00E63362" w:rsidRDefault="00E63362" w:rsidP="0059265C">
      <w:pPr>
        <w:pStyle w:val="2"/>
        <w:numPr>
          <w:ilvl w:val="1"/>
          <w:numId w:val="18"/>
        </w:numPr>
        <w:tabs>
          <w:tab w:val="left" w:pos="993"/>
        </w:tabs>
        <w:spacing w:before="100" w:beforeAutospacing="1" w:line="360" w:lineRule="auto"/>
        <w:ind w:left="0" w:firstLine="426"/>
        <w:rPr>
          <w:rFonts w:ascii="Times New Roman" w:hAnsi="Times New Roman" w:cs="Times New Roman"/>
          <w:b w:val="0"/>
          <w:color w:val="auto"/>
          <w:sz w:val="28"/>
        </w:rPr>
      </w:pPr>
      <w:bookmarkStart w:id="13" w:name="_Toc162504450"/>
      <w:r w:rsidRPr="00E63362">
        <w:rPr>
          <w:rFonts w:ascii="Times New Roman" w:hAnsi="Times New Roman" w:cs="Times New Roman"/>
          <w:b w:val="0"/>
          <w:color w:val="auto"/>
          <w:sz w:val="28"/>
        </w:rPr>
        <w:t>Постановка задачи</w:t>
      </w:r>
      <w:bookmarkEnd w:id="13"/>
    </w:p>
    <w:p w14:paraId="54B9F700" w14:textId="77777777" w:rsidR="0059265C" w:rsidRPr="0059265C" w:rsidRDefault="0059265C" w:rsidP="0059265C"/>
    <w:p w14:paraId="00D5567C" w14:textId="69D7DE99" w:rsidR="005176FE" w:rsidRDefault="007711B0" w:rsidP="00DE7537">
      <w:pPr>
        <w:spacing w:line="360" w:lineRule="auto"/>
        <w:ind w:firstLine="426"/>
        <w:jc w:val="both"/>
        <w:rPr>
          <w:sz w:val="28"/>
          <w:szCs w:val="28"/>
        </w:rPr>
      </w:pPr>
      <w:r w:rsidRPr="007711B0">
        <w:rPr>
          <w:sz w:val="28"/>
          <w:szCs w:val="28"/>
        </w:rPr>
        <w:t>Требуется написать программу, реа</w:t>
      </w:r>
      <w:r>
        <w:rPr>
          <w:sz w:val="28"/>
          <w:szCs w:val="28"/>
        </w:rPr>
        <w:t xml:space="preserve">лизующую построение </w:t>
      </w:r>
      <w:r w:rsidR="0049007C">
        <w:rPr>
          <w:sz w:val="28"/>
          <w:szCs w:val="28"/>
        </w:rPr>
        <w:t>геометрического орнамента</w:t>
      </w:r>
      <w:r>
        <w:rPr>
          <w:sz w:val="28"/>
          <w:szCs w:val="28"/>
        </w:rPr>
        <w:t xml:space="preserve">. </w:t>
      </w:r>
    </w:p>
    <w:p w14:paraId="13638ADF" w14:textId="77777777" w:rsidR="005176FE" w:rsidRDefault="005176FE" w:rsidP="005176F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Функционал, который должен присутствовать в программе:</w:t>
      </w:r>
    </w:p>
    <w:p w14:paraId="6CD34CD9" w14:textId="77777777" w:rsidR="005176FE" w:rsidRPr="005176FE" w:rsidRDefault="005176FE" w:rsidP="005176FE">
      <w:pPr>
        <w:pStyle w:val="ad"/>
        <w:numPr>
          <w:ilvl w:val="0"/>
          <w:numId w:val="3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176FE">
        <w:rPr>
          <w:sz w:val="28"/>
          <w:szCs w:val="28"/>
        </w:rPr>
        <w:lastRenderedPageBreak/>
        <w:t>Изменение масштаба;</w:t>
      </w:r>
    </w:p>
    <w:p w14:paraId="01382340" w14:textId="77777777" w:rsidR="005176FE" w:rsidRPr="005176FE" w:rsidRDefault="005176FE" w:rsidP="005176FE">
      <w:pPr>
        <w:pStyle w:val="ad"/>
        <w:numPr>
          <w:ilvl w:val="0"/>
          <w:numId w:val="3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176FE">
        <w:rPr>
          <w:sz w:val="28"/>
          <w:szCs w:val="28"/>
        </w:rPr>
        <w:t>Изменение цвета;</w:t>
      </w:r>
    </w:p>
    <w:p w14:paraId="61ACF43D" w14:textId="77777777" w:rsidR="005176FE" w:rsidRPr="005176FE" w:rsidRDefault="005176FE" w:rsidP="005176FE">
      <w:pPr>
        <w:pStyle w:val="ad"/>
        <w:numPr>
          <w:ilvl w:val="0"/>
          <w:numId w:val="3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176FE">
        <w:rPr>
          <w:sz w:val="28"/>
          <w:szCs w:val="28"/>
        </w:rPr>
        <w:t>Сохранение изображения в файле и в открывшемся окне указание его названия и пути к папке, в которой он лежит.</w:t>
      </w:r>
    </w:p>
    <w:p w14:paraId="4322A586" w14:textId="77777777" w:rsidR="005176FE" w:rsidRDefault="005176FE" w:rsidP="005176F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Орнамент был выбран и нарисован разработчиком и согласован с преподавателем (рис. П1.1).</w:t>
      </w:r>
    </w:p>
    <w:p w14:paraId="2334D10F" w14:textId="77777777" w:rsidR="005176FE" w:rsidRDefault="005176FE" w:rsidP="005176F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Дополнительным функционалом, присутствующим в программе, является изменение качества рендеринга.</w:t>
      </w:r>
    </w:p>
    <w:p w14:paraId="3143411C" w14:textId="49DC29D4" w:rsidR="00EF2D3B" w:rsidRDefault="007711B0" w:rsidP="0059265C">
      <w:pPr>
        <w:pStyle w:val="2"/>
        <w:numPr>
          <w:ilvl w:val="1"/>
          <w:numId w:val="18"/>
        </w:numPr>
        <w:tabs>
          <w:tab w:val="left" w:pos="993"/>
        </w:tabs>
        <w:spacing w:before="100" w:beforeAutospacing="1" w:line="360" w:lineRule="auto"/>
        <w:ind w:left="0" w:firstLine="426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162504451"/>
      <w:r>
        <w:rPr>
          <w:rFonts w:ascii="Times New Roman" w:hAnsi="Times New Roman" w:cs="Times New Roman"/>
          <w:b w:val="0"/>
          <w:color w:val="auto"/>
          <w:sz w:val="28"/>
        </w:rPr>
        <w:t>Л</w:t>
      </w:r>
      <w:r w:rsidRPr="007711B0">
        <w:rPr>
          <w:rFonts w:ascii="Times New Roman" w:hAnsi="Times New Roman" w:cs="Times New Roman"/>
          <w:b w:val="0"/>
          <w:color w:val="auto"/>
          <w:sz w:val="28"/>
        </w:rPr>
        <w:t>огическое проектирование</w:t>
      </w:r>
      <w:bookmarkEnd w:id="14"/>
    </w:p>
    <w:p w14:paraId="5B694365" w14:textId="77777777" w:rsidR="0059265C" w:rsidRPr="0059265C" w:rsidRDefault="0059265C" w:rsidP="0059265C"/>
    <w:p w14:paraId="5AEC0779" w14:textId="792A194D" w:rsidR="006A528A" w:rsidRDefault="006A528A" w:rsidP="006A528A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анализа составляющей фигуры </w:t>
      </w:r>
      <w:r w:rsidR="004A7462">
        <w:rPr>
          <w:sz w:val="28"/>
          <w:szCs w:val="28"/>
        </w:rPr>
        <w:t xml:space="preserve">геометрического </w:t>
      </w:r>
      <w:r>
        <w:rPr>
          <w:sz w:val="28"/>
          <w:szCs w:val="28"/>
        </w:rPr>
        <w:t>орнамента выясняется, что изображение состоит из</w:t>
      </w:r>
      <w:r w:rsidRPr="00F75463">
        <w:rPr>
          <w:sz w:val="28"/>
          <w:szCs w:val="28"/>
        </w:rPr>
        <w:t xml:space="preserve"> </w:t>
      </w:r>
      <w:r>
        <w:rPr>
          <w:sz w:val="28"/>
          <w:szCs w:val="28"/>
        </w:rPr>
        <w:t>треугольников</w:t>
      </w:r>
      <w:r w:rsidRPr="0026513D">
        <w:rPr>
          <w:sz w:val="28"/>
          <w:szCs w:val="28"/>
        </w:rPr>
        <w:t>,</w:t>
      </w:r>
      <w:r>
        <w:rPr>
          <w:sz w:val="28"/>
          <w:szCs w:val="28"/>
        </w:rPr>
        <w:t xml:space="preserve"> полукругов и круга.</w:t>
      </w:r>
    </w:p>
    <w:p w14:paraId="2BE781B4" w14:textId="77777777" w:rsidR="006A528A" w:rsidRDefault="006A528A" w:rsidP="006A528A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Чтобы построить орнамент, нужно найти координаты фигур. В C++ координатная плоскость начинается в левом верхнем углу в точке, где x=0 и y=0, и заканчивается в правом нижнем углу в (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idth, </w:t>
      </w:r>
      <w:r>
        <w:rPr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eight), где </w:t>
      </w:r>
      <w:r>
        <w:rPr>
          <w:sz w:val="28"/>
          <w:szCs w:val="28"/>
          <w:lang w:val="en-GB"/>
        </w:rPr>
        <w:t>w</w:t>
      </w:r>
      <w:r>
        <w:rPr>
          <w:sz w:val="28"/>
          <w:szCs w:val="28"/>
        </w:rPr>
        <w:t xml:space="preserve">idth - ширина холста, а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eight - высота.</w:t>
      </w:r>
    </w:p>
    <w:p w14:paraId="00A1DE7C" w14:textId="77777777" w:rsidR="006A528A" w:rsidRDefault="006A528A" w:rsidP="006A528A">
      <w:pPr>
        <w:widowControl w:val="0"/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</w:t>
      </w:r>
      <w:r w:rsidRPr="00E64EAD">
        <w:rPr>
          <w:sz w:val="28"/>
          <w:szCs w:val="28"/>
        </w:rPr>
        <w:t xml:space="preserve"> </w:t>
      </w:r>
      <w:r>
        <w:rPr>
          <w:sz w:val="28"/>
          <w:szCs w:val="28"/>
        </w:rPr>
        <w:t>треугольников использовались координаты трёх вершин:</w:t>
      </w:r>
    </w:p>
    <w:p w14:paraId="5CE0EFDF" w14:textId="77777777" w:rsidR="006A528A" w:rsidRDefault="006A528A" w:rsidP="004908D6">
      <w:pPr>
        <w:pStyle w:val="ad"/>
        <w:widowControl w:val="0"/>
        <w:numPr>
          <w:ilvl w:val="0"/>
          <w:numId w:val="36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треугольник: </w:t>
      </w:r>
    </w:p>
    <w:p w14:paraId="3C5F1A06" w14:textId="77777777" w:rsidR="006A528A" w:rsidRPr="00A31691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Первая точка</w:t>
      </w:r>
      <w:r w:rsidRPr="00A31691">
        <w:rPr>
          <w:sz w:val="28"/>
          <w:szCs w:val="28"/>
        </w:rPr>
        <w:t>: (</w:t>
      </w:r>
      <w:r w:rsidRPr="00F24F01">
        <w:rPr>
          <w:sz w:val="28"/>
          <w:szCs w:val="28"/>
          <w:lang w:val="en-US"/>
        </w:rPr>
        <w:t>x</w:t>
      </w:r>
      <w:r w:rsidRPr="00A31691">
        <w:rPr>
          <w:sz w:val="28"/>
          <w:szCs w:val="28"/>
        </w:rPr>
        <w:t xml:space="preserve">, </w:t>
      </w:r>
      <w:r w:rsidRPr="00F24F01">
        <w:rPr>
          <w:sz w:val="28"/>
          <w:szCs w:val="28"/>
          <w:lang w:val="en-US"/>
        </w:rPr>
        <w:t>y</w:t>
      </w:r>
      <w:r w:rsidRPr="00A31691">
        <w:rPr>
          <w:sz w:val="28"/>
          <w:szCs w:val="28"/>
        </w:rPr>
        <w:t xml:space="preserve"> + </w:t>
      </w:r>
      <w:r w:rsidRPr="00F24F01">
        <w:rPr>
          <w:sz w:val="28"/>
          <w:szCs w:val="28"/>
          <w:lang w:val="en-US"/>
        </w:rPr>
        <w:t>height</w:t>
      </w:r>
      <w:r w:rsidRPr="00A31691">
        <w:rPr>
          <w:sz w:val="28"/>
          <w:szCs w:val="28"/>
        </w:rPr>
        <w:t xml:space="preserve"> /3)</w:t>
      </w:r>
      <w:r w:rsidRPr="00D03F0E">
        <w:rPr>
          <w:sz w:val="28"/>
          <w:szCs w:val="28"/>
        </w:rPr>
        <w:t>;</w:t>
      </w:r>
    </w:p>
    <w:p w14:paraId="27763F95" w14:textId="77777777" w:rsidR="006A528A" w:rsidRPr="00D03F0E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точка: </w:t>
      </w:r>
      <w:r w:rsidRPr="00D03F0E">
        <w:rPr>
          <w:sz w:val="28"/>
          <w:szCs w:val="28"/>
        </w:rPr>
        <w:t>(x, y)</w:t>
      </w:r>
      <w:r>
        <w:rPr>
          <w:sz w:val="28"/>
          <w:szCs w:val="28"/>
          <w:lang w:val="en-US"/>
        </w:rPr>
        <w:t>;</w:t>
      </w:r>
    </w:p>
    <w:p w14:paraId="7E720414" w14:textId="77777777" w:rsidR="006A528A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точка: </w:t>
      </w:r>
      <w:r w:rsidRPr="00663660">
        <w:rPr>
          <w:sz w:val="28"/>
          <w:szCs w:val="28"/>
        </w:rPr>
        <w:t>(x + width/3, y).</w:t>
      </w:r>
    </w:p>
    <w:p w14:paraId="77136202" w14:textId="77777777" w:rsidR="006A528A" w:rsidRDefault="006A528A" w:rsidP="004908D6">
      <w:pPr>
        <w:pStyle w:val="ad"/>
        <w:widowControl w:val="0"/>
        <w:numPr>
          <w:ilvl w:val="0"/>
          <w:numId w:val="36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треугольник: </w:t>
      </w:r>
    </w:p>
    <w:p w14:paraId="3DA3D28D" w14:textId="77777777" w:rsidR="006A528A" w:rsidRPr="00A31691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Первая точка</w:t>
      </w:r>
      <w:r w:rsidRPr="00A31691">
        <w:rPr>
          <w:sz w:val="28"/>
          <w:szCs w:val="28"/>
        </w:rPr>
        <w:t xml:space="preserve">: </w:t>
      </w:r>
      <w:r w:rsidRPr="00374370">
        <w:rPr>
          <w:sz w:val="28"/>
          <w:szCs w:val="28"/>
        </w:rPr>
        <w:t>(x, y + 2*height / 3)</w:t>
      </w:r>
      <w:r w:rsidRPr="00D03F0E">
        <w:rPr>
          <w:sz w:val="28"/>
          <w:szCs w:val="28"/>
        </w:rPr>
        <w:t>;</w:t>
      </w:r>
    </w:p>
    <w:p w14:paraId="50D12D62" w14:textId="77777777" w:rsidR="006A528A" w:rsidRPr="00D03F0E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точка: </w:t>
      </w:r>
      <w:r w:rsidRPr="0060400A">
        <w:rPr>
          <w:sz w:val="28"/>
          <w:szCs w:val="28"/>
        </w:rPr>
        <w:t>(x, y + height);</w:t>
      </w:r>
    </w:p>
    <w:p w14:paraId="03C6F15B" w14:textId="77777777" w:rsidR="006A528A" w:rsidRPr="00737D4F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точка: </w:t>
      </w:r>
      <w:r w:rsidRPr="0060400A">
        <w:rPr>
          <w:sz w:val="28"/>
          <w:szCs w:val="28"/>
        </w:rPr>
        <w:t>(x + width / 3, y + height)</w:t>
      </w:r>
      <w:r w:rsidRPr="00663660">
        <w:rPr>
          <w:sz w:val="28"/>
          <w:szCs w:val="28"/>
        </w:rPr>
        <w:t>.</w:t>
      </w:r>
    </w:p>
    <w:p w14:paraId="0225E0FE" w14:textId="77777777" w:rsidR="006A528A" w:rsidRDefault="006A528A" w:rsidP="004908D6">
      <w:pPr>
        <w:pStyle w:val="ad"/>
        <w:widowControl w:val="0"/>
        <w:numPr>
          <w:ilvl w:val="0"/>
          <w:numId w:val="36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Третий треугольник: </w:t>
      </w:r>
    </w:p>
    <w:p w14:paraId="023514D8" w14:textId="77777777" w:rsidR="006A528A" w:rsidRPr="00A31691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Первая точка</w:t>
      </w:r>
      <w:r w:rsidRPr="00A31691">
        <w:rPr>
          <w:sz w:val="28"/>
          <w:szCs w:val="28"/>
        </w:rPr>
        <w:t xml:space="preserve">: </w:t>
      </w:r>
      <w:r w:rsidRPr="00DC05FF">
        <w:rPr>
          <w:sz w:val="28"/>
          <w:szCs w:val="28"/>
        </w:rPr>
        <w:t>(x + 2*width / 3, y + height)</w:t>
      </w:r>
      <w:r w:rsidRPr="00D03F0E">
        <w:rPr>
          <w:sz w:val="28"/>
          <w:szCs w:val="28"/>
        </w:rPr>
        <w:t>;</w:t>
      </w:r>
    </w:p>
    <w:p w14:paraId="496D4829" w14:textId="77777777" w:rsidR="006A528A" w:rsidRPr="00D03F0E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точка: </w:t>
      </w:r>
      <w:r w:rsidRPr="00DC05FF">
        <w:rPr>
          <w:sz w:val="28"/>
          <w:szCs w:val="28"/>
        </w:rPr>
        <w:t>(x + width, y + height);</w:t>
      </w:r>
    </w:p>
    <w:p w14:paraId="00762562" w14:textId="77777777" w:rsidR="006A528A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точка: </w:t>
      </w:r>
      <w:r w:rsidRPr="00DC05FF">
        <w:rPr>
          <w:sz w:val="28"/>
          <w:szCs w:val="28"/>
        </w:rPr>
        <w:t>(x + width, y + 2*height / 3)</w:t>
      </w:r>
      <w:r w:rsidRPr="00663660">
        <w:rPr>
          <w:sz w:val="28"/>
          <w:szCs w:val="28"/>
        </w:rPr>
        <w:t>.</w:t>
      </w:r>
    </w:p>
    <w:p w14:paraId="4F84E04A" w14:textId="77777777" w:rsidR="006A528A" w:rsidRDefault="006A528A" w:rsidP="004908D6">
      <w:pPr>
        <w:pStyle w:val="ad"/>
        <w:widowControl w:val="0"/>
        <w:numPr>
          <w:ilvl w:val="0"/>
          <w:numId w:val="36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Четвертый треугольник: </w:t>
      </w:r>
    </w:p>
    <w:p w14:paraId="379D5FDC" w14:textId="77777777" w:rsidR="006A528A" w:rsidRPr="00A31691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Первая точка</w:t>
      </w:r>
      <w:r w:rsidRPr="00A31691">
        <w:rPr>
          <w:sz w:val="28"/>
          <w:szCs w:val="28"/>
        </w:rPr>
        <w:t xml:space="preserve">: </w:t>
      </w:r>
      <w:r w:rsidRPr="001B023D">
        <w:rPr>
          <w:sz w:val="28"/>
          <w:szCs w:val="28"/>
        </w:rPr>
        <w:t>(x + width, y + height / 3)</w:t>
      </w:r>
      <w:r w:rsidRPr="00D03F0E">
        <w:rPr>
          <w:sz w:val="28"/>
          <w:szCs w:val="28"/>
        </w:rPr>
        <w:t>;</w:t>
      </w:r>
    </w:p>
    <w:p w14:paraId="2B734C38" w14:textId="77777777" w:rsidR="006A528A" w:rsidRPr="00D03F0E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Вторая точка: </w:t>
      </w:r>
      <w:r w:rsidRPr="001B023D">
        <w:rPr>
          <w:sz w:val="28"/>
          <w:szCs w:val="28"/>
        </w:rPr>
        <w:t>(x + width, y)</w:t>
      </w:r>
      <w:r w:rsidRPr="00980A4A">
        <w:rPr>
          <w:sz w:val="28"/>
          <w:szCs w:val="28"/>
        </w:rPr>
        <w:t>;</w:t>
      </w:r>
    </w:p>
    <w:p w14:paraId="013FDD42" w14:textId="77777777" w:rsidR="006A528A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точка: </w:t>
      </w:r>
      <w:r w:rsidRPr="00980A4A">
        <w:rPr>
          <w:sz w:val="28"/>
          <w:szCs w:val="28"/>
        </w:rPr>
        <w:t>(x + 2*width / 3, y)</w:t>
      </w:r>
      <w:r w:rsidRPr="00663660">
        <w:rPr>
          <w:sz w:val="28"/>
          <w:szCs w:val="28"/>
        </w:rPr>
        <w:t>.</w:t>
      </w:r>
    </w:p>
    <w:p w14:paraId="0A17E973" w14:textId="77777777" w:rsidR="006A528A" w:rsidRDefault="006A528A" w:rsidP="004908D6">
      <w:pPr>
        <w:pStyle w:val="ad"/>
        <w:widowControl w:val="0"/>
        <w:numPr>
          <w:ilvl w:val="0"/>
          <w:numId w:val="36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Пятый треугольник: </w:t>
      </w:r>
    </w:p>
    <w:p w14:paraId="5263844B" w14:textId="77777777" w:rsidR="006A528A" w:rsidRPr="00A31691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Первая точка</w:t>
      </w:r>
      <w:r w:rsidRPr="00A31691">
        <w:rPr>
          <w:sz w:val="28"/>
          <w:szCs w:val="28"/>
        </w:rPr>
        <w:t xml:space="preserve">: </w:t>
      </w:r>
      <w:r w:rsidRPr="00980A4A">
        <w:rPr>
          <w:sz w:val="28"/>
          <w:szCs w:val="28"/>
        </w:rPr>
        <w:t>(x + width / 3, y + 2*height / 3)</w:t>
      </w:r>
      <w:r w:rsidRPr="00D03F0E">
        <w:rPr>
          <w:sz w:val="28"/>
          <w:szCs w:val="28"/>
        </w:rPr>
        <w:t>;</w:t>
      </w:r>
    </w:p>
    <w:p w14:paraId="4ED71A55" w14:textId="77777777" w:rsidR="006A528A" w:rsidRPr="00D03F0E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точка: </w:t>
      </w:r>
      <w:r w:rsidRPr="001632F0">
        <w:rPr>
          <w:sz w:val="28"/>
          <w:szCs w:val="28"/>
        </w:rPr>
        <w:t>(x + width / 2, y + height / 3);</w:t>
      </w:r>
    </w:p>
    <w:p w14:paraId="2D1A1263" w14:textId="77777777" w:rsidR="006A528A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точка: </w:t>
      </w:r>
      <w:r w:rsidRPr="001632F0">
        <w:rPr>
          <w:sz w:val="28"/>
          <w:szCs w:val="28"/>
        </w:rPr>
        <w:t>(x + 2*width / 3, y + 2 * height / 3)</w:t>
      </w:r>
      <w:r w:rsidRPr="00663660">
        <w:rPr>
          <w:sz w:val="28"/>
          <w:szCs w:val="28"/>
        </w:rPr>
        <w:t>.</w:t>
      </w:r>
    </w:p>
    <w:p w14:paraId="5C401BD5" w14:textId="77777777" w:rsidR="006A528A" w:rsidRDefault="006A528A" w:rsidP="004908D6">
      <w:pPr>
        <w:pStyle w:val="ad"/>
        <w:widowControl w:val="0"/>
        <w:numPr>
          <w:ilvl w:val="0"/>
          <w:numId w:val="36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Шестой треугольник: </w:t>
      </w:r>
    </w:p>
    <w:p w14:paraId="2278993E" w14:textId="77777777" w:rsidR="006A528A" w:rsidRPr="00A31691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Первая точка</w:t>
      </w:r>
      <w:r w:rsidRPr="00A31691">
        <w:rPr>
          <w:sz w:val="28"/>
          <w:szCs w:val="28"/>
        </w:rPr>
        <w:t xml:space="preserve">: </w:t>
      </w:r>
      <w:r w:rsidRPr="0076730D">
        <w:rPr>
          <w:sz w:val="28"/>
          <w:szCs w:val="28"/>
        </w:rPr>
        <w:t>(x + width / 3, y + height / 3)</w:t>
      </w:r>
      <w:r w:rsidRPr="00D03F0E">
        <w:rPr>
          <w:sz w:val="28"/>
          <w:szCs w:val="28"/>
        </w:rPr>
        <w:t>;</w:t>
      </w:r>
    </w:p>
    <w:p w14:paraId="079B915B" w14:textId="77777777" w:rsidR="006A528A" w:rsidRPr="00D03F0E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точка: </w:t>
      </w:r>
      <w:r w:rsidRPr="0076730D">
        <w:rPr>
          <w:sz w:val="28"/>
          <w:szCs w:val="28"/>
        </w:rPr>
        <w:t>(x + width / 2, y + 2 * height / 3);</w:t>
      </w:r>
    </w:p>
    <w:p w14:paraId="7623FB84" w14:textId="77777777" w:rsidR="006A528A" w:rsidRPr="00737D4F" w:rsidRDefault="006A528A" w:rsidP="004908D6">
      <w:pPr>
        <w:pStyle w:val="ad"/>
        <w:widowControl w:val="0"/>
        <w:numPr>
          <w:ilvl w:val="1"/>
          <w:numId w:val="36"/>
        </w:numPr>
        <w:tabs>
          <w:tab w:val="left" w:pos="1276"/>
        </w:tabs>
        <w:spacing w:line="312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точка: </w:t>
      </w:r>
      <w:r w:rsidRPr="0076730D">
        <w:rPr>
          <w:sz w:val="28"/>
          <w:szCs w:val="28"/>
        </w:rPr>
        <w:t>(x + 2 * width / 3, y + height / 3)</w:t>
      </w:r>
      <w:r w:rsidRPr="00663660">
        <w:rPr>
          <w:sz w:val="28"/>
          <w:szCs w:val="28"/>
        </w:rPr>
        <w:t>.</w:t>
      </w:r>
    </w:p>
    <w:p w14:paraId="67803636" w14:textId="77777777" w:rsidR="006A528A" w:rsidRDefault="006A528A" w:rsidP="00E02AA7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1813D4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построения</w:t>
      </w:r>
      <w:r w:rsidRPr="00E735C7">
        <w:rPr>
          <w:sz w:val="28"/>
          <w:szCs w:val="28"/>
        </w:rPr>
        <w:t xml:space="preserve"> </w:t>
      </w:r>
      <w:r>
        <w:rPr>
          <w:sz w:val="28"/>
          <w:szCs w:val="28"/>
        </w:rPr>
        <w:t>четырёх</w:t>
      </w:r>
      <w:r w:rsidRPr="001813D4">
        <w:rPr>
          <w:sz w:val="28"/>
          <w:szCs w:val="28"/>
        </w:rPr>
        <w:t xml:space="preserve"> </w:t>
      </w:r>
      <w:r>
        <w:rPr>
          <w:sz w:val="28"/>
          <w:szCs w:val="28"/>
        </w:rPr>
        <w:t>полукругов использовались</w:t>
      </w:r>
      <w:r w:rsidRPr="001813D4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координаты</w:t>
      </w:r>
      <w:r w:rsidRPr="001813D4">
        <w:rPr>
          <w:sz w:val="28"/>
          <w:szCs w:val="28"/>
        </w:rPr>
        <w:t>:</w:t>
      </w:r>
    </w:p>
    <w:p w14:paraId="3CACAF73" w14:textId="77777777" w:rsidR="006A528A" w:rsidRDefault="006A528A" w:rsidP="00CF46D5">
      <w:pPr>
        <w:pStyle w:val="ad"/>
        <w:widowControl w:val="0"/>
        <w:numPr>
          <w:ilvl w:val="0"/>
          <w:numId w:val="37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Первый</w:t>
      </w:r>
      <w:r w:rsidRPr="00C166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полукруг</w:t>
      </w:r>
      <w:r w:rsidRPr="00C1666A">
        <w:rPr>
          <w:sz w:val="28"/>
          <w:szCs w:val="28"/>
          <w:lang w:val="en-US"/>
        </w:rPr>
        <w:t>: (x - 2 * width / 3 , y - 2 * height / 3, width, height)</w:t>
      </w:r>
      <w:r>
        <w:rPr>
          <w:sz w:val="28"/>
          <w:szCs w:val="28"/>
          <w:lang w:val="en-US"/>
        </w:rPr>
        <w:t>;</w:t>
      </w:r>
    </w:p>
    <w:p w14:paraId="47D3B5F4" w14:textId="77777777" w:rsidR="006A528A" w:rsidRDefault="006A528A" w:rsidP="00CF46D5">
      <w:pPr>
        <w:pStyle w:val="ad"/>
        <w:widowControl w:val="0"/>
        <w:numPr>
          <w:ilvl w:val="0"/>
          <w:numId w:val="37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Второй</w:t>
      </w:r>
      <w:r w:rsidRPr="002059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полукруг</w:t>
      </w:r>
      <w:r w:rsidRPr="002059A8">
        <w:rPr>
          <w:sz w:val="28"/>
          <w:szCs w:val="28"/>
          <w:lang w:val="en-US"/>
        </w:rPr>
        <w:t>: (x + 2 * width / 3, y - 2 * height / 3, width, height)</w:t>
      </w:r>
      <w:r>
        <w:rPr>
          <w:sz w:val="28"/>
          <w:szCs w:val="28"/>
          <w:lang w:val="en-US"/>
        </w:rPr>
        <w:t>;</w:t>
      </w:r>
    </w:p>
    <w:p w14:paraId="1FF8300D" w14:textId="77777777" w:rsidR="006A528A" w:rsidRDefault="006A528A" w:rsidP="00CF46D5">
      <w:pPr>
        <w:pStyle w:val="ad"/>
        <w:widowControl w:val="0"/>
        <w:numPr>
          <w:ilvl w:val="0"/>
          <w:numId w:val="37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Третий</w:t>
      </w:r>
      <w:r w:rsidRPr="004630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полукруг</w:t>
      </w:r>
      <w:r w:rsidRPr="004630F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(</w:t>
      </w:r>
      <w:r w:rsidRPr="00850689">
        <w:rPr>
          <w:sz w:val="28"/>
          <w:szCs w:val="28"/>
          <w:lang w:val="en-US"/>
        </w:rPr>
        <w:t>x + 2 * width / 3, y + 2 * height / 3, width, height</w:t>
      </w:r>
      <w:r>
        <w:rPr>
          <w:sz w:val="28"/>
          <w:szCs w:val="28"/>
          <w:lang w:val="en-US"/>
        </w:rPr>
        <w:t>);</w:t>
      </w:r>
    </w:p>
    <w:p w14:paraId="0F583778" w14:textId="77777777" w:rsidR="006A528A" w:rsidRPr="00C1666A" w:rsidRDefault="006A528A" w:rsidP="00CF46D5">
      <w:pPr>
        <w:pStyle w:val="ad"/>
        <w:widowControl w:val="0"/>
        <w:numPr>
          <w:ilvl w:val="0"/>
          <w:numId w:val="37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Четвёртый</w:t>
      </w:r>
      <w:r w:rsidRPr="004630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круг</w:t>
      </w:r>
      <w:r w:rsidRPr="004630F5">
        <w:rPr>
          <w:sz w:val="28"/>
          <w:szCs w:val="28"/>
          <w:lang w:val="en-US"/>
        </w:rPr>
        <w:t xml:space="preserve">: </w:t>
      </w:r>
      <w:r w:rsidRPr="00505A2C">
        <w:rPr>
          <w:sz w:val="28"/>
          <w:szCs w:val="28"/>
          <w:lang w:val="en-US"/>
        </w:rPr>
        <w:t>(x - 2 * width / 3, y + 2 * height / 3, width, height).</w:t>
      </w:r>
    </w:p>
    <w:p w14:paraId="18D34C00" w14:textId="77777777" w:rsidR="00E02AA7" w:rsidRDefault="006A528A" w:rsidP="00E02AA7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круга использовались координаты:</w:t>
      </w:r>
    </w:p>
    <w:p w14:paraId="3B8E495F" w14:textId="20AFF193" w:rsidR="006A528A" w:rsidRPr="00E02AA7" w:rsidRDefault="006A528A" w:rsidP="00E02AA7">
      <w:pPr>
        <w:widowControl w:val="0"/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E02AA7">
        <w:rPr>
          <w:sz w:val="28"/>
          <w:szCs w:val="28"/>
          <w:lang w:val="en-US"/>
        </w:rPr>
        <w:t>(x + width / 8 * 3, y + height / 8 * 3, width / 4, height / 4).</w:t>
      </w:r>
    </w:p>
    <w:p w14:paraId="793B33B3" w14:textId="77777777" w:rsidR="006A528A" w:rsidRDefault="006A528A" w:rsidP="006A528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итоге, используя эти значения, если количество итераций равно единице, получится изображение (рис. 9).</w:t>
      </w:r>
    </w:p>
    <w:p w14:paraId="6F3B59DA" w14:textId="77777777" w:rsidR="006A528A" w:rsidRDefault="006A528A" w:rsidP="004908D6">
      <w:pPr>
        <w:widowControl w:val="0"/>
        <w:ind w:firstLine="709"/>
        <w:jc w:val="center"/>
        <w:rPr>
          <w:sz w:val="28"/>
          <w:szCs w:val="28"/>
        </w:rPr>
      </w:pPr>
    </w:p>
    <w:p w14:paraId="52F2FBE7" w14:textId="77777777" w:rsidR="006A528A" w:rsidRDefault="006A528A" w:rsidP="001E6B9B">
      <w:pPr>
        <w:widowControl w:val="0"/>
        <w:jc w:val="center"/>
        <w:rPr>
          <w:sz w:val="28"/>
          <w:szCs w:val="28"/>
        </w:rPr>
      </w:pPr>
      <w:r w:rsidRPr="005951F2">
        <w:rPr>
          <w:noProof/>
          <w:sz w:val="28"/>
          <w:szCs w:val="28"/>
        </w:rPr>
        <w:drawing>
          <wp:inline distT="0" distB="0" distL="0" distR="0" wp14:anchorId="4F873964" wp14:editId="11B18B52">
            <wp:extent cx="2714625" cy="2734934"/>
            <wp:effectExtent l="0" t="0" r="0" b="8890"/>
            <wp:docPr id="630449765" name="Рисунок 1" descr="Изображение выглядит как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9765" name="Рисунок 1" descr="Изображение выглядит как круг, снимок экрана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7882" cy="27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A28F" w14:textId="2A29780E" w:rsidR="006A528A" w:rsidRDefault="006A528A" w:rsidP="001E6B9B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9. Итоговое изображение</w:t>
      </w:r>
    </w:p>
    <w:p w14:paraId="4DACC2D0" w14:textId="77777777" w:rsidR="00286663" w:rsidRDefault="0028666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C93D56" w14:textId="16E7ABF0" w:rsidR="007156BC" w:rsidRDefault="007156BC" w:rsidP="007156BC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Блок-схема, описывающая работу приложения описана на рисунках 10-1</w:t>
      </w:r>
      <w:r w:rsidR="002E3233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50BBD235" w14:textId="77777777" w:rsidR="002E3233" w:rsidRDefault="002E3233" w:rsidP="007156BC">
      <w:pPr>
        <w:widowControl w:val="0"/>
        <w:ind w:firstLine="426"/>
        <w:jc w:val="both"/>
        <w:rPr>
          <w:sz w:val="28"/>
          <w:szCs w:val="28"/>
        </w:rPr>
      </w:pPr>
    </w:p>
    <w:p w14:paraId="059E1E1E" w14:textId="307AEA2A" w:rsidR="001E6B9B" w:rsidRDefault="001E6B9B" w:rsidP="001E6B9B">
      <w:pPr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575CEC30" wp14:editId="2A41AD11">
            <wp:extent cx="2943225" cy="714177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33" cy="722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B9B">
        <w:rPr>
          <w:sz w:val="28"/>
          <w:szCs w:val="28"/>
          <w:shd w:val="clear" w:color="auto" w:fill="FFFFFF"/>
        </w:rPr>
        <w:t xml:space="preserve"> </w:t>
      </w:r>
      <w:r w:rsidR="002E3233">
        <w:rPr>
          <w:noProof/>
          <w:sz w:val="28"/>
          <w:szCs w:val="28"/>
        </w:rPr>
        <w:drawing>
          <wp:inline distT="0" distB="0" distL="0" distR="0" wp14:anchorId="7676084C" wp14:editId="3DEFB32A">
            <wp:extent cx="1956992" cy="71437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558" cy="724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61E7" w14:textId="006AA925" w:rsidR="001E6B9B" w:rsidRPr="00007A9E" w:rsidRDefault="001E6B9B" w:rsidP="001E6B9B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Рис. </w:t>
      </w:r>
      <w:r w:rsidRPr="001E6B9B">
        <w:rPr>
          <w:sz w:val="28"/>
          <w:szCs w:val="28"/>
          <w:shd w:val="clear" w:color="auto" w:fill="FFFFFF"/>
        </w:rPr>
        <w:t>10</w:t>
      </w:r>
      <w:r w:rsidR="00B4437D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Блок</w:t>
      </w:r>
      <w:r w:rsidR="002E323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схема программы</w:t>
      </w:r>
    </w:p>
    <w:p w14:paraId="5F0BBABF" w14:textId="15CC938B" w:rsidR="0035467D" w:rsidRDefault="001E6B9B" w:rsidP="0035467D">
      <w:pPr>
        <w:widowControl w:val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BAB4869" wp14:editId="4C6C0523">
            <wp:extent cx="2744944" cy="594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35" cy="597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5671" w14:textId="72E4C83B" w:rsidR="00EF2D3B" w:rsidRPr="00007A9E" w:rsidRDefault="00017AED" w:rsidP="00A61A1F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Рис. </w:t>
      </w:r>
      <w:r w:rsidR="001E6B9B" w:rsidRPr="002E3233">
        <w:rPr>
          <w:sz w:val="28"/>
          <w:szCs w:val="28"/>
          <w:shd w:val="clear" w:color="auto" w:fill="FFFFFF"/>
        </w:rPr>
        <w:t>1</w:t>
      </w:r>
      <w:r w:rsidR="002E3233">
        <w:rPr>
          <w:sz w:val="28"/>
          <w:szCs w:val="28"/>
          <w:shd w:val="clear" w:color="auto" w:fill="FFFFFF"/>
        </w:rPr>
        <w:t>1</w:t>
      </w:r>
      <w:r w:rsidR="00B4437D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Блок схема программы</w:t>
      </w:r>
    </w:p>
    <w:p w14:paraId="6B3CF042" w14:textId="5FE8357E" w:rsidR="009D143D" w:rsidRDefault="009D143D" w:rsidP="00017AED">
      <w:pPr>
        <w:pStyle w:val="2"/>
        <w:numPr>
          <w:ilvl w:val="1"/>
          <w:numId w:val="18"/>
        </w:numPr>
        <w:spacing w:line="360" w:lineRule="auto"/>
        <w:ind w:left="993" w:hanging="567"/>
        <w:rPr>
          <w:rFonts w:ascii="Times New Roman" w:hAnsi="Times New Roman" w:cs="Times New Roman"/>
          <w:b w:val="0"/>
          <w:color w:val="auto"/>
          <w:sz w:val="28"/>
        </w:rPr>
      </w:pPr>
      <w:bookmarkStart w:id="15" w:name="_Toc162504452"/>
      <w:r w:rsidRPr="00E31FCF">
        <w:rPr>
          <w:rFonts w:ascii="Times New Roman" w:hAnsi="Times New Roman" w:cs="Times New Roman"/>
          <w:b w:val="0"/>
          <w:color w:val="auto"/>
          <w:sz w:val="28"/>
        </w:rPr>
        <w:t>Физическое проектирование</w:t>
      </w:r>
      <w:bookmarkEnd w:id="15"/>
    </w:p>
    <w:p w14:paraId="3A484401" w14:textId="77777777" w:rsidR="009A1FEA" w:rsidRPr="009A1FEA" w:rsidRDefault="009A1FEA" w:rsidP="009A1FEA"/>
    <w:p w14:paraId="1BDA118F" w14:textId="49A8FA86" w:rsidR="000F1BE2" w:rsidRDefault="00B566DC" w:rsidP="00347A57">
      <w:pPr>
        <w:spacing w:line="360" w:lineRule="auto"/>
        <w:ind w:firstLine="425"/>
        <w:jc w:val="both"/>
        <w:rPr>
          <w:sz w:val="28"/>
        </w:rPr>
      </w:pPr>
      <w:r>
        <w:rPr>
          <w:sz w:val="28"/>
        </w:rPr>
        <w:t>Структуры</w:t>
      </w:r>
      <w:r w:rsidR="0027374E">
        <w:rPr>
          <w:sz w:val="28"/>
        </w:rPr>
        <w:t xml:space="preserve"> данных</w:t>
      </w:r>
      <w:r w:rsidR="00E9222B">
        <w:rPr>
          <w:sz w:val="28"/>
        </w:rPr>
        <w:t xml:space="preserve"> и функции</w:t>
      </w:r>
      <w:r>
        <w:rPr>
          <w:sz w:val="28"/>
        </w:rPr>
        <w:t xml:space="preserve">, </w:t>
      </w:r>
      <w:r w:rsidR="00D63355" w:rsidRPr="00B566DC">
        <w:rPr>
          <w:sz w:val="28"/>
        </w:rPr>
        <w:t>использов</w:t>
      </w:r>
      <w:r>
        <w:rPr>
          <w:sz w:val="28"/>
        </w:rPr>
        <w:t>авшиеся</w:t>
      </w:r>
      <w:r w:rsidR="00D63355" w:rsidRPr="00B566DC">
        <w:rPr>
          <w:sz w:val="28"/>
        </w:rPr>
        <w:t xml:space="preserve"> в программе по изображению </w:t>
      </w:r>
      <w:r>
        <w:rPr>
          <w:sz w:val="28"/>
        </w:rPr>
        <w:t>графика, представлены ниже</w:t>
      </w:r>
      <w:r w:rsidR="0056611C">
        <w:rPr>
          <w:sz w:val="28"/>
        </w:rPr>
        <w:t xml:space="preserve"> (табл.</w:t>
      </w:r>
      <w:r w:rsidR="0056611C" w:rsidRPr="0056611C">
        <w:rPr>
          <w:sz w:val="28"/>
        </w:rPr>
        <w:t>4</w:t>
      </w:r>
      <w:r w:rsidR="00E9222B">
        <w:rPr>
          <w:sz w:val="28"/>
        </w:rPr>
        <w:t>-5</w:t>
      </w:r>
      <w:r w:rsidR="00D63355" w:rsidRPr="00B566DC">
        <w:rPr>
          <w:sz w:val="28"/>
        </w:rPr>
        <w:t>).</w:t>
      </w:r>
    </w:p>
    <w:p w14:paraId="729FD3D9" w14:textId="77777777" w:rsidR="000F1BE2" w:rsidRDefault="000F1BE2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17E05EE9" w14:textId="77777777" w:rsidR="001D5880" w:rsidRPr="0056611C" w:rsidRDefault="00F13EEC" w:rsidP="00595656">
      <w:pPr>
        <w:ind w:firstLine="709"/>
        <w:jc w:val="right"/>
        <w:rPr>
          <w:sz w:val="28"/>
          <w:lang w:val="en-US"/>
        </w:rPr>
      </w:pPr>
      <w:r>
        <w:rPr>
          <w:sz w:val="28"/>
        </w:rPr>
        <w:lastRenderedPageBreak/>
        <w:t xml:space="preserve">Таблица </w:t>
      </w:r>
      <w:r w:rsidR="0056611C">
        <w:rPr>
          <w:sz w:val="28"/>
          <w:lang w:val="en-US"/>
        </w:rPr>
        <w:t>4</w:t>
      </w:r>
    </w:p>
    <w:p w14:paraId="15A5E0D2" w14:textId="77777777" w:rsidR="001D5880" w:rsidRDefault="001D5880" w:rsidP="00790E75">
      <w:pPr>
        <w:spacing w:line="360" w:lineRule="auto"/>
        <w:jc w:val="center"/>
        <w:rPr>
          <w:sz w:val="28"/>
        </w:rPr>
      </w:pPr>
      <w:r w:rsidRPr="00E37127">
        <w:rPr>
          <w:sz w:val="28"/>
        </w:rPr>
        <w:t>Структуры данных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65"/>
        <w:gridCol w:w="1822"/>
        <w:gridCol w:w="6367"/>
      </w:tblGrid>
      <w:tr w:rsidR="001D5880" w14:paraId="64941B54" w14:textId="77777777" w:rsidTr="00D425E2">
        <w:tc>
          <w:tcPr>
            <w:tcW w:w="1665" w:type="dxa"/>
          </w:tcPr>
          <w:p w14:paraId="17AE9968" w14:textId="77777777" w:rsidR="001D5880" w:rsidRPr="006974E6" w:rsidRDefault="00271780" w:rsidP="00017AED">
            <w:pPr>
              <w:spacing w:line="360" w:lineRule="auto"/>
              <w:jc w:val="center"/>
              <w:rPr>
                <w:szCs w:val="28"/>
              </w:rPr>
            </w:pPr>
            <w:r w:rsidRPr="006974E6">
              <w:rPr>
                <w:szCs w:val="28"/>
              </w:rPr>
              <w:t>Обозначение</w:t>
            </w:r>
          </w:p>
        </w:tc>
        <w:tc>
          <w:tcPr>
            <w:tcW w:w="1822" w:type="dxa"/>
          </w:tcPr>
          <w:p w14:paraId="203FD857" w14:textId="77777777" w:rsidR="001D5880" w:rsidRPr="006974E6" w:rsidRDefault="001D5880" w:rsidP="00017AED">
            <w:pPr>
              <w:spacing w:line="360" w:lineRule="auto"/>
              <w:jc w:val="center"/>
              <w:rPr>
                <w:szCs w:val="28"/>
              </w:rPr>
            </w:pPr>
            <w:r w:rsidRPr="006974E6">
              <w:rPr>
                <w:szCs w:val="28"/>
              </w:rPr>
              <w:t>Тип данных</w:t>
            </w:r>
          </w:p>
        </w:tc>
        <w:tc>
          <w:tcPr>
            <w:tcW w:w="6367" w:type="dxa"/>
          </w:tcPr>
          <w:p w14:paraId="4C5B45DD" w14:textId="77777777" w:rsidR="001D5880" w:rsidRPr="006974E6" w:rsidRDefault="001D5880" w:rsidP="00017AED">
            <w:pPr>
              <w:spacing w:line="360" w:lineRule="auto"/>
              <w:jc w:val="center"/>
              <w:rPr>
                <w:szCs w:val="28"/>
              </w:rPr>
            </w:pPr>
            <w:r w:rsidRPr="006974E6">
              <w:rPr>
                <w:szCs w:val="28"/>
              </w:rPr>
              <w:t>Описание</w:t>
            </w:r>
          </w:p>
        </w:tc>
      </w:tr>
      <w:tr w:rsidR="00D54E96" w14:paraId="4B88107D" w14:textId="77777777" w:rsidTr="00D425E2">
        <w:tc>
          <w:tcPr>
            <w:tcW w:w="1665" w:type="dxa"/>
          </w:tcPr>
          <w:p w14:paraId="20E962DF" w14:textId="0B2E2484" w:rsidR="00D54E96" w:rsidRPr="006974E6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 w:rsidRPr="00AE5CF8">
              <w:rPr>
                <w:lang w:val="en-GB"/>
              </w:rPr>
              <w:t>ellipseColor</w:t>
            </w:r>
          </w:p>
        </w:tc>
        <w:tc>
          <w:tcPr>
            <w:tcW w:w="1822" w:type="dxa"/>
          </w:tcPr>
          <w:p w14:paraId="3482DA6E" w14:textId="7B030BC0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Color</w:t>
            </w:r>
          </w:p>
        </w:tc>
        <w:tc>
          <w:tcPr>
            <w:tcW w:w="6367" w:type="dxa"/>
          </w:tcPr>
          <w:p w14:paraId="1B028A80" w14:textId="376C0763" w:rsidR="00D54E96" w:rsidRPr="006974E6" w:rsidRDefault="00D54E96" w:rsidP="00D54E96">
            <w:pPr>
              <w:spacing w:before="120" w:after="120" w:line="360" w:lineRule="auto"/>
              <w:rPr>
                <w:szCs w:val="28"/>
              </w:rPr>
            </w:pPr>
            <w:r>
              <w:t>Хранит цвет круга</w:t>
            </w:r>
          </w:p>
        </w:tc>
      </w:tr>
      <w:tr w:rsidR="00D54E96" w14:paraId="4325A26C" w14:textId="77777777" w:rsidTr="00D425E2">
        <w:tc>
          <w:tcPr>
            <w:tcW w:w="1665" w:type="dxa"/>
          </w:tcPr>
          <w:p w14:paraId="3DED69E5" w14:textId="0C8475C8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54EA">
              <w:rPr>
                <w:lang w:val="en-GB"/>
              </w:rPr>
              <w:t>triangleColor</w:t>
            </w:r>
          </w:p>
        </w:tc>
        <w:tc>
          <w:tcPr>
            <w:tcW w:w="1822" w:type="dxa"/>
          </w:tcPr>
          <w:p w14:paraId="580451E7" w14:textId="3872A36A" w:rsidR="00D54E96" w:rsidRPr="006974E6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>
              <w:t>Color</w:t>
            </w:r>
          </w:p>
        </w:tc>
        <w:tc>
          <w:tcPr>
            <w:tcW w:w="6367" w:type="dxa"/>
          </w:tcPr>
          <w:p w14:paraId="38C6F159" w14:textId="45D4BCA8" w:rsidR="00D54E96" w:rsidRPr="006974E6" w:rsidRDefault="00D54E96" w:rsidP="00D54E96">
            <w:pPr>
              <w:spacing w:before="120" w:after="120" w:line="360" w:lineRule="auto"/>
              <w:rPr>
                <w:szCs w:val="28"/>
              </w:rPr>
            </w:pPr>
            <w:r>
              <w:t>Хранит цвет треугольника</w:t>
            </w:r>
          </w:p>
        </w:tc>
      </w:tr>
      <w:tr w:rsidR="00D54E96" w14:paraId="3E741CE3" w14:textId="77777777" w:rsidTr="00D425E2">
        <w:tc>
          <w:tcPr>
            <w:tcW w:w="1665" w:type="dxa"/>
          </w:tcPr>
          <w:p w14:paraId="15D4E0D4" w14:textId="432EECC3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54EA">
              <w:rPr>
                <w:lang w:val="en-GB"/>
              </w:rPr>
              <w:t>arcColor</w:t>
            </w:r>
          </w:p>
        </w:tc>
        <w:tc>
          <w:tcPr>
            <w:tcW w:w="1822" w:type="dxa"/>
          </w:tcPr>
          <w:p w14:paraId="22C1E575" w14:textId="3065586D" w:rsidR="00D54E96" w:rsidRPr="006974E6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>
              <w:t>Color</w:t>
            </w:r>
          </w:p>
        </w:tc>
        <w:tc>
          <w:tcPr>
            <w:tcW w:w="6367" w:type="dxa"/>
          </w:tcPr>
          <w:p w14:paraId="038C7513" w14:textId="42F108B9" w:rsidR="00D54E96" w:rsidRPr="006974E6" w:rsidRDefault="00D54E96" w:rsidP="00D54E96">
            <w:pPr>
              <w:spacing w:before="120" w:after="120" w:line="360" w:lineRule="auto"/>
              <w:rPr>
                <w:szCs w:val="28"/>
              </w:rPr>
            </w:pPr>
            <w:r>
              <w:t>Хранит цвет линий</w:t>
            </w:r>
          </w:p>
        </w:tc>
      </w:tr>
      <w:tr w:rsidR="00D54E96" w14:paraId="1F236746" w14:textId="77777777" w:rsidTr="00D425E2">
        <w:tc>
          <w:tcPr>
            <w:tcW w:w="1665" w:type="dxa"/>
          </w:tcPr>
          <w:p w14:paraId="07851925" w14:textId="77835B83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03CC5">
              <w:rPr>
                <w:lang w:val="en-GB"/>
              </w:rPr>
              <w:t>backColor</w:t>
            </w:r>
          </w:p>
        </w:tc>
        <w:tc>
          <w:tcPr>
            <w:tcW w:w="1822" w:type="dxa"/>
          </w:tcPr>
          <w:p w14:paraId="18224A67" w14:textId="0359EC34" w:rsidR="00D54E96" w:rsidRPr="006974E6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>
              <w:t>Color</w:t>
            </w:r>
          </w:p>
        </w:tc>
        <w:tc>
          <w:tcPr>
            <w:tcW w:w="6367" w:type="dxa"/>
          </w:tcPr>
          <w:p w14:paraId="768D2077" w14:textId="15A3D37C" w:rsidR="00D54E96" w:rsidRPr="006974E6" w:rsidRDefault="00D54E96" w:rsidP="00D54E96">
            <w:pPr>
              <w:spacing w:line="360" w:lineRule="auto"/>
              <w:rPr>
                <w:szCs w:val="28"/>
              </w:rPr>
            </w:pPr>
            <w:r>
              <w:t>Хранит цвет фона</w:t>
            </w:r>
          </w:p>
        </w:tc>
      </w:tr>
      <w:tr w:rsidR="00D54E96" w14:paraId="3FC076FC" w14:textId="77777777" w:rsidTr="00D425E2">
        <w:tc>
          <w:tcPr>
            <w:tcW w:w="1665" w:type="dxa"/>
          </w:tcPr>
          <w:p w14:paraId="2C3DAD97" w14:textId="7BC0295E" w:rsidR="00D54E96" w:rsidRPr="006974E6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>
              <w:t>b</w:t>
            </w:r>
            <w:r>
              <w:rPr>
                <w:lang w:val="en-US"/>
              </w:rPr>
              <w:t>it</w:t>
            </w:r>
            <w:r>
              <w:rPr>
                <w:lang w:val="en-GB"/>
              </w:rPr>
              <w:t>map</w:t>
            </w:r>
          </w:p>
        </w:tc>
        <w:tc>
          <w:tcPr>
            <w:tcW w:w="1822" w:type="dxa"/>
          </w:tcPr>
          <w:p w14:paraId="5539466E" w14:textId="1920D472" w:rsidR="00D54E96" w:rsidRPr="006974E6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>
              <w:t>Bitmap^</w:t>
            </w:r>
          </w:p>
        </w:tc>
        <w:tc>
          <w:tcPr>
            <w:tcW w:w="6367" w:type="dxa"/>
          </w:tcPr>
          <w:p w14:paraId="114FDC3B" w14:textId="074B125A" w:rsidR="00D54E96" w:rsidRPr="006974E6" w:rsidRDefault="00D54E96" w:rsidP="00D54E96">
            <w:pPr>
              <w:spacing w:before="120" w:after="120" w:line="360" w:lineRule="auto"/>
              <w:rPr>
                <w:szCs w:val="28"/>
              </w:rPr>
            </w:pPr>
            <w:r>
              <w:t>Хранит отрисованное изображение</w:t>
            </w:r>
          </w:p>
        </w:tc>
      </w:tr>
      <w:tr w:rsidR="00D54E96" w14:paraId="4C8DF94A" w14:textId="77777777" w:rsidTr="00D425E2">
        <w:tc>
          <w:tcPr>
            <w:tcW w:w="1665" w:type="dxa"/>
          </w:tcPr>
          <w:p w14:paraId="55A17A30" w14:textId="6CA9C7DE" w:rsidR="00D54E96" w:rsidRPr="00347A57" w:rsidRDefault="00D54E96" w:rsidP="00D54E96">
            <w:pPr>
              <w:spacing w:line="360" w:lineRule="auto"/>
              <w:jc w:val="center"/>
              <w:rPr>
                <w:rFonts w:eastAsiaTheme="minorHAnsi"/>
                <w:color w:val="000000"/>
                <w:szCs w:val="28"/>
                <w:lang w:val="en-US" w:eastAsia="en-US"/>
              </w:rPr>
            </w:pPr>
            <w:r>
              <w:rPr>
                <w:lang w:val="en-US"/>
              </w:rPr>
              <w:t>g</w:t>
            </w:r>
            <w:r>
              <w:t>r</w:t>
            </w:r>
          </w:p>
        </w:tc>
        <w:tc>
          <w:tcPr>
            <w:tcW w:w="1822" w:type="dxa"/>
          </w:tcPr>
          <w:p w14:paraId="2ED958B5" w14:textId="78BA2DA1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Graphics^</w:t>
            </w:r>
          </w:p>
        </w:tc>
        <w:tc>
          <w:tcPr>
            <w:tcW w:w="6367" w:type="dxa"/>
          </w:tcPr>
          <w:p w14:paraId="632CE65A" w14:textId="4A82705B" w:rsidR="00D54E96" w:rsidRPr="00347A57" w:rsidRDefault="00D54E96" w:rsidP="00D54E96">
            <w:pPr>
              <w:spacing w:before="120" w:after="120" w:line="360" w:lineRule="auto"/>
              <w:rPr>
                <w:szCs w:val="28"/>
              </w:rPr>
            </w:pPr>
            <w:r>
              <w:t>Объект для отрисовки в img</w:t>
            </w:r>
          </w:p>
        </w:tc>
      </w:tr>
      <w:tr w:rsidR="00D54E96" w14:paraId="10CDCA80" w14:textId="77777777" w:rsidTr="00D425E2">
        <w:tc>
          <w:tcPr>
            <w:tcW w:w="1665" w:type="dxa"/>
          </w:tcPr>
          <w:p w14:paraId="7DA1699D" w14:textId="3F86E2C5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button1</w:t>
            </w:r>
          </w:p>
        </w:tc>
        <w:tc>
          <w:tcPr>
            <w:tcW w:w="1822" w:type="dxa"/>
          </w:tcPr>
          <w:p w14:paraId="345DB528" w14:textId="570EBFF2" w:rsidR="00D54E96" w:rsidRPr="00347A57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Button</w:t>
            </w:r>
          </w:p>
        </w:tc>
        <w:tc>
          <w:tcPr>
            <w:tcW w:w="6367" w:type="dxa"/>
          </w:tcPr>
          <w:p w14:paraId="09FB8298" w14:textId="04426529" w:rsidR="00D54E96" w:rsidRPr="006974E6" w:rsidRDefault="00D54E96" w:rsidP="00D54E96">
            <w:pPr>
              <w:spacing w:before="120" w:after="120" w:line="360" w:lineRule="auto"/>
              <w:rPr>
                <w:szCs w:val="28"/>
              </w:rPr>
            </w:pPr>
            <w:r>
              <w:t>Нажатие приводит к отображению орнамента</w:t>
            </w:r>
          </w:p>
        </w:tc>
      </w:tr>
      <w:tr w:rsidR="00D54E96" w14:paraId="440D4265" w14:textId="77777777" w:rsidTr="00D425E2">
        <w:tc>
          <w:tcPr>
            <w:tcW w:w="1665" w:type="dxa"/>
          </w:tcPr>
          <w:p w14:paraId="41DE5CB4" w14:textId="755C8BAE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button2</w:t>
            </w:r>
          </w:p>
        </w:tc>
        <w:tc>
          <w:tcPr>
            <w:tcW w:w="1822" w:type="dxa"/>
          </w:tcPr>
          <w:p w14:paraId="0A9734D1" w14:textId="71046537" w:rsidR="00D54E96" w:rsidRPr="006974E6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>
              <w:t>Button</w:t>
            </w:r>
          </w:p>
        </w:tc>
        <w:tc>
          <w:tcPr>
            <w:tcW w:w="6367" w:type="dxa"/>
          </w:tcPr>
          <w:p w14:paraId="65D1FE14" w14:textId="6F70EAE7" w:rsidR="00D54E96" w:rsidRPr="006974E6" w:rsidRDefault="00D54E96" w:rsidP="00D54E96">
            <w:pPr>
              <w:spacing w:before="120" w:after="120" w:line="360" w:lineRule="auto"/>
              <w:rPr>
                <w:szCs w:val="28"/>
              </w:rPr>
            </w:pPr>
            <w:r>
              <w:t>Нажатие приводит к выбору цвета</w:t>
            </w:r>
          </w:p>
        </w:tc>
      </w:tr>
      <w:tr w:rsidR="00D54E96" w:rsidRPr="001D5880" w14:paraId="215ACF8A" w14:textId="77777777" w:rsidTr="00D425E2">
        <w:tc>
          <w:tcPr>
            <w:tcW w:w="1665" w:type="dxa"/>
          </w:tcPr>
          <w:p w14:paraId="4BB90391" w14:textId="7FBCF11C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button3</w:t>
            </w:r>
          </w:p>
        </w:tc>
        <w:tc>
          <w:tcPr>
            <w:tcW w:w="1822" w:type="dxa"/>
          </w:tcPr>
          <w:p w14:paraId="13CABA94" w14:textId="16EFAD7C" w:rsidR="00D54E96" w:rsidRPr="006974E6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>
              <w:t>Button</w:t>
            </w:r>
          </w:p>
        </w:tc>
        <w:tc>
          <w:tcPr>
            <w:tcW w:w="6367" w:type="dxa"/>
          </w:tcPr>
          <w:p w14:paraId="63647EA1" w14:textId="214F8C47" w:rsidR="00D54E96" w:rsidRPr="006974E6" w:rsidRDefault="00D54E96" w:rsidP="00D54E96">
            <w:pPr>
              <w:spacing w:line="360" w:lineRule="auto"/>
              <w:rPr>
                <w:szCs w:val="28"/>
              </w:rPr>
            </w:pPr>
            <w:r>
              <w:t>Нажатие приводит к выбору цвета</w:t>
            </w:r>
          </w:p>
        </w:tc>
      </w:tr>
      <w:tr w:rsidR="00D54E96" w:rsidRPr="001D5880" w14:paraId="34D7E72F" w14:textId="77777777" w:rsidTr="00D425E2">
        <w:tc>
          <w:tcPr>
            <w:tcW w:w="1665" w:type="dxa"/>
          </w:tcPr>
          <w:p w14:paraId="33D8ADEF" w14:textId="4199F53A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button4</w:t>
            </w:r>
          </w:p>
        </w:tc>
        <w:tc>
          <w:tcPr>
            <w:tcW w:w="1822" w:type="dxa"/>
          </w:tcPr>
          <w:p w14:paraId="1A958AA2" w14:textId="1B105D84" w:rsidR="00D54E96" w:rsidRPr="006974E6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>
              <w:t>Button</w:t>
            </w:r>
          </w:p>
        </w:tc>
        <w:tc>
          <w:tcPr>
            <w:tcW w:w="6367" w:type="dxa"/>
          </w:tcPr>
          <w:p w14:paraId="75F43666" w14:textId="045CABB5" w:rsidR="00D54E96" w:rsidRPr="006974E6" w:rsidRDefault="00D54E96" w:rsidP="00D54E96">
            <w:pPr>
              <w:spacing w:line="360" w:lineRule="auto"/>
              <w:rPr>
                <w:szCs w:val="28"/>
              </w:rPr>
            </w:pPr>
            <w:r>
              <w:t>Нажатие приводит к выбору цвета</w:t>
            </w:r>
          </w:p>
        </w:tc>
      </w:tr>
      <w:tr w:rsidR="00D54E96" w:rsidRPr="001D5880" w14:paraId="5BDB729E" w14:textId="77777777" w:rsidTr="00D425E2">
        <w:tc>
          <w:tcPr>
            <w:tcW w:w="1665" w:type="dxa"/>
          </w:tcPr>
          <w:p w14:paraId="59CCC0ED" w14:textId="4EFD264D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button5</w:t>
            </w:r>
          </w:p>
        </w:tc>
        <w:tc>
          <w:tcPr>
            <w:tcW w:w="1822" w:type="dxa"/>
          </w:tcPr>
          <w:p w14:paraId="1F122F8C" w14:textId="5795F2B2" w:rsidR="00D54E96" w:rsidRPr="006974E6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>
              <w:t>Button</w:t>
            </w:r>
          </w:p>
        </w:tc>
        <w:tc>
          <w:tcPr>
            <w:tcW w:w="6367" w:type="dxa"/>
          </w:tcPr>
          <w:p w14:paraId="17B6D378" w14:textId="5F48B991" w:rsidR="00D54E96" w:rsidRPr="006974E6" w:rsidRDefault="00D54E96" w:rsidP="00D54E96">
            <w:pPr>
              <w:spacing w:line="360" w:lineRule="auto"/>
              <w:rPr>
                <w:szCs w:val="28"/>
              </w:rPr>
            </w:pPr>
            <w:r>
              <w:t>Нажатие приводит к выбору цвета</w:t>
            </w:r>
          </w:p>
        </w:tc>
      </w:tr>
      <w:tr w:rsidR="00D54E96" w:rsidRPr="001D5880" w14:paraId="36A758FB" w14:textId="77777777" w:rsidTr="00D425E2">
        <w:tc>
          <w:tcPr>
            <w:tcW w:w="1665" w:type="dxa"/>
          </w:tcPr>
          <w:p w14:paraId="0CC8F0F1" w14:textId="1FE9638B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button6</w:t>
            </w:r>
          </w:p>
        </w:tc>
        <w:tc>
          <w:tcPr>
            <w:tcW w:w="1822" w:type="dxa"/>
          </w:tcPr>
          <w:p w14:paraId="13D0035A" w14:textId="2A27637A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Button</w:t>
            </w:r>
          </w:p>
        </w:tc>
        <w:tc>
          <w:tcPr>
            <w:tcW w:w="6367" w:type="dxa"/>
          </w:tcPr>
          <w:p w14:paraId="2E1D5735" w14:textId="196485C4" w:rsidR="00D54E96" w:rsidRPr="006974E6" w:rsidRDefault="00D54E96" w:rsidP="00D54E96">
            <w:pPr>
              <w:spacing w:line="360" w:lineRule="auto"/>
              <w:rPr>
                <w:szCs w:val="28"/>
              </w:rPr>
            </w:pPr>
            <w:r>
              <w:t xml:space="preserve">Нажатие приводит к сохранению картинки </w:t>
            </w:r>
          </w:p>
        </w:tc>
      </w:tr>
      <w:tr w:rsidR="00D54E96" w:rsidRPr="001D5880" w14:paraId="201F16B8" w14:textId="77777777" w:rsidTr="00D425E2">
        <w:tc>
          <w:tcPr>
            <w:tcW w:w="1665" w:type="dxa"/>
          </w:tcPr>
          <w:p w14:paraId="4D0D6F06" w14:textId="1B1BC629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trackBar1</w:t>
            </w:r>
          </w:p>
        </w:tc>
        <w:tc>
          <w:tcPr>
            <w:tcW w:w="1822" w:type="dxa"/>
          </w:tcPr>
          <w:p w14:paraId="17690ADB" w14:textId="40A9C010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TrackBar</w:t>
            </w:r>
          </w:p>
        </w:tc>
        <w:tc>
          <w:tcPr>
            <w:tcW w:w="6367" w:type="dxa"/>
          </w:tcPr>
          <w:p w14:paraId="33D22696" w14:textId="0C47ED60" w:rsidR="00D54E96" w:rsidRPr="006974E6" w:rsidRDefault="00D54E96" w:rsidP="00D54E96">
            <w:pPr>
              <w:spacing w:line="360" w:lineRule="auto"/>
              <w:rPr>
                <w:szCs w:val="28"/>
              </w:rPr>
            </w:pPr>
            <w:r>
              <w:t>Выбор количества итераций орнамента</w:t>
            </w:r>
          </w:p>
        </w:tc>
      </w:tr>
      <w:tr w:rsidR="00D54E96" w:rsidRPr="001D5880" w14:paraId="4A4D22E6" w14:textId="77777777" w:rsidTr="00D425E2">
        <w:tc>
          <w:tcPr>
            <w:tcW w:w="1665" w:type="dxa"/>
          </w:tcPr>
          <w:p w14:paraId="63B75C98" w14:textId="0CE087C4" w:rsidR="00D54E96" w:rsidRPr="0027374E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>
              <w:t>trackBar2</w:t>
            </w:r>
          </w:p>
        </w:tc>
        <w:tc>
          <w:tcPr>
            <w:tcW w:w="1822" w:type="dxa"/>
          </w:tcPr>
          <w:p w14:paraId="0C682590" w14:textId="4F728081" w:rsidR="00D54E96" w:rsidRPr="006974E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TrackBar</w:t>
            </w:r>
          </w:p>
        </w:tc>
        <w:tc>
          <w:tcPr>
            <w:tcW w:w="6367" w:type="dxa"/>
          </w:tcPr>
          <w:p w14:paraId="1275BFD6" w14:textId="28B3A2CD" w:rsidR="00D54E96" w:rsidRPr="006974E6" w:rsidRDefault="00D54E96" w:rsidP="00D54E96">
            <w:pPr>
              <w:spacing w:line="360" w:lineRule="auto"/>
              <w:rPr>
                <w:szCs w:val="28"/>
              </w:rPr>
            </w:pPr>
            <w:r>
              <w:t>Выбор качества рендеринга орнамента</w:t>
            </w:r>
          </w:p>
        </w:tc>
      </w:tr>
      <w:tr w:rsidR="00D54E96" w:rsidRPr="001D5880" w14:paraId="60E4F137" w14:textId="77777777" w:rsidTr="00D425E2">
        <w:tc>
          <w:tcPr>
            <w:tcW w:w="1665" w:type="dxa"/>
          </w:tcPr>
          <w:p w14:paraId="0C40A734" w14:textId="62629490" w:rsidR="00D54E96" w:rsidRPr="0027374E" w:rsidRDefault="00D54E96" w:rsidP="00D54E96">
            <w:pPr>
              <w:spacing w:line="360" w:lineRule="auto"/>
              <w:jc w:val="center"/>
              <w:rPr>
                <w:szCs w:val="28"/>
              </w:rPr>
            </w:pPr>
            <w:r>
              <w:t>pictureBox1</w:t>
            </w:r>
          </w:p>
        </w:tc>
        <w:tc>
          <w:tcPr>
            <w:tcW w:w="1822" w:type="dxa"/>
          </w:tcPr>
          <w:p w14:paraId="275B1A9B" w14:textId="067309C2" w:rsidR="00D54E96" w:rsidRPr="0027374E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PictureBox</w:t>
            </w:r>
          </w:p>
        </w:tc>
        <w:tc>
          <w:tcPr>
            <w:tcW w:w="6367" w:type="dxa"/>
          </w:tcPr>
          <w:p w14:paraId="6D18864C" w14:textId="5F541E2D" w:rsidR="00D54E96" w:rsidRPr="006974E6" w:rsidRDefault="00D54E96" w:rsidP="00D54E96">
            <w:pPr>
              <w:spacing w:line="360" w:lineRule="auto"/>
              <w:rPr>
                <w:szCs w:val="28"/>
              </w:rPr>
            </w:pPr>
            <w:r>
              <w:t>Холст с орнаментом</w:t>
            </w:r>
          </w:p>
        </w:tc>
      </w:tr>
      <w:tr w:rsidR="00D54E96" w:rsidRPr="001D5880" w14:paraId="44349400" w14:textId="77777777" w:rsidTr="00D425E2">
        <w:tc>
          <w:tcPr>
            <w:tcW w:w="1665" w:type="dxa"/>
          </w:tcPr>
          <w:p w14:paraId="4A06C27E" w14:textId="31AB69D0" w:rsidR="00D54E96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label1</w:t>
            </w:r>
          </w:p>
        </w:tc>
        <w:tc>
          <w:tcPr>
            <w:tcW w:w="1822" w:type="dxa"/>
          </w:tcPr>
          <w:p w14:paraId="00602AC1" w14:textId="65E7039B" w:rsidR="00D54E96" w:rsidRPr="0027374E" w:rsidRDefault="00D54E96" w:rsidP="00D54E9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t>Label</w:t>
            </w:r>
          </w:p>
        </w:tc>
        <w:tc>
          <w:tcPr>
            <w:tcW w:w="6367" w:type="dxa"/>
          </w:tcPr>
          <w:p w14:paraId="0454CC77" w14:textId="212546CE" w:rsidR="00D54E96" w:rsidRPr="006974E6" w:rsidRDefault="00D54E96" w:rsidP="00D54E96">
            <w:pPr>
              <w:spacing w:line="360" w:lineRule="auto"/>
              <w:rPr>
                <w:szCs w:val="28"/>
              </w:rPr>
            </w:pPr>
            <w:r>
              <w:t>Надпись</w:t>
            </w:r>
            <w:r w:rsidRPr="004F4938">
              <w:t xml:space="preserve"> “</w:t>
            </w:r>
            <w:r>
              <w:t>Количество итераций”, находящаяся над трек-баром.</w:t>
            </w:r>
          </w:p>
        </w:tc>
      </w:tr>
      <w:tr w:rsidR="00D54E96" w:rsidRPr="001D5880" w14:paraId="21AB664D" w14:textId="77777777" w:rsidTr="00D425E2">
        <w:tc>
          <w:tcPr>
            <w:tcW w:w="1665" w:type="dxa"/>
          </w:tcPr>
          <w:p w14:paraId="0904199C" w14:textId="23CF3D42" w:rsidR="00D54E96" w:rsidRDefault="00D54E96" w:rsidP="00D54E96">
            <w:pPr>
              <w:spacing w:line="360" w:lineRule="auto"/>
              <w:jc w:val="center"/>
            </w:pPr>
            <w:r>
              <w:rPr>
                <w:lang w:val="en-US"/>
              </w:rPr>
              <w:t>l</w:t>
            </w:r>
            <w:r>
              <w:t>abel2</w:t>
            </w:r>
          </w:p>
        </w:tc>
        <w:tc>
          <w:tcPr>
            <w:tcW w:w="1822" w:type="dxa"/>
          </w:tcPr>
          <w:p w14:paraId="7D57276C" w14:textId="606DDBA6" w:rsidR="00D54E96" w:rsidRDefault="00D54E96" w:rsidP="00D54E96">
            <w:pPr>
              <w:spacing w:line="360" w:lineRule="auto"/>
              <w:jc w:val="center"/>
            </w:pPr>
            <w:r>
              <w:t>Label</w:t>
            </w:r>
          </w:p>
        </w:tc>
        <w:tc>
          <w:tcPr>
            <w:tcW w:w="6367" w:type="dxa"/>
          </w:tcPr>
          <w:p w14:paraId="13904B74" w14:textId="719064DD" w:rsidR="00D54E96" w:rsidRDefault="00D54E96" w:rsidP="00D54E96">
            <w:pPr>
              <w:spacing w:line="360" w:lineRule="auto"/>
            </w:pPr>
            <w:r>
              <w:t>Надпись</w:t>
            </w:r>
            <w:r w:rsidRPr="004F4938">
              <w:t xml:space="preserve"> “Качество</w:t>
            </w:r>
            <w:r>
              <w:t xml:space="preserve"> рендера”, находящаяся над трек-баром.</w:t>
            </w:r>
          </w:p>
        </w:tc>
      </w:tr>
      <w:tr w:rsidR="00D54E96" w:rsidRPr="001D5880" w14:paraId="4B8E4A38" w14:textId="77777777" w:rsidTr="00D425E2">
        <w:tc>
          <w:tcPr>
            <w:tcW w:w="1665" w:type="dxa"/>
          </w:tcPr>
          <w:p w14:paraId="5B4680C6" w14:textId="4B7A7243" w:rsidR="00D54E96" w:rsidRDefault="00D54E96" w:rsidP="00D54E96">
            <w:pPr>
              <w:spacing w:line="360" w:lineRule="auto"/>
              <w:jc w:val="center"/>
            </w:pPr>
            <w:r>
              <w:t>colorDialog1</w:t>
            </w:r>
          </w:p>
        </w:tc>
        <w:tc>
          <w:tcPr>
            <w:tcW w:w="1822" w:type="dxa"/>
          </w:tcPr>
          <w:p w14:paraId="3AC70133" w14:textId="337E5779" w:rsidR="00D54E96" w:rsidRDefault="00D54E96" w:rsidP="00D54E96">
            <w:pPr>
              <w:spacing w:line="360" w:lineRule="auto"/>
              <w:jc w:val="center"/>
            </w:pPr>
            <w:r>
              <w:t>ColorDialog</w:t>
            </w:r>
          </w:p>
        </w:tc>
        <w:tc>
          <w:tcPr>
            <w:tcW w:w="6367" w:type="dxa"/>
          </w:tcPr>
          <w:p w14:paraId="7F85D020" w14:textId="10EE7C59" w:rsidR="00D54E96" w:rsidRDefault="00D54E96" w:rsidP="00D54E96">
            <w:pPr>
              <w:spacing w:line="360" w:lineRule="auto"/>
            </w:pPr>
            <w:r>
              <w:t xml:space="preserve">После нажатия любой из кнопок выбора </w:t>
            </w:r>
          </w:p>
        </w:tc>
      </w:tr>
    </w:tbl>
    <w:p w14:paraId="2D8085FE" w14:textId="3116C537" w:rsidR="00840532" w:rsidRDefault="00840532" w:rsidP="00595656">
      <w:pPr>
        <w:spacing w:line="312" w:lineRule="auto"/>
        <w:rPr>
          <w:sz w:val="28"/>
          <w:szCs w:val="28"/>
        </w:rPr>
      </w:pPr>
    </w:p>
    <w:p w14:paraId="6EC40358" w14:textId="595463A1" w:rsidR="00C60CBC" w:rsidRPr="00C60CBC" w:rsidRDefault="00C60CBC" w:rsidP="001A1AC8">
      <w:pPr>
        <w:pStyle w:val="2"/>
        <w:numPr>
          <w:ilvl w:val="1"/>
          <w:numId w:val="18"/>
        </w:numPr>
        <w:tabs>
          <w:tab w:val="left" w:pos="993"/>
        </w:tabs>
        <w:spacing w:before="100" w:line="360" w:lineRule="auto"/>
        <w:ind w:left="0" w:firstLine="425"/>
        <w:rPr>
          <w:rFonts w:ascii="Times New Roman" w:hAnsi="Times New Roman" w:cs="Times New Roman"/>
          <w:b w:val="0"/>
          <w:color w:val="auto"/>
          <w:sz w:val="28"/>
        </w:rPr>
      </w:pPr>
      <w:bookmarkStart w:id="16" w:name="_Toc162504453"/>
      <w:r w:rsidRPr="00C60CBC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Структуры данных и спецификация функций программы</w:t>
      </w:r>
      <w:bookmarkEnd w:id="16"/>
    </w:p>
    <w:p w14:paraId="729620E7" w14:textId="77777777" w:rsidR="00FD40CA" w:rsidRDefault="00FD40CA" w:rsidP="00595656">
      <w:pPr>
        <w:widowControl w:val="0"/>
        <w:ind w:firstLine="425"/>
        <w:jc w:val="both"/>
        <w:rPr>
          <w:sz w:val="28"/>
          <w:szCs w:val="28"/>
        </w:rPr>
      </w:pPr>
    </w:p>
    <w:p w14:paraId="3D5388AB" w14:textId="63A957B2" w:rsidR="00C60CBC" w:rsidRDefault="00C60CBC" w:rsidP="00C60CBC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визуальном приложении была использована одна функция </w:t>
      </w:r>
      <w:r w:rsidRPr="00913375">
        <w:rPr>
          <w:color w:val="000000"/>
          <w:sz w:val="28"/>
          <w:szCs w:val="28"/>
          <w14:ligatures w14:val="standardContextual"/>
        </w:rPr>
        <w:t xml:space="preserve">drawOrnament </w:t>
      </w:r>
      <w:r>
        <w:rPr>
          <w:sz w:val="28"/>
          <w:szCs w:val="28"/>
        </w:rPr>
        <w:t>типа void, которая рисует весь орнамент. В неё передаётся объект для отрисовки и координаты верхнего левого и нижнего правого углов pictureBox1.</w:t>
      </w:r>
    </w:p>
    <w:p w14:paraId="48AECC15" w14:textId="77777777" w:rsidR="00C60CBC" w:rsidRDefault="00C60CBC" w:rsidP="00C60CBC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У данной разработки при определённых действиях будет определённый исход, всё это показано в табл. 3.2.</w:t>
      </w:r>
    </w:p>
    <w:p w14:paraId="202FCCF3" w14:textId="77777777" w:rsidR="00C60CBC" w:rsidRDefault="00C60CBC" w:rsidP="000A7B18">
      <w:pPr>
        <w:widowControl w:val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3.2</w:t>
      </w:r>
    </w:p>
    <w:p w14:paraId="64D65A45" w14:textId="77777777" w:rsidR="00C60CBC" w:rsidRDefault="00C60CBC" w:rsidP="000A7B18">
      <w:pPr>
        <w:widowControl w:val="0"/>
        <w:spacing w:line="312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Обработчики событий формы MyForm</w:t>
      </w:r>
    </w:p>
    <w:tbl>
      <w:tblPr>
        <w:tblStyle w:val="af"/>
        <w:tblW w:w="9630" w:type="dxa"/>
        <w:tblLayout w:type="fixed"/>
        <w:tblLook w:val="06A0" w:firstRow="1" w:lastRow="0" w:firstColumn="1" w:lastColumn="0" w:noHBand="1" w:noVBand="1"/>
      </w:tblPr>
      <w:tblGrid>
        <w:gridCol w:w="3210"/>
        <w:gridCol w:w="3210"/>
        <w:gridCol w:w="3210"/>
      </w:tblGrid>
      <w:tr w:rsidR="00C60CBC" w14:paraId="11C33A90" w14:textId="77777777" w:rsidTr="008C7D3E">
        <w:trPr>
          <w:trHeight w:val="300"/>
        </w:trPr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51FAA9" w14:textId="77777777" w:rsidR="00C60CBC" w:rsidRDefault="00C60CBC" w:rsidP="008C7D3E">
            <w:pPr>
              <w:widowControl w:val="0"/>
              <w:jc w:val="center"/>
            </w:pPr>
            <w:r>
              <w:t>Название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09E6F4" w14:textId="77777777" w:rsidR="00C60CBC" w:rsidRDefault="00C60CBC" w:rsidP="008C7D3E">
            <w:pPr>
              <w:widowControl w:val="0"/>
              <w:jc w:val="center"/>
            </w:pPr>
            <w:r>
              <w:t>Параметры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E1C5E" w14:textId="77777777" w:rsidR="00C60CBC" w:rsidRDefault="00C60CBC" w:rsidP="008C7D3E">
            <w:pPr>
              <w:widowControl w:val="0"/>
              <w:jc w:val="center"/>
            </w:pPr>
            <w:r>
              <w:t>Результат действия</w:t>
            </w:r>
          </w:p>
        </w:tc>
      </w:tr>
      <w:tr w:rsidR="00C60CBC" w14:paraId="675831CC" w14:textId="77777777" w:rsidTr="008C7D3E">
        <w:trPr>
          <w:trHeight w:val="300"/>
        </w:trPr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AA55D2" w14:textId="77777777" w:rsidR="00C60CBC" w:rsidRDefault="00C60CBC" w:rsidP="008C7D3E">
            <w:pPr>
              <w:widowControl w:val="0"/>
            </w:pPr>
            <w:r>
              <w:t>button1_Click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B12E8" w14:textId="77777777" w:rsidR="00C60CBC" w:rsidRDefault="00C60CBC" w:rsidP="008C7D3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System::Object^ sender, System::EventArgs^ e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014245" w14:textId="77777777" w:rsidR="00C60CBC" w:rsidRDefault="00C60CBC" w:rsidP="008C7D3E">
            <w:pPr>
              <w:widowControl w:val="0"/>
            </w:pPr>
            <w:r>
              <w:t>Рисует орнамент</w:t>
            </w:r>
          </w:p>
        </w:tc>
      </w:tr>
      <w:tr w:rsidR="00C60CBC" w14:paraId="6B60140D" w14:textId="77777777" w:rsidTr="008C7D3E">
        <w:trPr>
          <w:trHeight w:val="300"/>
        </w:trPr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B4C0E" w14:textId="77777777" w:rsidR="00C60CBC" w:rsidRDefault="00C60CBC" w:rsidP="008C7D3E">
            <w:pPr>
              <w:widowControl w:val="0"/>
            </w:pPr>
            <w:r>
              <w:t>button2_Click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192F9" w14:textId="77777777" w:rsidR="00C60CBC" w:rsidRDefault="00C60CBC" w:rsidP="008C7D3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System::Object^ sender, System::EventArgs^ e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1024CA" w14:textId="77777777" w:rsidR="00C60CBC" w:rsidRPr="0022149D" w:rsidRDefault="00C60CBC" w:rsidP="008C7D3E">
            <w:pPr>
              <w:widowControl w:val="0"/>
            </w:pPr>
            <w:r>
              <w:t>Задаёт цвет круга</w:t>
            </w:r>
          </w:p>
        </w:tc>
      </w:tr>
      <w:tr w:rsidR="00C60CBC" w14:paraId="7148E982" w14:textId="77777777" w:rsidTr="008C7D3E">
        <w:trPr>
          <w:trHeight w:val="300"/>
        </w:trPr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E192D" w14:textId="77777777" w:rsidR="00C60CBC" w:rsidRDefault="00C60CBC" w:rsidP="008C7D3E">
            <w:pPr>
              <w:widowControl w:val="0"/>
            </w:pPr>
            <w:r>
              <w:t>button3_Click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48C743" w14:textId="77777777" w:rsidR="00C60CBC" w:rsidRDefault="00C60CBC" w:rsidP="008C7D3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System::Object^ sender, System::EventArgs^ e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12F1B" w14:textId="77777777" w:rsidR="00C60CBC" w:rsidRDefault="00C60CBC" w:rsidP="008C7D3E">
            <w:pPr>
              <w:widowControl w:val="0"/>
            </w:pPr>
            <w:r>
              <w:t>Задаёт цвет треугольникам</w:t>
            </w:r>
          </w:p>
        </w:tc>
      </w:tr>
      <w:tr w:rsidR="00C60CBC" w14:paraId="35C827AF" w14:textId="77777777" w:rsidTr="008C7D3E">
        <w:trPr>
          <w:trHeight w:val="979"/>
        </w:trPr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3241A" w14:textId="77777777" w:rsidR="00C60CBC" w:rsidRDefault="00C60CBC" w:rsidP="008C7D3E">
            <w:pPr>
              <w:widowControl w:val="0"/>
            </w:pPr>
            <w:r>
              <w:t>button4_Click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FCC74B" w14:textId="77777777" w:rsidR="00C60CBC" w:rsidRDefault="00C60CBC" w:rsidP="008C7D3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System::Object^ sender, System::EventArgs^ e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767DE3" w14:textId="77777777" w:rsidR="00C60CBC" w:rsidRDefault="00C60CBC" w:rsidP="008C7D3E">
            <w:pPr>
              <w:widowControl w:val="0"/>
            </w:pPr>
            <w:r>
              <w:t>Задаёт цвет линиям</w:t>
            </w:r>
          </w:p>
        </w:tc>
      </w:tr>
      <w:tr w:rsidR="00C60CBC" w:rsidRPr="00B75404" w14:paraId="1123E1AA" w14:textId="77777777" w:rsidTr="008C7D3E">
        <w:trPr>
          <w:trHeight w:val="979"/>
        </w:trPr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74395" w14:textId="77777777" w:rsidR="00C60CBC" w:rsidRDefault="00C60CBC" w:rsidP="008C7D3E">
            <w:pPr>
              <w:widowControl w:val="0"/>
            </w:pPr>
            <w:r>
              <w:rPr>
                <w:lang w:val="en-US"/>
              </w:rPr>
              <w:t>b</w:t>
            </w:r>
            <w:r>
              <w:t>utton5_Click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89141" w14:textId="77777777" w:rsidR="00C60CBC" w:rsidRDefault="00C60CBC" w:rsidP="008C7D3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System::Object^ sender, System::EventArgs^ e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95A8E" w14:textId="77777777" w:rsidR="00C60CBC" w:rsidRPr="00D36409" w:rsidRDefault="00C60CBC" w:rsidP="008C7D3E">
            <w:pPr>
              <w:widowControl w:val="0"/>
            </w:pPr>
            <w:r>
              <w:t>Задаёт цвет лепесткам</w:t>
            </w:r>
          </w:p>
        </w:tc>
      </w:tr>
      <w:tr w:rsidR="00C60CBC" w14:paraId="50249DF2" w14:textId="77777777" w:rsidTr="008C7D3E">
        <w:trPr>
          <w:trHeight w:val="1128"/>
        </w:trPr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4F5B3" w14:textId="77777777" w:rsidR="00C60CBC" w:rsidRDefault="00C60CBC" w:rsidP="008C7D3E">
            <w:pPr>
              <w:widowControl w:val="0"/>
            </w:pPr>
            <w:r>
              <w:t>Button6_Click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29DAE" w14:textId="77777777" w:rsidR="00C60CBC" w:rsidRDefault="00C60CBC" w:rsidP="008C7D3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System::Object^ sender, System::EventArgs^ e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80B40" w14:textId="77777777" w:rsidR="00C60CBC" w:rsidRDefault="00C60CBC" w:rsidP="008C7D3E">
            <w:pPr>
              <w:widowControl w:val="0"/>
            </w:pPr>
            <w:r>
              <w:t>Сохраняет изображение, если оно нарисовано, если не нарисовано, то сообщает об ошибке</w:t>
            </w:r>
          </w:p>
        </w:tc>
      </w:tr>
    </w:tbl>
    <w:p w14:paraId="27CC24F5" w14:textId="77777777" w:rsidR="00C60CBC" w:rsidRDefault="00C60CBC" w:rsidP="000A7B18">
      <w:pPr>
        <w:widowControl w:val="0"/>
        <w:spacing w:line="312" w:lineRule="auto"/>
        <w:jc w:val="both"/>
        <w:rPr>
          <w:sz w:val="28"/>
          <w:szCs w:val="28"/>
        </w:rPr>
      </w:pPr>
    </w:p>
    <w:p w14:paraId="47C04B84" w14:textId="176B92C3" w:rsidR="00923F65" w:rsidRDefault="00923F65" w:rsidP="000A7B18">
      <w:pPr>
        <w:pStyle w:val="2"/>
        <w:numPr>
          <w:ilvl w:val="1"/>
          <w:numId w:val="18"/>
        </w:numPr>
        <w:tabs>
          <w:tab w:val="left" w:pos="993"/>
        </w:tabs>
        <w:spacing w:before="0" w:line="360" w:lineRule="auto"/>
        <w:ind w:left="0" w:firstLine="425"/>
        <w:rPr>
          <w:rFonts w:ascii="Times New Roman" w:hAnsi="Times New Roman" w:cs="Times New Roman"/>
          <w:b w:val="0"/>
          <w:color w:val="auto"/>
          <w:sz w:val="28"/>
        </w:rPr>
      </w:pPr>
      <w:bookmarkStart w:id="17" w:name="_Toc162504454"/>
      <w:r w:rsidRPr="00923F65">
        <w:rPr>
          <w:rFonts w:ascii="Times New Roman" w:hAnsi="Times New Roman" w:cs="Times New Roman"/>
          <w:b w:val="0"/>
          <w:color w:val="auto"/>
          <w:sz w:val="28"/>
        </w:rPr>
        <w:t>Тестирование</w:t>
      </w:r>
      <w:bookmarkEnd w:id="17"/>
    </w:p>
    <w:p w14:paraId="39C598C4" w14:textId="77777777" w:rsidR="00B72EC4" w:rsidRPr="00B72EC4" w:rsidRDefault="00B72EC4" w:rsidP="00E26969"/>
    <w:p w14:paraId="371DEF54" w14:textId="520294C0" w:rsidR="00840532" w:rsidRDefault="00F13EEC" w:rsidP="00017AED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Для корректн</w:t>
      </w:r>
      <w:r w:rsidR="006C6188">
        <w:rPr>
          <w:sz w:val="28"/>
        </w:rPr>
        <w:t>ой работы программы и устранению</w:t>
      </w:r>
      <w:r>
        <w:rPr>
          <w:sz w:val="28"/>
        </w:rPr>
        <w:t xml:space="preserve"> всех ошибок необходимо проводить её тестирование. Тестовые данные и результат</w:t>
      </w:r>
      <w:r w:rsidR="0056611C">
        <w:rPr>
          <w:sz w:val="28"/>
        </w:rPr>
        <w:t xml:space="preserve">ы тестов </w:t>
      </w:r>
      <w:r w:rsidR="000604D0">
        <w:rPr>
          <w:sz w:val="28"/>
        </w:rPr>
        <w:t>приведены</w:t>
      </w:r>
      <w:r w:rsidR="0056611C">
        <w:rPr>
          <w:sz w:val="28"/>
        </w:rPr>
        <w:t xml:space="preserve"> ниже (табл. </w:t>
      </w:r>
      <w:r w:rsidR="0056611C" w:rsidRPr="00D50A7C">
        <w:rPr>
          <w:sz w:val="28"/>
        </w:rPr>
        <w:t>6</w:t>
      </w:r>
      <w:r w:rsidR="0056611C">
        <w:rPr>
          <w:sz w:val="28"/>
        </w:rPr>
        <w:t>-</w:t>
      </w:r>
      <w:r w:rsidR="0056611C" w:rsidRPr="00D50A7C">
        <w:rPr>
          <w:sz w:val="28"/>
        </w:rPr>
        <w:t>7</w:t>
      </w:r>
      <w:r>
        <w:rPr>
          <w:sz w:val="28"/>
        </w:rPr>
        <w:t>).</w:t>
      </w:r>
    </w:p>
    <w:p w14:paraId="12734455" w14:textId="77777777" w:rsidR="00F13EEC" w:rsidRPr="00D50A7C" w:rsidRDefault="0056611C" w:rsidP="000A7B18">
      <w:pPr>
        <w:jc w:val="right"/>
        <w:rPr>
          <w:sz w:val="28"/>
        </w:rPr>
      </w:pPr>
      <w:r>
        <w:rPr>
          <w:sz w:val="28"/>
        </w:rPr>
        <w:t xml:space="preserve">Таблица </w:t>
      </w:r>
      <w:r w:rsidRPr="00D50A7C">
        <w:rPr>
          <w:sz w:val="28"/>
        </w:rPr>
        <w:t>6</w:t>
      </w:r>
    </w:p>
    <w:p w14:paraId="6B112A0C" w14:textId="77777777" w:rsidR="00F13EEC" w:rsidRPr="00F13EEC" w:rsidRDefault="00F13EEC" w:rsidP="000A7B18">
      <w:pPr>
        <w:spacing w:line="312" w:lineRule="auto"/>
        <w:jc w:val="center"/>
        <w:rPr>
          <w:sz w:val="28"/>
        </w:rPr>
      </w:pPr>
      <w:r w:rsidRPr="00F13EEC">
        <w:rPr>
          <w:sz w:val="28"/>
        </w:rPr>
        <w:t>Тестовые данные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629"/>
        <w:gridCol w:w="1701"/>
        <w:gridCol w:w="1524"/>
      </w:tblGrid>
      <w:tr w:rsidR="00923F65" w14:paraId="04205DD2" w14:textId="77777777" w:rsidTr="00517EEA">
        <w:tc>
          <w:tcPr>
            <w:tcW w:w="6629" w:type="dxa"/>
            <w:vAlign w:val="center"/>
          </w:tcPr>
          <w:p w14:paraId="0C86FEE8" w14:textId="77777777" w:rsidR="00923F65" w:rsidRDefault="00923F65" w:rsidP="00517EEA">
            <w:pPr>
              <w:spacing w:line="360" w:lineRule="auto"/>
              <w:jc w:val="center"/>
            </w:pPr>
            <w:r>
              <w:t>Исходные данные</w:t>
            </w:r>
          </w:p>
        </w:tc>
        <w:tc>
          <w:tcPr>
            <w:tcW w:w="1701" w:type="dxa"/>
            <w:vAlign w:val="center"/>
          </w:tcPr>
          <w:p w14:paraId="31EDB72A" w14:textId="77777777" w:rsidR="00923F65" w:rsidRDefault="00923F65" w:rsidP="00517EEA">
            <w:pPr>
              <w:spacing w:line="360" w:lineRule="auto"/>
              <w:jc w:val="center"/>
            </w:pPr>
            <w:r>
              <w:t>Тестируемый модуль или подпрограмма</w:t>
            </w:r>
          </w:p>
        </w:tc>
        <w:tc>
          <w:tcPr>
            <w:tcW w:w="1524" w:type="dxa"/>
            <w:vAlign w:val="center"/>
          </w:tcPr>
          <w:p w14:paraId="07989888" w14:textId="77777777" w:rsidR="00923F65" w:rsidRDefault="00923F65" w:rsidP="00517EEA">
            <w:pPr>
              <w:spacing w:line="360" w:lineRule="auto"/>
              <w:jc w:val="center"/>
            </w:pPr>
            <w:r>
              <w:t>Ожидаемый результат</w:t>
            </w:r>
          </w:p>
        </w:tc>
      </w:tr>
      <w:tr w:rsidR="00923F65" w14:paraId="14E0229A" w14:textId="77777777" w:rsidTr="00D21FE1">
        <w:tc>
          <w:tcPr>
            <w:tcW w:w="6629" w:type="dxa"/>
          </w:tcPr>
          <w:p w14:paraId="68BBEE8B" w14:textId="631622C8" w:rsidR="00923F65" w:rsidRPr="00D21FE1" w:rsidRDefault="00D21FE1" w:rsidP="0062240B">
            <w:pPr>
              <w:spacing w:line="288" w:lineRule="auto"/>
            </w:pPr>
            <w:r>
              <w:t xml:space="preserve">Использовались </w:t>
            </w:r>
            <w:r w:rsidR="0062240B">
              <w:t xml:space="preserve">различные </w:t>
            </w:r>
            <w:r>
              <w:t xml:space="preserve">параметры </w:t>
            </w:r>
            <w:r w:rsidR="0062240B">
              <w:t>количества итераций</w:t>
            </w:r>
          </w:p>
        </w:tc>
        <w:tc>
          <w:tcPr>
            <w:tcW w:w="1701" w:type="dxa"/>
          </w:tcPr>
          <w:p w14:paraId="0CBB3F9D" w14:textId="1B131611" w:rsidR="00923F65" w:rsidRDefault="00517EEA" w:rsidP="00017AED">
            <w:pPr>
              <w:spacing w:line="360" w:lineRule="auto"/>
              <w:jc w:val="center"/>
            </w:pPr>
            <w:r>
              <w:rPr>
                <w:lang w:val="en-US"/>
              </w:rPr>
              <w:t>ornament.</w:t>
            </w:r>
            <w:r w:rsidR="00BB1EDB" w:rsidRPr="00BB1EDB">
              <w:rPr>
                <w:lang w:val="en-US"/>
              </w:rPr>
              <w:t>sln</w:t>
            </w:r>
          </w:p>
        </w:tc>
        <w:tc>
          <w:tcPr>
            <w:tcW w:w="1524" w:type="dxa"/>
          </w:tcPr>
          <w:p w14:paraId="068419D8" w14:textId="27AA8D8C" w:rsidR="00923F65" w:rsidRPr="00EA04F1" w:rsidRDefault="008642E4" w:rsidP="00017AED">
            <w:pPr>
              <w:spacing w:line="360" w:lineRule="auto"/>
              <w:jc w:val="center"/>
            </w:pPr>
            <w:r>
              <w:t>Успех</w:t>
            </w:r>
          </w:p>
        </w:tc>
      </w:tr>
      <w:tr w:rsidR="00411B41" w14:paraId="4DF2671A" w14:textId="77777777" w:rsidTr="00D21FE1">
        <w:tc>
          <w:tcPr>
            <w:tcW w:w="6629" w:type="dxa"/>
          </w:tcPr>
          <w:p w14:paraId="760D4DF2" w14:textId="18B7E822" w:rsidR="00411B41" w:rsidRDefault="00411B41" w:rsidP="0062240B">
            <w:pPr>
              <w:spacing w:line="288" w:lineRule="auto"/>
            </w:pPr>
            <w:r>
              <w:t>Использовались различные параметры качества рендера</w:t>
            </w:r>
          </w:p>
        </w:tc>
        <w:tc>
          <w:tcPr>
            <w:tcW w:w="1701" w:type="dxa"/>
          </w:tcPr>
          <w:p w14:paraId="77743BD7" w14:textId="3B72207E" w:rsidR="00411B41" w:rsidRPr="00411B41" w:rsidRDefault="00411B41" w:rsidP="00017AED">
            <w:pPr>
              <w:spacing w:line="360" w:lineRule="auto"/>
              <w:jc w:val="center"/>
            </w:pPr>
            <w:r>
              <w:rPr>
                <w:lang w:val="en-US"/>
              </w:rPr>
              <w:t>ornament.</w:t>
            </w:r>
            <w:r w:rsidRPr="00BB1EDB">
              <w:rPr>
                <w:lang w:val="en-US"/>
              </w:rPr>
              <w:t>sln</w:t>
            </w:r>
          </w:p>
        </w:tc>
        <w:tc>
          <w:tcPr>
            <w:tcW w:w="1524" w:type="dxa"/>
          </w:tcPr>
          <w:p w14:paraId="41289BEB" w14:textId="4E33A552" w:rsidR="00411B41" w:rsidRPr="00F13EEC" w:rsidRDefault="008642E4" w:rsidP="00017AED">
            <w:pPr>
              <w:spacing w:line="360" w:lineRule="auto"/>
              <w:jc w:val="center"/>
            </w:pPr>
            <w:r>
              <w:t>Успех</w:t>
            </w:r>
          </w:p>
        </w:tc>
      </w:tr>
      <w:tr w:rsidR="00411B41" w14:paraId="5777586B" w14:textId="77777777" w:rsidTr="00D21FE1">
        <w:tc>
          <w:tcPr>
            <w:tcW w:w="6629" w:type="dxa"/>
          </w:tcPr>
          <w:p w14:paraId="55C774ED" w14:textId="62512D9A" w:rsidR="00411B41" w:rsidRDefault="00411B41" w:rsidP="00411B41">
            <w:pPr>
              <w:spacing w:line="288" w:lineRule="auto"/>
            </w:pPr>
            <w:r>
              <w:t>Использовались различные параметры цвета</w:t>
            </w:r>
          </w:p>
        </w:tc>
        <w:tc>
          <w:tcPr>
            <w:tcW w:w="1701" w:type="dxa"/>
          </w:tcPr>
          <w:p w14:paraId="5FDD81DC" w14:textId="00CD9A0E" w:rsidR="00411B41" w:rsidRPr="00411B41" w:rsidRDefault="00411B41" w:rsidP="00411B41">
            <w:pPr>
              <w:spacing w:line="360" w:lineRule="auto"/>
              <w:jc w:val="center"/>
            </w:pPr>
            <w:r>
              <w:rPr>
                <w:lang w:val="en-US"/>
              </w:rPr>
              <w:t>ornament.</w:t>
            </w:r>
            <w:r w:rsidRPr="00BB1EDB">
              <w:rPr>
                <w:lang w:val="en-US"/>
              </w:rPr>
              <w:t>sln</w:t>
            </w:r>
          </w:p>
        </w:tc>
        <w:tc>
          <w:tcPr>
            <w:tcW w:w="1524" w:type="dxa"/>
          </w:tcPr>
          <w:p w14:paraId="4FCBC5FD" w14:textId="023FBB66" w:rsidR="00411B41" w:rsidRDefault="008642E4" w:rsidP="00411B41">
            <w:pPr>
              <w:spacing w:line="360" w:lineRule="auto"/>
              <w:jc w:val="center"/>
            </w:pPr>
            <w:r>
              <w:t>Провал</w:t>
            </w:r>
          </w:p>
        </w:tc>
      </w:tr>
      <w:tr w:rsidR="00411B41" w14:paraId="402D86FC" w14:textId="77777777" w:rsidTr="00D21FE1">
        <w:tc>
          <w:tcPr>
            <w:tcW w:w="6629" w:type="dxa"/>
          </w:tcPr>
          <w:p w14:paraId="21FC8E3B" w14:textId="5F4F5133" w:rsidR="00411B41" w:rsidRDefault="00411B41" w:rsidP="00411B41">
            <w:pPr>
              <w:spacing w:line="288" w:lineRule="auto"/>
            </w:pPr>
            <w:r>
              <w:t>Закрытие окна с выбором цвета</w:t>
            </w:r>
          </w:p>
        </w:tc>
        <w:tc>
          <w:tcPr>
            <w:tcW w:w="1701" w:type="dxa"/>
          </w:tcPr>
          <w:p w14:paraId="70E93AD5" w14:textId="3A8F6802" w:rsidR="00411B41" w:rsidRPr="00411B41" w:rsidRDefault="00411B41" w:rsidP="00411B41">
            <w:pPr>
              <w:spacing w:line="360" w:lineRule="auto"/>
              <w:jc w:val="center"/>
            </w:pPr>
            <w:r>
              <w:rPr>
                <w:lang w:val="en-US"/>
              </w:rPr>
              <w:t>ornament.</w:t>
            </w:r>
            <w:r w:rsidRPr="00BB1EDB">
              <w:rPr>
                <w:lang w:val="en-US"/>
              </w:rPr>
              <w:t>sln</w:t>
            </w:r>
          </w:p>
        </w:tc>
        <w:tc>
          <w:tcPr>
            <w:tcW w:w="1524" w:type="dxa"/>
          </w:tcPr>
          <w:p w14:paraId="3E82EF92" w14:textId="54FE7D50" w:rsidR="00411B41" w:rsidRDefault="00411B41" w:rsidP="00411B41">
            <w:pPr>
              <w:spacing w:line="360" w:lineRule="auto"/>
              <w:jc w:val="center"/>
            </w:pPr>
            <w:r>
              <w:t>Провал</w:t>
            </w:r>
          </w:p>
        </w:tc>
      </w:tr>
      <w:tr w:rsidR="00B95CE0" w14:paraId="66125E30" w14:textId="77777777" w:rsidTr="00D21FE1">
        <w:tc>
          <w:tcPr>
            <w:tcW w:w="6629" w:type="dxa"/>
          </w:tcPr>
          <w:p w14:paraId="4898394B" w14:textId="486BBA1D" w:rsidR="00B95CE0" w:rsidRDefault="00B95CE0" w:rsidP="00411B41">
            <w:pPr>
              <w:spacing w:line="288" w:lineRule="auto"/>
            </w:pPr>
            <w:r>
              <w:t>Множественное использование построения графика</w:t>
            </w:r>
          </w:p>
        </w:tc>
        <w:tc>
          <w:tcPr>
            <w:tcW w:w="1701" w:type="dxa"/>
          </w:tcPr>
          <w:p w14:paraId="12DAE09E" w14:textId="770ED064" w:rsidR="00B95CE0" w:rsidRPr="0050227D" w:rsidRDefault="00B95CE0" w:rsidP="00411B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ornament.sln</w:t>
            </w:r>
          </w:p>
        </w:tc>
        <w:tc>
          <w:tcPr>
            <w:tcW w:w="1524" w:type="dxa"/>
          </w:tcPr>
          <w:p w14:paraId="71E7D63A" w14:textId="3C15C461" w:rsidR="00B95CE0" w:rsidRPr="00F13EEC" w:rsidRDefault="00B95CE0" w:rsidP="00411B41">
            <w:pPr>
              <w:spacing w:line="360" w:lineRule="auto"/>
              <w:jc w:val="center"/>
            </w:pPr>
            <w:r>
              <w:t>Провал</w:t>
            </w:r>
          </w:p>
        </w:tc>
      </w:tr>
      <w:tr w:rsidR="00411B41" w14:paraId="5289DCDB" w14:textId="77777777" w:rsidTr="00D21FE1">
        <w:tc>
          <w:tcPr>
            <w:tcW w:w="6629" w:type="dxa"/>
          </w:tcPr>
          <w:p w14:paraId="380B459C" w14:textId="6BF87C18" w:rsidR="00411B41" w:rsidRDefault="00411B41" w:rsidP="00411B41">
            <w:pPr>
              <w:spacing w:line="288" w:lineRule="auto"/>
            </w:pPr>
            <w:r>
              <w:t>Производилось сохранение графиков</w:t>
            </w:r>
          </w:p>
        </w:tc>
        <w:tc>
          <w:tcPr>
            <w:tcW w:w="1701" w:type="dxa"/>
          </w:tcPr>
          <w:p w14:paraId="237A4C1D" w14:textId="6B13267D" w:rsidR="00411B41" w:rsidRDefault="00411B41" w:rsidP="00411B41">
            <w:pPr>
              <w:spacing w:line="360" w:lineRule="auto"/>
              <w:jc w:val="center"/>
            </w:pPr>
            <w:r w:rsidRPr="0050227D">
              <w:rPr>
                <w:lang w:val="en-US"/>
              </w:rPr>
              <w:t>ornament.sln</w:t>
            </w:r>
          </w:p>
        </w:tc>
        <w:tc>
          <w:tcPr>
            <w:tcW w:w="1524" w:type="dxa"/>
          </w:tcPr>
          <w:p w14:paraId="25C6B13B" w14:textId="77777777" w:rsidR="00411B41" w:rsidRPr="00EA04F1" w:rsidRDefault="00411B41" w:rsidP="00411B41">
            <w:pPr>
              <w:spacing w:line="360" w:lineRule="auto"/>
              <w:jc w:val="center"/>
            </w:pPr>
            <w:r>
              <w:t>П</w:t>
            </w:r>
            <w:r w:rsidRPr="00EA04F1">
              <w:t>ровал</w:t>
            </w:r>
          </w:p>
        </w:tc>
      </w:tr>
      <w:tr w:rsidR="00411B41" w14:paraId="77D3D96C" w14:textId="77777777" w:rsidTr="00D21FE1">
        <w:tc>
          <w:tcPr>
            <w:tcW w:w="6629" w:type="dxa"/>
          </w:tcPr>
          <w:p w14:paraId="0DEA8EC9" w14:textId="0EE53B6C" w:rsidR="00411B41" w:rsidRDefault="00411B41" w:rsidP="00411B41">
            <w:pPr>
              <w:spacing w:line="288" w:lineRule="auto"/>
            </w:pPr>
            <w:r>
              <w:t>Множественные сохранения</w:t>
            </w:r>
            <w:r w:rsidR="001C7E31">
              <w:t xml:space="preserve"> графиков</w:t>
            </w:r>
          </w:p>
        </w:tc>
        <w:tc>
          <w:tcPr>
            <w:tcW w:w="1701" w:type="dxa"/>
          </w:tcPr>
          <w:p w14:paraId="7A746499" w14:textId="39C3865F" w:rsidR="00411B41" w:rsidRDefault="00411B41" w:rsidP="00411B41">
            <w:pPr>
              <w:spacing w:line="360" w:lineRule="auto"/>
              <w:jc w:val="center"/>
            </w:pPr>
            <w:r w:rsidRPr="0050227D">
              <w:rPr>
                <w:lang w:val="en-US"/>
              </w:rPr>
              <w:t>ornament.sln</w:t>
            </w:r>
          </w:p>
        </w:tc>
        <w:tc>
          <w:tcPr>
            <w:tcW w:w="1524" w:type="dxa"/>
          </w:tcPr>
          <w:p w14:paraId="5E442888" w14:textId="77777777" w:rsidR="00411B41" w:rsidRPr="00EA04F1" w:rsidRDefault="00411B41" w:rsidP="00411B41">
            <w:pPr>
              <w:spacing w:line="360" w:lineRule="auto"/>
              <w:jc w:val="center"/>
            </w:pPr>
            <w:r>
              <w:t>Успех</w:t>
            </w:r>
          </w:p>
        </w:tc>
      </w:tr>
    </w:tbl>
    <w:p w14:paraId="34377FBD" w14:textId="77777777" w:rsidR="00B82863" w:rsidRDefault="00B82863" w:rsidP="00017AED">
      <w:pPr>
        <w:spacing w:line="360" w:lineRule="auto"/>
        <w:ind w:firstLine="709"/>
        <w:jc w:val="right"/>
        <w:rPr>
          <w:sz w:val="28"/>
        </w:rPr>
      </w:pPr>
    </w:p>
    <w:p w14:paraId="4CF8C9EF" w14:textId="6A60EA94" w:rsidR="00B82863" w:rsidRDefault="00B82863">
      <w:pPr>
        <w:spacing w:after="200" w:line="276" w:lineRule="auto"/>
        <w:rPr>
          <w:sz w:val="28"/>
        </w:rPr>
      </w:pPr>
    </w:p>
    <w:p w14:paraId="2AA9CC20" w14:textId="502C4250" w:rsidR="00F13EEC" w:rsidRPr="0056611C" w:rsidRDefault="0056611C" w:rsidP="00017AED">
      <w:pPr>
        <w:spacing w:line="360" w:lineRule="auto"/>
        <w:ind w:firstLine="709"/>
        <w:jc w:val="right"/>
        <w:rPr>
          <w:sz w:val="28"/>
          <w:lang w:val="en-US"/>
        </w:rPr>
      </w:pPr>
      <w:r>
        <w:rPr>
          <w:sz w:val="28"/>
        </w:rPr>
        <w:lastRenderedPageBreak/>
        <w:t xml:space="preserve">Таблица </w:t>
      </w:r>
      <w:r>
        <w:rPr>
          <w:sz w:val="28"/>
          <w:lang w:val="en-US"/>
        </w:rPr>
        <w:t>7</w:t>
      </w:r>
    </w:p>
    <w:p w14:paraId="4F08BF97" w14:textId="77777777" w:rsidR="00F13EEC" w:rsidRPr="00F13EEC" w:rsidRDefault="00F13EEC" w:rsidP="00017AED">
      <w:pPr>
        <w:spacing w:line="360" w:lineRule="auto"/>
        <w:jc w:val="center"/>
        <w:rPr>
          <w:sz w:val="28"/>
        </w:rPr>
      </w:pPr>
      <w:r w:rsidRPr="00F13EEC">
        <w:rPr>
          <w:sz w:val="28"/>
        </w:rPr>
        <w:t>Результаты тестирования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701"/>
        <w:gridCol w:w="3118"/>
        <w:gridCol w:w="1666"/>
      </w:tblGrid>
      <w:tr w:rsidR="00F6611A" w14:paraId="52B098BF" w14:textId="77777777" w:rsidTr="0010003B">
        <w:tc>
          <w:tcPr>
            <w:tcW w:w="1668" w:type="dxa"/>
          </w:tcPr>
          <w:p w14:paraId="1DAAE723" w14:textId="77777777" w:rsidR="00F6611A" w:rsidRDefault="00F6611A" w:rsidP="00017AED">
            <w:pPr>
              <w:spacing w:line="360" w:lineRule="auto"/>
              <w:jc w:val="center"/>
            </w:pPr>
            <w:r w:rsidRPr="00F6611A">
              <w:t>Дата тестирования</w:t>
            </w:r>
          </w:p>
        </w:tc>
        <w:tc>
          <w:tcPr>
            <w:tcW w:w="1701" w:type="dxa"/>
          </w:tcPr>
          <w:p w14:paraId="4071F70B" w14:textId="77777777" w:rsidR="00F6611A" w:rsidRDefault="00F6611A" w:rsidP="00017AED">
            <w:pPr>
              <w:spacing w:line="360" w:lineRule="auto"/>
              <w:jc w:val="center"/>
            </w:pPr>
            <w:r>
              <w:t xml:space="preserve">Тестируемый модуль или </w:t>
            </w:r>
            <w:r w:rsidRPr="00F6611A">
              <w:t>подпрограмма</w:t>
            </w:r>
          </w:p>
        </w:tc>
        <w:tc>
          <w:tcPr>
            <w:tcW w:w="1701" w:type="dxa"/>
          </w:tcPr>
          <w:p w14:paraId="6F1F25DA" w14:textId="77777777" w:rsidR="00F6611A" w:rsidRDefault="00F6611A" w:rsidP="00017AED">
            <w:pPr>
              <w:spacing w:line="360" w:lineRule="auto"/>
              <w:jc w:val="center"/>
            </w:pPr>
            <w:r>
              <w:t>Кто проводил тестирование</w:t>
            </w:r>
          </w:p>
        </w:tc>
        <w:tc>
          <w:tcPr>
            <w:tcW w:w="3118" w:type="dxa"/>
          </w:tcPr>
          <w:p w14:paraId="18FC19A1" w14:textId="77777777" w:rsidR="00F6611A" w:rsidRDefault="00F6611A" w:rsidP="00017AED">
            <w:pPr>
              <w:spacing w:line="360" w:lineRule="auto"/>
              <w:jc w:val="center"/>
            </w:pPr>
            <w:r>
              <w:t>Описание тестирования</w:t>
            </w:r>
          </w:p>
        </w:tc>
        <w:tc>
          <w:tcPr>
            <w:tcW w:w="1666" w:type="dxa"/>
          </w:tcPr>
          <w:p w14:paraId="1A6FEBAA" w14:textId="77777777" w:rsidR="00F6611A" w:rsidRDefault="00F6611A" w:rsidP="00017AED">
            <w:pPr>
              <w:spacing w:line="360" w:lineRule="auto"/>
              <w:jc w:val="center"/>
            </w:pPr>
            <w:r>
              <w:t>Результаты тестирования</w:t>
            </w:r>
          </w:p>
        </w:tc>
      </w:tr>
      <w:tr w:rsidR="008642E4" w14:paraId="2B78D445" w14:textId="77777777" w:rsidTr="0010003B">
        <w:trPr>
          <w:trHeight w:val="1607"/>
        </w:trPr>
        <w:tc>
          <w:tcPr>
            <w:tcW w:w="1668" w:type="dxa"/>
          </w:tcPr>
          <w:p w14:paraId="5BE0B5DF" w14:textId="29E3CD4C" w:rsidR="008642E4" w:rsidRDefault="008642E4" w:rsidP="008642E4">
            <w:pPr>
              <w:spacing w:line="360" w:lineRule="auto"/>
              <w:jc w:val="right"/>
            </w:pPr>
            <w:r>
              <w:t>01.06.2023</w:t>
            </w:r>
          </w:p>
        </w:tc>
        <w:tc>
          <w:tcPr>
            <w:tcW w:w="1701" w:type="dxa"/>
          </w:tcPr>
          <w:p w14:paraId="56AE07B9" w14:textId="20CE78FF" w:rsidR="008642E4" w:rsidRDefault="008642E4" w:rsidP="008642E4">
            <w:pPr>
              <w:spacing w:line="360" w:lineRule="auto"/>
              <w:jc w:val="center"/>
            </w:pPr>
            <w:r w:rsidRPr="00D36A4A">
              <w:rPr>
                <w:lang w:val="en-US"/>
              </w:rPr>
              <w:t>ornament.sln</w:t>
            </w:r>
          </w:p>
        </w:tc>
        <w:tc>
          <w:tcPr>
            <w:tcW w:w="1701" w:type="dxa"/>
          </w:tcPr>
          <w:p w14:paraId="6D6B2AA2" w14:textId="78CC101D" w:rsidR="008642E4" w:rsidRPr="00517EEA" w:rsidRDefault="008642E4" w:rsidP="008642E4">
            <w:pPr>
              <w:pStyle w:val="4"/>
              <w:spacing w:before="0" w:line="360" w:lineRule="auto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</w:rPr>
              <w:t>Маслов В.А.</w:t>
            </w:r>
          </w:p>
        </w:tc>
        <w:tc>
          <w:tcPr>
            <w:tcW w:w="3118" w:type="dxa"/>
          </w:tcPr>
          <w:p w14:paraId="434F6E4E" w14:textId="377EF848" w:rsidR="008642E4" w:rsidRDefault="008642E4" w:rsidP="008642E4">
            <w:pPr>
              <w:spacing w:line="360" w:lineRule="auto"/>
            </w:pPr>
            <w:r w:rsidRPr="00D21FE1">
              <w:t xml:space="preserve">При изменении ползунка </w:t>
            </w:r>
            <w:r>
              <w:t>количества итераций</w:t>
            </w:r>
            <w:r w:rsidRPr="00D21FE1">
              <w:t xml:space="preserve"> программа корректно меняла масштаб изображения.</w:t>
            </w:r>
          </w:p>
        </w:tc>
        <w:tc>
          <w:tcPr>
            <w:tcW w:w="1666" w:type="dxa"/>
          </w:tcPr>
          <w:p w14:paraId="26BC93A4" w14:textId="722B8CF9" w:rsidR="008642E4" w:rsidRDefault="008642E4" w:rsidP="008642E4">
            <w:pPr>
              <w:spacing w:line="360" w:lineRule="auto"/>
              <w:jc w:val="center"/>
            </w:pPr>
            <w:r>
              <w:t>Успех</w:t>
            </w:r>
          </w:p>
        </w:tc>
      </w:tr>
      <w:tr w:rsidR="008642E4" w14:paraId="28A3E616" w14:textId="77777777" w:rsidTr="0010003B">
        <w:trPr>
          <w:trHeight w:val="355"/>
        </w:trPr>
        <w:tc>
          <w:tcPr>
            <w:tcW w:w="1668" w:type="dxa"/>
          </w:tcPr>
          <w:p w14:paraId="3C034506" w14:textId="19CB271C" w:rsidR="008642E4" w:rsidRDefault="008642E4" w:rsidP="008642E4">
            <w:pPr>
              <w:spacing w:line="360" w:lineRule="auto"/>
              <w:jc w:val="right"/>
            </w:pPr>
            <w:r>
              <w:t>01.06.2023</w:t>
            </w:r>
          </w:p>
        </w:tc>
        <w:tc>
          <w:tcPr>
            <w:tcW w:w="1701" w:type="dxa"/>
          </w:tcPr>
          <w:p w14:paraId="647BC88D" w14:textId="21A82687" w:rsidR="008642E4" w:rsidRPr="00D36A4A" w:rsidRDefault="008642E4" w:rsidP="008642E4">
            <w:pPr>
              <w:spacing w:line="360" w:lineRule="auto"/>
              <w:jc w:val="center"/>
              <w:rPr>
                <w:lang w:val="en-US"/>
              </w:rPr>
            </w:pPr>
            <w:r w:rsidRPr="00D36A4A">
              <w:rPr>
                <w:lang w:val="en-US"/>
              </w:rPr>
              <w:t>ornament.sln</w:t>
            </w:r>
          </w:p>
        </w:tc>
        <w:tc>
          <w:tcPr>
            <w:tcW w:w="1701" w:type="dxa"/>
          </w:tcPr>
          <w:p w14:paraId="7BC9AD19" w14:textId="4ADADC37" w:rsidR="008642E4" w:rsidRDefault="008642E4" w:rsidP="008642E4">
            <w:pPr>
              <w:pStyle w:val="4"/>
              <w:spacing w:before="0" w:line="360" w:lineRule="auto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</w:rPr>
              <w:t>Маслов В.А.</w:t>
            </w:r>
          </w:p>
        </w:tc>
        <w:tc>
          <w:tcPr>
            <w:tcW w:w="3118" w:type="dxa"/>
          </w:tcPr>
          <w:p w14:paraId="03029D29" w14:textId="1916F819" w:rsidR="008642E4" w:rsidRDefault="008642E4" w:rsidP="008642E4">
            <w:pPr>
              <w:spacing w:line="360" w:lineRule="auto"/>
            </w:pPr>
            <w:r w:rsidRPr="00D21FE1">
              <w:t xml:space="preserve">При изменении ползунка </w:t>
            </w:r>
            <w:r>
              <w:t>качества рендера</w:t>
            </w:r>
            <w:r w:rsidRPr="00D21FE1">
              <w:t xml:space="preserve"> программа корректно меняла масштаб изображения.</w:t>
            </w:r>
          </w:p>
        </w:tc>
        <w:tc>
          <w:tcPr>
            <w:tcW w:w="1666" w:type="dxa"/>
          </w:tcPr>
          <w:p w14:paraId="1653D1CA" w14:textId="761DA1A0" w:rsidR="008642E4" w:rsidRDefault="008642E4" w:rsidP="008642E4">
            <w:pPr>
              <w:spacing w:line="360" w:lineRule="auto"/>
              <w:jc w:val="center"/>
            </w:pPr>
            <w:r>
              <w:t>Успех</w:t>
            </w:r>
          </w:p>
        </w:tc>
      </w:tr>
      <w:tr w:rsidR="008642E4" w14:paraId="5F0110FC" w14:textId="77777777" w:rsidTr="0010003B">
        <w:trPr>
          <w:trHeight w:val="78"/>
        </w:trPr>
        <w:tc>
          <w:tcPr>
            <w:tcW w:w="1668" w:type="dxa"/>
          </w:tcPr>
          <w:p w14:paraId="4DC3B778" w14:textId="54ACB58F" w:rsidR="008642E4" w:rsidRDefault="008642E4" w:rsidP="008642E4">
            <w:pPr>
              <w:spacing w:line="360" w:lineRule="auto"/>
              <w:jc w:val="right"/>
            </w:pPr>
            <w:r>
              <w:t>01.06.2023</w:t>
            </w:r>
          </w:p>
        </w:tc>
        <w:tc>
          <w:tcPr>
            <w:tcW w:w="1701" w:type="dxa"/>
          </w:tcPr>
          <w:p w14:paraId="686262A3" w14:textId="00BE02A6" w:rsidR="008642E4" w:rsidRPr="003F05D5" w:rsidRDefault="008642E4" w:rsidP="008642E4">
            <w:pPr>
              <w:spacing w:line="360" w:lineRule="auto"/>
              <w:jc w:val="center"/>
            </w:pPr>
            <w:r w:rsidRPr="00D36A4A">
              <w:rPr>
                <w:lang w:val="en-US"/>
              </w:rPr>
              <w:t>ornament.sln</w:t>
            </w:r>
          </w:p>
        </w:tc>
        <w:tc>
          <w:tcPr>
            <w:tcW w:w="1701" w:type="dxa"/>
          </w:tcPr>
          <w:p w14:paraId="216F0492" w14:textId="147849AA" w:rsidR="008642E4" w:rsidRDefault="008642E4" w:rsidP="008642E4">
            <w:pPr>
              <w:pStyle w:val="4"/>
              <w:spacing w:before="0" w:line="360" w:lineRule="auto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</w:rPr>
              <w:t>Маслов В.А.</w:t>
            </w:r>
          </w:p>
        </w:tc>
        <w:tc>
          <w:tcPr>
            <w:tcW w:w="3118" w:type="dxa"/>
          </w:tcPr>
          <w:p w14:paraId="3B0F2A75" w14:textId="5A0D73B3" w:rsidR="008642E4" w:rsidRDefault="008642E4" w:rsidP="008642E4">
            <w:pPr>
              <w:spacing w:line="360" w:lineRule="auto"/>
            </w:pPr>
            <w:r>
              <w:t>При изменении параметра</w:t>
            </w:r>
            <w:r w:rsidRPr="00D21FE1">
              <w:t xml:space="preserve"> </w:t>
            </w:r>
            <w:r>
              <w:t>было выявлено неправильное построение изображения.</w:t>
            </w:r>
          </w:p>
        </w:tc>
        <w:tc>
          <w:tcPr>
            <w:tcW w:w="1666" w:type="dxa"/>
          </w:tcPr>
          <w:p w14:paraId="4FDCA70A" w14:textId="354CF7C6" w:rsidR="008642E4" w:rsidRDefault="008642E4" w:rsidP="008642E4">
            <w:pPr>
              <w:spacing w:line="360" w:lineRule="auto"/>
              <w:jc w:val="center"/>
            </w:pPr>
            <w:r w:rsidRPr="00F13EEC">
              <w:t>Провал</w:t>
            </w:r>
          </w:p>
        </w:tc>
      </w:tr>
      <w:tr w:rsidR="008642E4" w14:paraId="1A833022" w14:textId="77777777" w:rsidTr="0010003B">
        <w:trPr>
          <w:trHeight w:val="84"/>
        </w:trPr>
        <w:tc>
          <w:tcPr>
            <w:tcW w:w="1668" w:type="dxa"/>
          </w:tcPr>
          <w:p w14:paraId="4FFAE199" w14:textId="44F1597D" w:rsidR="008642E4" w:rsidRDefault="008642E4" w:rsidP="008642E4">
            <w:pPr>
              <w:spacing w:line="360" w:lineRule="auto"/>
              <w:jc w:val="right"/>
            </w:pPr>
            <w:r>
              <w:t>01.06.2023</w:t>
            </w:r>
          </w:p>
        </w:tc>
        <w:tc>
          <w:tcPr>
            <w:tcW w:w="1701" w:type="dxa"/>
          </w:tcPr>
          <w:p w14:paraId="66AD8445" w14:textId="7A02DEC8" w:rsidR="008642E4" w:rsidRPr="003F05D5" w:rsidRDefault="008642E4" w:rsidP="008642E4">
            <w:pPr>
              <w:spacing w:line="360" w:lineRule="auto"/>
              <w:jc w:val="center"/>
            </w:pPr>
            <w:r w:rsidRPr="00D36A4A">
              <w:rPr>
                <w:lang w:val="en-US"/>
              </w:rPr>
              <w:t>ornament.sln</w:t>
            </w:r>
          </w:p>
        </w:tc>
        <w:tc>
          <w:tcPr>
            <w:tcW w:w="1701" w:type="dxa"/>
          </w:tcPr>
          <w:p w14:paraId="29B8352B" w14:textId="5B299EB5" w:rsidR="008642E4" w:rsidRDefault="008642E4" w:rsidP="008642E4">
            <w:pPr>
              <w:pStyle w:val="4"/>
              <w:spacing w:before="0" w:line="360" w:lineRule="auto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</w:rPr>
              <w:t>Маслов В.А.</w:t>
            </w:r>
          </w:p>
        </w:tc>
        <w:tc>
          <w:tcPr>
            <w:tcW w:w="3118" w:type="dxa"/>
          </w:tcPr>
          <w:p w14:paraId="1ADC6DE4" w14:textId="58D94B96" w:rsidR="008642E4" w:rsidRDefault="008642E4" w:rsidP="008642E4">
            <w:pPr>
              <w:spacing w:line="360" w:lineRule="auto"/>
            </w:pPr>
            <w:r w:rsidRPr="00F13EEC">
              <w:t>При закрытии окна выбора цвета без подтверждения программа выдавала ошибку.</w:t>
            </w:r>
          </w:p>
        </w:tc>
        <w:tc>
          <w:tcPr>
            <w:tcW w:w="1666" w:type="dxa"/>
          </w:tcPr>
          <w:p w14:paraId="1570914F" w14:textId="168A49AA" w:rsidR="008642E4" w:rsidRDefault="008642E4" w:rsidP="008642E4">
            <w:pPr>
              <w:spacing w:line="360" w:lineRule="auto"/>
              <w:jc w:val="center"/>
            </w:pPr>
            <w:r>
              <w:t>Провал</w:t>
            </w:r>
          </w:p>
        </w:tc>
      </w:tr>
      <w:tr w:rsidR="008642E4" w14:paraId="55BBD81F" w14:textId="77777777" w:rsidTr="0010003B">
        <w:trPr>
          <w:trHeight w:val="1631"/>
        </w:trPr>
        <w:tc>
          <w:tcPr>
            <w:tcW w:w="1668" w:type="dxa"/>
          </w:tcPr>
          <w:p w14:paraId="55741ECD" w14:textId="0F5200EC" w:rsidR="008642E4" w:rsidRDefault="008642E4" w:rsidP="008642E4">
            <w:pPr>
              <w:spacing w:line="360" w:lineRule="auto"/>
              <w:jc w:val="right"/>
            </w:pPr>
            <w:r>
              <w:t>02.06.2023</w:t>
            </w:r>
          </w:p>
        </w:tc>
        <w:tc>
          <w:tcPr>
            <w:tcW w:w="1701" w:type="dxa"/>
          </w:tcPr>
          <w:p w14:paraId="62CE801A" w14:textId="4561F44D" w:rsidR="008642E4" w:rsidRDefault="008642E4" w:rsidP="008642E4">
            <w:pPr>
              <w:spacing w:line="360" w:lineRule="auto"/>
              <w:jc w:val="center"/>
            </w:pPr>
            <w:r w:rsidRPr="00D36A4A">
              <w:rPr>
                <w:lang w:val="en-US"/>
              </w:rPr>
              <w:t>ornament.sln</w:t>
            </w:r>
          </w:p>
        </w:tc>
        <w:tc>
          <w:tcPr>
            <w:tcW w:w="1701" w:type="dxa"/>
          </w:tcPr>
          <w:p w14:paraId="27155949" w14:textId="23F1D65B" w:rsidR="008642E4" w:rsidRPr="00923F65" w:rsidRDefault="008642E4" w:rsidP="008642E4">
            <w:pPr>
              <w:pStyle w:val="4"/>
              <w:spacing w:before="0" w:line="360" w:lineRule="auto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</w:rPr>
            </w:pPr>
            <w:r w:rsidRPr="00F53118">
              <w:rPr>
                <w:rFonts w:ascii="Times New Roman" w:hAnsi="Times New Roman" w:cs="Times New Roman"/>
                <w:b w:val="0"/>
                <w:i w:val="0"/>
                <w:color w:val="auto"/>
              </w:rPr>
              <w:t>Маслов В.А.</w:t>
            </w:r>
          </w:p>
        </w:tc>
        <w:tc>
          <w:tcPr>
            <w:tcW w:w="3118" w:type="dxa"/>
          </w:tcPr>
          <w:p w14:paraId="790F1850" w14:textId="6E32DFBA" w:rsidR="008642E4" w:rsidRPr="007D2FBE" w:rsidRDefault="008642E4" w:rsidP="008642E4">
            <w:pPr>
              <w:spacing w:line="360" w:lineRule="auto"/>
            </w:pPr>
            <w:r>
              <w:t xml:space="preserve">При нажатии на кнопку </w:t>
            </w:r>
            <w:r w:rsidRPr="007D2FBE">
              <w:t>“</w:t>
            </w:r>
            <w:r w:rsidR="00DF221E">
              <w:t>Нар</w:t>
            </w:r>
            <w:r>
              <w:t>исовать</w:t>
            </w:r>
            <w:r w:rsidRPr="007D2FBE">
              <w:t>”</w:t>
            </w:r>
            <w:r>
              <w:t xml:space="preserve"> происходило </w:t>
            </w:r>
            <w:r w:rsidR="00DF221E">
              <w:t>построение</w:t>
            </w:r>
            <w:r>
              <w:t xml:space="preserve"> </w:t>
            </w:r>
            <w:r w:rsidR="00DF221E">
              <w:t>изображения.</w:t>
            </w:r>
          </w:p>
        </w:tc>
        <w:tc>
          <w:tcPr>
            <w:tcW w:w="1666" w:type="dxa"/>
          </w:tcPr>
          <w:p w14:paraId="76C74555" w14:textId="77777777" w:rsidR="008642E4" w:rsidRDefault="008642E4" w:rsidP="008642E4">
            <w:pPr>
              <w:spacing w:after="600" w:line="360" w:lineRule="auto"/>
              <w:jc w:val="center"/>
            </w:pPr>
            <w:r w:rsidRPr="00F13EEC">
              <w:t>Провал</w:t>
            </w:r>
          </w:p>
        </w:tc>
      </w:tr>
      <w:tr w:rsidR="008642E4" w14:paraId="794F5739" w14:textId="77777777" w:rsidTr="0010003B">
        <w:tc>
          <w:tcPr>
            <w:tcW w:w="1668" w:type="dxa"/>
          </w:tcPr>
          <w:p w14:paraId="225EFC0C" w14:textId="2E6AA230" w:rsidR="008642E4" w:rsidRDefault="008642E4" w:rsidP="008642E4">
            <w:pPr>
              <w:spacing w:line="360" w:lineRule="auto"/>
              <w:jc w:val="right"/>
            </w:pPr>
            <w:r>
              <w:t>03.06.2023</w:t>
            </w:r>
          </w:p>
        </w:tc>
        <w:tc>
          <w:tcPr>
            <w:tcW w:w="1701" w:type="dxa"/>
          </w:tcPr>
          <w:p w14:paraId="30F82995" w14:textId="677BF71B" w:rsidR="008642E4" w:rsidRDefault="008642E4" w:rsidP="008642E4">
            <w:pPr>
              <w:spacing w:line="360" w:lineRule="auto"/>
              <w:jc w:val="center"/>
            </w:pPr>
            <w:r w:rsidRPr="00D36A4A">
              <w:rPr>
                <w:lang w:val="en-US"/>
              </w:rPr>
              <w:t>ornament.sln</w:t>
            </w:r>
          </w:p>
        </w:tc>
        <w:tc>
          <w:tcPr>
            <w:tcW w:w="1701" w:type="dxa"/>
          </w:tcPr>
          <w:p w14:paraId="3B600F12" w14:textId="4BB44DAA" w:rsidR="008642E4" w:rsidRPr="00923F65" w:rsidRDefault="008642E4" w:rsidP="008642E4">
            <w:pPr>
              <w:pStyle w:val="4"/>
              <w:spacing w:before="0" w:line="360" w:lineRule="auto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</w:rPr>
            </w:pPr>
            <w:r w:rsidRPr="00F53118">
              <w:rPr>
                <w:rFonts w:ascii="Times New Roman" w:hAnsi="Times New Roman" w:cs="Times New Roman"/>
                <w:b w:val="0"/>
                <w:i w:val="0"/>
                <w:color w:val="auto"/>
              </w:rPr>
              <w:t>Маслов В.А.</w:t>
            </w:r>
          </w:p>
        </w:tc>
        <w:tc>
          <w:tcPr>
            <w:tcW w:w="3118" w:type="dxa"/>
          </w:tcPr>
          <w:p w14:paraId="6F2F0C7D" w14:textId="528F0BD5" w:rsidR="008642E4" w:rsidRDefault="008642E4" w:rsidP="008642E4">
            <w:pPr>
              <w:spacing w:line="360" w:lineRule="auto"/>
            </w:pPr>
            <w:r w:rsidRPr="00D21FE1">
              <w:t xml:space="preserve">При изменении ползунка </w:t>
            </w:r>
            <w:r>
              <w:t>количества итераций</w:t>
            </w:r>
            <w:r w:rsidRPr="00D21FE1">
              <w:t xml:space="preserve"> программа корректно меняла масштаб изображения.</w:t>
            </w:r>
          </w:p>
        </w:tc>
        <w:tc>
          <w:tcPr>
            <w:tcW w:w="1666" w:type="dxa"/>
          </w:tcPr>
          <w:p w14:paraId="03BCB3EE" w14:textId="77777777" w:rsidR="008642E4" w:rsidRDefault="008642E4" w:rsidP="008642E4">
            <w:pPr>
              <w:spacing w:after="480" w:line="360" w:lineRule="auto"/>
              <w:jc w:val="center"/>
            </w:pPr>
            <w:r w:rsidRPr="00F13EEC">
              <w:t>Успех</w:t>
            </w:r>
          </w:p>
        </w:tc>
      </w:tr>
      <w:tr w:rsidR="008642E4" w14:paraId="75F9EE92" w14:textId="77777777" w:rsidTr="0010003B">
        <w:tc>
          <w:tcPr>
            <w:tcW w:w="1668" w:type="dxa"/>
          </w:tcPr>
          <w:p w14:paraId="2C265FF1" w14:textId="37B58D2D" w:rsidR="008642E4" w:rsidRDefault="008642E4" w:rsidP="008642E4">
            <w:pPr>
              <w:spacing w:line="360" w:lineRule="auto"/>
              <w:jc w:val="right"/>
            </w:pPr>
            <w:r>
              <w:t>05.06.2023</w:t>
            </w:r>
          </w:p>
        </w:tc>
        <w:tc>
          <w:tcPr>
            <w:tcW w:w="1701" w:type="dxa"/>
          </w:tcPr>
          <w:p w14:paraId="573B73DF" w14:textId="1E7DE255" w:rsidR="008642E4" w:rsidRDefault="008642E4" w:rsidP="008642E4">
            <w:pPr>
              <w:spacing w:line="360" w:lineRule="auto"/>
              <w:jc w:val="center"/>
            </w:pPr>
            <w:r w:rsidRPr="00D36A4A">
              <w:rPr>
                <w:lang w:val="en-US"/>
              </w:rPr>
              <w:t>ornament.sln</w:t>
            </w:r>
          </w:p>
        </w:tc>
        <w:tc>
          <w:tcPr>
            <w:tcW w:w="1701" w:type="dxa"/>
          </w:tcPr>
          <w:p w14:paraId="1ED90B41" w14:textId="15A2766D" w:rsidR="008642E4" w:rsidRPr="00923F65" w:rsidRDefault="008642E4" w:rsidP="008642E4">
            <w:pPr>
              <w:pStyle w:val="4"/>
              <w:spacing w:before="0" w:line="360" w:lineRule="auto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</w:rPr>
            </w:pPr>
            <w:r w:rsidRPr="00F53118">
              <w:rPr>
                <w:rFonts w:ascii="Times New Roman" w:hAnsi="Times New Roman" w:cs="Times New Roman"/>
                <w:b w:val="0"/>
                <w:i w:val="0"/>
                <w:color w:val="auto"/>
              </w:rPr>
              <w:t>Маслов В.А.</w:t>
            </w:r>
          </w:p>
        </w:tc>
        <w:tc>
          <w:tcPr>
            <w:tcW w:w="3118" w:type="dxa"/>
          </w:tcPr>
          <w:p w14:paraId="07917CE8" w14:textId="26C29750" w:rsidR="008642E4" w:rsidRDefault="008642E4" w:rsidP="008642E4">
            <w:pPr>
              <w:spacing w:line="360" w:lineRule="auto"/>
            </w:pPr>
            <w:r w:rsidRPr="00F13EEC">
              <w:t>При сохранении файла выявлен</w:t>
            </w:r>
            <w:r w:rsidR="0010003B">
              <w:t>а</w:t>
            </w:r>
            <w:r w:rsidRPr="00F13EEC">
              <w:t xml:space="preserve"> ошиб</w:t>
            </w:r>
            <w:r w:rsidR="0010003B" w:rsidRPr="00F13EEC">
              <w:t>к</w:t>
            </w:r>
            <w:r w:rsidR="0010003B">
              <w:t>а</w:t>
            </w:r>
            <w:r w:rsidRPr="00F13EEC">
              <w:t>.</w:t>
            </w:r>
          </w:p>
        </w:tc>
        <w:tc>
          <w:tcPr>
            <w:tcW w:w="1666" w:type="dxa"/>
          </w:tcPr>
          <w:p w14:paraId="4684F6B9" w14:textId="77777777" w:rsidR="008642E4" w:rsidRDefault="008642E4" w:rsidP="008642E4">
            <w:pPr>
              <w:spacing w:after="600" w:line="360" w:lineRule="auto"/>
              <w:jc w:val="center"/>
            </w:pPr>
            <w:r w:rsidRPr="00F13EEC">
              <w:t>Провал</w:t>
            </w:r>
          </w:p>
        </w:tc>
      </w:tr>
    </w:tbl>
    <w:p w14:paraId="2C8678C5" w14:textId="77777777" w:rsidR="00F13EEC" w:rsidRDefault="00F13EEC" w:rsidP="00017AED">
      <w:pPr>
        <w:spacing w:line="360" w:lineRule="auto"/>
        <w:jc w:val="both"/>
        <w:rPr>
          <w:sz w:val="28"/>
          <w:szCs w:val="28"/>
        </w:rPr>
      </w:pPr>
    </w:p>
    <w:p w14:paraId="0811DF18" w14:textId="4DE129E9" w:rsidR="009450A2" w:rsidRDefault="00923F65" w:rsidP="00887094">
      <w:pPr>
        <w:pStyle w:val="2"/>
        <w:numPr>
          <w:ilvl w:val="1"/>
          <w:numId w:val="18"/>
        </w:numPr>
        <w:tabs>
          <w:tab w:val="left" w:pos="993"/>
        </w:tabs>
        <w:spacing w:line="360" w:lineRule="auto"/>
        <w:ind w:left="0" w:firstLine="426"/>
        <w:rPr>
          <w:rFonts w:ascii="Times New Roman" w:hAnsi="Times New Roman" w:cs="Times New Roman"/>
          <w:b w:val="0"/>
          <w:color w:val="auto"/>
          <w:sz w:val="28"/>
        </w:rPr>
      </w:pPr>
      <w:bookmarkStart w:id="18" w:name="_Toc162504455"/>
      <w:r w:rsidRPr="00923F65">
        <w:rPr>
          <w:rFonts w:ascii="Times New Roman" w:hAnsi="Times New Roman" w:cs="Times New Roman"/>
          <w:b w:val="0"/>
          <w:color w:val="auto"/>
          <w:sz w:val="28"/>
        </w:rPr>
        <w:lastRenderedPageBreak/>
        <w:t>Результаты работы</w:t>
      </w:r>
      <w:bookmarkEnd w:id="18"/>
    </w:p>
    <w:p w14:paraId="69A5E953" w14:textId="77777777" w:rsidR="00887094" w:rsidRPr="00887094" w:rsidRDefault="00887094" w:rsidP="00887094">
      <w:pPr>
        <w:spacing w:line="360" w:lineRule="auto"/>
      </w:pPr>
    </w:p>
    <w:p w14:paraId="30A856B0" w14:textId="510BA6DB" w:rsidR="008666BC" w:rsidRDefault="008666BC" w:rsidP="00017AED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8666BC">
        <w:rPr>
          <w:sz w:val="28"/>
        </w:rPr>
        <w:t xml:space="preserve">В </w:t>
      </w:r>
      <w:r>
        <w:rPr>
          <w:sz w:val="28"/>
        </w:rPr>
        <w:t>ходе</w:t>
      </w:r>
      <w:r w:rsidRPr="008666BC">
        <w:rPr>
          <w:sz w:val="28"/>
        </w:rPr>
        <w:t xml:space="preserve"> работы была написана программа, которая </w:t>
      </w:r>
      <w:r>
        <w:rPr>
          <w:sz w:val="28"/>
        </w:rPr>
        <w:t>создаёт</w:t>
      </w:r>
      <w:r w:rsidRPr="008666BC">
        <w:rPr>
          <w:sz w:val="28"/>
        </w:rPr>
        <w:t xml:space="preserve"> </w:t>
      </w:r>
      <w:r w:rsidR="00D66058">
        <w:rPr>
          <w:sz w:val="28"/>
        </w:rPr>
        <w:t>орнамент</w:t>
      </w:r>
      <w:r>
        <w:rPr>
          <w:sz w:val="28"/>
        </w:rPr>
        <w:t>, которому можно задавать масштаб, цвет и параметры</w:t>
      </w:r>
      <w:r w:rsidR="00BF28EC">
        <w:rPr>
          <w:sz w:val="28"/>
        </w:rPr>
        <w:t xml:space="preserve"> функции</w:t>
      </w:r>
      <w:r>
        <w:rPr>
          <w:sz w:val="28"/>
        </w:rPr>
        <w:t>. Программа</w:t>
      </w:r>
      <w:r w:rsidRPr="008666BC">
        <w:rPr>
          <w:sz w:val="28"/>
        </w:rPr>
        <w:t xml:space="preserve"> </w:t>
      </w:r>
      <w:r>
        <w:rPr>
          <w:sz w:val="28"/>
        </w:rPr>
        <w:t xml:space="preserve">создана </w:t>
      </w:r>
      <w:r w:rsidRPr="008666BC">
        <w:rPr>
          <w:sz w:val="28"/>
        </w:rPr>
        <w:t>на</w:t>
      </w:r>
      <w:r>
        <w:rPr>
          <w:sz w:val="28"/>
        </w:rPr>
        <w:t xml:space="preserve"> языке</w:t>
      </w:r>
      <w:r w:rsidRPr="008666BC">
        <w:rPr>
          <w:sz w:val="28"/>
        </w:rPr>
        <w:t xml:space="preserve"> программирования С++ и с использованием </w:t>
      </w:r>
      <w:r w:rsidRPr="008666BC">
        <w:rPr>
          <w:sz w:val="28"/>
          <w:lang w:val="en-US"/>
        </w:rPr>
        <w:t>Windows</w:t>
      </w:r>
      <w:r w:rsidRPr="008666BC">
        <w:rPr>
          <w:sz w:val="28"/>
        </w:rPr>
        <w:t xml:space="preserve"> </w:t>
      </w:r>
      <w:r w:rsidRPr="008666BC">
        <w:rPr>
          <w:sz w:val="28"/>
          <w:lang w:val="en-US"/>
        </w:rPr>
        <w:t>Forms</w:t>
      </w:r>
      <w:r w:rsidRPr="008666BC">
        <w:rPr>
          <w:sz w:val="28"/>
        </w:rPr>
        <w:t xml:space="preserve">. </w:t>
      </w:r>
      <w:r w:rsidRPr="008666BC">
        <w:rPr>
          <w:color w:val="000000"/>
          <w:sz w:val="28"/>
          <w:szCs w:val="28"/>
        </w:rPr>
        <w:t>Программа соответствует поставленн</w:t>
      </w:r>
      <w:r>
        <w:rPr>
          <w:color w:val="000000"/>
          <w:sz w:val="28"/>
          <w:szCs w:val="28"/>
        </w:rPr>
        <w:t>ой задаче</w:t>
      </w:r>
      <w:r w:rsidRPr="008666BC">
        <w:rPr>
          <w:color w:val="000000"/>
          <w:sz w:val="28"/>
          <w:szCs w:val="28"/>
        </w:rPr>
        <w:t>.</w:t>
      </w:r>
    </w:p>
    <w:p w14:paraId="04DF2FC3" w14:textId="1C01DEF6" w:rsidR="00031FDA" w:rsidRDefault="00031FDA" w:rsidP="00031FDA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Интерфейс программы разделён на две части - левая и правая. Слева рисуется изображение, а справа расположено меню настроек параметров орнамента. Пользователь с помощью трек-баров изменяет количество итераций фигуры и качество её рендера в орнаменте.  Кнопками изменяет цвет, рисует и сохраняет изображение. </w:t>
      </w:r>
      <w:r w:rsidRPr="008666BC">
        <w:rPr>
          <w:color w:val="000000"/>
          <w:sz w:val="28"/>
          <w:szCs w:val="28"/>
        </w:rPr>
        <w:t xml:space="preserve">Интерфейс программы представлен </w:t>
      </w:r>
      <w:r>
        <w:rPr>
          <w:color w:val="000000"/>
          <w:sz w:val="28"/>
          <w:szCs w:val="28"/>
        </w:rPr>
        <w:t>ниже (рис. 13)</w:t>
      </w:r>
      <w:r w:rsidRPr="008666BC">
        <w:rPr>
          <w:color w:val="000000"/>
          <w:sz w:val="28"/>
          <w:szCs w:val="28"/>
        </w:rPr>
        <w:t>.</w:t>
      </w:r>
    </w:p>
    <w:p w14:paraId="451275E7" w14:textId="0F795879" w:rsidR="008666BC" w:rsidRPr="008666BC" w:rsidRDefault="00DE0FE5" w:rsidP="00DE0FE5">
      <w:pPr>
        <w:jc w:val="center"/>
      </w:pPr>
      <w:r w:rsidRPr="007143C6">
        <w:rPr>
          <w:noProof/>
        </w:rPr>
        <w:drawing>
          <wp:inline distT="0" distB="0" distL="0" distR="0" wp14:anchorId="10FBF5F9" wp14:editId="61E47F27">
            <wp:extent cx="3381375" cy="2314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009" cy="23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0232" w14:textId="0E8BA82C" w:rsidR="00E8024E" w:rsidRDefault="006C6188" w:rsidP="00017A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31FDA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="008666BC">
        <w:rPr>
          <w:sz w:val="28"/>
          <w:szCs w:val="28"/>
        </w:rPr>
        <w:t>. Интерфейс программы</w:t>
      </w:r>
    </w:p>
    <w:p w14:paraId="7DEEF98B" w14:textId="01C1AA4E" w:rsidR="00BD3FFB" w:rsidRDefault="00BD3FFB" w:rsidP="00BD3FFB">
      <w:pPr>
        <w:spacing w:line="360" w:lineRule="auto"/>
        <w:ind w:firstLine="426"/>
      </w:pPr>
      <w:r>
        <w:rPr>
          <w:sz w:val="28"/>
          <w:szCs w:val="28"/>
        </w:rPr>
        <w:t xml:space="preserve">Когда пользователь задаёт параметры и нажимает кнопку </w:t>
      </w:r>
      <w:r w:rsidRPr="00597B1E">
        <w:rPr>
          <w:sz w:val="28"/>
          <w:szCs w:val="28"/>
        </w:rPr>
        <w:t>“</w:t>
      </w:r>
      <w:r>
        <w:rPr>
          <w:sz w:val="28"/>
          <w:szCs w:val="28"/>
        </w:rPr>
        <w:t>Нарисовать</w:t>
      </w:r>
      <w:r w:rsidRPr="00597B1E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A5382A">
        <w:rPr>
          <w:sz w:val="28"/>
          <w:szCs w:val="28"/>
        </w:rPr>
        <w:t xml:space="preserve">в окне приложения </w:t>
      </w:r>
      <w:r>
        <w:rPr>
          <w:sz w:val="28"/>
          <w:szCs w:val="28"/>
        </w:rPr>
        <w:t>появляется орнамент (рис. 14).</w:t>
      </w:r>
      <w:r w:rsidRPr="00BD3FFB">
        <w:t xml:space="preserve"> </w:t>
      </w:r>
    </w:p>
    <w:p w14:paraId="136E322F" w14:textId="76E0E1BB" w:rsidR="00BD3FFB" w:rsidRDefault="00BD3FFB" w:rsidP="00A5382A">
      <w:pPr>
        <w:jc w:val="center"/>
      </w:pPr>
      <w:r w:rsidRPr="007143C6">
        <w:rPr>
          <w:noProof/>
        </w:rPr>
        <w:drawing>
          <wp:inline distT="0" distB="0" distL="0" distR="0" wp14:anchorId="52BA5AB8" wp14:editId="64FD926A">
            <wp:extent cx="3552825" cy="241386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7454" cy="24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A2A3" w14:textId="30731F92" w:rsidR="00446F2A" w:rsidRPr="00446F2A" w:rsidRDefault="00BD3FFB" w:rsidP="00446F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024C4A" w:rsidRPr="009641E8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A5382A">
        <w:rPr>
          <w:sz w:val="28"/>
          <w:szCs w:val="28"/>
        </w:rPr>
        <w:t>Орнамент в окне приложения</w:t>
      </w:r>
      <w:bookmarkStart w:id="19" w:name="_Toc162504456"/>
    </w:p>
    <w:p w14:paraId="256286A8" w14:textId="15EED323" w:rsidR="00A746E7" w:rsidRDefault="005D6C94" w:rsidP="00017AED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46BF3">
        <w:rPr>
          <w:rFonts w:ascii="Times New Roman" w:hAnsi="Times New Roman" w:cs="Times New Roman"/>
          <w:b w:val="0"/>
          <w:sz w:val="28"/>
          <w:szCs w:val="28"/>
        </w:rPr>
        <w:lastRenderedPageBreak/>
        <w:t>Заключение</w:t>
      </w:r>
      <w:bookmarkEnd w:id="19"/>
    </w:p>
    <w:p w14:paraId="4FD48FA1" w14:textId="77777777" w:rsidR="004F1B45" w:rsidRPr="004F1B45" w:rsidRDefault="004F1B45" w:rsidP="00017AED">
      <w:pPr>
        <w:spacing w:line="360" w:lineRule="auto"/>
      </w:pPr>
    </w:p>
    <w:p w14:paraId="289700F6" w14:textId="6D8F7C02" w:rsidR="00A746E7" w:rsidRDefault="00A746E7" w:rsidP="00017AE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Во время работы над курсовой было разработано</w:t>
      </w:r>
      <w:r w:rsidRPr="000176B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на языке высокого уровня, помогающие пользователям</w:t>
      </w:r>
      <w:r w:rsidRPr="000176BC">
        <w:rPr>
          <w:sz w:val="28"/>
          <w:szCs w:val="28"/>
        </w:rPr>
        <w:t xml:space="preserve"> создавать</w:t>
      </w:r>
      <w:r w:rsidR="00E9720B">
        <w:rPr>
          <w:sz w:val="28"/>
          <w:szCs w:val="28"/>
        </w:rPr>
        <w:t xml:space="preserve"> геометрический</w:t>
      </w:r>
      <w:r w:rsidRPr="000176BC">
        <w:rPr>
          <w:sz w:val="28"/>
          <w:szCs w:val="28"/>
        </w:rPr>
        <w:t xml:space="preserve"> </w:t>
      </w:r>
      <w:r w:rsidR="007415CE">
        <w:rPr>
          <w:sz w:val="28"/>
          <w:szCs w:val="28"/>
        </w:rPr>
        <w:t>орнамент</w:t>
      </w:r>
      <w:r w:rsidRPr="000176BC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Программа разрешает пользователю выбират</w:t>
      </w:r>
      <w:r w:rsidR="00566099">
        <w:rPr>
          <w:sz w:val="28"/>
          <w:szCs w:val="28"/>
        </w:rPr>
        <w:t>ь количество итераций и качество рендера</w:t>
      </w:r>
      <w:r>
        <w:rPr>
          <w:sz w:val="28"/>
          <w:szCs w:val="28"/>
        </w:rPr>
        <w:t>. Данная работа наглядно показывает построение соответствующего графика и приводит алгоритм её работы.</w:t>
      </w:r>
    </w:p>
    <w:p w14:paraId="4854C38B" w14:textId="2627D865" w:rsidR="00566099" w:rsidRDefault="00C401CE" w:rsidP="00017AE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Благодаря программированию высоко</w:t>
      </w:r>
      <w:r w:rsidR="00A95134">
        <w:rPr>
          <w:sz w:val="28"/>
          <w:szCs w:val="28"/>
        </w:rPr>
        <w:t>го уровня существует</w:t>
      </w:r>
      <w:r w:rsidR="00566099" w:rsidRPr="00322E48">
        <w:rPr>
          <w:sz w:val="28"/>
          <w:szCs w:val="28"/>
        </w:rPr>
        <w:t xml:space="preserve"> возможность создавать уникальные и привлекательные рисунки, используя различные алгоритмы и математические формулы. Для создания визуального приложения была изучена библиотека Graphics класса, которая позволяет рисовать геометрические фигуры с помощью Brush и Pen в Windows Form.</w:t>
      </w:r>
    </w:p>
    <w:p w14:paraId="0869C874" w14:textId="77777777" w:rsidR="007415CE" w:rsidRDefault="007415CE">
      <w:pPr>
        <w:spacing w:after="200" w:line="276" w:lineRule="auto"/>
        <w:rPr>
          <w:bCs/>
          <w:kern w:val="32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7E9BAF" w14:textId="16CFCBA9" w:rsidR="003A7C69" w:rsidRDefault="005D6C94" w:rsidP="00412414">
      <w:pPr>
        <w:pStyle w:val="1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20" w:name="_Toc162504457"/>
      <w:r w:rsidRPr="00846BF3">
        <w:rPr>
          <w:rFonts w:ascii="Times New Roman" w:hAnsi="Times New Roman" w:cs="Times New Roman"/>
          <w:b w:val="0"/>
          <w:sz w:val="28"/>
          <w:szCs w:val="28"/>
        </w:rPr>
        <w:lastRenderedPageBreak/>
        <w:t>Источники</w:t>
      </w:r>
      <w:bookmarkEnd w:id="20"/>
    </w:p>
    <w:p w14:paraId="3F635887" w14:textId="77777777" w:rsidR="00412414" w:rsidRPr="00412414" w:rsidRDefault="00412414" w:rsidP="00EF6930">
      <w:pPr>
        <w:spacing w:line="360" w:lineRule="auto"/>
      </w:pPr>
    </w:p>
    <w:p w14:paraId="13F4B671" w14:textId="3DD0072A" w:rsidR="003A7C69" w:rsidRPr="003A7C69" w:rsidRDefault="003A7C69" w:rsidP="00D52E2F">
      <w:pPr>
        <w:pStyle w:val="ad"/>
        <w:widowControl w:val="0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С++ </w:t>
      </w:r>
      <w:r w:rsidRPr="003A7C6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A7C6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3A7C69">
        <w:rPr>
          <w:sz w:val="28"/>
          <w:szCs w:val="28"/>
        </w:rPr>
        <w:t xml:space="preserve">: </w:t>
      </w:r>
      <w:r w:rsidRPr="00C4758C">
        <w:rPr>
          <w:sz w:val="28"/>
          <w:szCs w:val="28"/>
        </w:rPr>
        <w:t>https://ru.wikipedia.org/wiki/C%2B%2B</w:t>
      </w:r>
      <w:r>
        <w:rPr>
          <w:sz w:val="28"/>
          <w:szCs w:val="28"/>
        </w:rPr>
        <w:t xml:space="preserve"> </w:t>
      </w:r>
      <w:r w:rsidRPr="003A7C69">
        <w:rPr>
          <w:sz w:val="28"/>
          <w:szCs w:val="28"/>
        </w:rPr>
        <w:t>(</w:t>
      </w:r>
      <w:r>
        <w:rPr>
          <w:sz w:val="28"/>
          <w:szCs w:val="28"/>
        </w:rPr>
        <w:t>дата обращения: 06.05.2023</w:t>
      </w:r>
      <w:r w:rsidRPr="003A7C69">
        <w:rPr>
          <w:sz w:val="28"/>
          <w:szCs w:val="28"/>
        </w:rPr>
        <w:t>).</w:t>
      </w:r>
    </w:p>
    <w:p w14:paraId="71FE12FA" w14:textId="382A7A41" w:rsidR="003A7C69" w:rsidRPr="003A7C69" w:rsidRDefault="003A7C69" w:rsidP="00D52E2F">
      <w:pPr>
        <w:pStyle w:val="ad"/>
        <w:widowControl w:val="0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contextualSpacing w:val="0"/>
        <w:jc w:val="both"/>
        <w:rPr>
          <w:sz w:val="28"/>
          <w:szCs w:val="28"/>
        </w:rPr>
      </w:pPr>
      <w:r w:rsidRPr="003A7C69">
        <w:rPr>
          <w:sz w:val="28"/>
          <w:szCs w:val="28"/>
        </w:rPr>
        <w:t xml:space="preserve">Орнамент </w:t>
      </w:r>
      <w:r>
        <w:rPr>
          <w:sz w:val="28"/>
          <w:szCs w:val="28"/>
        </w:rPr>
        <w:t>–</w:t>
      </w:r>
      <w:r w:rsidRPr="003A7C69">
        <w:rPr>
          <w:sz w:val="28"/>
          <w:szCs w:val="28"/>
        </w:rPr>
        <w:t xml:space="preserve"> что это такое: суть орнаментов, виды, история возникновения и развития. Национальные особенности орнаментов и самые известные из них [</w:t>
      </w:r>
      <w:r>
        <w:rPr>
          <w:sz w:val="28"/>
          <w:szCs w:val="28"/>
        </w:rPr>
        <w:t>Электронный ресурс</w:t>
      </w:r>
      <w:r w:rsidRPr="003A7C69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3A7C69">
        <w:rPr>
          <w:sz w:val="28"/>
          <w:szCs w:val="28"/>
        </w:rPr>
        <w:t xml:space="preserve"> </w:t>
      </w:r>
      <w:r w:rsidRPr="003A7C69">
        <w:rPr>
          <w:sz w:val="28"/>
          <w:szCs w:val="28"/>
          <w:lang w:val="en-US"/>
        </w:rPr>
        <w:t>URL</w:t>
      </w:r>
      <w:r w:rsidRPr="003A7C69">
        <w:rPr>
          <w:sz w:val="28"/>
          <w:szCs w:val="28"/>
        </w:rPr>
        <w:t>:</w:t>
      </w:r>
      <w:r w:rsidR="00F858ED" w:rsidRPr="00F858ED">
        <w:rPr>
          <w:sz w:val="28"/>
          <w:szCs w:val="28"/>
        </w:rPr>
        <w:t xml:space="preserve"> </w:t>
      </w:r>
      <w:r w:rsidRPr="003A7C69">
        <w:rPr>
          <w:sz w:val="28"/>
          <w:szCs w:val="28"/>
        </w:rPr>
        <w:t>https://veryimportantlot.com/ru/news/blog/ornament (дата обращения: 06.05.2023).</w:t>
      </w:r>
    </w:p>
    <w:p w14:paraId="3B2B066B" w14:textId="6E714385" w:rsidR="003A7C69" w:rsidRDefault="00840836" w:rsidP="00D52E2F">
      <w:pPr>
        <w:pStyle w:val="ad"/>
        <w:widowControl w:val="0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Орнаменты и их в</w:t>
      </w:r>
      <w:r w:rsidR="003A7C69">
        <w:rPr>
          <w:sz w:val="28"/>
          <w:szCs w:val="28"/>
        </w:rPr>
        <w:t xml:space="preserve">иды </w:t>
      </w:r>
      <w:r w:rsidRPr="003A7C6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A7C6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840836">
        <w:rPr>
          <w:sz w:val="28"/>
          <w:szCs w:val="28"/>
        </w:rPr>
        <w:t xml:space="preserve">: </w:t>
      </w:r>
      <w:r w:rsidR="003A7C69" w:rsidRPr="00837AD7">
        <w:rPr>
          <w:sz w:val="28"/>
          <w:szCs w:val="28"/>
        </w:rPr>
        <w:t>https://obuchonok.ru/node/2262#:~:text=Орнаменты%20подразделяются%20на%20следующие%20виды%3A,пейзажный%2C%20животный%2C%20предметный%20(или%20вещный)</w:t>
      </w:r>
      <w:r w:rsidR="003A7C69">
        <w:rPr>
          <w:sz w:val="28"/>
          <w:szCs w:val="28"/>
        </w:rPr>
        <w:t xml:space="preserve"> </w:t>
      </w:r>
      <w:r w:rsidRPr="003A7C69">
        <w:rPr>
          <w:sz w:val="28"/>
          <w:szCs w:val="28"/>
        </w:rPr>
        <w:t>(</w:t>
      </w:r>
      <w:r>
        <w:rPr>
          <w:sz w:val="28"/>
          <w:szCs w:val="28"/>
        </w:rPr>
        <w:t>дата обращения: 0</w:t>
      </w:r>
      <w:r w:rsidRPr="00840836">
        <w:rPr>
          <w:sz w:val="28"/>
          <w:szCs w:val="28"/>
        </w:rPr>
        <w:t>7</w:t>
      </w:r>
      <w:r>
        <w:rPr>
          <w:sz w:val="28"/>
          <w:szCs w:val="28"/>
        </w:rPr>
        <w:t>.05.2023</w:t>
      </w:r>
      <w:r w:rsidRPr="003A7C69">
        <w:rPr>
          <w:sz w:val="28"/>
          <w:szCs w:val="28"/>
        </w:rPr>
        <w:t>).</w:t>
      </w:r>
    </w:p>
    <w:p w14:paraId="7DC11DB7" w14:textId="7CEC8571" w:rsidR="00BB58A9" w:rsidRDefault="008E4FF6" w:rsidP="00D52E2F">
      <w:pPr>
        <w:pStyle w:val="ad"/>
        <w:widowControl w:val="0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Описание к</w:t>
      </w:r>
      <w:r w:rsidR="003A7C69" w:rsidRPr="00840836">
        <w:rPr>
          <w:sz w:val="28"/>
          <w:szCs w:val="28"/>
        </w:rPr>
        <w:t>ласс</w:t>
      </w:r>
      <w:r>
        <w:rPr>
          <w:sz w:val="28"/>
          <w:szCs w:val="28"/>
        </w:rPr>
        <w:t>а</w:t>
      </w:r>
      <w:r w:rsidR="003A7C69" w:rsidRPr="00840836">
        <w:rPr>
          <w:sz w:val="28"/>
          <w:szCs w:val="28"/>
        </w:rPr>
        <w:t xml:space="preserve"> Graphics</w:t>
      </w:r>
      <w:r w:rsidR="00840836">
        <w:rPr>
          <w:sz w:val="28"/>
          <w:szCs w:val="28"/>
        </w:rPr>
        <w:t xml:space="preserve"> </w:t>
      </w:r>
      <w:r w:rsidR="00840836" w:rsidRPr="00840836">
        <w:rPr>
          <w:sz w:val="28"/>
          <w:szCs w:val="28"/>
        </w:rPr>
        <w:t>[</w:t>
      </w:r>
      <w:r w:rsidR="00840836">
        <w:rPr>
          <w:sz w:val="28"/>
          <w:szCs w:val="28"/>
        </w:rPr>
        <w:t>Электронный ресурс</w:t>
      </w:r>
      <w:r w:rsidR="00840836" w:rsidRPr="00840836">
        <w:rPr>
          <w:sz w:val="28"/>
          <w:szCs w:val="28"/>
        </w:rPr>
        <w:t>]</w:t>
      </w:r>
      <w:r w:rsidR="00840836">
        <w:rPr>
          <w:sz w:val="28"/>
          <w:szCs w:val="28"/>
        </w:rPr>
        <w:t xml:space="preserve">. </w:t>
      </w:r>
      <w:r w:rsidR="00840836">
        <w:rPr>
          <w:sz w:val="28"/>
          <w:szCs w:val="28"/>
          <w:lang w:val="en-US"/>
        </w:rPr>
        <w:t>URL</w:t>
      </w:r>
      <w:r w:rsidR="00840836" w:rsidRPr="00840836">
        <w:rPr>
          <w:sz w:val="28"/>
          <w:szCs w:val="28"/>
        </w:rPr>
        <w:t>:</w:t>
      </w:r>
      <w:r w:rsidR="003A7C69" w:rsidRPr="00840836">
        <w:rPr>
          <w:sz w:val="28"/>
          <w:szCs w:val="28"/>
        </w:rPr>
        <w:t xml:space="preserve"> </w:t>
      </w:r>
      <w:hyperlink r:id="rId24" w:history="1">
        <w:r w:rsidR="003A7C69" w:rsidRPr="00840836">
          <w:rPr>
            <w:sz w:val="28"/>
            <w:szCs w:val="28"/>
          </w:rPr>
          <w:t>http://mycpp.ru/cpp/scpp/cppd_graphics.h.htm</w:t>
        </w:r>
      </w:hyperlink>
      <w:r w:rsidR="003A7C69" w:rsidRPr="00840836">
        <w:rPr>
          <w:sz w:val="28"/>
          <w:szCs w:val="28"/>
        </w:rPr>
        <w:t xml:space="preserve"> </w:t>
      </w:r>
      <w:r w:rsidR="00840836">
        <w:rPr>
          <w:sz w:val="28"/>
          <w:szCs w:val="28"/>
        </w:rPr>
        <w:t xml:space="preserve"> </w:t>
      </w:r>
      <w:r w:rsidR="00840836" w:rsidRPr="003A7C69">
        <w:rPr>
          <w:sz w:val="28"/>
          <w:szCs w:val="28"/>
        </w:rPr>
        <w:t>(</w:t>
      </w:r>
      <w:r w:rsidR="00840836">
        <w:rPr>
          <w:sz w:val="28"/>
          <w:szCs w:val="28"/>
        </w:rPr>
        <w:t>дата обращения: 0</w:t>
      </w:r>
      <w:r w:rsidR="00840836" w:rsidRPr="00BB58A9">
        <w:rPr>
          <w:sz w:val="28"/>
          <w:szCs w:val="28"/>
        </w:rPr>
        <w:t>9</w:t>
      </w:r>
      <w:r w:rsidR="00840836">
        <w:rPr>
          <w:sz w:val="28"/>
          <w:szCs w:val="28"/>
        </w:rPr>
        <w:t>.05.2023</w:t>
      </w:r>
      <w:r w:rsidR="00840836" w:rsidRPr="003A7C69">
        <w:rPr>
          <w:sz w:val="28"/>
          <w:szCs w:val="28"/>
        </w:rPr>
        <w:t>).</w:t>
      </w:r>
    </w:p>
    <w:p w14:paraId="64134546" w14:textId="18EB2983" w:rsidR="007415CE" w:rsidRPr="00840836" w:rsidRDefault="008E4FF6" w:rsidP="00D52E2F">
      <w:pPr>
        <w:pStyle w:val="ad"/>
        <w:widowControl w:val="0"/>
        <w:numPr>
          <w:ilvl w:val="0"/>
          <w:numId w:val="38"/>
        </w:numPr>
        <w:tabs>
          <w:tab w:val="left" w:pos="851"/>
        </w:tabs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 w:rsidRPr="009417C0">
        <w:rPr>
          <w:sz w:val="28"/>
          <w:szCs w:val="28"/>
        </w:rPr>
        <w:t>Описание классов Pen и Brush</w:t>
      </w:r>
      <w:r>
        <w:rPr>
          <w:sz w:val="28"/>
          <w:szCs w:val="28"/>
        </w:rPr>
        <w:t xml:space="preserve"> </w:t>
      </w:r>
      <w:r w:rsidRPr="009417C0">
        <w:rPr>
          <w:sz w:val="28"/>
          <w:szCs w:val="28"/>
        </w:rPr>
        <w:t xml:space="preserve">[Электронный ресурс]. </w:t>
      </w:r>
      <w:r w:rsidR="00BB58A9">
        <w:rPr>
          <w:sz w:val="28"/>
          <w:szCs w:val="28"/>
        </w:rPr>
        <w:t xml:space="preserve"> </w:t>
      </w:r>
      <w:r w:rsidR="00BB58A9" w:rsidRPr="00840836">
        <w:rPr>
          <w:sz w:val="28"/>
          <w:szCs w:val="28"/>
        </w:rPr>
        <w:t>[</w:t>
      </w:r>
      <w:r w:rsidR="00BB58A9">
        <w:rPr>
          <w:sz w:val="28"/>
          <w:szCs w:val="28"/>
        </w:rPr>
        <w:t>Электронный ресурс</w:t>
      </w:r>
      <w:r w:rsidR="00BB58A9" w:rsidRPr="00840836">
        <w:rPr>
          <w:sz w:val="28"/>
          <w:szCs w:val="28"/>
        </w:rPr>
        <w:t>]</w:t>
      </w:r>
      <w:r w:rsidR="00BB58A9">
        <w:rPr>
          <w:sz w:val="28"/>
          <w:szCs w:val="28"/>
        </w:rPr>
        <w:t xml:space="preserve">. </w:t>
      </w:r>
      <w:r w:rsidR="00BB58A9">
        <w:rPr>
          <w:sz w:val="28"/>
          <w:szCs w:val="28"/>
          <w:lang w:val="en-US"/>
        </w:rPr>
        <w:t>URL</w:t>
      </w:r>
      <w:r w:rsidR="00BB58A9" w:rsidRPr="00840836">
        <w:rPr>
          <w:sz w:val="28"/>
          <w:szCs w:val="28"/>
        </w:rPr>
        <w:t xml:space="preserve">: </w:t>
      </w:r>
      <w:hyperlink r:id="rId25" w:history="1">
        <w:r w:rsidR="00BB58A9" w:rsidRPr="00840836">
          <w:rPr>
            <w:sz w:val="28"/>
            <w:szCs w:val="28"/>
          </w:rPr>
          <w:t>http://mycpp.ru/cpp/scpp/cppd_graphics.h.htm</w:t>
        </w:r>
      </w:hyperlink>
      <w:r w:rsidR="00BB58A9" w:rsidRPr="00840836">
        <w:rPr>
          <w:sz w:val="28"/>
          <w:szCs w:val="28"/>
        </w:rPr>
        <w:t xml:space="preserve"> </w:t>
      </w:r>
      <w:r w:rsidR="00BB58A9">
        <w:rPr>
          <w:sz w:val="28"/>
          <w:szCs w:val="28"/>
        </w:rPr>
        <w:t xml:space="preserve"> </w:t>
      </w:r>
      <w:r w:rsidR="00BB58A9" w:rsidRPr="003A7C69">
        <w:rPr>
          <w:sz w:val="28"/>
          <w:szCs w:val="28"/>
        </w:rPr>
        <w:t>(</w:t>
      </w:r>
      <w:r w:rsidR="00BB58A9">
        <w:rPr>
          <w:sz w:val="28"/>
          <w:szCs w:val="28"/>
        </w:rPr>
        <w:t>дата обращения: 0</w:t>
      </w:r>
      <w:r w:rsidR="00BB58A9" w:rsidRPr="00BB58A9">
        <w:rPr>
          <w:sz w:val="28"/>
          <w:szCs w:val="28"/>
        </w:rPr>
        <w:t>9</w:t>
      </w:r>
      <w:r w:rsidR="00BB58A9">
        <w:rPr>
          <w:sz w:val="28"/>
          <w:szCs w:val="28"/>
        </w:rPr>
        <w:t>.05.2023</w:t>
      </w:r>
      <w:r w:rsidR="00BB58A9" w:rsidRPr="003A7C69">
        <w:rPr>
          <w:sz w:val="28"/>
          <w:szCs w:val="28"/>
        </w:rPr>
        <w:t>).</w:t>
      </w:r>
      <w:r w:rsidR="007415CE" w:rsidRPr="00840836">
        <w:rPr>
          <w:sz w:val="28"/>
          <w:szCs w:val="28"/>
        </w:rPr>
        <w:br w:type="page"/>
      </w:r>
    </w:p>
    <w:p w14:paraId="525567AB" w14:textId="54AD09A8" w:rsidR="008666BC" w:rsidRPr="00BF28EC" w:rsidRDefault="008666BC" w:rsidP="00BF28EC">
      <w:pPr>
        <w:pStyle w:val="1"/>
        <w:spacing w:line="360" w:lineRule="auto"/>
        <w:jc w:val="right"/>
        <w:rPr>
          <w:rFonts w:ascii="Times New Roman" w:hAnsi="Times New Roman" w:cs="Times New Roman"/>
          <w:b w:val="0"/>
          <w:sz w:val="28"/>
        </w:rPr>
      </w:pPr>
      <w:bookmarkStart w:id="21" w:name="_Toc162504458"/>
      <w:r w:rsidRPr="00BF28EC">
        <w:rPr>
          <w:rFonts w:ascii="Times New Roman" w:hAnsi="Times New Roman" w:cs="Times New Roman"/>
          <w:b w:val="0"/>
          <w:sz w:val="28"/>
        </w:rPr>
        <w:lastRenderedPageBreak/>
        <w:t>Приложение 1. Техническое задание</w:t>
      </w:r>
      <w:bookmarkEnd w:id="21"/>
    </w:p>
    <w:p w14:paraId="3176F1C6" w14:textId="77777777" w:rsidR="008666BC" w:rsidRPr="000176BC" w:rsidRDefault="008666BC" w:rsidP="008666BC">
      <w:pPr>
        <w:jc w:val="center"/>
        <w:rPr>
          <w:color w:val="000000"/>
          <w:sz w:val="28"/>
          <w:szCs w:val="28"/>
        </w:rPr>
      </w:pPr>
      <w:r w:rsidRPr="000176BC">
        <w:rPr>
          <w:color w:val="000000"/>
          <w:sz w:val="28"/>
          <w:szCs w:val="28"/>
        </w:rPr>
        <w:t xml:space="preserve">МИНОБОРНАУКИ РОССИИ </w:t>
      </w:r>
    </w:p>
    <w:p w14:paraId="3B260CED" w14:textId="77777777" w:rsidR="008666BC" w:rsidRPr="000176BC" w:rsidRDefault="008666BC" w:rsidP="008666BC">
      <w:pPr>
        <w:jc w:val="center"/>
      </w:pPr>
      <w:r w:rsidRPr="000176BC"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3DCAAB53" w14:textId="77777777" w:rsidR="008666BC" w:rsidRPr="000176BC" w:rsidRDefault="008666BC" w:rsidP="008666BC">
      <w:pPr>
        <w:jc w:val="center"/>
        <w:rPr>
          <w:sz w:val="28"/>
          <w:szCs w:val="28"/>
        </w:rPr>
      </w:pPr>
      <w:r w:rsidRPr="000176BC">
        <w:rPr>
          <w:sz w:val="28"/>
          <w:szCs w:val="28"/>
        </w:rPr>
        <w:t>«ЧЕРЕПОВЕЦКИЙ ГОСУДАРСТВЕННЫЙ УНИВЕРСИТЕТ»</w:t>
      </w:r>
      <w:bookmarkStart w:id="22" w:name="_Toc38605355"/>
      <w:bookmarkStart w:id="23" w:name="_Toc38605518"/>
      <w:bookmarkStart w:id="24" w:name="_Toc38605964"/>
      <w:bookmarkStart w:id="25" w:name="_Toc38606079"/>
    </w:p>
    <w:p w14:paraId="231B7714" w14:textId="77777777" w:rsidR="008666BC" w:rsidRPr="000176BC" w:rsidRDefault="008666BC" w:rsidP="008666BC">
      <w:pPr>
        <w:jc w:val="center"/>
        <w:rPr>
          <w:sz w:val="28"/>
          <w:szCs w:val="28"/>
          <w:u w:val="single"/>
        </w:rPr>
      </w:pPr>
      <w:r w:rsidRPr="000176BC">
        <w:rPr>
          <w:sz w:val="28"/>
          <w:szCs w:val="28"/>
          <w:u w:val="single"/>
        </w:rPr>
        <w:t>Институт информационных технологий</w:t>
      </w:r>
      <w:bookmarkEnd w:id="22"/>
      <w:bookmarkEnd w:id="23"/>
      <w:bookmarkEnd w:id="24"/>
      <w:bookmarkEnd w:id="25"/>
    </w:p>
    <w:p w14:paraId="6FB411A1" w14:textId="77777777" w:rsidR="008666BC" w:rsidRPr="00BF28EC" w:rsidRDefault="008666BC" w:rsidP="00BF28EC">
      <w:pPr>
        <w:pStyle w:val="af0"/>
        <w:jc w:val="center"/>
        <w:rPr>
          <w:rFonts w:ascii="Times New Roman" w:hAnsi="Times New Roman" w:cs="Times New Roman"/>
          <w:sz w:val="24"/>
        </w:rPr>
      </w:pPr>
      <w:bookmarkStart w:id="26" w:name="_Toc38605356"/>
      <w:bookmarkStart w:id="27" w:name="_Toc38605519"/>
      <w:bookmarkStart w:id="28" w:name="_Toc38605965"/>
      <w:bookmarkStart w:id="29" w:name="_Toc38606080"/>
      <w:r w:rsidRPr="00BF28EC">
        <w:rPr>
          <w:rFonts w:ascii="Times New Roman" w:hAnsi="Times New Roman" w:cs="Times New Roman"/>
          <w:sz w:val="24"/>
        </w:rPr>
        <w:t>наименование института (факультета)</w:t>
      </w:r>
    </w:p>
    <w:p w14:paraId="6A1545BF" w14:textId="77777777" w:rsidR="008666BC" w:rsidRPr="00BF28EC" w:rsidRDefault="008666BC" w:rsidP="00BF28EC">
      <w:pPr>
        <w:pStyle w:val="af0"/>
        <w:jc w:val="center"/>
        <w:rPr>
          <w:rFonts w:ascii="Times New Roman" w:hAnsi="Times New Roman" w:cs="Times New Roman"/>
          <w:sz w:val="28"/>
          <w:u w:val="single"/>
        </w:rPr>
      </w:pPr>
      <w:r w:rsidRPr="00BF28EC">
        <w:rPr>
          <w:rFonts w:ascii="Times New Roman" w:hAnsi="Times New Roman" w:cs="Times New Roman"/>
          <w:sz w:val="28"/>
          <w:u w:val="single"/>
        </w:rPr>
        <w:t>Математическое и программное обеспечение ЭВМ</w:t>
      </w:r>
      <w:bookmarkEnd w:id="26"/>
      <w:bookmarkEnd w:id="27"/>
      <w:bookmarkEnd w:id="28"/>
      <w:bookmarkEnd w:id="29"/>
    </w:p>
    <w:p w14:paraId="4D219EC1" w14:textId="77777777" w:rsidR="008666BC" w:rsidRPr="00BF28EC" w:rsidRDefault="008666BC" w:rsidP="00BF28EC">
      <w:pPr>
        <w:pStyle w:val="af0"/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BF28EC">
        <w:rPr>
          <w:rFonts w:ascii="Times New Roman" w:hAnsi="Times New Roman" w:cs="Times New Roman"/>
          <w:sz w:val="24"/>
        </w:rPr>
        <w:t>наименование кафедры</w:t>
      </w:r>
    </w:p>
    <w:p w14:paraId="1DD4414F" w14:textId="77777777" w:rsidR="008666BC" w:rsidRPr="000176BC" w:rsidRDefault="008666BC" w:rsidP="008666BC">
      <w:pPr>
        <w:pStyle w:val="af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76BC">
        <w:rPr>
          <w:rFonts w:ascii="Times New Roman" w:hAnsi="Times New Roman" w:cs="Times New Roman"/>
          <w:sz w:val="28"/>
          <w:szCs w:val="28"/>
          <w:u w:val="single"/>
        </w:rPr>
        <w:t>Структурное программирование</w:t>
      </w:r>
    </w:p>
    <w:p w14:paraId="72DA3C74" w14:textId="77777777" w:rsidR="008666BC" w:rsidRPr="00BF28EC" w:rsidRDefault="008666BC" w:rsidP="00BF28EC">
      <w:pPr>
        <w:pStyle w:val="af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28EC">
        <w:rPr>
          <w:rFonts w:ascii="Times New Roman" w:hAnsi="Times New Roman" w:cs="Times New Roman"/>
          <w:sz w:val="24"/>
        </w:rPr>
        <w:t>наименование дисциплины в соответствии с учебным планом</w:t>
      </w:r>
    </w:p>
    <w:p w14:paraId="394E164B" w14:textId="77777777" w:rsidR="008666BC" w:rsidRPr="009B52F2" w:rsidRDefault="008666BC" w:rsidP="009B52F2"/>
    <w:p w14:paraId="03BA014F" w14:textId="77777777" w:rsidR="008666BC" w:rsidRPr="009B52F2" w:rsidRDefault="008666BC" w:rsidP="009B52F2"/>
    <w:p w14:paraId="11D0E0CF" w14:textId="77777777" w:rsidR="008666BC" w:rsidRPr="009B52F2" w:rsidRDefault="008666BC" w:rsidP="009B52F2"/>
    <w:p w14:paraId="154D2604" w14:textId="77777777" w:rsidR="008666BC" w:rsidRPr="009B52F2" w:rsidRDefault="008666BC" w:rsidP="009B52F2"/>
    <w:p w14:paraId="4BB81F80" w14:textId="13092000" w:rsidR="008666BC" w:rsidRDefault="008666BC" w:rsidP="009B52F2"/>
    <w:p w14:paraId="601D4B15" w14:textId="77777777" w:rsidR="009E3B31" w:rsidRPr="009B52F2" w:rsidRDefault="009E3B31" w:rsidP="009B52F2"/>
    <w:p w14:paraId="719D463E" w14:textId="77777777" w:rsidR="008666BC" w:rsidRPr="000176BC" w:rsidRDefault="008666BC" w:rsidP="009B52F2">
      <w:r w:rsidRPr="009B52F2">
        <w:t xml:space="preserve">                                                                          </w:t>
      </w:r>
    </w:p>
    <w:p w14:paraId="399CA312" w14:textId="77777777" w:rsidR="008666BC" w:rsidRPr="0099271C" w:rsidRDefault="008666BC" w:rsidP="008666BC">
      <w:pPr>
        <w:tabs>
          <w:tab w:val="left" w:pos="3286"/>
        </w:tabs>
        <w:ind w:left="5387" w:right="-1"/>
        <w:jc w:val="center"/>
        <w:rPr>
          <w:sz w:val="28"/>
          <w:szCs w:val="28"/>
        </w:rPr>
      </w:pPr>
      <w:r w:rsidRPr="0099271C">
        <w:rPr>
          <w:sz w:val="28"/>
          <w:szCs w:val="28"/>
        </w:rPr>
        <w:t>УТВЕРЖДАЮ</w:t>
      </w:r>
    </w:p>
    <w:p w14:paraId="4928CEC4" w14:textId="77777777" w:rsidR="008666BC" w:rsidRPr="0099271C" w:rsidRDefault="008666BC" w:rsidP="008666BC">
      <w:pPr>
        <w:tabs>
          <w:tab w:val="left" w:pos="3286"/>
        </w:tabs>
        <w:ind w:left="5954" w:right="-1"/>
        <w:rPr>
          <w:sz w:val="28"/>
          <w:szCs w:val="28"/>
        </w:rPr>
      </w:pPr>
      <w:r w:rsidRPr="0099271C">
        <w:rPr>
          <w:sz w:val="28"/>
          <w:szCs w:val="28"/>
        </w:rPr>
        <w:t>Зав. кафедрой МПО ЭВМ</w:t>
      </w:r>
    </w:p>
    <w:p w14:paraId="3D911E41" w14:textId="77777777" w:rsidR="008666BC" w:rsidRPr="0099271C" w:rsidRDefault="008666BC" w:rsidP="008666BC">
      <w:pPr>
        <w:tabs>
          <w:tab w:val="left" w:pos="3498"/>
        </w:tabs>
        <w:ind w:left="5103" w:right="-1"/>
        <w:jc w:val="center"/>
        <w:rPr>
          <w:sz w:val="28"/>
          <w:szCs w:val="28"/>
        </w:rPr>
      </w:pPr>
      <w:r w:rsidRPr="0099271C">
        <w:rPr>
          <w:sz w:val="28"/>
          <w:szCs w:val="28"/>
        </w:rPr>
        <w:t>д.т.н., профессор</w:t>
      </w:r>
      <w:r w:rsidRPr="0099271C">
        <w:rPr>
          <w:sz w:val="28"/>
          <w:szCs w:val="28"/>
          <w:u w:val="single"/>
        </w:rPr>
        <w:tab/>
      </w:r>
      <w:r w:rsidRPr="0099271C">
        <w:rPr>
          <w:sz w:val="28"/>
          <w:szCs w:val="28"/>
        </w:rPr>
        <w:t>Ершов Е.В.</w:t>
      </w:r>
    </w:p>
    <w:p w14:paraId="0342706B" w14:textId="77777777" w:rsidR="008666BC" w:rsidRPr="000176BC" w:rsidRDefault="008666BC" w:rsidP="008666BC">
      <w:pPr>
        <w:pStyle w:val="31"/>
        <w:spacing w:line="240" w:lineRule="auto"/>
        <w:ind w:left="5103" w:right="-1" w:firstLine="0"/>
        <w:jc w:val="center"/>
        <w:rPr>
          <w:szCs w:val="28"/>
        </w:rPr>
      </w:pPr>
      <w:r w:rsidRPr="000176BC">
        <w:rPr>
          <w:szCs w:val="28"/>
        </w:rPr>
        <w:t>«</w:t>
      </w:r>
      <w:r w:rsidRPr="000176BC">
        <w:rPr>
          <w:szCs w:val="28"/>
          <w:u w:val="single"/>
        </w:rPr>
        <w:t xml:space="preserve"> </w:t>
      </w:r>
      <w:r w:rsidRPr="000176BC">
        <w:rPr>
          <w:szCs w:val="28"/>
          <w:u w:val="single"/>
        </w:rPr>
        <w:tab/>
      </w:r>
      <w:r w:rsidRPr="000176BC">
        <w:rPr>
          <w:szCs w:val="28"/>
        </w:rPr>
        <w:t xml:space="preserve">» </w:t>
      </w:r>
      <w:r w:rsidRPr="000176BC">
        <w:rPr>
          <w:szCs w:val="28"/>
          <w:u w:val="single"/>
        </w:rPr>
        <w:t xml:space="preserve"> </w:t>
      </w:r>
      <w:r w:rsidRPr="000176BC">
        <w:rPr>
          <w:szCs w:val="28"/>
          <w:u w:val="single"/>
        </w:rPr>
        <w:tab/>
        <w:t xml:space="preserve"> </w:t>
      </w:r>
      <w:r w:rsidRPr="000176BC">
        <w:rPr>
          <w:szCs w:val="28"/>
          <w:u w:val="single"/>
        </w:rPr>
        <w:tab/>
      </w:r>
      <w:r w:rsidRPr="000176BC">
        <w:rPr>
          <w:szCs w:val="28"/>
        </w:rPr>
        <w:t xml:space="preserve"> 2023 г.</w:t>
      </w:r>
    </w:p>
    <w:p w14:paraId="26DF7351" w14:textId="77777777" w:rsidR="008666BC" w:rsidRPr="000176BC" w:rsidRDefault="008666BC" w:rsidP="008666BC">
      <w:pPr>
        <w:jc w:val="right"/>
        <w:rPr>
          <w:sz w:val="28"/>
          <w:szCs w:val="28"/>
        </w:rPr>
      </w:pPr>
    </w:p>
    <w:p w14:paraId="6557B7FA" w14:textId="0858E084" w:rsidR="008666BC" w:rsidRDefault="008666BC" w:rsidP="008666BC">
      <w:pPr>
        <w:jc w:val="right"/>
        <w:rPr>
          <w:sz w:val="28"/>
          <w:szCs w:val="28"/>
          <w:u w:val="single"/>
        </w:rPr>
      </w:pPr>
    </w:p>
    <w:p w14:paraId="54A9D97B" w14:textId="77777777" w:rsidR="009E3B31" w:rsidRPr="000176BC" w:rsidRDefault="009E3B31" w:rsidP="008666BC">
      <w:pPr>
        <w:jc w:val="right"/>
        <w:rPr>
          <w:sz w:val="28"/>
          <w:szCs w:val="28"/>
          <w:u w:val="single"/>
        </w:rPr>
      </w:pPr>
    </w:p>
    <w:p w14:paraId="7139E296" w14:textId="77777777" w:rsidR="008666BC" w:rsidRPr="000176BC" w:rsidRDefault="008666BC" w:rsidP="008666BC">
      <w:pPr>
        <w:ind w:right="363"/>
        <w:jc w:val="center"/>
        <w:rPr>
          <w:sz w:val="28"/>
          <w:szCs w:val="28"/>
        </w:rPr>
      </w:pPr>
      <w:r w:rsidRPr="000176BC">
        <w:rPr>
          <w:sz w:val="28"/>
          <w:szCs w:val="28"/>
        </w:rPr>
        <w:t xml:space="preserve">Программирование на языке высокого уровня </w:t>
      </w:r>
    </w:p>
    <w:p w14:paraId="54B67C7E" w14:textId="77777777" w:rsidR="008666BC" w:rsidRPr="000176BC" w:rsidRDefault="008666BC" w:rsidP="008666BC">
      <w:pPr>
        <w:ind w:right="363"/>
        <w:jc w:val="center"/>
        <w:rPr>
          <w:sz w:val="28"/>
          <w:szCs w:val="28"/>
        </w:rPr>
      </w:pPr>
      <w:r w:rsidRPr="000176BC">
        <w:rPr>
          <w:sz w:val="28"/>
          <w:szCs w:val="28"/>
        </w:rPr>
        <w:t>Техническое задание на курсовую работу</w:t>
      </w:r>
    </w:p>
    <w:p w14:paraId="77D2CC1B" w14:textId="4400750C" w:rsidR="008666BC" w:rsidRPr="002C40FB" w:rsidRDefault="008666BC" w:rsidP="008666BC">
      <w:pPr>
        <w:ind w:right="363"/>
        <w:jc w:val="center"/>
        <w:rPr>
          <w:sz w:val="28"/>
          <w:szCs w:val="28"/>
          <w:u w:val="single"/>
        </w:rPr>
      </w:pPr>
      <w:r w:rsidRPr="000176BC">
        <w:rPr>
          <w:sz w:val="28"/>
          <w:szCs w:val="28"/>
        </w:rPr>
        <w:t>Листов</w:t>
      </w:r>
      <w:r w:rsidRPr="008666BC">
        <w:rPr>
          <w:sz w:val="28"/>
          <w:szCs w:val="28"/>
        </w:rPr>
        <w:t xml:space="preserve"> </w:t>
      </w:r>
      <w:r w:rsidRPr="008666BC">
        <w:rPr>
          <w:sz w:val="28"/>
          <w:szCs w:val="28"/>
          <w:u w:val="single"/>
        </w:rPr>
        <w:t xml:space="preserve"> </w:t>
      </w:r>
      <w:r w:rsidR="00B077B8">
        <w:rPr>
          <w:sz w:val="28"/>
          <w:szCs w:val="28"/>
          <w:u w:val="single"/>
        </w:rPr>
        <w:t>15</w:t>
      </w:r>
    </w:p>
    <w:p w14:paraId="6CED1BF2" w14:textId="77777777" w:rsidR="008666BC" w:rsidRPr="000176BC" w:rsidRDefault="008666BC" w:rsidP="008666BC">
      <w:pPr>
        <w:rPr>
          <w:sz w:val="28"/>
          <w:szCs w:val="28"/>
          <w:u w:val="single"/>
        </w:rPr>
      </w:pPr>
    </w:p>
    <w:p w14:paraId="5F5601BB" w14:textId="77777777" w:rsidR="008666BC" w:rsidRPr="000176BC" w:rsidRDefault="008666BC" w:rsidP="008666BC">
      <w:pPr>
        <w:rPr>
          <w:sz w:val="28"/>
          <w:szCs w:val="28"/>
        </w:rPr>
      </w:pPr>
    </w:p>
    <w:p w14:paraId="018D55A7" w14:textId="77777777" w:rsidR="008666BC" w:rsidRPr="000176BC" w:rsidRDefault="008666BC" w:rsidP="008666BC">
      <w:pPr>
        <w:rPr>
          <w:sz w:val="28"/>
          <w:szCs w:val="28"/>
        </w:rPr>
      </w:pPr>
    </w:p>
    <w:p w14:paraId="261B9EAB" w14:textId="694C2710" w:rsidR="008666BC" w:rsidRPr="000176BC" w:rsidRDefault="008666BC" w:rsidP="00BF0617">
      <w:pPr>
        <w:shd w:val="clear" w:color="auto" w:fill="FFFFFF"/>
        <w:tabs>
          <w:tab w:val="left" w:pos="6521"/>
          <w:tab w:val="left" w:pos="9638"/>
        </w:tabs>
        <w:ind w:left="4535"/>
        <w:rPr>
          <w:sz w:val="28"/>
          <w:szCs w:val="28"/>
        </w:rPr>
      </w:pPr>
      <w:r w:rsidRPr="000176BC">
        <w:rPr>
          <w:spacing w:val="-11"/>
          <w:sz w:val="28"/>
          <w:szCs w:val="28"/>
        </w:rPr>
        <w:t>Р</w:t>
      </w:r>
      <w:r w:rsidRPr="000176BC">
        <w:rPr>
          <w:color w:val="000000"/>
          <w:spacing w:val="-11"/>
          <w:sz w:val="28"/>
          <w:szCs w:val="28"/>
        </w:rPr>
        <w:t>уководител</w:t>
      </w:r>
      <w:r w:rsidRPr="000176BC">
        <w:rPr>
          <w:spacing w:val="-11"/>
          <w:sz w:val="28"/>
          <w:szCs w:val="28"/>
        </w:rPr>
        <w:t>ь:</w:t>
      </w:r>
      <w:r w:rsidRPr="000176BC">
        <w:rPr>
          <w:color w:val="FF0000"/>
          <w:spacing w:val="-11"/>
          <w:sz w:val="28"/>
          <w:szCs w:val="28"/>
        </w:rPr>
        <w:t xml:space="preserve"> </w:t>
      </w:r>
      <w:r w:rsidR="00BF0617">
        <w:rPr>
          <w:spacing w:val="-11"/>
          <w:sz w:val="28"/>
          <w:szCs w:val="28"/>
          <w:u w:val="single"/>
        </w:rPr>
        <w:tab/>
        <w:t>д</w:t>
      </w:r>
      <w:r w:rsidRPr="00BF0617">
        <w:rPr>
          <w:spacing w:val="-11"/>
          <w:sz w:val="28"/>
          <w:szCs w:val="28"/>
          <w:u w:val="single"/>
        </w:rPr>
        <w:t>оцент Пышницкий К.М</w:t>
      </w:r>
      <w:r w:rsidR="00BF0617">
        <w:rPr>
          <w:spacing w:val="-11"/>
          <w:sz w:val="28"/>
          <w:szCs w:val="28"/>
          <w:u w:val="single"/>
        </w:rPr>
        <w:t>.</w:t>
      </w:r>
      <w:r w:rsidR="00BF0617">
        <w:rPr>
          <w:spacing w:val="-11"/>
          <w:sz w:val="28"/>
          <w:szCs w:val="28"/>
          <w:u w:val="single"/>
        </w:rPr>
        <w:tab/>
      </w:r>
    </w:p>
    <w:p w14:paraId="0CA2C60A" w14:textId="370A1C81" w:rsidR="008666BC" w:rsidRPr="000176BC" w:rsidRDefault="008666BC" w:rsidP="00BF0617">
      <w:pPr>
        <w:pStyle w:val="31"/>
        <w:tabs>
          <w:tab w:val="left" w:pos="6237"/>
          <w:tab w:val="left" w:pos="9638"/>
        </w:tabs>
        <w:spacing w:line="240" w:lineRule="auto"/>
        <w:ind w:left="4535" w:firstLine="0"/>
        <w:rPr>
          <w:szCs w:val="28"/>
        </w:rPr>
      </w:pPr>
      <w:r w:rsidRPr="000176BC">
        <w:rPr>
          <w:spacing w:val="-10"/>
          <w:szCs w:val="28"/>
        </w:rPr>
        <w:t>И</w:t>
      </w:r>
      <w:r w:rsidRPr="000176BC">
        <w:rPr>
          <w:color w:val="000000"/>
          <w:spacing w:val="-10"/>
          <w:szCs w:val="28"/>
        </w:rPr>
        <w:t>сполнител</w:t>
      </w:r>
      <w:r w:rsidRPr="000176BC">
        <w:rPr>
          <w:spacing w:val="-10"/>
          <w:szCs w:val="28"/>
        </w:rPr>
        <w:t>ь:</w:t>
      </w:r>
      <w:r w:rsidRPr="000176BC">
        <w:rPr>
          <w:color w:val="FF0000"/>
          <w:spacing w:val="-10"/>
          <w:szCs w:val="28"/>
        </w:rPr>
        <w:t xml:space="preserve"> </w:t>
      </w:r>
      <w:r w:rsidR="00BF0617">
        <w:rPr>
          <w:spacing w:val="-10"/>
          <w:szCs w:val="28"/>
          <w:u w:val="single"/>
        </w:rPr>
        <w:tab/>
        <w:t>с</w:t>
      </w:r>
      <w:r w:rsidRPr="00BF0617">
        <w:rPr>
          <w:spacing w:val="-10"/>
          <w:szCs w:val="28"/>
          <w:u w:val="single"/>
        </w:rPr>
        <w:t>т</w:t>
      </w:r>
      <w:r w:rsidRPr="00BF0617">
        <w:rPr>
          <w:color w:val="000000"/>
          <w:spacing w:val="-10"/>
          <w:szCs w:val="28"/>
          <w:u w:val="single"/>
        </w:rPr>
        <w:t>удент гр.</w:t>
      </w:r>
      <w:r w:rsidRPr="00BF0617">
        <w:rPr>
          <w:szCs w:val="28"/>
          <w:u w:val="single"/>
        </w:rPr>
        <w:t xml:space="preserve"> 1ПИб-02-1оп-2</w:t>
      </w:r>
      <w:r w:rsidR="00BF0617">
        <w:rPr>
          <w:szCs w:val="28"/>
          <w:u w:val="single"/>
        </w:rPr>
        <w:t>2</w:t>
      </w:r>
      <w:r w:rsidR="00BF0617">
        <w:rPr>
          <w:szCs w:val="28"/>
          <w:u w:val="single"/>
        </w:rPr>
        <w:tab/>
      </w:r>
    </w:p>
    <w:p w14:paraId="5B942A49" w14:textId="131431DC" w:rsidR="008666BC" w:rsidRPr="00BF0617" w:rsidRDefault="00BF0617" w:rsidP="00BF0617">
      <w:pPr>
        <w:pStyle w:val="31"/>
        <w:tabs>
          <w:tab w:val="left" w:pos="7230"/>
          <w:tab w:val="left" w:pos="9639"/>
        </w:tabs>
        <w:spacing w:line="240" w:lineRule="auto"/>
        <w:ind w:left="4536" w:right="-1" w:firstLine="1560"/>
        <w:jc w:val="center"/>
        <w:rPr>
          <w:szCs w:val="28"/>
          <w:u w:val="single"/>
        </w:rPr>
      </w:pPr>
      <w:r>
        <w:rPr>
          <w:szCs w:val="28"/>
          <w:u w:val="single"/>
        </w:rPr>
        <w:tab/>
      </w:r>
      <w:r w:rsidR="006A1D73" w:rsidRPr="00BF0617">
        <w:rPr>
          <w:szCs w:val="28"/>
          <w:u w:val="single"/>
        </w:rPr>
        <w:t>Маслов В.А</w:t>
      </w:r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14:paraId="5E272100" w14:textId="77777777" w:rsidR="008666BC" w:rsidRPr="000176BC" w:rsidRDefault="008666BC" w:rsidP="008666BC">
      <w:pPr>
        <w:jc w:val="center"/>
        <w:rPr>
          <w:sz w:val="28"/>
          <w:szCs w:val="28"/>
        </w:rPr>
      </w:pPr>
    </w:p>
    <w:p w14:paraId="1E29E381" w14:textId="77777777" w:rsidR="008666BC" w:rsidRPr="000176BC" w:rsidRDefault="008666BC" w:rsidP="008666BC">
      <w:pPr>
        <w:jc w:val="center"/>
        <w:rPr>
          <w:sz w:val="28"/>
          <w:szCs w:val="28"/>
        </w:rPr>
      </w:pPr>
    </w:p>
    <w:p w14:paraId="480991EC" w14:textId="77777777" w:rsidR="008666BC" w:rsidRPr="000176BC" w:rsidRDefault="008666BC" w:rsidP="008666BC">
      <w:pPr>
        <w:jc w:val="center"/>
        <w:rPr>
          <w:sz w:val="28"/>
          <w:szCs w:val="28"/>
        </w:rPr>
      </w:pPr>
    </w:p>
    <w:p w14:paraId="322FDE35" w14:textId="77777777" w:rsidR="008666BC" w:rsidRPr="000176BC" w:rsidRDefault="008666BC" w:rsidP="008666BC">
      <w:pPr>
        <w:jc w:val="center"/>
        <w:rPr>
          <w:sz w:val="28"/>
          <w:szCs w:val="28"/>
        </w:rPr>
      </w:pPr>
    </w:p>
    <w:p w14:paraId="716C5810" w14:textId="77777777" w:rsidR="008666BC" w:rsidRPr="000176BC" w:rsidRDefault="008666BC" w:rsidP="008666BC">
      <w:pPr>
        <w:rPr>
          <w:sz w:val="28"/>
          <w:szCs w:val="28"/>
        </w:rPr>
      </w:pPr>
    </w:p>
    <w:p w14:paraId="647B6295" w14:textId="77777777" w:rsidR="008666BC" w:rsidRPr="000176BC" w:rsidRDefault="008666BC" w:rsidP="008666BC">
      <w:pPr>
        <w:jc w:val="center"/>
        <w:rPr>
          <w:sz w:val="28"/>
          <w:szCs w:val="28"/>
        </w:rPr>
      </w:pPr>
    </w:p>
    <w:p w14:paraId="6C81E93C" w14:textId="77777777" w:rsidR="008666BC" w:rsidRPr="000176BC" w:rsidRDefault="008666BC" w:rsidP="008666BC">
      <w:pPr>
        <w:jc w:val="center"/>
        <w:rPr>
          <w:sz w:val="28"/>
          <w:szCs w:val="28"/>
        </w:rPr>
      </w:pPr>
    </w:p>
    <w:p w14:paraId="4EDD8D58" w14:textId="77777777" w:rsidR="008666BC" w:rsidRPr="008666BC" w:rsidRDefault="008666BC" w:rsidP="008666BC">
      <w:pPr>
        <w:rPr>
          <w:sz w:val="28"/>
          <w:szCs w:val="28"/>
        </w:rPr>
      </w:pPr>
    </w:p>
    <w:p w14:paraId="043FB3C9" w14:textId="61672935" w:rsidR="008666BC" w:rsidRDefault="008666BC" w:rsidP="008666BC">
      <w:pPr>
        <w:rPr>
          <w:sz w:val="28"/>
          <w:szCs w:val="28"/>
        </w:rPr>
      </w:pPr>
    </w:p>
    <w:p w14:paraId="5EB3D5E8" w14:textId="77777777" w:rsidR="009E3B31" w:rsidRPr="000176BC" w:rsidRDefault="009E3B31" w:rsidP="008666BC">
      <w:pPr>
        <w:rPr>
          <w:sz w:val="28"/>
          <w:szCs w:val="28"/>
        </w:rPr>
      </w:pPr>
    </w:p>
    <w:p w14:paraId="1AE0E078" w14:textId="77777777" w:rsidR="009B52F2" w:rsidRDefault="008666BC" w:rsidP="00BF28EC">
      <w:pPr>
        <w:jc w:val="center"/>
        <w:rPr>
          <w:color w:val="000000"/>
          <w:sz w:val="28"/>
          <w:szCs w:val="28"/>
        </w:rPr>
      </w:pPr>
      <w:r w:rsidRPr="000176BC">
        <w:rPr>
          <w:color w:val="000000"/>
          <w:sz w:val="28"/>
          <w:szCs w:val="28"/>
        </w:rPr>
        <w:t>2023 год</w:t>
      </w:r>
    </w:p>
    <w:p w14:paraId="401019C6" w14:textId="236EA362" w:rsidR="008666BC" w:rsidRDefault="009B52F2" w:rsidP="00E56681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8666BC" w:rsidRPr="000176BC">
        <w:rPr>
          <w:color w:val="000000"/>
          <w:sz w:val="28"/>
          <w:szCs w:val="28"/>
        </w:rPr>
        <w:lastRenderedPageBreak/>
        <w:t>Введение</w:t>
      </w:r>
    </w:p>
    <w:p w14:paraId="0CD0C0E1" w14:textId="77777777" w:rsidR="00CB1300" w:rsidRPr="000176BC" w:rsidRDefault="00CB1300" w:rsidP="008666BC">
      <w:pPr>
        <w:spacing w:line="360" w:lineRule="auto"/>
        <w:ind w:firstLine="426"/>
        <w:rPr>
          <w:sz w:val="28"/>
          <w:szCs w:val="20"/>
        </w:rPr>
      </w:pPr>
    </w:p>
    <w:p w14:paraId="218B6115" w14:textId="3F843D59" w:rsidR="008666BC" w:rsidRDefault="00CB1300" w:rsidP="008666BC">
      <w:pPr>
        <w:spacing w:line="360" w:lineRule="auto"/>
        <w:ind w:firstLine="425"/>
        <w:jc w:val="both"/>
        <w:rPr>
          <w:sz w:val="28"/>
          <w:szCs w:val="28"/>
        </w:rPr>
      </w:pPr>
      <w:r w:rsidRPr="00CB1300">
        <w:rPr>
          <w:sz w:val="28"/>
          <w:szCs w:val="28"/>
        </w:rPr>
        <w:t>Программа позволит пользователю создать геометрический орнамент. Данная разработка наглядно показывает, как работает графическое приложение Windows Form на C++.</w:t>
      </w:r>
    </w:p>
    <w:p w14:paraId="4F324F5B" w14:textId="77777777" w:rsidR="00CB1300" w:rsidRPr="000176BC" w:rsidRDefault="00CB1300" w:rsidP="008666BC">
      <w:pPr>
        <w:spacing w:line="360" w:lineRule="auto"/>
        <w:ind w:firstLine="425"/>
        <w:jc w:val="both"/>
        <w:rPr>
          <w:sz w:val="28"/>
          <w:szCs w:val="28"/>
        </w:rPr>
      </w:pPr>
    </w:p>
    <w:p w14:paraId="7B183738" w14:textId="7B3F1360" w:rsidR="008666BC" w:rsidRDefault="008666BC" w:rsidP="008666BC">
      <w:pPr>
        <w:pStyle w:val="ad"/>
        <w:spacing w:line="360" w:lineRule="auto"/>
        <w:ind w:left="0" w:firstLine="426"/>
        <w:rPr>
          <w:sz w:val="28"/>
          <w:szCs w:val="28"/>
        </w:rPr>
      </w:pPr>
      <w:r w:rsidRPr="000176BC">
        <w:rPr>
          <w:sz w:val="28"/>
          <w:szCs w:val="28"/>
        </w:rPr>
        <w:t xml:space="preserve">1. </w:t>
      </w:r>
      <w:r w:rsidR="001D32C4">
        <w:rPr>
          <w:sz w:val="28"/>
          <w:szCs w:val="28"/>
        </w:rPr>
        <w:t xml:space="preserve"> </w:t>
      </w:r>
      <w:r w:rsidRPr="000176BC">
        <w:rPr>
          <w:sz w:val="28"/>
          <w:szCs w:val="28"/>
        </w:rPr>
        <w:t>Основания для разработки</w:t>
      </w:r>
    </w:p>
    <w:p w14:paraId="6B0B6251" w14:textId="77777777" w:rsidR="008666BC" w:rsidRPr="000176BC" w:rsidRDefault="008666BC" w:rsidP="008666BC">
      <w:pPr>
        <w:pStyle w:val="ad"/>
        <w:spacing w:line="360" w:lineRule="auto"/>
        <w:ind w:left="0" w:firstLine="426"/>
        <w:rPr>
          <w:sz w:val="28"/>
          <w:szCs w:val="28"/>
        </w:rPr>
      </w:pPr>
    </w:p>
    <w:p w14:paraId="2EC7AABF" w14:textId="77777777" w:rsidR="008666BC" w:rsidRPr="000176BC" w:rsidRDefault="008666BC" w:rsidP="008666BC">
      <w:pPr>
        <w:pStyle w:val="af0"/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176BC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задание на курсовую работу по дисциплине "Структурное программирование", выданное на кафедре МПО ЭВМ ИИТ ЧГУ. </w:t>
      </w:r>
    </w:p>
    <w:p w14:paraId="3CEE3BD3" w14:textId="77777777" w:rsidR="008666BC" w:rsidRPr="000176BC" w:rsidRDefault="008666BC" w:rsidP="008666BC">
      <w:pPr>
        <w:pStyle w:val="af0"/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утверждения: 23 февраля 2023</w:t>
      </w:r>
      <w:r w:rsidRPr="000176BC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1A79F0B6" w14:textId="77777777" w:rsidR="008666BC" w:rsidRPr="000176BC" w:rsidRDefault="008666BC" w:rsidP="008666BC">
      <w:pPr>
        <w:pStyle w:val="af0"/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176BC">
        <w:rPr>
          <w:rFonts w:ascii="Times New Roman" w:hAnsi="Times New Roman" w:cs="Times New Roman"/>
          <w:sz w:val="28"/>
          <w:szCs w:val="28"/>
        </w:rPr>
        <w:t>Наименование темы разработки: Программирование на языке высокого уровня.</w:t>
      </w:r>
    </w:p>
    <w:p w14:paraId="53142E8A" w14:textId="77777777" w:rsidR="008666BC" w:rsidRPr="000176BC" w:rsidRDefault="008666BC" w:rsidP="008666BC">
      <w:pPr>
        <w:pStyle w:val="af0"/>
        <w:spacing w:line="360" w:lineRule="auto"/>
        <w:rPr>
          <w:rFonts w:ascii="Times New Roman" w:hAnsi="Times New Roman" w:cs="Times New Roman"/>
        </w:rPr>
      </w:pPr>
    </w:p>
    <w:p w14:paraId="484A355B" w14:textId="3DD73553" w:rsidR="008666BC" w:rsidRDefault="008666BC" w:rsidP="008666BC">
      <w:pPr>
        <w:autoSpaceDE w:val="0"/>
        <w:autoSpaceDN w:val="0"/>
        <w:adjustRightInd w:val="0"/>
        <w:spacing w:line="360" w:lineRule="auto"/>
        <w:ind w:firstLine="426"/>
        <w:rPr>
          <w:sz w:val="28"/>
          <w:szCs w:val="28"/>
        </w:rPr>
      </w:pPr>
      <w:r w:rsidRPr="000176BC">
        <w:rPr>
          <w:sz w:val="28"/>
          <w:szCs w:val="28"/>
        </w:rPr>
        <w:t xml:space="preserve">2. </w:t>
      </w:r>
      <w:r w:rsidR="001D32C4">
        <w:rPr>
          <w:sz w:val="28"/>
          <w:szCs w:val="28"/>
        </w:rPr>
        <w:t xml:space="preserve"> </w:t>
      </w:r>
      <w:r w:rsidRPr="000176BC">
        <w:rPr>
          <w:sz w:val="28"/>
          <w:szCs w:val="28"/>
        </w:rPr>
        <w:t>Назначение разработки</w:t>
      </w:r>
    </w:p>
    <w:p w14:paraId="61EDBA00" w14:textId="77777777" w:rsidR="008666BC" w:rsidRPr="000176BC" w:rsidRDefault="008666BC" w:rsidP="008666BC">
      <w:pPr>
        <w:autoSpaceDE w:val="0"/>
        <w:autoSpaceDN w:val="0"/>
        <w:adjustRightInd w:val="0"/>
        <w:spacing w:line="360" w:lineRule="auto"/>
        <w:ind w:firstLine="426"/>
        <w:rPr>
          <w:sz w:val="28"/>
          <w:szCs w:val="28"/>
        </w:rPr>
      </w:pPr>
    </w:p>
    <w:p w14:paraId="04FDF226" w14:textId="5AA92A24" w:rsidR="008666BC" w:rsidRDefault="007F7C81" w:rsidP="007F7C81">
      <w:pPr>
        <w:pStyle w:val="af0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F7C81">
        <w:rPr>
          <w:rFonts w:ascii="Times New Roman" w:hAnsi="Times New Roman" w:cs="Times New Roman"/>
          <w:sz w:val="28"/>
          <w:szCs w:val="28"/>
        </w:rPr>
        <w:t>Разрабатываемая программа предназначена для студентов, так как разработка подобной программы может обладать академической ценностью, поскольку позволяет изучить работу с графикой и алгоритмами отрисовки. Может быть полезна для пользователей, которые хотят разработать иллюстрации, арт-работы, текстуры и другие графические объекты для использования в различных проектах.</w:t>
      </w:r>
    </w:p>
    <w:p w14:paraId="26C2935A" w14:textId="77777777" w:rsidR="007F7C81" w:rsidRPr="000176BC" w:rsidRDefault="007F7C81" w:rsidP="007F7C81">
      <w:pPr>
        <w:pStyle w:val="af0"/>
        <w:spacing w:line="360" w:lineRule="auto"/>
        <w:ind w:firstLine="426"/>
        <w:rPr>
          <w:rFonts w:ascii="Times New Roman" w:hAnsi="Times New Roman" w:cs="Times New Roman"/>
        </w:rPr>
      </w:pPr>
    </w:p>
    <w:p w14:paraId="1D3F56A0" w14:textId="042576EA" w:rsidR="008666BC" w:rsidRDefault="008666BC" w:rsidP="008666BC">
      <w:pPr>
        <w:spacing w:line="360" w:lineRule="auto"/>
        <w:ind w:firstLine="426"/>
        <w:rPr>
          <w:sz w:val="28"/>
          <w:szCs w:val="28"/>
        </w:rPr>
      </w:pPr>
      <w:r w:rsidRPr="000176BC">
        <w:rPr>
          <w:sz w:val="28"/>
          <w:szCs w:val="28"/>
        </w:rPr>
        <w:t xml:space="preserve">3. </w:t>
      </w:r>
      <w:r w:rsidR="001D32C4">
        <w:rPr>
          <w:sz w:val="28"/>
          <w:szCs w:val="28"/>
        </w:rPr>
        <w:t xml:space="preserve"> </w:t>
      </w:r>
      <w:r w:rsidRPr="000176BC">
        <w:rPr>
          <w:sz w:val="28"/>
          <w:szCs w:val="28"/>
        </w:rPr>
        <w:t xml:space="preserve">Требования к программе </w:t>
      </w:r>
    </w:p>
    <w:p w14:paraId="21EB0228" w14:textId="77777777" w:rsidR="008666BC" w:rsidRPr="000604D0" w:rsidRDefault="008666BC" w:rsidP="008666BC">
      <w:pPr>
        <w:spacing w:line="360" w:lineRule="auto"/>
        <w:rPr>
          <w:sz w:val="28"/>
          <w:szCs w:val="20"/>
        </w:rPr>
      </w:pPr>
    </w:p>
    <w:p w14:paraId="4FBE7DB0" w14:textId="723DAE47" w:rsidR="008666BC" w:rsidRDefault="008666BC" w:rsidP="001D32C4">
      <w:pPr>
        <w:pStyle w:val="af0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604D0">
        <w:rPr>
          <w:rFonts w:ascii="Times New Roman" w:hAnsi="Times New Roman" w:cs="Times New Roman"/>
          <w:sz w:val="28"/>
          <w:szCs w:val="28"/>
        </w:rPr>
        <w:t xml:space="preserve">3.1. </w:t>
      </w:r>
      <w:r w:rsidR="001D32C4">
        <w:rPr>
          <w:rFonts w:ascii="Times New Roman" w:hAnsi="Times New Roman" w:cs="Times New Roman"/>
          <w:sz w:val="28"/>
          <w:szCs w:val="28"/>
        </w:rPr>
        <w:t xml:space="preserve"> </w:t>
      </w:r>
      <w:r w:rsidRPr="000604D0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3F08188A" w14:textId="77777777" w:rsidR="00DD00D5" w:rsidRPr="000604D0" w:rsidRDefault="00DD00D5" w:rsidP="001D32C4">
      <w:pPr>
        <w:pStyle w:val="af0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59E8BBE0" w14:textId="7BCAC505" w:rsidR="008666BC" w:rsidRPr="001D32C4" w:rsidRDefault="008666BC" w:rsidP="006A47F9">
      <w:pPr>
        <w:pStyle w:val="af0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4D0">
        <w:rPr>
          <w:rFonts w:ascii="Times New Roman" w:hAnsi="Times New Roman" w:cs="Times New Roman"/>
          <w:sz w:val="28"/>
          <w:szCs w:val="28"/>
        </w:rPr>
        <w:t>Приложение должно</w:t>
      </w:r>
      <w:r w:rsidR="00DD00D5">
        <w:rPr>
          <w:rFonts w:ascii="Times New Roman" w:hAnsi="Times New Roman" w:cs="Times New Roman"/>
          <w:sz w:val="28"/>
          <w:szCs w:val="28"/>
        </w:rPr>
        <w:t xml:space="preserve"> выполнять следующие функции</w:t>
      </w:r>
      <w:r w:rsidRPr="000604D0">
        <w:rPr>
          <w:rFonts w:ascii="Times New Roman" w:hAnsi="Times New Roman" w:cs="Times New Roman"/>
          <w:sz w:val="28"/>
          <w:szCs w:val="28"/>
        </w:rPr>
        <w:t>:</w:t>
      </w:r>
      <w:r w:rsidR="00BB0080" w:rsidRPr="000604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79DFE" w14:textId="77777777" w:rsidR="00DD00D5" w:rsidRDefault="00DD00D5" w:rsidP="006A47F9">
      <w:pPr>
        <w:pStyle w:val="ad"/>
        <w:widowControl w:val="0"/>
        <w:numPr>
          <w:ilvl w:val="0"/>
          <w:numId w:val="24"/>
        </w:numPr>
        <w:tabs>
          <w:tab w:val="left" w:pos="851"/>
        </w:tabs>
        <w:spacing w:line="360" w:lineRule="auto"/>
        <w:ind w:left="0" w:firstLine="426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Рисовать орнамент по фигуре, утверждённой ранее с преподавателем </w:t>
      </w:r>
      <w:r>
        <w:rPr>
          <w:sz w:val="28"/>
          <w:szCs w:val="28"/>
        </w:rPr>
        <w:lastRenderedPageBreak/>
        <w:t>(рис. П1.1);</w:t>
      </w:r>
    </w:p>
    <w:p w14:paraId="4F3373A5" w14:textId="5BF37E5F" w:rsidR="00DD00D5" w:rsidRDefault="00DD00D5" w:rsidP="006A47F9">
      <w:pPr>
        <w:pStyle w:val="ad"/>
        <w:widowControl w:val="0"/>
        <w:numPr>
          <w:ilvl w:val="0"/>
          <w:numId w:val="24"/>
        </w:numPr>
        <w:tabs>
          <w:tab w:val="left" w:pos="851"/>
        </w:tabs>
        <w:spacing w:line="360" w:lineRule="auto"/>
        <w:ind w:left="0" w:firstLine="426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Изменять цвет фигур созданного орнамента;</w:t>
      </w:r>
    </w:p>
    <w:p w14:paraId="03E87289" w14:textId="740CBBF9" w:rsidR="00DD00D5" w:rsidRDefault="00DD00D5" w:rsidP="006A47F9">
      <w:pPr>
        <w:pStyle w:val="ad"/>
        <w:widowControl w:val="0"/>
        <w:numPr>
          <w:ilvl w:val="0"/>
          <w:numId w:val="24"/>
        </w:numPr>
        <w:tabs>
          <w:tab w:val="left" w:pos="851"/>
        </w:tabs>
        <w:spacing w:line="360" w:lineRule="auto"/>
        <w:ind w:left="0" w:firstLine="426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выбирать количество итераций;</w:t>
      </w:r>
    </w:p>
    <w:p w14:paraId="077EB356" w14:textId="6530C220" w:rsidR="00DD00D5" w:rsidRDefault="00DD00D5" w:rsidP="006A47F9">
      <w:pPr>
        <w:pStyle w:val="ad"/>
        <w:widowControl w:val="0"/>
        <w:numPr>
          <w:ilvl w:val="0"/>
          <w:numId w:val="24"/>
        </w:numPr>
        <w:tabs>
          <w:tab w:val="left" w:pos="851"/>
        </w:tabs>
        <w:spacing w:line="360" w:lineRule="auto"/>
        <w:ind w:left="0" w:firstLine="426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Сохранять его в файл с указанием его названия и пути к папке, в которой он находится.</w:t>
      </w:r>
    </w:p>
    <w:p w14:paraId="1A942B01" w14:textId="77777777" w:rsidR="006A47F9" w:rsidRDefault="006A47F9" w:rsidP="009C47E6">
      <w:pPr>
        <w:pStyle w:val="ad"/>
        <w:widowControl w:val="0"/>
        <w:tabs>
          <w:tab w:val="left" w:pos="851"/>
        </w:tabs>
        <w:ind w:left="425"/>
        <w:contextualSpacing w:val="0"/>
        <w:jc w:val="both"/>
        <w:rPr>
          <w:sz w:val="28"/>
          <w:szCs w:val="28"/>
        </w:rPr>
      </w:pPr>
    </w:p>
    <w:p w14:paraId="37F3FBB1" w14:textId="77777777" w:rsidR="006A47F9" w:rsidRDefault="006A47F9" w:rsidP="006A47F9">
      <w:pPr>
        <w:pStyle w:val="ad"/>
        <w:widowControl w:val="0"/>
        <w:ind w:left="0"/>
        <w:contextualSpacing w:val="0"/>
        <w:jc w:val="center"/>
      </w:pPr>
      <w:r w:rsidRPr="009A6BAB">
        <w:rPr>
          <w:noProof/>
        </w:rPr>
        <w:drawing>
          <wp:inline distT="0" distB="0" distL="0" distR="0" wp14:anchorId="234B9797" wp14:editId="260341D7">
            <wp:extent cx="1479156" cy="3124200"/>
            <wp:effectExtent l="0" t="0" r="6985" b="0"/>
            <wp:docPr id="1054426677" name="Рисунок 1" descr="Изображение выглядит как шаблон, Симметрия, дизай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26677" name="Рисунок 1" descr="Изображение выглядит как шаблон, Симметрия, дизайн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5559" cy="31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8720" w14:textId="4897D558" w:rsidR="006A47F9" w:rsidRDefault="006A47F9" w:rsidP="006A47F9">
      <w:pPr>
        <w:pStyle w:val="ad"/>
        <w:widowControl w:val="0"/>
        <w:ind w:left="0"/>
        <w:jc w:val="center"/>
        <w:rPr>
          <w:sz w:val="28"/>
          <w:szCs w:val="28"/>
        </w:rPr>
      </w:pPr>
      <w:r w:rsidRPr="006A47F9">
        <w:rPr>
          <w:sz w:val="28"/>
          <w:szCs w:val="28"/>
        </w:rPr>
        <w:t>Рис. П1.1. Фигура</w:t>
      </w:r>
    </w:p>
    <w:p w14:paraId="03E07EE4" w14:textId="77777777" w:rsidR="009C47E6" w:rsidRPr="006A47F9" w:rsidRDefault="009C47E6" w:rsidP="009C47E6">
      <w:pPr>
        <w:pStyle w:val="ad"/>
        <w:widowControl w:val="0"/>
        <w:ind w:left="0"/>
        <w:contextualSpacing w:val="0"/>
        <w:jc w:val="center"/>
        <w:rPr>
          <w:sz w:val="28"/>
          <w:szCs w:val="28"/>
        </w:rPr>
      </w:pPr>
    </w:p>
    <w:p w14:paraId="5470C1D9" w14:textId="349F1A62" w:rsidR="008666BC" w:rsidRDefault="008666BC" w:rsidP="008666BC">
      <w:pPr>
        <w:autoSpaceDE w:val="0"/>
        <w:autoSpaceDN w:val="0"/>
        <w:adjustRightInd w:val="0"/>
        <w:spacing w:line="360" w:lineRule="auto"/>
        <w:ind w:firstLine="426"/>
        <w:rPr>
          <w:sz w:val="28"/>
          <w:szCs w:val="28"/>
        </w:rPr>
      </w:pPr>
      <w:r w:rsidRPr="000176BC">
        <w:rPr>
          <w:sz w:val="28"/>
          <w:szCs w:val="28"/>
        </w:rPr>
        <w:t>3.2.</w:t>
      </w:r>
      <w:r w:rsidR="00157633">
        <w:rPr>
          <w:sz w:val="28"/>
          <w:szCs w:val="28"/>
        </w:rPr>
        <w:t xml:space="preserve"> </w:t>
      </w:r>
      <w:r w:rsidRPr="000176BC">
        <w:rPr>
          <w:sz w:val="28"/>
          <w:szCs w:val="28"/>
        </w:rPr>
        <w:t xml:space="preserve"> Требования к надежности</w:t>
      </w:r>
    </w:p>
    <w:p w14:paraId="3945DF64" w14:textId="77777777" w:rsidR="009C47E6" w:rsidRPr="000176BC" w:rsidRDefault="009C47E6" w:rsidP="009C47E6">
      <w:pPr>
        <w:autoSpaceDE w:val="0"/>
        <w:autoSpaceDN w:val="0"/>
        <w:adjustRightInd w:val="0"/>
        <w:ind w:firstLine="425"/>
        <w:rPr>
          <w:sz w:val="28"/>
          <w:szCs w:val="28"/>
        </w:rPr>
      </w:pPr>
    </w:p>
    <w:p w14:paraId="04C98B1D" w14:textId="77777777" w:rsidR="008666BC" w:rsidRDefault="008666BC" w:rsidP="008666BC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0176BC">
        <w:rPr>
          <w:sz w:val="28"/>
          <w:szCs w:val="28"/>
        </w:rPr>
        <w:t xml:space="preserve">В ходе проектирования и разработки обеспечить защиту при попытках пользователя совершить не предусмотренное программой действие, которое может привести к нарушению работы приложения или его закрытию. </w:t>
      </w:r>
    </w:p>
    <w:p w14:paraId="42EA7AE7" w14:textId="77777777" w:rsidR="008666BC" w:rsidRPr="000176BC" w:rsidRDefault="008666BC" w:rsidP="009C47E6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</w:p>
    <w:p w14:paraId="3879BF91" w14:textId="56C3F8BE" w:rsidR="008666BC" w:rsidRDefault="008666BC" w:rsidP="008666BC">
      <w:pPr>
        <w:autoSpaceDE w:val="0"/>
        <w:autoSpaceDN w:val="0"/>
        <w:adjustRightInd w:val="0"/>
        <w:spacing w:line="360" w:lineRule="auto"/>
        <w:ind w:firstLine="426"/>
        <w:rPr>
          <w:sz w:val="28"/>
          <w:szCs w:val="28"/>
        </w:rPr>
      </w:pPr>
      <w:r w:rsidRPr="000176BC">
        <w:rPr>
          <w:sz w:val="28"/>
          <w:szCs w:val="28"/>
        </w:rPr>
        <w:t xml:space="preserve">3.3. </w:t>
      </w:r>
      <w:r w:rsidR="00157633">
        <w:rPr>
          <w:sz w:val="28"/>
          <w:szCs w:val="28"/>
        </w:rPr>
        <w:t xml:space="preserve"> </w:t>
      </w:r>
      <w:r w:rsidRPr="000176BC">
        <w:rPr>
          <w:sz w:val="28"/>
          <w:szCs w:val="28"/>
        </w:rPr>
        <w:t>Условия эксплуатации</w:t>
      </w:r>
    </w:p>
    <w:p w14:paraId="07C88449" w14:textId="77777777" w:rsidR="009C47E6" w:rsidRPr="000176BC" w:rsidRDefault="009C47E6" w:rsidP="009C47E6">
      <w:pPr>
        <w:autoSpaceDE w:val="0"/>
        <w:autoSpaceDN w:val="0"/>
        <w:adjustRightInd w:val="0"/>
        <w:ind w:firstLine="425"/>
        <w:rPr>
          <w:sz w:val="28"/>
          <w:szCs w:val="28"/>
        </w:rPr>
      </w:pPr>
    </w:p>
    <w:p w14:paraId="31B6FABD" w14:textId="77777777" w:rsidR="008666BC" w:rsidRPr="008666BC" w:rsidRDefault="008666BC" w:rsidP="00283B9B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 w:rsidRPr="000176BC">
        <w:rPr>
          <w:sz w:val="28"/>
          <w:szCs w:val="28"/>
        </w:rPr>
        <w:t>Правила эксплуатации компьютера в закрытом помещении:</w:t>
      </w:r>
    </w:p>
    <w:p w14:paraId="53BDEF10" w14:textId="77777777" w:rsidR="008666BC" w:rsidRPr="000176BC" w:rsidRDefault="008666BC" w:rsidP="0089337F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426"/>
        <w:rPr>
          <w:sz w:val="28"/>
          <w:szCs w:val="28"/>
        </w:rPr>
      </w:pPr>
      <w:r w:rsidRPr="000176BC">
        <w:rPr>
          <w:sz w:val="28"/>
          <w:szCs w:val="28"/>
        </w:rPr>
        <w:t>Компьютер должен находиться на ровной поверхности, защищенной от пыли и вибрации.</w:t>
      </w:r>
    </w:p>
    <w:p w14:paraId="388920D0" w14:textId="77777777" w:rsidR="008666BC" w:rsidRPr="000176BC" w:rsidRDefault="008666BC" w:rsidP="0089337F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426"/>
        <w:rPr>
          <w:sz w:val="28"/>
          <w:szCs w:val="28"/>
        </w:rPr>
      </w:pPr>
      <w:r w:rsidRPr="000176BC">
        <w:rPr>
          <w:sz w:val="28"/>
          <w:szCs w:val="28"/>
        </w:rPr>
        <w:t>Окружающая температура не должна превышать 35 градусов и не должна падать ниже 10 градусов.</w:t>
      </w:r>
    </w:p>
    <w:p w14:paraId="7FBCA9E5" w14:textId="77777777" w:rsidR="008666BC" w:rsidRPr="000176BC" w:rsidRDefault="008666BC" w:rsidP="0089337F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426"/>
        <w:rPr>
          <w:sz w:val="28"/>
          <w:szCs w:val="28"/>
        </w:rPr>
      </w:pPr>
      <w:r w:rsidRPr="000176BC">
        <w:rPr>
          <w:sz w:val="28"/>
          <w:szCs w:val="28"/>
        </w:rPr>
        <w:t>Влажность в помещении должна быть не более 60%.</w:t>
      </w:r>
    </w:p>
    <w:p w14:paraId="03CEAA56" w14:textId="77777777" w:rsidR="008666BC" w:rsidRPr="000176BC" w:rsidRDefault="008666BC" w:rsidP="0089337F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426"/>
        <w:rPr>
          <w:sz w:val="28"/>
          <w:szCs w:val="28"/>
        </w:rPr>
      </w:pPr>
      <w:r w:rsidRPr="000176BC">
        <w:rPr>
          <w:sz w:val="28"/>
          <w:szCs w:val="28"/>
        </w:rPr>
        <w:lastRenderedPageBreak/>
        <w:t>Компьютер должен быть подключен к надежному источнику питания.</w:t>
      </w:r>
    </w:p>
    <w:p w14:paraId="2A694756" w14:textId="77777777" w:rsidR="008666BC" w:rsidRPr="00064497" w:rsidRDefault="008666BC" w:rsidP="0089337F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426"/>
        <w:rPr>
          <w:sz w:val="28"/>
          <w:szCs w:val="28"/>
        </w:rPr>
      </w:pPr>
      <w:r w:rsidRPr="000176BC">
        <w:rPr>
          <w:sz w:val="28"/>
          <w:szCs w:val="28"/>
        </w:rPr>
        <w:t>В помещении не должно быть никаких вспышек или сильных электромагнитных помех.</w:t>
      </w:r>
    </w:p>
    <w:p w14:paraId="3A0B0827" w14:textId="77777777" w:rsidR="008666BC" w:rsidRPr="000176BC" w:rsidRDefault="008666BC" w:rsidP="0089337F">
      <w:pPr>
        <w:autoSpaceDE w:val="0"/>
        <w:autoSpaceDN w:val="0"/>
        <w:adjustRightInd w:val="0"/>
        <w:rPr>
          <w:sz w:val="28"/>
          <w:szCs w:val="28"/>
        </w:rPr>
      </w:pPr>
    </w:p>
    <w:p w14:paraId="5444974F" w14:textId="282B7CFD" w:rsidR="008666BC" w:rsidRDefault="008666BC" w:rsidP="008666BC">
      <w:pPr>
        <w:autoSpaceDE w:val="0"/>
        <w:autoSpaceDN w:val="0"/>
        <w:adjustRightInd w:val="0"/>
        <w:spacing w:line="360" w:lineRule="auto"/>
        <w:ind w:firstLine="426"/>
        <w:rPr>
          <w:sz w:val="28"/>
          <w:szCs w:val="28"/>
        </w:rPr>
      </w:pPr>
      <w:r w:rsidRPr="000176BC">
        <w:rPr>
          <w:sz w:val="28"/>
          <w:szCs w:val="28"/>
        </w:rPr>
        <w:t xml:space="preserve">3.4. </w:t>
      </w:r>
      <w:r w:rsidR="00157633">
        <w:rPr>
          <w:sz w:val="28"/>
          <w:szCs w:val="28"/>
        </w:rPr>
        <w:t xml:space="preserve"> </w:t>
      </w:r>
      <w:r w:rsidRPr="000176BC">
        <w:rPr>
          <w:sz w:val="28"/>
          <w:szCs w:val="28"/>
        </w:rPr>
        <w:t>Требования к составу и параметрам технических средств</w:t>
      </w:r>
    </w:p>
    <w:p w14:paraId="2766C4D0" w14:textId="77777777" w:rsidR="0089337F" w:rsidRPr="000176BC" w:rsidRDefault="0089337F" w:rsidP="0089337F">
      <w:pPr>
        <w:autoSpaceDE w:val="0"/>
        <w:autoSpaceDN w:val="0"/>
        <w:adjustRightInd w:val="0"/>
        <w:ind w:firstLine="425"/>
        <w:rPr>
          <w:sz w:val="28"/>
          <w:szCs w:val="28"/>
        </w:rPr>
      </w:pPr>
    </w:p>
    <w:p w14:paraId="666D950D" w14:textId="77777777" w:rsidR="008666BC" w:rsidRPr="000176BC" w:rsidRDefault="008666BC" w:rsidP="00283B9B">
      <w:pPr>
        <w:pStyle w:val="12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76BC">
        <w:rPr>
          <w:rFonts w:ascii="Times New Roman" w:hAnsi="Times New Roman" w:cs="Times New Roman"/>
          <w:sz w:val="28"/>
          <w:szCs w:val="28"/>
        </w:rPr>
        <w:t xml:space="preserve">Программа должна корректно работать при соблюдении минимальных системных требований: </w:t>
      </w:r>
    </w:p>
    <w:p w14:paraId="14FC0E62" w14:textId="77777777" w:rsidR="008666BC" w:rsidRDefault="008666BC" w:rsidP="002A6173">
      <w:pPr>
        <w:pStyle w:val="12"/>
        <w:numPr>
          <w:ilvl w:val="0"/>
          <w:numId w:val="25"/>
        </w:numPr>
        <w:tabs>
          <w:tab w:val="left" w:pos="709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176BC">
        <w:rPr>
          <w:rFonts w:ascii="Times New Roman" w:hAnsi="Times New Roman" w:cs="Times New Roman"/>
          <w:sz w:val="28"/>
          <w:szCs w:val="28"/>
        </w:rPr>
        <w:t>Процессор с т</w:t>
      </w:r>
      <w:r>
        <w:rPr>
          <w:rFonts w:ascii="Times New Roman" w:hAnsi="Times New Roman" w:cs="Times New Roman"/>
          <w:sz w:val="28"/>
          <w:szCs w:val="28"/>
        </w:rPr>
        <w:t>актовой частотой не менее 1 ГГц.</w:t>
      </w:r>
    </w:p>
    <w:p w14:paraId="24C08657" w14:textId="58229BBD" w:rsidR="008666BC" w:rsidRDefault="008666BC" w:rsidP="002A6173">
      <w:pPr>
        <w:pStyle w:val="12"/>
        <w:numPr>
          <w:ilvl w:val="0"/>
          <w:numId w:val="25"/>
        </w:numPr>
        <w:tabs>
          <w:tab w:val="left" w:pos="709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176BC">
        <w:rPr>
          <w:rFonts w:ascii="Times New Roman" w:hAnsi="Times New Roman" w:cs="Times New Roman"/>
          <w:sz w:val="28"/>
          <w:szCs w:val="28"/>
        </w:rPr>
        <w:t>Опе</w:t>
      </w:r>
      <w:r>
        <w:rPr>
          <w:rFonts w:ascii="Times New Roman" w:hAnsi="Times New Roman" w:cs="Times New Roman"/>
          <w:sz w:val="28"/>
          <w:szCs w:val="28"/>
        </w:rPr>
        <w:t xml:space="preserve">ративная память не менее </w:t>
      </w:r>
      <w:r w:rsidR="00F120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2099">
        <w:rPr>
          <w:rFonts w:ascii="Times New Roman" w:hAnsi="Times New Roman" w:cs="Times New Roman"/>
          <w:sz w:val="28"/>
          <w:szCs w:val="28"/>
        </w:rPr>
        <w:t>Гбайт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E8F0D" w14:textId="5FC175A2" w:rsidR="008666BC" w:rsidRDefault="008666BC" w:rsidP="002A6173">
      <w:pPr>
        <w:pStyle w:val="12"/>
        <w:numPr>
          <w:ilvl w:val="0"/>
          <w:numId w:val="25"/>
        </w:numPr>
        <w:tabs>
          <w:tab w:val="left" w:pos="709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176BC">
        <w:rPr>
          <w:rFonts w:ascii="Times New Roman" w:hAnsi="Times New Roman" w:cs="Times New Roman"/>
          <w:sz w:val="28"/>
          <w:szCs w:val="28"/>
        </w:rPr>
        <w:t xml:space="preserve">Видеокарта, поддерживающая DirectX 9 совместимость и минимум </w:t>
      </w:r>
      <w:r w:rsidR="00A461C1">
        <w:rPr>
          <w:rFonts w:ascii="Times New Roman" w:hAnsi="Times New Roman" w:cs="Times New Roman"/>
          <w:sz w:val="28"/>
          <w:szCs w:val="28"/>
        </w:rPr>
        <w:t>1024</w:t>
      </w:r>
      <w:r>
        <w:rPr>
          <w:rFonts w:ascii="Times New Roman" w:hAnsi="Times New Roman" w:cs="Times New Roman"/>
          <w:sz w:val="28"/>
          <w:szCs w:val="28"/>
        </w:rPr>
        <w:t xml:space="preserve"> Мб видеопамяти.</w:t>
      </w:r>
    </w:p>
    <w:p w14:paraId="42F29839" w14:textId="18B57AC4" w:rsidR="008666BC" w:rsidRDefault="008666BC" w:rsidP="002A6173">
      <w:pPr>
        <w:pStyle w:val="12"/>
        <w:numPr>
          <w:ilvl w:val="0"/>
          <w:numId w:val="25"/>
        </w:numPr>
        <w:tabs>
          <w:tab w:val="left" w:pos="709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176BC">
        <w:rPr>
          <w:rFonts w:ascii="Times New Roman" w:hAnsi="Times New Roman" w:cs="Times New Roman"/>
          <w:sz w:val="28"/>
          <w:szCs w:val="28"/>
        </w:rPr>
        <w:t xml:space="preserve">Свободное место </w:t>
      </w:r>
      <w:r>
        <w:rPr>
          <w:rFonts w:ascii="Times New Roman" w:hAnsi="Times New Roman" w:cs="Times New Roman"/>
          <w:sz w:val="28"/>
          <w:szCs w:val="28"/>
        </w:rPr>
        <w:t xml:space="preserve">на жестком диске не менее </w:t>
      </w:r>
      <w:r w:rsidR="000F3C77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Мб.</w:t>
      </w:r>
    </w:p>
    <w:p w14:paraId="6FC6ACE1" w14:textId="77777777" w:rsidR="008666BC" w:rsidRDefault="008666BC" w:rsidP="002A6173">
      <w:pPr>
        <w:pStyle w:val="12"/>
        <w:numPr>
          <w:ilvl w:val="0"/>
          <w:numId w:val="25"/>
        </w:numPr>
        <w:tabs>
          <w:tab w:val="left" w:pos="709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176BC">
        <w:rPr>
          <w:rFonts w:ascii="Times New Roman" w:hAnsi="Times New Roman" w:cs="Times New Roman"/>
          <w:sz w:val="28"/>
          <w:szCs w:val="28"/>
        </w:rPr>
        <w:t>Устр</w:t>
      </w:r>
      <w:r>
        <w:rPr>
          <w:rFonts w:ascii="Times New Roman" w:hAnsi="Times New Roman" w:cs="Times New Roman"/>
          <w:sz w:val="28"/>
          <w:szCs w:val="28"/>
        </w:rPr>
        <w:t>ойства ввода: клавиатура и мышь.</w:t>
      </w:r>
    </w:p>
    <w:p w14:paraId="33E31C57" w14:textId="77777777" w:rsidR="008666BC" w:rsidRPr="000176BC" w:rsidRDefault="008666BC" w:rsidP="002A6173">
      <w:pPr>
        <w:suppressAutoHyphens/>
        <w:jc w:val="both"/>
        <w:rPr>
          <w:sz w:val="28"/>
          <w:szCs w:val="28"/>
        </w:rPr>
      </w:pPr>
    </w:p>
    <w:p w14:paraId="2AC2FEF6" w14:textId="183D7B17" w:rsidR="008666BC" w:rsidRDefault="008666BC" w:rsidP="008666BC">
      <w:pPr>
        <w:autoSpaceDE w:val="0"/>
        <w:autoSpaceDN w:val="0"/>
        <w:adjustRightInd w:val="0"/>
        <w:spacing w:line="360" w:lineRule="auto"/>
        <w:ind w:firstLine="426"/>
        <w:rPr>
          <w:sz w:val="28"/>
          <w:szCs w:val="28"/>
        </w:rPr>
      </w:pPr>
      <w:r w:rsidRPr="000176BC">
        <w:rPr>
          <w:sz w:val="28"/>
          <w:szCs w:val="28"/>
        </w:rPr>
        <w:t xml:space="preserve">3.5. </w:t>
      </w:r>
      <w:r w:rsidR="002A6173">
        <w:rPr>
          <w:sz w:val="28"/>
          <w:szCs w:val="28"/>
        </w:rPr>
        <w:t xml:space="preserve"> </w:t>
      </w:r>
      <w:r w:rsidRPr="000176BC">
        <w:rPr>
          <w:sz w:val="28"/>
          <w:szCs w:val="28"/>
        </w:rPr>
        <w:t>Требования к информационной и программной совместимости</w:t>
      </w:r>
    </w:p>
    <w:p w14:paraId="7886BC05" w14:textId="77777777" w:rsidR="002A6173" w:rsidRPr="000176BC" w:rsidRDefault="002A6173" w:rsidP="002A6173">
      <w:pPr>
        <w:autoSpaceDE w:val="0"/>
        <w:autoSpaceDN w:val="0"/>
        <w:adjustRightInd w:val="0"/>
        <w:ind w:firstLine="425"/>
        <w:rPr>
          <w:sz w:val="28"/>
          <w:szCs w:val="28"/>
        </w:rPr>
      </w:pPr>
    </w:p>
    <w:p w14:paraId="15BBF68A" w14:textId="77777777" w:rsidR="008666BC" w:rsidRPr="000176BC" w:rsidRDefault="008666BC" w:rsidP="00283B9B">
      <w:pPr>
        <w:autoSpaceDE w:val="0"/>
        <w:autoSpaceDN w:val="0"/>
        <w:adjustRightInd w:val="0"/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0176BC">
        <w:rPr>
          <w:color w:val="000000"/>
          <w:sz w:val="28"/>
          <w:szCs w:val="28"/>
        </w:rPr>
        <w:t>Код программы реализуется на языке C++ в сре</w:t>
      </w:r>
      <w:r>
        <w:rPr>
          <w:color w:val="000000"/>
          <w:sz w:val="28"/>
          <w:szCs w:val="28"/>
        </w:rPr>
        <w:t>де разработки Visual Studio 2022</w:t>
      </w:r>
      <w:r w:rsidRPr="000176BC">
        <w:rPr>
          <w:color w:val="000000"/>
          <w:sz w:val="28"/>
          <w:szCs w:val="28"/>
        </w:rPr>
        <w:t>.</w:t>
      </w:r>
      <w:r w:rsidRPr="000176BC">
        <w:rPr>
          <w:sz w:val="28"/>
          <w:szCs w:val="28"/>
        </w:rPr>
        <w:t xml:space="preserve"> </w:t>
      </w:r>
      <w:r w:rsidRPr="000176BC">
        <w:rPr>
          <w:color w:val="000000"/>
          <w:sz w:val="28"/>
          <w:szCs w:val="28"/>
        </w:rPr>
        <w:t xml:space="preserve">Данный программный продукт может использоваться в операционных системах </w:t>
      </w:r>
      <w:r w:rsidRPr="000176BC">
        <w:rPr>
          <w:sz w:val="28"/>
          <w:szCs w:val="28"/>
          <w:lang w:val="en-US"/>
        </w:rPr>
        <w:t>Windows</w:t>
      </w:r>
      <w:r w:rsidRPr="000176BC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</w:t>
      </w:r>
      <w:r w:rsidRPr="005C4A31">
        <w:rPr>
          <w:sz w:val="28"/>
          <w:szCs w:val="28"/>
        </w:rPr>
        <w:t xml:space="preserve">/ </w:t>
      </w:r>
      <w:r>
        <w:rPr>
          <w:sz w:val="28"/>
          <w:szCs w:val="28"/>
        </w:rPr>
        <w:t>8</w:t>
      </w:r>
      <w:r w:rsidRPr="005C4A31">
        <w:rPr>
          <w:sz w:val="28"/>
          <w:szCs w:val="28"/>
        </w:rPr>
        <w:t xml:space="preserve"> / </w:t>
      </w:r>
      <w:r>
        <w:rPr>
          <w:sz w:val="28"/>
          <w:szCs w:val="28"/>
        </w:rPr>
        <w:t>10</w:t>
      </w:r>
      <w:r w:rsidRPr="005C4A31">
        <w:rPr>
          <w:sz w:val="28"/>
          <w:szCs w:val="28"/>
        </w:rPr>
        <w:t xml:space="preserve"> / </w:t>
      </w:r>
      <w:r>
        <w:rPr>
          <w:sz w:val="28"/>
          <w:szCs w:val="28"/>
        </w:rPr>
        <w:t>11</w:t>
      </w:r>
      <w:r w:rsidRPr="000176BC">
        <w:rPr>
          <w:color w:val="000000"/>
          <w:sz w:val="28"/>
          <w:szCs w:val="28"/>
        </w:rPr>
        <w:t xml:space="preserve"> при наличии установленного набор</w:t>
      </w:r>
      <w:r>
        <w:rPr>
          <w:color w:val="000000"/>
          <w:sz w:val="28"/>
          <w:szCs w:val="28"/>
          <w:lang w:val="en-US"/>
        </w:rPr>
        <w:t>f</w:t>
      </w:r>
      <w:r w:rsidRPr="000176BC">
        <w:rPr>
          <w:color w:val="000000"/>
          <w:sz w:val="28"/>
          <w:szCs w:val="28"/>
        </w:rPr>
        <w:t xml:space="preserve"> библиотек и системных компонентов - </w:t>
      </w:r>
      <w:r w:rsidRPr="000176BC">
        <w:rPr>
          <w:sz w:val="28"/>
          <w:szCs w:val="28"/>
        </w:rPr>
        <w:t>.NET Framework 4.5</w:t>
      </w:r>
      <w:r>
        <w:rPr>
          <w:sz w:val="28"/>
          <w:szCs w:val="28"/>
        </w:rPr>
        <w:t xml:space="preserve"> или выше.</w:t>
      </w:r>
    </w:p>
    <w:p w14:paraId="66EDD76F" w14:textId="58B59EAD" w:rsidR="008666BC" w:rsidRPr="002A6173" w:rsidRDefault="008666BC" w:rsidP="002A6173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4D6EAC38" w14:textId="786D680C" w:rsidR="008666BC" w:rsidRDefault="008666BC" w:rsidP="002A6173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 w:rsidRPr="000176BC">
        <w:rPr>
          <w:sz w:val="28"/>
          <w:szCs w:val="28"/>
        </w:rPr>
        <w:t xml:space="preserve">3.6. </w:t>
      </w:r>
      <w:r w:rsidR="002A6173">
        <w:rPr>
          <w:sz w:val="28"/>
          <w:szCs w:val="28"/>
        </w:rPr>
        <w:t xml:space="preserve"> </w:t>
      </w:r>
      <w:r w:rsidRPr="000176BC">
        <w:rPr>
          <w:sz w:val="28"/>
          <w:szCs w:val="28"/>
        </w:rPr>
        <w:t xml:space="preserve">Требования к маркировке и упаковке </w:t>
      </w:r>
    </w:p>
    <w:p w14:paraId="599519F3" w14:textId="77777777" w:rsidR="002A6173" w:rsidRPr="000176BC" w:rsidRDefault="002A6173" w:rsidP="002A6173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</w:p>
    <w:p w14:paraId="29D1B397" w14:textId="77777777" w:rsidR="008666BC" w:rsidRPr="000176BC" w:rsidRDefault="008666BC" w:rsidP="008666BC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Распространение данного приложения будет происходить бесплатно, через разные </w:t>
      </w:r>
      <w:r w:rsidRPr="008D11E1">
        <w:rPr>
          <w:sz w:val="28"/>
          <w:szCs w:val="28"/>
        </w:rPr>
        <w:t>интернет-платформы</w:t>
      </w:r>
      <w:r>
        <w:rPr>
          <w:sz w:val="28"/>
          <w:szCs w:val="28"/>
        </w:rPr>
        <w:t xml:space="preserve"> для возможности его использования.</w:t>
      </w:r>
    </w:p>
    <w:p w14:paraId="6CE37A20" w14:textId="77777777" w:rsidR="008666BC" w:rsidRPr="000176BC" w:rsidRDefault="008666BC" w:rsidP="008666BC">
      <w:pPr>
        <w:pStyle w:val="af0"/>
        <w:spacing w:line="360" w:lineRule="auto"/>
        <w:rPr>
          <w:rFonts w:ascii="Times New Roman" w:hAnsi="Times New Roman" w:cs="Times New Roman"/>
        </w:rPr>
      </w:pPr>
    </w:p>
    <w:p w14:paraId="6DD10865" w14:textId="7C7D92BD" w:rsidR="008666BC" w:rsidRDefault="008666BC" w:rsidP="008666BC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 w:rsidRPr="000176BC">
        <w:rPr>
          <w:sz w:val="28"/>
          <w:szCs w:val="28"/>
        </w:rPr>
        <w:t xml:space="preserve">3.7. </w:t>
      </w:r>
      <w:r w:rsidR="002A6173">
        <w:rPr>
          <w:sz w:val="28"/>
          <w:szCs w:val="28"/>
        </w:rPr>
        <w:t xml:space="preserve"> </w:t>
      </w:r>
      <w:r w:rsidRPr="000176BC">
        <w:rPr>
          <w:sz w:val="28"/>
          <w:szCs w:val="28"/>
        </w:rPr>
        <w:t>Требования к транспортированию и хранению</w:t>
      </w:r>
    </w:p>
    <w:p w14:paraId="7873457B" w14:textId="77777777" w:rsidR="00974431" w:rsidRPr="000176BC" w:rsidRDefault="00974431" w:rsidP="00974431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</w:p>
    <w:p w14:paraId="073C04C1" w14:textId="77777777" w:rsidR="008666BC" w:rsidRPr="000176BC" w:rsidRDefault="008666BC" w:rsidP="00283B9B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0176BC">
        <w:rPr>
          <w:sz w:val="28"/>
          <w:szCs w:val="28"/>
        </w:rPr>
        <w:t xml:space="preserve">Созданный проект будет </w:t>
      </w:r>
      <w:r>
        <w:rPr>
          <w:sz w:val="28"/>
          <w:szCs w:val="28"/>
        </w:rPr>
        <w:t>помещен</w:t>
      </w:r>
      <w:r w:rsidRPr="000176BC">
        <w:rPr>
          <w:sz w:val="28"/>
          <w:szCs w:val="28"/>
        </w:rPr>
        <w:t xml:space="preserve"> в папку, где будет хранит</w:t>
      </w:r>
      <w:r>
        <w:rPr>
          <w:sz w:val="28"/>
          <w:szCs w:val="28"/>
        </w:rPr>
        <w:t>ься, а также будет записан на отдельный информационный накопитель для возможности восстановления.</w:t>
      </w:r>
    </w:p>
    <w:p w14:paraId="248F0F8B" w14:textId="77777777" w:rsidR="008666BC" w:rsidRPr="000176BC" w:rsidRDefault="008666BC" w:rsidP="008666BC">
      <w:pPr>
        <w:pStyle w:val="af0"/>
        <w:spacing w:line="360" w:lineRule="auto"/>
        <w:rPr>
          <w:rFonts w:ascii="Times New Roman" w:hAnsi="Times New Roman" w:cs="Times New Roman"/>
        </w:rPr>
      </w:pPr>
    </w:p>
    <w:p w14:paraId="1F542083" w14:textId="547AE745" w:rsidR="008666BC" w:rsidRDefault="008666BC" w:rsidP="00C51B69">
      <w:pPr>
        <w:tabs>
          <w:tab w:val="left" w:pos="1134"/>
        </w:tabs>
        <w:spacing w:line="360" w:lineRule="auto"/>
        <w:ind w:firstLine="426"/>
        <w:rPr>
          <w:sz w:val="28"/>
          <w:szCs w:val="28"/>
        </w:rPr>
      </w:pPr>
      <w:r w:rsidRPr="000176BC">
        <w:rPr>
          <w:sz w:val="28"/>
          <w:szCs w:val="28"/>
        </w:rPr>
        <w:lastRenderedPageBreak/>
        <w:t>3.8.</w:t>
      </w:r>
      <w:r w:rsidR="00C51B69">
        <w:rPr>
          <w:sz w:val="28"/>
          <w:szCs w:val="28"/>
        </w:rPr>
        <w:t xml:space="preserve"> </w:t>
      </w:r>
      <w:r w:rsidRPr="000176BC">
        <w:rPr>
          <w:sz w:val="28"/>
          <w:szCs w:val="28"/>
        </w:rPr>
        <w:t xml:space="preserve"> Специальные требования</w:t>
      </w:r>
    </w:p>
    <w:p w14:paraId="527111B0" w14:textId="77777777" w:rsidR="00C51B69" w:rsidRPr="000176BC" w:rsidRDefault="00C51B69" w:rsidP="00C51B69">
      <w:pPr>
        <w:ind w:firstLine="425"/>
        <w:rPr>
          <w:sz w:val="28"/>
          <w:szCs w:val="28"/>
        </w:rPr>
      </w:pPr>
    </w:p>
    <w:p w14:paraId="79701355" w14:textId="77777777" w:rsidR="008666BC" w:rsidRDefault="008666BC" w:rsidP="008666B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</w:t>
      </w:r>
      <w:r w:rsidRPr="000176BC">
        <w:rPr>
          <w:sz w:val="28"/>
          <w:szCs w:val="28"/>
        </w:rPr>
        <w:t xml:space="preserve"> приложением </w:t>
      </w:r>
      <w:r>
        <w:rPr>
          <w:sz w:val="28"/>
          <w:szCs w:val="28"/>
        </w:rPr>
        <w:t>п</w:t>
      </w:r>
      <w:r w:rsidRPr="0049030F">
        <w:rPr>
          <w:sz w:val="28"/>
          <w:szCs w:val="28"/>
        </w:rPr>
        <w:t>ользователь должен иметь минимальные н</w:t>
      </w:r>
      <w:r>
        <w:rPr>
          <w:sz w:val="28"/>
          <w:szCs w:val="28"/>
        </w:rPr>
        <w:t>авыки в работе с компьютером, быть старше 12 лет и не иметь психологических отклонений</w:t>
      </w:r>
    </w:p>
    <w:p w14:paraId="5BA2AA99" w14:textId="77777777" w:rsidR="008666BC" w:rsidRPr="000176BC" w:rsidRDefault="008666BC" w:rsidP="008666BC">
      <w:pPr>
        <w:spacing w:line="360" w:lineRule="auto"/>
        <w:ind w:firstLine="425"/>
        <w:jc w:val="both"/>
        <w:rPr>
          <w:sz w:val="28"/>
          <w:szCs w:val="28"/>
        </w:rPr>
      </w:pPr>
    </w:p>
    <w:p w14:paraId="0A77A034" w14:textId="2A03BF23" w:rsidR="008666BC" w:rsidRDefault="008666BC" w:rsidP="00C51B69">
      <w:pPr>
        <w:pStyle w:val="12"/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76BC">
        <w:rPr>
          <w:rFonts w:ascii="Times New Roman" w:hAnsi="Times New Roman" w:cs="Times New Roman"/>
          <w:sz w:val="28"/>
          <w:szCs w:val="28"/>
        </w:rPr>
        <w:t xml:space="preserve">4. </w:t>
      </w:r>
      <w:r w:rsidR="00C51B69">
        <w:rPr>
          <w:rFonts w:ascii="Times New Roman" w:hAnsi="Times New Roman" w:cs="Times New Roman"/>
          <w:sz w:val="28"/>
          <w:szCs w:val="28"/>
        </w:rPr>
        <w:t xml:space="preserve"> </w:t>
      </w:r>
      <w:r w:rsidRPr="000176BC">
        <w:rPr>
          <w:rFonts w:ascii="Times New Roman" w:hAnsi="Times New Roman" w:cs="Times New Roman"/>
          <w:sz w:val="28"/>
          <w:szCs w:val="28"/>
        </w:rPr>
        <w:t>Требование к программной документации</w:t>
      </w:r>
    </w:p>
    <w:p w14:paraId="2A499E98" w14:textId="77777777" w:rsidR="008666BC" w:rsidRPr="000176BC" w:rsidRDefault="008666BC" w:rsidP="008666BC">
      <w:pPr>
        <w:pStyle w:val="12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55ED6E" w14:textId="6CC87B07" w:rsidR="008666BC" w:rsidRPr="000176BC" w:rsidRDefault="008666BC" w:rsidP="008666BC">
      <w:pPr>
        <w:pStyle w:val="af0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76BC">
        <w:rPr>
          <w:rFonts w:ascii="Times New Roman" w:hAnsi="Times New Roman" w:cs="Times New Roman"/>
          <w:sz w:val="28"/>
          <w:szCs w:val="28"/>
        </w:rPr>
        <w:t xml:space="preserve">4.1. </w:t>
      </w:r>
      <w:r w:rsidR="00C51B69">
        <w:rPr>
          <w:rFonts w:ascii="Times New Roman" w:hAnsi="Times New Roman" w:cs="Times New Roman"/>
          <w:sz w:val="28"/>
          <w:szCs w:val="28"/>
        </w:rPr>
        <w:t xml:space="preserve"> </w:t>
      </w:r>
      <w:r w:rsidRPr="000176BC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</w:t>
      </w:r>
    </w:p>
    <w:p w14:paraId="2C82885A" w14:textId="77777777" w:rsidR="008666BC" w:rsidRPr="000176BC" w:rsidRDefault="008666BC" w:rsidP="008666BC">
      <w:pPr>
        <w:pStyle w:val="af0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76BC">
        <w:rPr>
          <w:rFonts w:ascii="Times New Roman" w:hAnsi="Times New Roman" w:cs="Times New Roman"/>
          <w:sz w:val="28"/>
          <w:szCs w:val="28"/>
        </w:rPr>
        <w:t>Программная документация должна содержать расчётно-пояснительную записку с содержанием:</w:t>
      </w:r>
    </w:p>
    <w:p w14:paraId="26B5B40C" w14:textId="77777777" w:rsidR="008666BC" w:rsidRPr="005C4A31" w:rsidRDefault="008666BC" w:rsidP="00946257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5C4A31">
        <w:rPr>
          <w:sz w:val="28"/>
        </w:rPr>
        <w:t>Введение</w:t>
      </w:r>
    </w:p>
    <w:p w14:paraId="23C8F18D" w14:textId="77777777" w:rsidR="008666BC" w:rsidRPr="005C4A31" w:rsidRDefault="008666BC" w:rsidP="00946257">
      <w:pPr>
        <w:numPr>
          <w:ilvl w:val="0"/>
          <w:numId w:val="40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5C4A31">
        <w:rPr>
          <w:sz w:val="28"/>
        </w:rPr>
        <w:t>Описание предметной области.</w:t>
      </w:r>
    </w:p>
    <w:p w14:paraId="6EE762BF" w14:textId="77777777" w:rsidR="008666BC" w:rsidRPr="005C4A31" w:rsidRDefault="008666BC" w:rsidP="00946257">
      <w:pPr>
        <w:numPr>
          <w:ilvl w:val="0"/>
          <w:numId w:val="40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5C4A31">
        <w:rPr>
          <w:sz w:val="28"/>
        </w:rPr>
        <w:t>Описание классов Graphics, Pen и Brush.</w:t>
      </w:r>
    </w:p>
    <w:p w14:paraId="3DC41FE4" w14:textId="798AA6A5" w:rsidR="008666BC" w:rsidRPr="005C4A31" w:rsidRDefault="008666BC" w:rsidP="00946257">
      <w:pPr>
        <w:numPr>
          <w:ilvl w:val="0"/>
          <w:numId w:val="40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5C4A31">
        <w:rPr>
          <w:sz w:val="28"/>
        </w:rPr>
        <w:t>Описание созданного приложения: постановка задачи; логическое проектирование - алгоритм работы программы; физическое проектирование - структуры данных и спецификация функций; тестирование; результаты работы.</w:t>
      </w:r>
    </w:p>
    <w:p w14:paraId="280833E3" w14:textId="77777777" w:rsidR="008666BC" w:rsidRPr="005C4A31" w:rsidRDefault="008666BC" w:rsidP="00946257">
      <w:pPr>
        <w:numPr>
          <w:ilvl w:val="0"/>
          <w:numId w:val="40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5C4A31">
        <w:rPr>
          <w:sz w:val="28"/>
        </w:rPr>
        <w:t>Заключение</w:t>
      </w:r>
    </w:p>
    <w:p w14:paraId="5DBB5EEF" w14:textId="77777777" w:rsidR="008666BC" w:rsidRPr="005C4A31" w:rsidRDefault="008666BC" w:rsidP="00946257">
      <w:pPr>
        <w:numPr>
          <w:ilvl w:val="0"/>
          <w:numId w:val="40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5C4A31">
        <w:rPr>
          <w:sz w:val="28"/>
        </w:rPr>
        <w:t>Список литературы.</w:t>
      </w:r>
    </w:p>
    <w:p w14:paraId="7835DDFF" w14:textId="77777777" w:rsidR="008666BC" w:rsidRPr="005C4A31" w:rsidRDefault="008666BC" w:rsidP="00946257">
      <w:pPr>
        <w:numPr>
          <w:ilvl w:val="0"/>
          <w:numId w:val="40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5C4A31">
        <w:rPr>
          <w:sz w:val="28"/>
        </w:rPr>
        <w:t>Техническое задание.</w:t>
      </w:r>
    </w:p>
    <w:p w14:paraId="45928469" w14:textId="77777777" w:rsidR="008666BC" w:rsidRPr="005C4A31" w:rsidRDefault="008666BC" w:rsidP="00946257">
      <w:pPr>
        <w:numPr>
          <w:ilvl w:val="0"/>
          <w:numId w:val="40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5C4A31">
        <w:rPr>
          <w:sz w:val="28"/>
        </w:rPr>
        <w:t>Руководство пользователя.</w:t>
      </w:r>
    </w:p>
    <w:p w14:paraId="20EE84E4" w14:textId="77777777" w:rsidR="008666BC" w:rsidRPr="005C4A31" w:rsidRDefault="008666BC" w:rsidP="00946257">
      <w:pPr>
        <w:numPr>
          <w:ilvl w:val="0"/>
          <w:numId w:val="40"/>
        </w:numPr>
        <w:tabs>
          <w:tab w:val="clear" w:pos="1776"/>
          <w:tab w:val="num" w:pos="851"/>
        </w:tabs>
        <w:spacing w:line="360" w:lineRule="auto"/>
        <w:ind w:left="0" w:firstLine="426"/>
        <w:jc w:val="both"/>
        <w:rPr>
          <w:sz w:val="28"/>
        </w:rPr>
      </w:pPr>
      <w:r w:rsidRPr="005C4A31">
        <w:rPr>
          <w:sz w:val="28"/>
        </w:rPr>
        <w:t>Программный код.</w:t>
      </w:r>
    </w:p>
    <w:p w14:paraId="796CE302" w14:textId="77777777" w:rsidR="008666BC" w:rsidRPr="000176BC" w:rsidRDefault="008666BC" w:rsidP="00CC7844">
      <w:pPr>
        <w:pStyle w:val="af0"/>
        <w:jc w:val="both"/>
        <w:rPr>
          <w:rFonts w:ascii="Times New Roman" w:hAnsi="Times New Roman" w:cs="Times New Roman"/>
          <w:sz w:val="28"/>
          <w:szCs w:val="28"/>
        </w:rPr>
      </w:pPr>
    </w:p>
    <w:p w14:paraId="614DCF2B" w14:textId="0558BC6C" w:rsidR="008666BC" w:rsidRDefault="008666BC" w:rsidP="008666BC">
      <w:pPr>
        <w:spacing w:line="360" w:lineRule="auto"/>
        <w:ind w:firstLine="426"/>
        <w:rPr>
          <w:sz w:val="28"/>
          <w:szCs w:val="28"/>
        </w:rPr>
      </w:pPr>
      <w:r w:rsidRPr="000176BC">
        <w:rPr>
          <w:sz w:val="28"/>
          <w:szCs w:val="28"/>
        </w:rPr>
        <w:t>4.</w:t>
      </w:r>
      <w:r w:rsidRPr="00CC7844">
        <w:rPr>
          <w:sz w:val="28"/>
          <w:szCs w:val="28"/>
        </w:rPr>
        <w:t>2</w:t>
      </w:r>
      <w:r w:rsidRPr="000176BC">
        <w:rPr>
          <w:sz w:val="28"/>
          <w:szCs w:val="28"/>
        </w:rPr>
        <w:t xml:space="preserve">. </w:t>
      </w:r>
      <w:r w:rsidR="00CC7844">
        <w:rPr>
          <w:sz w:val="28"/>
          <w:szCs w:val="28"/>
        </w:rPr>
        <w:t xml:space="preserve"> </w:t>
      </w:r>
      <w:r w:rsidRPr="000176BC">
        <w:rPr>
          <w:sz w:val="28"/>
          <w:szCs w:val="28"/>
        </w:rPr>
        <w:t>Требования к оформлению</w:t>
      </w:r>
    </w:p>
    <w:p w14:paraId="001C8FB7" w14:textId="77777777" w:rsidR="00CC7844" w:rsidRPr="000176BC" w:rsidRDefault="00CC7844" w:rsidP="00CC7844">
      <w:pPr>
        <w:ind w:firstLine="425"/>
        <w:rPr>
          <w:sz w:val="28"/>
          <w:szCs w:val="28"/>
        </w:rPr>
      </w:pPr>
    </w:p>
    <w:p w14:paraId="01117FD0" w14:textId="11EA8338" w:rsidR="00DA407A" w:rsidRDefault="008666BC" w:rsidP="008666BC">
      <w:pPr>
        <w:pStyle w:val="af0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документации пишется по правилам перечисленным в таблице (табл.П1.1).</w:t>
      </w:r>
    </w:p>
    <w:p w14:paraId="6CB8C419" w14:textId="77777777" w:rsidR="00DA407A" w:rsidRDefault="00DA407A">
      <w:pPr>
        <w:spacing w:after="200" w:line="276" w:lineRule="auto"/>
        <w:rPr>
          <w:rFonts w:eastAsia="Calibri"/>
          <w:sz w:val="28"/>
          <w:szCs w:val="28"/>
          <w:lang w:eastAsia="ar-SA"/>
        </w:rPr>
      </w:pPr>
      <w:r>
        <w:rPr>
          <w:sz w:val="28"/>
          <w:szCs w:val="28"/>
        </w:rPr>
        <w:br w:type="page"/>
      </w:r>
    </w:p>
    <w:p w14:paraId="17610437" w14:textId="77777777" w:rsidR="008666BC" w:rsidRPr="00BB6F58" w:rsidRDefault="008666BC" w:rsidP="000B4B62">
      <w:pPr>
        <w:ind w:left="1780"/>
        <w:jc w:val="right"/>
        <w:rPr>
          <w:sz w:val="28"/>
          <w:szCs w:val="28"/>
        </w:rPr>
      </w:pPr>
      <w:r w:rsidRPr="00BB6F58">
        <w:rPr>
          <w:sz w:val="28"/>
          <w:szCs w:val="28"/>
        </w:rPr>
        <w:lastRenderedPageBreak/>
        <w:t>Таблица П1</w:t>
      </w:r>
      <w:r>
        <w:rPr>
          <w:sz w:val="28"/>
          <w:szCs w:val="28"/>
        </w:rPr>
        <w:t>.</w:t>
      </w:r>
      <w:r w:rsidRPr="00BB6F58">
        <w:rPr>
          <w:sz w:val="28"/>
          <w:szCs w:val="28"/>
        </w:rPr>
        <w:t>1</w:t>
      </w:r>
    </w:p>
    <w:p w14:paraId="7FEB678D" w14:textId="77777777" w:rsidR="008666BC" w:rsidRDefault="008666BC" w:rsidP="008666BC">
      <w:pPr>
        <w:pStyle w:val="af0"/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оформления документации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8193"/>
      </w:tblGrid>
      <w:tr w:rsidR="005C16AD" w:rsidRPr="00AC7BB8" w14:paraId="04B26EF1" w14:textId="77777777" w:rsidTr="005C16AD">
        <w:trPr>
          <w:jc w:val="center"/>
        </w:trPr>
        <w:tc>
          <w:tcPr>
            <w:tcW w:w="1486" w:type="dxa"/>
            <w:shd w:val="clear" w:color="auto" w:fill="auto"/>
          </w:tcPr>
          <w:p w14:paraId="42C6E1F4" w14:textId="77777777" w:rsidR="005C16AD" w:rsidRPr="00AC7BB8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AC7BB8">
              <w:rPr>
                <w:color w:val="000000"/>
              </w:rPr>
              <w:t>Документ</w:t>
            </w:r>
          </w:p>
        </w:tc>
        <w:tc>
          <w:tcPr>
            <w:tcW w:w="8193" w:type="dxa"/>
            <w:shd w:val="clear" w:color="auto" w:fill="auto"/>
          </w:tcPr>
          <w:p w14:paraId="62D723BB" w14:textId="77777777" w:rsidR="005C16AD" w:rsidRPr="00B017FF" w:rsidRDefault="005C16AD" w:rsidP="009C53A5">
            <w:pPr>
              <w:spacing w:line="312" w:lineRule="auto"/>
              <w:jc w:val="both"/>
            </w:pPr>
            <w:r w:rsidRPr="00AC7BB8">
              <w:rPr>
                <w:color w:val="000000"/>
              </w:rPr>
              <w:t xml:space="preserve">Печать на отдельных листах формата А4 (210х297 мм); оборотная сторона не заполняется; листы </w:t>
            </w:r>
            <w:r w:rsidRPr="00B017FF">
              <w:t>нумеруются. Печать возможна ч/б.</w:t>
            </w:r>
          </w:p>
          <w:p w14:paraId="7282B1D2" w14:textId="77777777" w:rsidR="005C16AD" w:rsidRPr="00B017FF" w:rsidRDefault="005C16AD" w:rsidP="009C53A5">
            <w:pPr>
              <w:spacing w:line="312" w:lineRule="auto"/>
              <w:ind w:hanging="12"/>
              <w:jc w:val="both"/>
            </w:pPr>
            <w:r w:rsidRPr="00B017FF">
              <w:t>Файлы предъявляются на компакт-диске: РПЗ с ТЗ; программный код.</w:t>
            </w:r>
          </w:p>
          <w:p w14:paraId="1AECACEB" w14:textId="77777777" w:rsidR="005C16AD" w:rsidRPr="00B017FF" w:rsidRDefault="005C16AD" w:rsidP="009C53A5">
            <w:pPr>
              <w:spacing w:line="312" w:lineRule="auto"/>
              <w:ind w:hanging="12"/>
              <w:jc w:val="both"/>
            </w:pPr>
            <w:r w:rsidRPr="00B017FF">
              <w:t>Листы и диск в конверте вложены в пластиковую папку скоросшивателя.</w:t>
            </w:r>
          </w:p>
        </w:tc>
      </w:tr>
      <w:tr w:rsidR="005C16AD" w:rsidRPr="00AC7BB8" w14:paraId="28D670B6" w14:textId="77777777" w:rsidTr="005C16AD">
        <w:trPr>
          <w:jc w:val="center"/>
        </w:trPr>
        <w:tc>
          <w:tcPr>
            <w:tcW w:w="1486" w:type="dxa"/>
            <w:shd w:val="clear" w:color="auto" w:fill="auto"/>
          </w:tcPr>
          <w:p w14:paraId="4C56D689" w14:textId="77777777" w:rsidR="005C16AD" w:rsidRPr="00AC7BB8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AC7BB8">
              <w:rPr>
                <w:color w:val="000000"/>
              </w:rPr>
              <w:t>Страницы</w:t>
            </w:r>
          </w:p>
        </w:tc>
        <w:tc>
          <w:tcPr>
            <w:tcW w:w="8193" w:type="dxa"/>
            <w:shd w:val="clear" w:color="auto" w:fill="auto"/>
          </w:tcPr>
          <w:p w14:paraId="3A712E72" w14:textId="77777777" w:rsidR="005C16AD" w:rsidRPr="00B017FF" w:rsidRDefault="005C16AD" w:rsidP="009C53A5">
            <w:pPr>
              <w:spacing w:line="312" w:lineRule="auto"/>
              <w:ind w:hanging="24"/>
              <w:jc w:val="both"/>
            </w:pPr>
            <w:r w:rsidRPr="00B017FF">
              <w:t>Ориентация – книжная; отдельные страницы, при необходимости, альбомная.</w:t>
            </w:r>
          </w:p>
          <w:p w14:paraId="230F9BBD" w14:textId="77777777" w:rsidR="005C16AD" w:rsidRPr="00B017FF" w:rsidRDefault="005C16AD" w:rsidP="009C53A5">
            <w:pPr>
              <w:spacing w:line="312" w:lineRule="auto"/>
              <w:ind w:hanging="24"/>
              <w:jc w:val="both"/>
            </w:pPr>
            <w:r w:rsidRPr="00B017FF">
              <w:t xml:space="preserve">Поля: верхнее, нижнее – по </w:t>
            </w:r>
            <w:smartTag w:uri="urn:schemas-microsoft-com:office:smarttags" w:element="metricconverter">
              <w:smartTagPr>
                <w:attr w:name="ProductID" w:val="2 см"/>
              </w:smartTagPr>
              <w:r w:rsidRPr="00B017FF">
                <w:t>2 см</w:t>
              </w:r>
            </w:smartTag>
            <w:r w:rsidRPr="00B017FF">
              <w:t xml:space="preserve">, левое – </w:t>
            </w:r>
            <w:smartTag w:uri="urn:schemas-microsoft-com:office:smarttags" w:element="metricconverter">
              <w:smartTagPr>
                <w:attr w:name="ProductID" w:val="3 см"/>
              </w:smartTagPr>
              <w:r w:rsidRPr="00B017FF">
                <w:t>3 см</w:t>
              </w:r>
            </w:smartTag>
            <w:r w:rsidRPr="00B017FF">
              <w:t xml:space="preserve"> , правое – 1 см. </w:t>
            </w:r>
          </w:p>
        </w:tc>
      </w:tr>
      <w:tr w:rsidR="005C16AD" w:rsidRPr="00AC7BB8" w14:paraId="226C87E7" w14:textId="77777777" w:rsidTr="005C16AD">
        <w:trPr>
          <w:jc w:val="center"/>
        </w:trPr>
        <w:tc>
          <w:tcPr>
            <w:tcW w:w="1486" w:type="dxa"/>
            <w:shd w:val="clear" w:color="auto" w:fill="auto"/>
          </w:tcPr>
          <w:p w14:paraId="45AEC1CB" w14:textId="77777777" w:rsidR="005C16AD" w:rsidRPr="00AC7BB8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AC7BB8">
              <w:rPr>
                <w:color w:val="000000"/>
              </w:rPr>
              <w:t>Абзацы</w:t>
            </w:r>
          </w:p>
        </w:tc>
        <w:tc>
          <w:tcPr>
            <w:tcW w:w="8193" w:type="dxa"/>
            <w:shd w:val="clear" w:color="auto" w:fill="auto"/>
          </w:tcPr>
          <w:p w14:paraId="5C4D741E" w14:textId="77777777" w:rsidR="005C16AD" w:rsidRPr="00AC7BB8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AC7BB8">
              <w:rPr>
                <w:color w:val="000000"/>
              </w:rPr>
              <w:t>Межстрочный интервал – 1</w:t>
            </w:r>
            <w:r>
              <w:rPr>
                <w:color w:val="000000"/>
              </w:rPr>
              <w:t>,5</w:t>
            </w:r>
            <w:r w:rsidRPr="00AC7BB8">
              <w:rPr>
                <w:color w:val="000000"/>
              </w:rPr>
              <w:t>, перед и после абзаца – 0.</w:t>
            </w:r>
          </w:p>
        </w:tc>
      </w:tr>
      <w:tr w:rsidR="005C16AD" w:rsidRPr="00AC7BB8" w14:paraId="5AF10181" w14:textId="77777777" w:rsidTr="005C16AD">
        <w:trPr>
          <w:jc w:val="center"/>
        </w:trPr>
        <w:tc>
          <w:tcPr>
            <w:tcW w:w="1486" w:type="dxa"/>
            <w:shd w:val="clear" w:color="auto" w:fill="auto"/>
          </w:tcPr>
          <w:p w14:paraId="38A67D10" w14:textId="77777777" w:rsidR="005C16AD" w:rsidRPr="00AC7BB8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013007">
              <w:rPr>
                <w:color w:val="000000"/>
              </w:rPr>
              <w:t>Шрифты</w:t>
            </w:r>
          </w:p>
        </w:tc>
        <w:tc>
          <w:tcPr>
            <w:tcW w:w="8193" w:type="dxa"/>
            <w:shd w:val="clear" w:color="auto" w:fill="auto"/>
          </w:tcPr>
          <w:p w14:paraId="6618A7FA" w14:textId="77777777" w:rsidR="005C16AD" w:rsidRPr="00AC7BB8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013007">
              <w:rPr>
                <w:color w:val="000000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5C16AD" w:rsidRPr="00AC7BB8" w14:paraId="7AF74152" w14:textId="77777777" w:rsidTr="005C16AD">
        <w:trPr>
          <w:jc w:val="center"/>
        </w:trPr>
        <w:tc>
          <w:tcPr>
            <w:tcW w:w="1486" w:type="dxa"/>
            <w:shd w:val="clear" w:color="auto" w:fill="auto"/>
          </w:tcPr>
          <w:p w14:paraId="6AD389FA" w14:textId="77777777" w:rsidR="005C16AD" w:rsidRPr="00AC7BB8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013007">
              <w:rPr>
                <w:color w:val="000000"/>
              </w:rPr>
              <w:t>Рисунки</w:t>
            </w:r>
          </w:p>
        </w:tc>
        <w:tc>
          <w:tcPr>
            <w:tcW w:w="8193" w:type="dxa"/>
            <w:shd w:val="clear" w:color="auto" w:fill="auto"/>
          </w:tcPr>
          <w:p w14:paraId="50612D09" w14:textId="77777777" w:rsidR="005C16AD" w:rsidRPr="00013007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013007">
              <w:rPr>
                <w:color w:val="000000"/>
              </w:rPr>
              <w:t xml:space="preserve">Подписывается под ним по центру: Рис.Х. Название </w:t>
            </w:r>
          </w:p>
          <w:p w14:paraId="3B099DCB" w14:textId="77777777" w:rsidR="005C16AD" w:rsidRPr="00AC7BB8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013007">
              <w:rPr>
                <w:color w:val="000000"/>
              </w:rPr>
              <w:t>В приложениях: Рис.П1.3.</w:t>
            </w:r>
          </w:p>
        </w:tc>
      </w:tr>
      <w:tr w:rsidR="005C16AD" w:rsidRPr="00AC7BB8" w14:paraId="6A55E120" w14:textId="77777777" w:rsidTr="005C16AD">
        <w:trPr>
          <w:jc w:val="center"/>
        </w:trPr>
        <w:tc>
          <w:tcPr>
            <w:tcW w:w="1486" w:type="dxa"/>
            <w:shd w:val="clear" w:color="auto" w:fill="auto"/>
          </w:tcPr>
          <w:p w14:paraId="7A91D90D" w14:textId="77777777" w:rsidR="005C16AD" w:rsidRPr="00AC7BB8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013007">
              <w:rPr>
                <w:color w:val="000000"/>
              </w:rPr>
              <w:t>Таблицы</w:t>
            </w:r>
          </w:p>
        </w:tc>
        <w:tc>
          <w:tcPr>
            <w:tcW w:w="8193" w:type="dxa"/>
            <w:shd w:val="clear" w:color="auto" w:fill="auto"/>
          </w:tcPr>
          <w:p w14:paraId="4840C813" w14:textId="77777777" w:rsidR="005C16AD" w:rsidRPr="00013007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013007">
              <w:rPr>
                <w:color w:val="000000"/>
              </w:rPr>
              <w:t xml:space="preserve">Подписывается: над таблицей, выравнивание по правому: «Таблица Х». </w:t>
            </w:r>
          </w:p>
          <w:p w14:paraId="78486095" w14:textId="77777777" w:rsidR="005C16AD" w:rsidRPr="00013007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013007">
              <w:rPr>
                <w:color w:val="000000"/>
              </w:rPr>
              <w:t>В следующей строке по центру Название</w:t>
            </w:r>
          </w:p>
          <w:p w14:paraId="0BAE329D" w14:textId="77777777" w:rsidR="005C16AD" w:rsidRPr="00013007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013007">
              <w:rPr>
                <w:color w:val="000000"/>
              </w:rPr>
              <w:t xml:space="preserve">Надписи в «шапке» (имена столбцов, полей) – по центру. </w:t>
            </w:r>
          </w:p>
          <w:p w14:paraId="34D85587" w14:textId="77777777" w:rsidR="005C16AD" w:rsidRPr="00AC7BB8" w:rsidRDefault="005C16AD" w:rsidP="009C53A5">
            <w:pPr>
              <w:spacing w:line="312" w:lineRule="auto"/>
              <w:jc w:val="both"/>
              <w:rPr>
                <w:color w:val="000000"/>
              </w:rPr>
            </w:pPr>
            <w:r w:rsidRPr="00013007">
              <w:rPr>
                <w:color w:val="000000"/>
              </w:rPr>
              <w:t xml:space="preserve">В теле таблицы (записи) текстовые значения – выровнены по левому краю, числа, даты – по правому. </w:t>
            </w:r>
          </w:p>
        </w:tc>
      </w:tr>
    </w:tbl>
    <w:p w14:paraId="27CDF577" w14:textId="77777777" w:rsidR="008666BC" w:rsidRPr="000264FB" w:rsidRDefault="008666BC" w:rsidP="00F21ECA">
      <w:pPr>
        <w:spacing w:line="312" w:lineRule="auto"/>
        <w:rPr>
          <w:sz w:val="28"/>
          <w:szCs w:val="20"/>
        </w:rPr>
      </w:pPr>
    </w:p>
    <w:p w14:paraId="234EA4FB" w14:textId="77777777" w:rsidR="008666BC" w:rsidRDefault="008666BC" w:rsidP="008666BC">
      <w:pPr>
        <w:spacing w:line="360" w:lineRule="auto"/>
        <w:ind w:firstLine="426"/>
        <w:rPr>
          <w:sz w:val="28"/>
          <w:szCs w:val="28"/>
        </w:rPr>
      </w:pPr>
      <w:r w:rsidRPr="000176BC">
        <w:rPr>
          <w:sz w:val="28"/>
          <w:szCs w:val="28"/>
        </w:rPr>
        <w:t>5. Стадии и этапы разработки</w:t>
      </w:r>
    </w:p>
    <w:p w14:paraId="1B1C075B" w14:textId="77777777" w:rsidR="008666BC" w:rsidRPr="000176BC" w:rsidRDefault="008666BC" w:rsidP="00000442">
      <w:pPr>
        <w:ind w:firstLine="425"/>
        <w:rPr>
          <w:sz w:val="28"/>
          <w:szCs w:val="28"/>
        </w:rPr>
      </w:pPr>
    </w:p>
    <w:p w14:paraId="1D52DD31" w14:textId="77777777" w:rsidR="008666BC" w:rsidRDefault="008666BC" w:rsidP="008666BC">
      <w:pPr>
        <w:pStyle w:val="31"/>
        <w:ind w:firstLine="426"/>
      </w:pPr>
      <w:r>
        <w:rPr>
          <w:szCs w:val="28"/>
        </w:rPr>
        <w:t>В данном пункте в табличном виде представлена информация о стадиях и этапах</w:t>
      </w:r>
      <w:r w:rsidRPr="000A5E94">
        <w:rPr>
          <w:szCs w:val="28"/>
        </w:rPr>
        <w:t xml:space="preserve"> разработки</w:t>
      </w:r>
      <w:r>
        <w:t xml:space="preserve"> приложения </w:t>
      </w:r>
      <w:r>
        <w:rPr>
          <w:szCs w:val="28"/>
        </w:rPr>
        <w:t>(табл.П1.2)</w:t>
      </w:r>
      <w:r>
        <w:t>.</w:t>
      </w:r>
    </w:p>
    <w:p w14:paraId="0EFC5DF2" w14:textId="77777777" w:rsidR="008666BC" w:rsidRPr="000176BC" w:rsidRDefault="008666BC" w:rsidP="000B4B62">
      <w:pPr>
        <w:jc w:val="right"/>
        <w:rPr>
          <w:sz w:val="28"/>
          <w:szCs w:val="28"/>
        </w:rPr>
      </w:pPr>
      <w:r w:rsidRPr="000176BC">
        <w:rPr>
          <w:sz w:val="28"/>
          <w:szCs w:val="28"/>
        </w:rPr>
        <w:t xml:space="preserve">Таблица П1.2. </w:t>
      </w:r>
    </w:p>
    <w:p w14:paraId="02ACC8C9" w14:textId="77777777" w:rsidR="008666BC" w:rsidRPr="000176BC" w:rsidRDefault="008666BC" w:rsidP="008666BC">
      <w:pPr>
        <w:spacing w:line="360" w:lineRule="auto"/>
        <w:jc w:val="center"/>
        <w:rPr>
          <w:sz w:val="28"/>
          <w:szCs w:val="28"/>
        </w:rPr>
      </w:pPr>
      <w:r w:rsidRPr="000176BC"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3"/>
        <w:gridCol w:w="1560"/>
        <w:gridCol w:w="3871"/>
        <w:gridCol w:w="1480"/>
      </w:tblGrid>
      <w:tr w:rsidR="00F21ECA" w:rsidRPr="000176BC" w14:paraId="3C8F518F" w14:textId="77777777" w:rsidTr="00965815">
        <w:trPr>
          <w:trHeight w:val="572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7F84" w14:textId="77777777" w:rsidR="008666BC" w:rsidRPr="00AA501E" w:rsidRDefault="008666BC" w:rsidP="00EA04F1">
            <w:pPr>
              <w:pStyle w:val="af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01E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36EBC326" w14:textId="77777777" w:rsidR="008666BC" w:rsidRPr="00AA501E" w:rsidRDefault="008666BC" w:rsidP="00EA04F1">
            <w:pPr>
              <w:pStyle w:val="af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01E">
              <w:rPr>
                <w:rFonts w:ascii="Times New Roman" w:hAnsi="Times New Roman" w:cs="Times New Roman"/>
                <w:sz w:val="24"/>
                <w:szCs w:val="24"/>
              </w:rPr>
              <w:t>этапа разработки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4B45" w14:textId="77777777" w:rsidR="008666BC" w:rsidRPr="00AA501E" w:rsidRDefault="008666BC" w:rsidP="00EA04F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A501E">
              <w:rPr>
                <w:color w:val="000000"/>
              </w:rPr>
              <w:t>Сроки разработки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4DF6" w14:textId="77777777" w:rsidR="008666BC" w:rsidRPr="00AA501E" w:rsidRDefault="008666BC" w:rsidP="00EA04F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A501E">
              <w:rPr>
                <w:color w:val="000000"/>
              </w:rPr>
              <w:t>Результат выполнения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C38A" w14:textId="77777777" w:rsidR="008666BC" w:rsidRPr="00AA501E" w:rsidRDefault="008666BC" w:rsidP="00EA04F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AA501E">
              <w:rPr>
                <w:color w:val="000000"/>
              </w:rPr>
              <w:t>Отметка о выполнении</w:t>
            </w:r>
          </w:p>
        </w:tc>
      </w:tr>
      <w:tr w:rsidR="00F21ECA" w:rsidRPr="000176BC" w14:paraId="5E92F545" w14:textId="77777777" w:rsidTr="00965815">
        <w:trPr>
          <w:trHeight w:val="22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F47" w14:textId="77777777" w:rsidR="008666BC" w:rsidRPr="00AA501E" w:rsidRDefault="008666BC" w:rsidP="00F21ECA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 w:rsidRPr="00AA501E">
              <w:rPr>
                <w:color w:val="000000"/>
              </w:rPr>
              <w:t>Определение темы для курсового проекта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EE8F3" w14:textId="77777777" w:rsidR="008666BC" w:rsidRPr="00AA501E" w:rsidRDefault="008666BC" w:rsidP="00F21ECA">
            <w:pPr>
              <w:widowControl w:val="0"/>
              <w:autoSpaceDE w:val="0"/>
              <w:autoSpaceDN w:val="0"/>
              <w:adjustRightInd w:val="0"/>
              <w:spacing w:line="312" w:lineRule="auto"/>
              <w:jc w:val="right"/>
              <w:rPr>
                <w:color w:val="000000"/>
              </w:rPr>
            </w:pPr>
            <w:r w:rsidRPr="00AA501E">
              <w:rPr>
                <w:color w:val="000000"/>
              </w:rPr>
              <w:t>23.02.2023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8A2B" w14:textId="77777777" w:rsidR="008666BC" w:rsidRPr="00AA501E" w:rsidRDefault="008666BC" w:rsidP="00F21ECA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 w:rsidRPr="00AA501E">
              <w:rPr>
                <w:color w:val="000000"/>
              </w:rPr>
              <w:t>Утверждена тема для разработки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6FEF" w14:textId="77777777" w:rsidR="008666BC" w:rsidRPr="00AA501E" w:rsidRDefault="008666BC" w:rsidP="00EA04F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F21ECA" w:rsidRPr="000176BC" w14:paraId="3E85DC8C" w14:textId="77777777" w:rsidTr="00965815">
        <w:trPr>
          <w:trHeight w:val="44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42EA" w14:textId="77777777" w:rsidR="008666BC" w:rsidRPr="00AA501E" w:rsidRDefault="008666BC" w:rsidP="00F21ECA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 w:rsidRPr="00AA501E">
              <w:rPr>
                <w:color w:val="000000"/>
              </w:rPr>
              <w:t>Программирование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E937" w14:textId="5AE7D59E" w:rsidR="008666BC" w:rsidRPr="00AA501E" w:rsidRDefault="008666BC" w:rsidP="00F21ECA">
            <w:pPr>
              <w:widowControl w:val="0"/>
              <w:autoSpaceDE w:val="0"/>
              <w:autoSpaceDN w:val="0"/>
              <w:adjustRightInd w:val="0"/>
              <w:spacing w:line="312" w:lineRule="auto"/>
              <w:jc w:val="right"/>
              <w:rPr>
                <w:color w:val="000000"/>
              </w:rPr>
            </w:pPr>
            <w:r w:rsidRPr="00AA501E">
              <w:rPr>
                <w:color w:val="000000"/>
              </w:rPr>
              <w:t>22.05.2023-01.06.2023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932A" w14:textId="77777777" w:rsidR="008666BC" w:rsidRPr="00AA501E" w:rsidRDefault="008666BC" w:rsidP="00F21ECA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 w:rsidRPr="00AA501E">
              <w:rPr>
                <w:color w:val="000000"/>
              </w:rPr>
              <w:t>Созданная программа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5DDE" w14:textId="77777777" w:rsidR="008666BC" w:rsidRPr="00AA501E" w:rsidRDefault="008666BC" w:rsidP="00EA04F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F21ECA" w:rsidRPr="000176BC" w14:paraId="411A7CC6" w14:textId="77777777" w:rsidTr="00965815">
        <w:trPr>
          <w:trHeight w:val="81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CAF7" w14:textId="77777777" w:rsidR="008666BC" w:rsidRPr="00AA501E" w:rsidRDefault="008666BC" w:rsidP="00F21ECA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 w:rsidRPr="00AA501E">
              <w:rPr>
                <w:color w:val="000000"/>
              </w:rPr>
              <w:t>Тестирование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AB6F" w14:textId="0AFB034A" w:rsidR="008666BC" w:rsidRPr="00AA501E" w:rsidRDefault="008666BC" w:rsidP="00F21ECA">
            <w:pPr>
              <w:widowControl w:val="0"/>
              <w:autoSpaceDE w:val="0"/>
              <w:autoSpaceDN w:val="0"/>
              <w:adjustRightInd w:val="0"/>
              <w:spacing w:line="312" w:lineRule="auto"/>
              <w:jc w:val="right"/>
              <w:rPr>
                <w:color w:val="000000"/>
              </w:rPr>
            </w:pPr>
            <w:r w:rsidRPr="00AA501E">
              <w:rPr>
                <w:color w:val="000000"/>
              </w:rPr>
              <w:t>01.06.2023-</w:t>
            </w:r>
            <w:r w:rsidR="00F6611A">
              <w:rPr>
                <w:color w:val="000000"/>
              </w:rPr>
              <w:t>09</w:t>
            </w:r>
            <w:r w:rsidRPr="00AA501E">
              <w:rPr>
                <w:color w:val="000000"/>
              </w:rPr>
              <w:t>.06.2023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EC2E0" w14:textId="77777777" w:rsidR="008666BC" w:rsidRPr="00AA501E" w:rsidRDefault="008666BC" w:rsidP="00F21ECA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 w:rsidRPr="00AA501E">
              <w:t>Проверка программы на возможные ошибки и их устранение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E776" w14:textId="77777777" w:rsidR="008666BC" w:rsidRPr="00AA501E" w:rsidRDefault="008666BC" w:rsidP="00EA04F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</w:p>
        </w:tc>
      </w:tr>
    </w:tbl>
    <w:p w14:paraId="7989A180" w14:textId="753248D1" w:rsidR="003143FB" w:rsidRDefault="003143FB" w:rsidP="00FA5000">
      <w:pPr>
        <w:pStyle w:val="1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A6F0FF" w14:textId="1A782A26" w:rsidR="00D06069" w:rsidRDefault="005C16AD" w:rsidP="005C16AD">
      <w:pPr>
        <w:spacing w:after="200" w:line="276" w:lineRule="auto"/>
        <w:rPr>
          <w:sz w:val="28"/>
          <w:szCs w:val="28"/>
          <w:lang w:eastAsia="ar-SA"/>
        </w:rPr>
      </w:pPr>
      <w:r>
        <w:rPr>
          <w:sz w:val="28"/>
          <w:szCs w:val="28"/>
        </w:rPr>
        <w:br w:type="page"/>
      </w:r>
    </w:p>
    <w:p w14:paraId="30059227" w14:textId="4AB96730" w:rsidR="008666BC" w:rsidRDefault="008666BC" w:rsidP="008666BC">
      <w:pPr>
        <w:pStyle w:val="12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49030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6. </w:t>
      </w:r>
      <w:r w:rsidR="00FA5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030F">
        <w:rPr>
          <w:rFonts w:ascii="Times New Roman" w:hAnsi="Times New Roman" w:cs="Times New Roman"/>
          <w:sz w:val="28"/>
          <w:szCs w:val="28"/>
        </w:rPr>
        <w:t xml:space="preserve">Порядок контроля и приемки </w:t>
      </w:r>
    </w:p>
    <w:p w14:paraId="60C4B650" w14:textId="77777777" w:rsidR="008666BC" w:rsidRPr="0049030F" w:rsidRDefault="008666BC" w:rsidP="00A75E1C">
      <w:pPr>
        <w:pStyle w:val="12"/>
        <w:spacing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7592F439" w14:textId="77777777" w:rsidR="005B69B7" w:rsidRPr="006B5A75" w:rsidRDefault="008666BC" w:rsidP="003143FB">
      <w:pPr>
        <w:pStyle w:val="31"/>
        <w:ind w:firstLine="426"/>
      </w:pPr>
      <w:r>
        <w:rPr>
          <w:szCs w:val="28"/>
        </w:rPr>
        <w:t>В данном пункте в табличном виде представлена информация о порядке и контроля приемки</w:t>
      </w:r>
      <w:r>
        <w:t xml:space="preserve"> курсовой работы </w:t>
      </w:r>
      <w:r>
        <w:rPr>
          <w:szCs w:val="28"/>
        </w:rPr>
        <w:t>(табл.П1.3)</w:t>
      </w:r>
      <w:r w:rsidR="003143FB">
        <w:t>.</w:t>
      </w:r>
    </w:p>
    <w:p w14:paraId="21B034C2" w14:textId="77777777" w:rsidR="008666BC" w:rsidRPr="0049030F" w:rsidRDefault="008666BC" w:rsidP="008666BC">
      <w:pPr>
        <w:pStyle w:val="12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030F">
        <w:rPr>
          <w:rFonts w:ascii="Times New Roman" w:hAnsi="Times New Roman" w:cs="Times New Roman"/>
          <w:sz w:val="28"/>
          <w:szCs w:val="28"/>
        </w:rPr>
        <w:t xml:space="preserve">Таблица П1.3. </w:t>
      </w:r>
    </w:p>
    <w:p w14:paraId="7FE4A84D" w14:textId="77777777" w:rsidR="008666BC" w:rsidRPr="0049030F" w:rsidRDefault="008666BC" w:rsidP="008666BC">
      <w:pPr>
        <w:pStyle w:val="1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30F">
        <w:rPr>
          <w:rFonts w:ascii="Times New Roman" w:hAnsi="Times New Roman" w:cs="Times New Roman"/>
          <w:sz w:val="28"/>
        </w:rP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72"/>
        <w:gridCol w:w="1305"/>
        <w:gridCol w:w="2835"/>
        <w:gridCol w:w="2716"/>
      </w:tblGrid>
      <w:tr w:rsidR="008666BC" w:rsidRPr="000176BC" w14:paraId="7FBDA48B" w14:textId="77777777" w:rsidTr="00EA04F1">
        <w:trPr>
          <w:trHeight w:val="1734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8A29" w14:textId="77777777" w:rsidR="008666BC" w:rsidRPr="00C873E8" w:rsidRDefault="008666BC" w:rsidP="00A75E1C">
            <w:pPr>
              <w:pStyle w:val="af0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3E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28D607DC" w14:textId="77777777" w:rsidR="008666BC" w:rsidRPr="00C873E8" w:rsidRDefault="008666BC" w:rsidP="00A75E1C">
            <w:pPr>
              <w:pStyle w:val="af0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3E8">
              <w:rPr>
                <w:rFonts w:ascii="Times New Roman" w:hAnsi="Times New Roman" w:cs="Times New Roman"/>
                <w:sz w:val="24"/>
                <w:szCs w:val="24"/>
              </w:rPr>
              <w:t>контрольного этапа</w:t>
            </w:r>
          </w:p>
          <w:p w14:paraId="35F848E8" w14:textId="77777777" w:rsidR="008666BC" w:rsidRPr="00C873E8" w:rsidRDefault="008666BC" w:rsidP="00A75E1C">
            <w:pPr>
              <w:pStyle w:val="af0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3E8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</w:t>
            </w:r>
          </w:p>
          <w:p w14:paraId="1111CFCA" w14:textId="77777777" w:rsidR="008666BC" w:rsidRPr="000176BC" w:rsidRDefault="008666BC" w:rsidP="00A75E1C">
            <w:pPr>
              <w:pStyle w:val="af0"/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73E8">
              <w:rPr>
                <w:rFonts w:ascii="Times New Roman" w:hAnsi="Times New Roman" w:cs="Times New Roman"/>
                <w:sz w:val="24"/>
                <w:szCs w:val="24"/>
              </w:rPr>
              <w:t>курсовой работы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343F" w14:textId="77777777" w:rsidR="008666BC" w:rsidRPr="000176BC" w:rsidRDefault="008666BC" w:rsidP="00A75E1C">
            <w:pPr>
              <w:pStyle w:val="af0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6BC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  <w:p w14:paraId="59AA5A1C" w14:textId="77777777" w:rsidR="008666BC" w:rsidRPr="000176BC" w:rsidRDefault="008666BC" w:rsidP="00A75E1C">
            <w:pPr>
              <w:pStyle w:val="af0"/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76BC">
              <w:rPr>
                <w:rFonts w:ascii="Times New Roman" w:hAnsi="Times New Roman" w:cs="Times New Roman"/>
                <w:sz w:val="24"/>
                <w:szCs w:val="24"/>
              </w:rPr>
              <w:t>контроля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BC82" w14:textId="77777777" w:rsidR="008666BC" w:rsidRPr="000176BC" w:rsidRDefault="008666BC" w:rsidP="00A75E1C">
            <w:pPr>
              <w:pStyle w:val="af0"/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76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выполнения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CD59" w14:textId="77777777" w:rsidR="008666BC" w:rsidRPr="000176BC" w:rsidRDefault="008666BC" w:rsidP="00A75E1C">
            <w:pPr>
              <w:pStyle w:val="af0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6BC">
              <w:rPr>
                <w:rFonts w:ascii="Times New Roman" w:hAnsi="Times New Roman" w:cs="Times New Roman"/>
                <w:sz w:val="24"/>
                <w:szCs w:val="24"/>
              </w:rPr>
              <w:t>Отметка о приемке</w:t>
            </w:r>
          </w:p>
          <w:p w14:paraId="1875AE92" w14:textId="77777777" w:rsidR="008666BC" w:rsidRPr="000176BC" w:rsidRDefault="008666BC" w:rsidP="00A75E1C">
            <w:pPr>
              <w:pStyle w:val="af0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6BC">
              <w:rPr>
                <w:rFonts w:ascii="Times New Roman" w:hAnsi="Times New Roman" w:cs="Times New Roman"/>
                <w:sz w:val="24"/>
                <w:szCs w:val="24"/>
              </w:rPr>
              <w:t>результата</w:t>
            </w:r>
          </w:p>
          <w:p w14:paraId="75B6C558" w14:textId="77777777" w:rsidR="008666BC" w:rsidRPr="000176BC" w:rsidRDefault="008666BC" w:rsidP="00A75E1C">
            <w:pPr>
              <w:pStyle w:val="af0"/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76BC">
              <w:rPr>
                <w:rFonts w:ascii="Times New Roman" w:hAnsi="Times New Roman" w:cs="Times New Roman"/>
                <w:sz w:val="24"/>
                <w:szCs w:val="24"/>
              </w:rPr>
              <w:t>контрольного этапа</w:t>
            </w:r>
          </w:p>
        </w:tc>
      </w:tr>
      <w:tr w:rsidR="008666BC" w:rsidRPr="000176BC" w14:paraId="73216C0C" w14:textId="77777777" w:rsidTr="00EA04F1">
        <w:trPr>
          <w:trHeight w:val="216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7823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 w:rsidRPr="00582523">
              <w:rPr>
                <w:color w:val="000000"/>
              </w:rPr>
              <w:t>Создание технического задания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9222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20.04</w:t>
            </w:r>
            <w:r w:rsidRPr="000176BC">
              <w:rPr>
                <w:color w:val="000000"/>
              </w:rPr>
              <w:t>.202</w:t>
            </w: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FDC3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>
              <w:rPr>
                <w:color w:val="000000"/>
              </w:rPr>
              <w:t>Готовый д</w:t>
            </w:r>
            <w:r w:rsidRPr="000176BC">
              <w:rPr>
                <w:color w:val="000000"/>
              </w:rPr>
              <w:t>окумент</w:t>
            </w:r>
            <w:r>
              <w:rPr>
                <w:color w:val="000000"/>
              </w:rPr>
              <w:t xml:space="preserve"> </w:t>
            </w:r>
            <w:r w:rsidRPr="000176BC">
              <w:rPr>
                <w:color w:val="000000"/>
              </w:rPr>
              <w:t>«Техническое задание»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12C2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  <w:sz w:val="28"/>
                <w:szCs w:val="28"/>
              </w:rPr>
            </w:pPr>
          </w:p>
        </w:tc>
      </w:tr>
      <w:tr w:rsidR="008666BC" w:rsidRPr="000176BC" w14:paraId="46DA7C03" w14:textId="77777777" w:rsidTr="00EA04F1">
        <w:trPr>
          <w:trHeight w:val="216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04D0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 w:rsidRPr="00582523">
              <w:rPr>
                <w:color w:val="000000"/>
              </w:rPr>
              <w:t>Начало создания РПЗ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9487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 w:rsidRPr="000176BC">
              <w:rPr>
                <w:color w:val="000000"/>
              </w:rPr>
              <w:t>.05.202</w:t>
            </w: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C746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>
              <w:rPr>
                <w:color w:val="000000"/>
              </w:rPr>
              <w:t>Частично з</w:t>
            </w:r>
            <w:r w:rsidRPr="000176BC">
              <w:rPr>
                <w:color w:val="000000"/>
              </w:rPr>
              <w:t>аполненные разделы РПЗ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A62B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  <w:sz w:val="28"/>
                <w:szCs w:val="28"/>
              </w:rPr>
            </w:pPr>
          </w:p>
        </w:tc>
      </w:tr>
      <w:tr w:rsidR="008666BC" w:rsidRPr="000176BC" w14:paraId="76340E4B" w14:textId="77777777" w:rsidTr="00EA04F1">
        <w:trPr>
          <w:trHeight w:val="739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4685E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>
              <w:rPr>
                <w:color w:val="000000"/>
              </w:rPr>
              <w:t>Окончательное оформление РПЗ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B07E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06.06</w:t>
            </w:r>
            <w:r w:rsidRPr="000176BC">
              <w:rPr>
                <w:color w:val="000000"/>
              </w:rPr>
              <w:t>.202</w:t>
            </w: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3C383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  <w:szCs w:val="28"/>
              </w:rPr>
            </w:pPr>
            <w:r w:rsidRPr="000176BC">
              <w:rPr>
                <w:color w:val="000000"/>
                <w:szCs w:val="28"/>
              </w:rPr>
              <w:t>Готовый</w:t>
            </w:r>
            <w:r w:rsidRPr="000176BC">
              <w:rPr>
                <w:color w:val="000000"/>
                <w:szCs w:val="28"/>
                <w:lang w:val="en-US"/>
              </w:rPr>
              <w:t> </w:t>
            </w:r>
            <w:r w:rsidRPr="000176BC">
              <w:rPr>
                <w:color w:val="000000"/>
                <w:szCs w:val="28"/>
              </w:rPr>
              <w:t>документ</w:t>
            </w:r>
            <w:r w:rsidRPr="000176BC">
              <w:rPr>
                <w:color w:val="000000"/>
                <w:szCs w:val="28"/>
                <w:lang w:val="en-US"/>
              </w:rPr>
              <w:t> </w:t>
            </w:r>
            <w:r>
              <w:rPr>
                <w:color w:val="000000"/>
                <w:szCs w:val="28"/>
              </w:rPr>
              <w:t>РПЗ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6E73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  <w:sz w:val="28"/>
                <w:szCs w:val="28"/>
              </w:rPr>
            </w:pPr>
          </w:p>
          <w:p w14:paraId="122A2758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  <w:sz w:val="28"/>
                <w:szCs w:val="28"/>
              </w:rPr>
            </w:pPr>
          </w:p>
        </w:tc>
      </w:tr>
      <w:tr w:rsidR="008666BC" w:rsidRPr="000176BC" w14:paraId="38D886BB" w14:textId="77777777" w:rsidTr="00EA04F1">
        <w:trPr>
          <w:trHeight w:val="239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3D58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</w:rPr>
            </w:pPr>
            <w:r w:rsidRPr="001B5383">
              <w:rPr>
                <w:rFonts w:eastAsia="Calibri"/>
                <w:color w:val="000000"/>
                <w:szCs w:val="28"/>
                <w:lang w:eastAsia="en-US"/>
              </w:rPr>
              <w:t>Сдача РПЗ. Оценка качества РПЗ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3A9A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09.06</w:t>
            </w:r>
            <w:r w:rsidRPr="000176BC">
              <w:rPr>
                <w:color w:val="000000"/>
              </w:rPr>
              <w:t>.202</w:t>
            </w: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F36D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Итоговая оценка за курсовую работу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4908" w14:textId="77777777" w:rsidR="008666BC" w:rsidRPr="000176BC" w:rsidRDefault="008666BC" w:rsidP="00A75E1C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01DAE35C" w14:textId="77777777" w:rsidR="007860CD" w:rsidRDefault="007860CD" w:rsidP="00062104"/>
    <w:p w14:paraId="327A9D54" w14:textId="77777777" w:rsidR="00D93910" w:rsidRDefault="00D93910">
      <w:pPr>
        <w:spacing w:after="200" w:line="276" w:lineRule="auto"/>
        <w:rPr>
          <w:bCs/>
          <w:kern w:val="32"/>
          <w:sz w:val="28"/>
          <w:szCs w:val="32"/>
        </w:rPr>
      </w:pPr>
      <w:r>
        <w:rPr>
          <w:b/>
          <w:sz w:val="28"/>
        </w:rPr>
        <w:br w:type="page"/>
      </w:r>
    </w:p>
    <w:p w14:paraId="4550F83E" w14:textId="276FE878" w:rsidR="006039C6" w:rsidRDefault="006039C6" w:rsidP="00F01710">
      <w:pPr>
        <w:pStyle w:val="1"/>
        <w:spacing w:line="360" w:lineRule="auto"/>
        <w:jc w:val="right"/>
        <w:rPr>
          <w:rFonts w:ascii="Times New Roman" w:hAnsi="Times New Roman" w:cs="Times New Roman"/>
          <w:b w:val="0"/>
          <w:sz w:val="28"/>
          <w:lang w:val="en-US"/>
        </w:rPr>
      </w:pPr>
      <w:bookmarkStart w:id="30" w:name="_Toc162504459"/>
      <w:r w:rsidRPr="00846BF3">
        <w:rPr>
          <w:rFonts w:ascii="Times New Roman" w:hAnsi="Times New Roman" w:cs="Times New Roman"/>
          <w:b w:val="0"/>
          <w:sz w:val="28"/>
        </w:rPr>
        <w:lastRenderedPageBreak/>
        <w:t>Приложение 2.</w:t>
      </w:r>
      <w:r w:rsidR="00EA40CE">
        <w:rPr>
          <w:rFonts w:ascii="Times New Roman" w:hAnsi="Times New Roman" w:cs="Times New Roman"/>
          <w:b w:val="0"/>
          <w:sz w:val="28"/>
        </w:rPr>
        <w:t xml:space="preserve"> </w:t>
      </w:r>
      <w:r w:rsidR="001F35C4">
        <w:rPr>
          <w:rFonts w:ascii="Times New Roman" w:hAnsi="Times New Roman" w:cs="Times New Roman"/>
          <w:b w:val="0"/>
          <w:sz w:val="28"/>
        </w:rPr>
        <w:t>Руководство пользователя</w:t>
      </w:r>
      <w:bookmarkEnd w:id="30"/>
    </w:p>
    <w:p w14:paraId="3A1A00F0" w14:textId="77777777" w:rsidR="00FA588B" w:rsidRPr="000D43DF" w:rsidRDefault="00FA588B" w:rsidP="00FA588B">
      <w:pPr>
        <w:pStyle w:val="ad"/>
        <w:numPr>
          <w:ilvl w:val="0"/>
          <w:numId w:val="26"/>
        </w:numPr>
        <w:tabs>
          <w:tab w:val="left" w:pos="851"/>
        </w:tabs>
        <w:spacing w:line="360" w:lineRule="auto"/>
        <w:ind w:left="0" w:firstLine="425"/>
        <w:contextualSpacing w:val="0"/>
        <w:rPr>
          <w:color w:val="000000"/>
          <w:sz w:val="28"/>
          <w:szCs w:val="28"/>
        </w:rPr>
      </w:pPr>
      <w:r w:rsidRPr="000D43DF">
        <w:rPr>
          <w:color w:val="000000"/>
          <w:sz w:val="28"/>
          <w:szCs w:val="28"/>
        </w:rPr>
        <w:t>Общие сведения о программе</w:t>
      </w:r>
      <w:r>
        <w:rPr>
          <w:color w:val="000000"/>
          <w:sz w:val="28"/>
          <w:szCs w:val="28"/>
          <w:lang w:val="en-US"/>
        </w:rPr>
        <w:t xml:space="preserve"> </w:t>
      </w:r>
    </w:p>
    <w:p w14:paraId="12A2D29A" w14:textId="77777777" w:rsidR="00FA588B" w:rsidRDefault="00FA588B" w:rsidP="00FA588B">
      <w:pPr>
        <w:ind w:firstLine="425"/>
        <w:rPr>
          <w:sz w:val="28"/>
          <w:szCs w:val="28"/>
          <w:shd w:val="clear" w:color="auto" w:fill="FFFFFF"/>
        </w:rPr>
      </w:pPr>
    </w:p>
    <w:p w14:paraId="0B762881" w14:textId="77777777" w:rsidR="00FA588B" w:rsidRDefault="00FA588B" w:rsidP="00FA588B">
      <w:pPr>
        <w:spacing w:line="360" w:lineRule="auto"/>
        <w:ind w:firstLine="425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Э</w:t>
      </w:r>
      <w:r w:rsidRPr="00E3312F">
        <w:rPr>
          <w:sz w:val="28"/>
          <w:szCs w:val="28"/>
          <w:shd w:val="clear" w:color="auto" w:fill="FFFFFF"/>
        </w:rPr>
        <w:t xml:space="preserve">то компьютерная программа, которая может создавать графическое представление </w:t>
      </w:r>
      <w:r>
        <w:rPr>
          <w:sz w:val="28"/>
          <w:szCs w:val="28"/>
          <w:shd w:val="clear" w:color="auto" w:fill="FFFFFF"/>
        </w:rPr>
        <w:t>геометрического орнамента</w:t>
      </w:r>
      <w:r w:rsidRPr="00E3312F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color w:val="161616"/>
          <w:sz w:val="28"/>
          <w:szCs w:val="28"/>
          <w:shd w:val="clear" w:color="auto" w:fill="FFFFFF"/>
        </w:rPr>
        <w:t>Орнамент – э</w:t>
      </w:r>
      <w:r w:rsidRPr="00480CA9">
        <w:rPr>
          <w:color w:val="161616"/>
          <w:sz w:val="28"/>
          <w:szCs w:val="28"/>
          <w:shd w:val="clear" w:color="auto" w:fill="FFFFFF"/>
        </w:rPr>
        <w:t>то разновидность декоративного оформления предметов или объектов посредством чередования и сочетания различных узоров.</w:t>
      </w:r>
    </w:p>
    <w:p w14:paraId="4EFC8613" w14:textId="77777777" w:rsidR="00FA588B" w:rsidRDefault="00FA588B" w:rsidP="00FA588B">
      <w:pPr>
        <w:ind w:firstLine="425"/>
        <w:rPr>
          <w:sz w:val="28"/>
          <w:szCs w:val="28"/>
          <w:shd w:val="clear" w:color="auto" w:fill="FFFFFF"/>
        </w:rPr>
      </w:pPr>
    </w:p>
    <w:p w14:paraId="48B05CFF" w14:textId="1B901724" w:rsidR="00FA588B" w:rsidRDefault="00FA588B" w:rsidP="00FA588B">
      <w:pPr>
        <w:pStyle w:val="ad"/>
        <w:numPr>
          <w:ilvl w:val="0"/>
          <w:numId w:val="26"/>
        </w:numPr>
        <w:tabs>
          <w:tab w:val="left" w:pos="851"/>
        </w:tabs>
        <w:spacing w:line="360" w:lineRule="auto"/>
        <w:ind w:left="0" w:firstLine="425"/>
        <w:contextualSpacing w:val="0"/>
        <w:rPr>
          <w:color w:val="000000"/>
          <w:sz w:val="28"/>
          <w:szCs w:val="28"/>
        </w:rPr>
      </w:pPr>
      <w:r w:rsidRPr="00E3312F">
        <w:rPr>
          <w:color w:val="000000"/>
          <w:sz w:val="28"/>
          <w:szCs w:val="28"/>
        </w:rPr>
        <w:t>Описание установки</w:t>
      </w:r>
    </w:p>
    <w:p w14:paraId="01D4798D" w14:textId="77777777" w:rsidR="00FA588B" w:rsidRPr="00FA588B" w:rsidRDefault="00FA588B" w:rsidP="00FA588B">
      <w:pPr>
        <w:tabs>
          <w:tab w:val="left" w:pos="851"/>
        </w:tabs>
        <w:rPr>
          <w:color w:val="000000"/>
          <w:sz w:val="28"/>
          <w:szCs w:val="28"/>
        </w:rPr>
      </w:pPr>
    </w:p>
    <w:p w14:paraId="082EBF63" w14:textId="178DBE2C" w:rsidR="001F35C4" w:rsidRPr="004C12E6" w:rsidRDefault="004C12E6" w:rsidP="00BC35AD">
      <w:pPr>
        <w:spacing w:line="360" w:lineRule="auto"/>
        <w:ind w:firstLine="425"/>
        <w:jc w:val="both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Для работы программы нужно установить </w:t>
      </w:r>
      <w:r w:rsidRPr="000D43DF">
        <w:rPr>
          <w:sz w:val="28"/>
          <w:szCs w:val="28"/>
          <w:shd w:val="clear" w:color="auto" w:fill="FFFFFF"/>
        </w:rPr>
        <w:t>Visual Studio</w:t>
      </w:r>
      <w:r w:rsidRPr="004C12E6">
        <w:rPr>
          <w:sz w:val="28"/>
          <w:szCs w:val="28"/>
          <w:shd w:val="clear" w:color="auto" w:fill="FFFFFF"/>
        </w:rPr>
        <w:t xml:space="preserve"> 2022. </w:t>
      </w:r>
      <w:r>
        <w:rPr>
          <w:sz w:val="28"/>
          <w:szCs w:val="28"/>
          <w:shd w:val="clear" w:color="auto" w:fill="FFFFFF"/>
        </w:rPr>
        <w:t xml:space="preserve">Для этого </w:t>
      </w:r>
      <w:r w:rsidR="00BC35AD">
        <w:rPr>
          <w:sz w:val="28"/>
          <w:szCs w:val="28"/>
          <w:shd w:val="clear" w:color="auto" w:fill="FFFFFF"/>
        </w:rPr>
        <w:t>необходимо сделать следующие</w:t>
      </w:r>
      <w:r>
        <w:rPr>
          <w:sz w:val="28"/>
          <w:szCs w:val="28"/>
          <w:shd w:val="clear" w:color="auto" w:fill="FFFFFF"/>
        </w:rPr>
        <w:t xml:space="preserve"> шаги</w:t>
      </w:r>
      <w:r w:rsidRPr="004C12E6">
        <w:rPr>
          <w:sz w:val="28"/>
          <w:szCs w:val="28"/>
          <w:shd w:val="clear" w:color="auto" w:fill="FFFFFF"/>
        </w:rPr>
        <w:t>:</w:t>
      </w:r>
    </w:p>
    <w:p w14:paraId="0470DFA2" w14:textId="77777777" w:rsidR="004C12E6" w:rsidRPr="004C12E6" w:rsidRDefault="004C12E6" w:rsidP="00BC35AD">
      <w:pPr>
        <w:pStyle w:val="ad"/>
        <w:numPr>
          <w:ilvl w:val="0"/>
          <w:numId w:val="27"/>
        </w:numPr>
        <w:tabs>
          <w:tab w:val="left" w:pos="851"/>
        </w:tabs>
        <w:spacing w:line="360" w:lineRule="auto"/>
        <w:ind w:left="0" w:firstLine="426"/>
        <w:contextualSpacing w:val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Скачать установщик с официального сайта </w:t>
      </w:r>
      <w:r>
        <w:rPr>
          <w:sz w:val="28"/>
          <w:szCs w:val="28"/>
          <w:shd w:val="clear" w:color="auto" w:fill="FFFFFF"/>
          <w:lang w:val="en-US"/>
        </w:rPr>
        <w:t>Microsoft</w:t>
      </w:r>
      <w:r w:rsidRPr="004C12E6">
        <w:rPr>
          <w:sz w:val="28"/>
          <w:szCs w:val="28"/>
          <w:shd w:val="clear" w:color="auto" w:fill="FFFFFF"/>
        </w:rPr>
        <w:t>.</w:t>
      </w:r>
    </w:p>
    <w:p w14:paraId="793FFE56" w14:textId="77777777" w:rsidR="004C12E6" w:rsidRDefault="004C12E6" w:rsidP="00BC35AD">
      <w:pPr>
        <w:pStyle w:val="ad"/>
        <w:numPr>
          <w:ilvl w:val="0"/>
          <w:numId w:val="27"/>
        </w:numPr>
        <w:tabs>
          <w:tab w:val="left" w:pos="851"/>
        </w:tabs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Запустить установщик.</w:t>
      </w:r>
    </w:p>
    <w:p w14:paraId="270D1F72" w14:textId="27913C5F" w:rsidR="004C12E6" w:rsidRPr="004C12E6" w:rsidRDefault="004C12E6" w:rsidP="00BC35AD">
      <w:pPr>
        <w:pStyle w:val="ad"/>
        <w:numPr>
          <w:ilvl w:val="0"/>
          <w:numId w:val="27"/>
        </w:numPr>
        <w:tabs>
          <w:tab w:val="left" w:pos="851"/>
        </w:tabs>
        <w:spacing w:before="100" w:beforeAutospacing="1" w:after="100" w:afterAutospacing="1" w:line="276" w:lineRule="auto"/>
        <w:ind w:left="0" w:firstLine="42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Принимаем условия лицензионного соглашения (рис.П2.</w:t>
      </w:r>
      <w:r w:rsidR="00EE42E4" w:rsidRPr="00EE42E4"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).</w:t>
      </w:r>
    </w:p>
    <w:p w14:paraId="3D7C0D64" w14:textId="77777777" w:rsidR="004C12E6" w:rsidRDefault="004C12E6" w:rsidP="00BC35AD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EE44DE" wp14:editId="6AD4DE06">
            <wp:extent cx="3771900" cy="2215991"/>
            <wp:effectExtent l="0" t="0" r="0" b="0"/>
            <wp:docPr id="15" name="Рисунок 15" descr="Снимок экрана: условия лицензионного соглашения и заявление о конфиденциальности Корпорации Майкрософ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: условия лицензионного соглашения и заявление о конфиденциальности Корпорации Майкрософт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1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78EA" w14:textId="335D92B1" w:rsidR="004C12E6" w:rsidRDefault="004C12E6" w:rsidP="004C12E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П2.</w:t>
      </w:r>
      <w:r w:rsidR="00EE42E4" w:rsidRPr="00EE42E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Окно принятия лицензионного соглашения</w:t>
      </w:r>
    </w:p>
    <w:p w14:paraId="219D7CB4" w14:textId="77777777" w:rsidR="00E3312F" w:rsidRDefault="00E3312F" w:rsidP="00BC35AD">
      <w:pPr>
        <w:jc w:val="center"/>
        <w:rPr>
          <w:color w:val="000000"/>
          <w:sz w:val="28"/>
          <w:szCs w:val="28"/>
        </w:rPr>
      </w:pPr>
    </w:p>
    <w:p w14:paraId="31C5DB1C" w14:textId="0783A8A1" w:rsidR="004C12E6" w:rsidRPr="004C12E6" w:rsidRDefault="004C12E6" w:rsidP="00BC35AD">
      <w:pPr>
        <w:pStyle w:val="ad"/>
        <w:numPr>
          <w:ilvl w:val="0"/>
          <w:numId w:val="27"/>
        </w:numPr>
        <w:tabs>
          <w:tab w:val="left" w:pos="851"/>
        </w:tabs>
        <w:spacing w:line="360" w:lineRule="auto"/>
        <w:ind w:left="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в появившемся окне </w:t>
      </w:r>
      <w:r w:rsidR="00857152">
        <w:rPr>
          <w:color w:val="000000"/>
          <w:sz w:val="28"/>
          <w:szCs w:val="28"/>
        </w:rPr>
        <w:t xml:space="preserve">в разделе </w:t>
      </w:r>
      <w:r w:rsidR="00857152" w:rsidRPr="00857152">
        <w:rPr>
          <w:color w:val="000000"/>
          <w:sz w:val="28"/>
          <w:szCs w:val="28"/>
        </w:rPr>
        <w:t>“</w:t>
      </w:r>
      <w:r w:rsidR="00857152">
        <w:rPr>
          <w:color w:val="000000"/>
          <w:sz w:val="28"/>
          <w:szCs w:val="28"/>
        </w:rPr>
        <w:t>Классические и мобильные приложения</w:t>
      </w:r>
      <w:r w:rsidR="00857152" w:rsidRPr="00857152">
        <w:rPr>
          <w:color w:val="000000"/>
          <w:sz w:val="28"/>
          <w:szCs w:val="28"/>
        </w:rPr>
        <w:t>”</w:t>
      </w:r>
      <w:r w:rsidR="008571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выбираем</w:t>
      </w:r>
      <w:r w:rsidR="00857152">
        <w:rPr>
          <w:color w:val="000000"/>
          <w:sz w:val="28"/>
          <w:szCs w:val="28"/>
        </w:rPr>
        <w:t xml:space="preserve"> </w:t>
      </w:r>
      <w:r w:rsidR="00857152" w:rsidRPr="00857152">
        <w:rPr>
          <w:color w:val="000000"/>
          <w:sz w:val="28"/>
          <w:szCs w:val="28"/>
        </w:rPr>
        <w:t>“</w:t>
      </w:r>
      <w:r w:rsidR="00857152">
        <w:rPr>
          <w:color w:val="000000"/>
          <w:sz w:val="28"/>
          <w:szCs w:val="28"/>
        </w:rPr>
        <w:t xml:space="preserve">Разработка классических приложений </w:t>
      </w:r>
      <w:r w:rsidR="00857152" w:rsidRPr="00857152">
        <w:rPr>
          <w:color w:val="000000"/>
          <w:sz w:val="28"/>
          <w:szCs w:val="28"/>
        </w:rPr>
        <w:t>.</w:t>
      </w:r>
      <w:r w:rsidR="00857152">
        <w:rPr>
          <w:color w:val="000000"/>
          <w:sz w:val="28"/>
          <w:szCs w:val="28"/>
          <w:lang w:val="en-US"/>
        </w:rPr>
        <w:t>NET</w:t>
      </w:r>
      <w:r w:rsidR="00857152" w:rsidRPr="00857152">
        <w:rPr>
          <w:color w:val="000000"/>
          <w:sz w:val="28"/>
          <w:szCs w:val="28"/>
        </w:rPr>
        <w:t xml:space="preserve">” </w:t>
      </w:r>
      <w:r w:rsidR="00857152">
        <w:rPr>
          <w:color w:val="000000"/>
          <w:sz w:val="28"/>
          <w:szCs w:val="28"/>
        </w:rPr>
        <w:t xml:space="preserve">и </w:t>
      </w:r>
      <w:r w:rsidR="00857152" w:rsidRPr="00857152">
        <w:rPr>
          <w:color w:val="000000"/>
          <w:sz w:val="28"/>
          <w:szCs w:val="28"/>
        </w:rPr>
        <w:t>“</w:t>
      </w:r>
      <w:r w:rsidR="00857152">
        <w:rPr>
          <w:color w:val="000000"/>
          <w:sz w:val="28"/>
          <w:szCs w:val="28"/>
        </w:rPr>
        <w:t xml:space="preserve">Разработка классических приложений на </w:t>
      </w:r>
      <w:r w:rsidR="00857152">
        <w:rPr>
          <w:color w:val="000000"/>
          <w:sz w:val="28"/>
          <w:szCs w:val="28"/>
          <w:lang w:val="en-US"/>
        </w:rPr>
        <w:t>C</w:t>
      </w:r>
      <w:r w:rsidR="00857152" w:rsidRPr="00857152">
        <w:rPr>
          <w:color w:val="000000"/>
          <w:sz w:val="28"/>
          <w:szCs w:val="28"/>
        </w:rPr>
        <w:t xml:space="preserve">++”. </w:t>
      </w:r>
      <w:r w:rsidR="00857152">
        <w:rPr>
          <w:color w:val="000000"/>
          <w:sz w:val="28"/>
          <w:szCs w:val="28"/>
        </w:rPr>
        <w:t xml:space="preserve">Дополнительно в правой части устанавливаем </w:t>
      </w:r>
      <w:r w:rsidR="00857152" w:rsidRPr="00857152">
        <w:rPr>
          <w:color w:val="000000"/>
          <w:sz w:val="28"/>
          <w:szCs w:val="28"/>
        </w:rPr>
        <w:t>“</w:t>
      </w:r>
      <w:r w:rsidR="00857152">
        <w:rPr>
          <w:color w:val="000000"/>
          <w:sz w:val="28"/>
          <w:szCs w:val="28"/>
          <w:lang w:val="en-US"/>
        </w:rPr>
        <w:t>C</w:t>
      </w:r>
      <w:r w:rsidR="00857152">
        <w:rPr>
          <w:color w:val="000000"/>
          <w:sz w:val="28"/>
          <w:szCs w:val="28"/>
        </w:rPr>
        <w:t>++</w:t>
      </w:r>
      <w:r w:rsidR="00857152" w:rsidRPr="00857152">
        <w:rPr>
          <w:color w:val="000000"/>
          <w:sz w:val="28"/>
          <w:szCs w:val="28"/>
        </w:rPr>
        <w:t>/</w:t>
      </w:r>
      <w:r w:rsidR="00857152">
        <w:rPr>
          <w:color w:val="000000"/>
          <w:sz w:val="28"/>
          <w:szCs w:val="28"/>
          <w:lang w:val="en-US"/>
        </w:rPr>
        <w:t>CLI</w:t>
      </w:r>
      <w:r w:rsidR="00857152" w:rsidRPr="00857152">
        <w:rPr>
          <w:color w:val="000000"/>
          <w:sz w:val="28"/>
          <w:szCs w:val="28"/>
        </w:rPr>
        <w:t xml:space="preserve"> </w:t>
      </w:r>
      <w:r w:rsidR="00857152">
        <w:rPr>
          <w:color w:val="000000"/>
          <w:sz w:val="28"/>
          <w:szCs w:val="28"/>
          <w:lang w:val="en-US"/>
        </w:rPr>
        <w:t>support</w:t>
      </w:r>
      <w:r w:rsidR="00857152" w:rsidRPr="00857152">
        <w:rPr>
          <w:color w:val="000000"/>
          <w:sz w:val="28"/>
          <w:szCs w:val="28"/>
        </w:rPr>
        <w:t xml:space="preserve"> </w:t>
      </w:r>
      <w:r w:rsidR="00857152">
        <w:rPr>
          <w:color w:val="000000"/>
          <w:sz w:val="28"/>
          <w:szCs w:val="28"/>
          <w:lang w:val="en-US"/>
        </w:rPr>
        <w:t>for</w:t>
      </w:r>
      <w:r w:rsidR="00857152" w:rsidRPr="00857152">
        <w:rPr>
          <w:color w:val="000000"/>
          <w:sz w:val="28"/>
          <w:szCs w:val="28"/>
        </w:rPr>
        <w:t xml:space="preserve"> </w:t>
      </w:r>
      <w:r w:rsidR="00857152">
        <w:rPr>
          <w:color w:val="000000"/>
          <w:sz w:val="28"/>
          <w:szCs w:val="28"/>
          <w:lang w:val="en-US"/>
        </w:rPr>
        <w:t>v</w:t>
      </w:r>
      <w:r w:rsidR="00857152">
        <w:rPr>
          <w:color w:val="000000"/>
          <w:sz w:val="28"/>
          <w:szCs w:val="28"/>
        </w:rPr>
        <w:t>143</w:t>
      </w:r>
      <w:r w:rsidR="00857152" w:rsidRPr="00857152">
        <w:rPr>
          <w:color w:val="000000"/>
          <w:sz w:val="28"/>
          <w:szCs w:val="28"/>
        </w:rPr>
        <w:t>…”</w:t>
      </w:r>
      <w:r w:rsidR="00A10D9C">
        <w:rPr>
          <w:color w:val="000000"/>
          <w:sz w:val="28"/>
          <w:szCs w:val="28"/>
        </w:rPr>
        <w:t xml:space="preserve"> (рис.П2.</w:t>
      </w:r>
      <w:r w:rsidR="00EE42E4">
        <w:rPr>
          <w:color w:val="000000"/>
          <w:sz w:val="28"/>
          <w:szCs w:val="28"/>
          <w:lang w:val="en-US"/>
        </w:rPr>
        <w:t>3</w:t>
      </w:r>
      <w:r w:rsidR="00A10D9C">
        <w:rPr>
          <w:color w:val="000000"/>
          <w:sz w:val="28"/>
          <w:szCs w:val="28"/>
        </w:rPr>
        <w:t>).</w:t>
      </w:r>
    </w:p>
    <w:p w14:paraId="0E739339" w14:textId="77777777" w:rsidR="004C12E6" w:rsidRDefault="00857152" w:rsidP="00BC35AD">
      <w:pPr>
        <w:jc w:val="center"/>
        <w:rPr>
          <w:color w:val="000000"/>
          <w:sz w:val="28"/>
          <w:szCs w:val="28"/>
          <w:lang w:val="en-US"/>
        </w:rPr>
      </w:pPr>
      <w:r w:rsidRPr="0085715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356832B" wp14:editId="28F2CD2F">
            <wp:extent cx="5867400" cy="24259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3142" cy="242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A137" w14:textId="617656F3" w:rsidR="00A10D9C" w:rsidRPr="00A10D9C" w:rsidRDefault="00A10D9C" w:rsidP="00A10D9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П2.</w:t>
      </w:r>
      <w:r w:rsidR="00EE42E4" w:rsidRPr="00EE42E4">
        <w:rPr>
          <w:color w:val="000000"/>
          <w:sz w:val="28"/>
          <w:szCs w:val="28"/>
        </w:rPr>
        <w:t>3</w:t>
      </w:r>
      <w:r w:rsidRPr="00A10D9C">
        <w:rPr>
          <w:color w:val="000000"/>
          <w:sz w:val="28"/>
          <w:szCs w:val="28"/>
        </w:rPr>
        <w:t xml:space="preserve"> Окно </w:t>
      </w:r>
      <w:r>
        <w:rPr>
          <w:color w:val="000000"/>
          <w:sz w:val="28"/>
          <w:szCs w:val="28"/>
        </w:rPr>
        <w:t>установки компонентов</w:t>
      </w:r>
    </w:p>
    <w:p w14:paraId="71AC7499" w14:textId="6B99CCB7" w:rsidR="001F35C4" w:rsidRDefault="00A10D9C" w:rsidP="00BC35AD">
      <w:pPr>
        <w:pStyle w:val="ad"/>
        <w:numPr>
          <w:ilvl w:val="0"/>
          <w:numId w:val="27"/>
        </w:numPr>
        <w:tabs>
          <w:tab w:val="left" w:pos="851"/>
        </w:tabs>
        <w:spacing w:line="360" w:lineRule="auto"/>
        <w:ind w:left="0" w:firstLine="425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Ждём установки программы.</w:t>
      </w:r>
    </w:p>
    <w:p w14:paraId="064F6D1D" w14:textId="77777777" w:rsidR="00BC35AD" w:rsidRPr="00A10D9C" w:rsidRDefault="00BC35AD" w:rsidP="00EE42E4">
      <w:pPr>
        <w:pStyle w:val="ad"/>
        <w:tabs>
          <w:tab w:val="left" w:pos="851"/>
        </w:tabs>
        <w:ind w:left="425"/>
        <w:contextualSpacing w:val="0"/>
        <w:rPr>
          <w:color w:val="000000"/>
          <w:sz w:val="28"/>
          <w:szCs w:val="28"/>
        </w:rPr>
      </w:pPr>
    </w:p>
    <w:p w14:paraId="00020594" w14:textId="79F4F7D4" w:rsidR="001F35C4" w:rsidRDefault="00BC35AD" w:rsidP="004F670F">
      <w:pPr>
        <w:pStyle w:val="ad"/>
        <w:numPr>
          <w:ilvl w:val="0"/>
          <w:numId w:val="26"/>
        </w:numPr>
        <w:tabs>
          <w:tab w:val="left" w:pos="851"/>
        </w:tabs>
        <w:spacing w:line="360" w:lineRule="auto"/>
        <w:ind w:left="0" w:firstLine="425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F35C4" w:rsidRPr="00BC35AD">
        <w:rPr>
          <w:color w:val="000000"/>
          <w:sz w:val="28"/>
          <w:szCs w:val="28"/>
        </w:rPr>
        <w:t>Описание запуска</w:t>
      </w:r>
    </w:p>
    <w:p w14:paraId="45D47487" w14:textId="77777777" w:rsidR="004F670F" w:rsidRPr="00BC35AD" w:rsidRDefault="004F670F" w:rsidP="004F670F">
      <w:pPr>
        <w:pStyle w:val="ad"/>
        <w:tabs>
          <w:tab w:val="left" w:pos="851"/>
        </w:tabs>
        <w:ind w:left="425"/>
        <w:contextualSpacing w:val="0"/>
        <w:rPr>
          <w:color w:val="000000"/>
          <w:sz w:val="28"/>
          <w:szCs w:val="28"/>
        </w:rPr>
      </w:pPr>
    </w:p>
    <w:p w14:paraId="689CA9D9" w14:textId="77777777" w:rsidR="001F35C4" w:rsidRDefault="00EB7A2A" w:rsidP="00EB7A2A">
      <w:pPr>
        <w:pStyle w:val="af0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запуска программы необходимо открыть файл </w:t>
      </w:r>
      <w:r w:rsidR="008C0A01" w:rsidRPr="008C0A0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Pr="00EB7A2A">
        <w:rPr>
          <w:rFonts w:ascii="Times New Roman" w:hAnsi="Times New Roman" w:cs="Times New Roman"/>
          <w:sz w:val="28"/>
          <w:szCs w:val="28"/>
          <w:lang w:eastAsia="ru-RU"/>
        </w:rPr>
        <w:t>Kursovaya.exe</w:t>
      </w:r>
      <w:r w:rsidR="008C0A01" w:rsidRPr="00CF64E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 После чего появится окно программы.</w:t>
      </w:r>
    </w:p>
    <w:p w14:paraId="5D2CD4AE" w14:textId="77777777" w:rsidR="001E17E9" w:rsidRPr="009C3BFE" w:rsidRDefault="001E17E9" w:rsidP="004F670F">
      <w:pPr>
        <w:pStyle w:val="af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E7FFAA" w14:textId="637281D9" w:rsidR="00EB7A2A" w:rsidRDefault="001F35C4" w:rsidP="004F670F">
      <w:pPr>
        <w:pStyle w:val="ad"/>
        <w:numPr>
          <w:ilvl w:val="0"/>
          <w:numId w:val="26"/>
        </w:numPr>
        <w:tabs>
          <w:tab w:val="left" w:pos="851"/>
        </w:tabs>
        <w:spacing w:line="360" w:lineRule="auto"/>
        <w:ind w:left="0" w:firstLine="425"/>
        <w:contextualSpacing w:val="0"/>
        <w:rPr>
          <w:color w:val="000000"/>
          <w:sz w:val="28"/>
          <w:szCs w:val="28"/>
        </w:rPr>
      </w:pPr>
      <w:r w:rsidRPr="00DE34AD">
        <w:rPr>
          <w:color w:val="000000"/>
          <w:sz w:val="28"/>
          <w:szCs w:val="28"/>
        </w:rPr>
        <w:t>Инструкция по работе</w:t>
      </w:r>
    </w:p>
    <w:p w14:paraId="093C2305" w14:textId="77777777" w:rsidR="004F670F" w:rsidRDefault="004F670F" w:rsidP="00BB0080">
      <w:pPr>
        <w:ind w:firstLine="426"/>
        <w:rPr>
          <w:color w:val="000000"/>
          <w:sz w:val="28"/>
          <w:szCs w:val="28"/>
        </w:rPr>
      </w:pPr>
    </w:p>
    <w:p w14:paraId="3FA4AEB4" w14:textId="7D8E81F2" w:rsidR="00561D7B" w:rsidRDefault="00EB7A2A" w:rsidP="00561D7B">
      <w:pPr>
        <w:spacing w:line="360" w:lineRule="auto"/>
        <w:ind w:firstLine="426"/>
        <w:rPr>
          <w:sz w:val="28"/>
        </w:rPr>
      </w:pPr>
      <w:r w:rsidRPr="00EB7A2A">
        <w:rPr>
          <w:sz w:val="28"/>
        </w:rPr>
        <w:t>После</w:t>
      </w:r>
      <w:r>
        <w:rPr>
          <w:sz w:val="28"/>
        </w:rPr>
        <w:t xml:space="preserve"> запуска приложения мы видим его интерфейс (рис.П2.</w:t>
      </w:r>
      <w:r w:rsidR="00EE42E4" w:rsidRPr="00EE42E4">
        <w:rPr>
          <w:sz w:val="28"/>
        </w:rPr>
        <w:t>4</w:t>
      </w:r>
      <w:r>
        <w:rPr>
          <w:sz w:val="28"/>
        </w:rPr>
        <w:t>).</w:t>
      </w:r>
      <w:r w:rsidR="00561D7B">
        <w:rPr>
          <w:sz w:val="28"/>
        </w:rPr>
        <w:t xml:space="preserve"> </w:t>
      </w:r>
    </w:p>
    <w:p w14:paraId="5DE9B090" w14:textId="77777777" w:rsidR="00AE79C2" w:rsidRDefault="00AE79C2" w:rsidP="00AE79C2">
      <w:pPr>
        <w:ind w:firstLine="425"/>
        <w:rPr>
          <w:sz w:val="28"/>
          <w:szCs w:val="28"/>
        </w:rPr>
      </w:pPr>
    </w:p>
    <w:p w14:paraId="2BCF06AF" w14:textId="582E5AE0" w:rsidR="00561D7B" w:rsidRDefault="006C6AA8" w:rsidP="00AE79C2">
      <w:pPr>
        <w:widowControl w:val="0"/>
        <w:jc w:val="center"/>
        <w:rPr>
          <w:sz w:val="28"/>
          <w:szCs w:val="28"/>
        </w:rPr>
      </w:pPr>
      <w:r w:rsidRPr="006C6AA8">
        <w:rPr>
          <w:noProof/>
        </w:rPr>
        <w:drawing>
          <wp:inline distT="0" distB="0" distL="0" distR="0" wp14:anchorId="0CA9D9ED" wp14:editId="4DF7FBDD">
            <wp:extent cx="4343400" cy="29342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7424" cy="293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3281" w14:textId="77777777" w:rsidR="00561D7B" w:rsidRPr="000E3771" w:rsidRDefault="00561D7B" w:rsidP="00561D7B">
      <w:pPr>
        <w:widowControl w:val="0"/>
        <w:spacing w:line="360" w:lineRule="auto"/>
        <w:ind w:firstLine="709"/>
        <w:jc w:val="center"/>
        <w:rPr>
          <w:sz w:val="4"/>
          <w:szCs w:val="28"/>
        </w:rPr>
      </w:pPr>
    </w:p>
    <w:p w14:paraId="79DE4AEA" w14:textId="56C1BB8A" w:rsidR="00561D7B" w:rsidRDefault="00561D7B" w:rsidP="00AE79C2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</w:t>
      </w:r>
      <w:r w:rsidR="00EE42E4" w:rsidRPr="009641E8">
        <w:rPr>
          <w:sz w:val="28"/>
          <w:szCs w:val="28"/>
        </w:rPr>
        <w:t>4</w:t>
      </w:r>
      <w:r>
        <w:rPr>
          <w:sz w:val="28"/>
          <w:szCs w:val="28"/>
        </w:rPr>
        <w:t>. Окно программы</w:t>
      </w:r>
    </w:p>
    <w:p w14:paraId="5FECDADB" w14:textId="77777777" w:rsidR="00561D7B" w:rsidRDefault="00561D7B" w:rsidP="00106367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14:paraId="1C94FA79" w14:textId="1B559777" w:rsidR="00561D7B" w:rsidRDefault="00561D7B" w:rsidP="00106367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Открывшееся окно делится на несколько частей, самая левая – это полотно, на котором будет расположен орнамент (рис. П2.</w:t>
      </w:r>
      <w:r w:rsidR="00EE42E4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).</w:t>
      </w:r>
    </w:p>
    <w:p w14:paraId="4EB0E29C" w14:textId="77777777" w:rsidR="00106367" w:rsidRDefault="00106367" w:rsidP="00106367">
      <w:pPr>
        <w:widowControl w:val="0"/>
        <w:ind w:firstLine="425"/>
        <w:jc w:val="both"/>
        <w:rPr>
          <w:sz w:val="28"/>
          <w:szCs w:val="28"/>
        </w:rPr>
      </w:pPr>
    </w:p>
    <w:p w14:paraId="1A59B18D" w14:textId="77777777" w:rsidR="00561D7B" w:rsidRDefault="00561D7B" w:rsidP="00106367">
      <w:pPr>
        <w:widowControl w:val="0"/>
        <w:jc w:val="center"/>
      </w:pPr>
      <w:r>
        <w:rPr>
          <w:noProof/>
        </w:rPr>
        <w:drawing>
          <wp:inline distT="0" distB="0" distL="0" distR="0" wp14:anchorId="4F5DAB30" wp14:editId="577D2B06">
            <wp:extent cx="3914775" cy="3102619"/>
            <wp:effectExtent l="0" t="0" r="0" b="2540"/>
            <wp:docPr id="1007031087" name="Рисунок 2" descr="Изображение выглядит как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31087" name="Рисунок 2" descr="Изображение выглядит как бел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526" cy="31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2D89" w14:textId="51AA140C" w:rsidR="00561D7B" w:rsidRDefault="00561D7B" w:rsidP="00106367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</w:t>
      </w:r>
      <w:r w:rsidR="00EE42E4" w:rsidRPr="009641E8">
        <w:rPr>
          <w:sz w:val="28"/>
          <w:szCs w:val="28"/>
        </w:rPr>
        <w:t>5</w:t>
      </w:r>
      <w:r>
        <w:rPr>
          <w:sz w:val="28"/>
          <w:szCs w:val="28"/>
        </w:rPr>
        <w:t>. Полотно</w:t>
      </w:r>
    </w:p>
    <w:p w14:paraId="42153C35" w14:textId="3A1E7842" w:rsidR="00561D7B" w:rsidRDefault="00561D7B" w:rsidP="00106367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Правая часть состоит из трек-баров, отвечающих за количество итераций и качества рендера, цветов в которые будет окрашены элементы орнамента, кнопка сохранить, и кнопка нарисовать (рис. П2.</w:t>
      </w:r>
      <w:r w:rsidR="00EE42E4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).</w:t>
      </w:r>
    </w:p>
    <w:p w14:paraId="43B3A302" w14:textId="77777777" w:rsidR="00561D7B" w:rsidRDefault="00561D7B" w:rsidP="00561D7B">
      <w:pPr>
        <w:widowControl w:val="0"/>
        <w:ind w:firstLine="709"/>
        <w:jc w:val="both"/>
        <w:rPr>
          <w:sz w:val="28"/>
          <w:szCs w:val="28"/>
        </w:rPr>
      </w:pPr>
    </w:p>
    <w:p w14:paraId="5D8150D4" w14:textId="3663E48C" w:rsidR="00561D7B" w:rsidRDefault="006C6AA8" w:rsidP="005E39A3">
      <w:pPr>
        <w:widowControl w:val="0"/>
        <w:jc w:val="center"/>
      </w:pPr>
      <w:r w:rsidRPr="006C6AA8">
        <w:rPr>
          <w:noProof/>
        </w:rPr>
        <w:drawing>
          <wp:inline distT="0" distB="0" distL="0" distR="0" wp14:anchorId="52DFEA6B" wp14:editId="7330E8E7">
            <wp:extent cx="2095792" cy="34104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AB55" w14:textId="77DF08AD" w:rsidR="00561D7B" w:rsidRDefault="00561D7B" w:rsidP="005E39A3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</w:t>
      </w:r>
      <w:r w:rsidR="00EE42E4" w:rsidRPr="009641E8">
        <w:rPr>
          <w:sz w:val="28"/>
          <w:szCs w:val="28"/>
        </w:rPr>
        <w:t>6</w:t>
      </w:r>
      <w:r>
        <w:rPr>
          <w:sz w:val="28"/>
          <w:szCs w:val="28"/>
        </w:rPr>
        <w:t xml:space="preserve">. Меню </w:t>
      </w:r>
    </w:p>
    <w:p w14:paraId="2BE7BF4F" w14:textId="77777777" w:rsidR="00561D7B" w:rsidRPr="000E3771" w:rsidRDefault="00561D7B" w:rsidP="00561D7B">
      <w:pPr>
        <w:widowControl w:val="0"/>
        <w:spacing w:line="360" w:lineRule="auto"/>
        <w:ind w:firstLine="709"/>
        <w:jc w:val="center"/>
        <w:rPr>
          <w:sz w:val="12"/>
          <w:szCs w:val="28"/>
        </w:rPr>
      </w:pPr>
    </w:p>
    <w:p w14:paraId="74A314F6" w14:textId="70E826BC" w:rsidR="00561D7B" w:rsidRDefault="00561D7B" w:rsidP="006C6AA8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 каждой кнопки цвета есть небольшое окно, в котором, показан цвет по умолчанию при запуске программы, а также в них будет отображён выбранный цвет (рис. П2.</w:t>
      </w:r>
      <w:r w:rsidR="009C52CE" w:rsidRPr="009641E8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14:paraId="2F680459" w14:textId="7B337528" w:rsidR="00561D7B" w:rsidRDefault="00561D7B" w:rsidP="006C6AA8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Кнопка “Нарисовать” отвечает за отображение орнамента на полотне (рис. П2.</w:t>
      </w:r>
      <w:r w:rsidR="00E621B2" w:rsidRPr="009641E8">
        <w:rPr>
          <w:sz w:val="28"/>
          <w:szCs w:val="28"/>
        </w:rPr>
        <w:t>3</w:t>
      </w:r>
      <w:r>
        <w:rPr>
          <w:sz w:val="28"/>
          <w:szCs w:val="28"/>
        </w:rPr>
        <w:t>) при выбранных параметрах.</w:t>
      </w:r>
    </w:p>
    <w:p w14:paraId="22981685" w14:textId="447BA239" w:rsidR="00561D7B" w:rsidRPr="006C6AA8" w:rsidRDefault="00561D7B" w:rsidP="006C6AA8">
      <w:pPr>
        <w:widowControl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“Сохранить” сохраняет орнамент в </w:t>
      </w:r>
      <w:r w:rsidRPr="006C6AA8">
        <w:rPr>
          <w:sz w:val="28"/>
          <w:szCs w:val="28"/>
        </w:rPr>
        <w:t>jpg</w:t>
      </w:r>
      <w:r>
        <w:rPr>
          <w:sz w:val="28"/>
          <w:szCs w:val="28"/>
        </w:rPr>
        <w:t xml:space="preserve"> расширении в папке проекта. При попытке сохранить пустое полотно, скриншот не появится в папке проекта. Для правильного сохранения рисунка, нужно, чтобы заранее были выбраны параметры и нарисован орнамент.</w:t>
      </w:r>
    </w:p>
    <w:p w14:paraId="4664AAED" w14:textId="77777777" w:rsidR="00561D7B" w:rsidRDefault="00561D7B">
      <w:pPr>
        <w:spacing w:after="200" w:line="276" w:lineRule="auto"/>
        <w:rPr>
          <w:bCs/>
          <w:kern w:val="32"/>
          <w:sz w:val="28"/>
          <w:szCs w:val="32"/>
        </w:rPr>
      </w:pPr>
      <w:r>
        <w:rPr>
          <w:b/>
          <w:sz w:val="28"/>
        </w:rPr>
        <w:br w:type="page"/>
      </w:r>
    </w:p>
    <w:p w14:paraId="3F6F0C1C" w14:textId="6BF76545" w:rsidR="001F35C4" w:rsidRPr="00CF16CC" w:rsidRDefault="008619C7" w:rsidP="001F35C4">
      <w:pPr>
        <w:pStyle w:val="1"/>
        <w:jc w:val="right"/>
        <w:rPr>
          <w:rFonts w:ascii="Times New Roman" w:hAnsi="Times New Roman" w:cs="Times New Roman"/>
          <w:b w:val="0"/>
          <w:sz w:val="28"/>
          <w:lang w:val="en-US"/>
        </w:rPr>
      </w:pPr>
      <w:bookmarkStart w:id="31" w:name="_Toc162504460"/>
      <w:r>
        <w:rPr>
          <w:rFonts w:ascii="Times New Roman" w:hAnsi="Times New Roman" w:cs="Times New Roman"/>
          <w:b w:val="0"/>
          <w:sz w:val="28"/>
        </w:rPr>
        <w:lastRenderedPageBreak/>
        <w:t>Приложение</w:t>
      </w:r>
      <w:r w:rsidRPr="00CF16CC">
        <w:rPr>
          <w:rFonts w:ascii="Times New Roman" w:hAnsi="Times New Roman" w:cs="Times New Roman"/>
          <w:b w:val="0"/>
          <w:sz w:val="28"/>
          <w:lang w:val="en-US"/>
        </w:rPr>
        <w:t xml:space="preserve"> 3</w:t>
      </w:r>
      <w:r w:rsidR="001F35C4" w:rsidRPr="00CF16CC">
        <w:rPr>
          <w:rFonts w:ascii="Times New Roman" w:hAnsi="Times New Roman" w:cs="Times New Roman"/>
          <w:b w:val="0"/>
          <w:sz w:val="28"/>
          <w:lang w:val="en-US"/>
        </w:rPr>
        <w:t>.</w:t>
      </w:r>
      <w:r w:rsidR="006E4A45" w:rsidRPr="00CF16CC">
        <w:rPr>
          <w:rFonts w:ascii="Times New Roman" w:hAnsi="Times New Roman" w:cs="Times New Roman"/>
          <w:b w:val="0"/>
          <w:sz w:val="28"/>
          <w:lang w:val="en-US"/>
        </w:rPr>
        <w:t xml:space="preserve"> </w:t>
      </w:r>
      <w:r w:rsidR="001F35C4">
        <w:rPr>
          <w:rFonts w:ascii="Times New Roman" w:hAnsi="Times New Roman" w:cs="Times New Roman"/>
          <w:b w:val="0"/>
          <w:sz w:val="28"/>
        </w:rPr>
        <w:t>Программный</w:t>
      </w:r>
      <w:r w:rsidR="001F35C4" w:rsidRPr="00CF16CC">
        <w:rPr>
          <w:rFonts w:ascii="Times New Roman" w:hAnsi="Times New Roman" w:cs="Times New Roman"/>
          <w:b w:val="0"/>
          <w:sz w:val="28"/>
          <w:lang w:val="en-US"/>
        </w:rPr>
        <w:t xml:space="preserve"> </w:t>
      </w:r>
      <w:r w:rsidR="001F35C4">
        <w:rPr>
          <w:rFonts w:ascii="Times New Roman" w:hAnsi="Times New Roman" w:cs="Times New Roman"/>
          <w:b w:val="0"/>
          <w:sz w:val="28"/>
        </w:rPr>
        <w:t>код</w:t>
      </w:r>
      <w:bookmarkEnd w:id="31"/>
    </w:p>
    <w:p w14:paraId="00196FE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#pragma once</w:t>
      </w:r>
    </w:p>
    <w:p w14:paraId="50DB6E2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namespace Project1 {</w:t>
      </w:r>
    </w:p>
    <w:p w14:paraId="37FF04F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using namespace System;</w:t>
      </w:r>
    </w:p>
    <w:p w14:paraId="4D6DD27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using namespace System::ComponentModel;</w:t>
      </w:r>
    </w:p>
    <w:p w14:paraId="0930FB0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using namespace System::Collections;</w:t>
      </w:r>
    </w:p>
    <w:p w14:paraId="371BDBF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using namespace System::Windows::Forms;</w:t>
      </w:r>
    </w:p>
    <w:p w14:paraId="42D18B8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using namespace System::Data;</w:t>
      </w:r>
    </w:p>
    <w:p w14:paraId="7BE3D31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using namespace System::Drawing;</w:t>
      </w:r>
    </w:p>
    <w:p w14:paraId="12E53CF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public ref class MyForm : public System::Windows::Forms::Form</w:t>
      </w:r>
    </w:p>
    <w:p w14:paraId="7F60AA3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{</w:t>
      </w:r>
    </w:p>
    <w:p w14:paraId="3A6FF68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public:</w:t>
      </w:r>
    </w:p>
    <w:p w14:paraId="7452339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MyForm(void)</w:t>
      </w:r>
    </w:p>
    <w:p w14:paraId="10924D2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{</w:t>
      </w:r>
    </w:p>
    <w:p w14:paraId="57A6794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InitializeComponent();</w:t>
      </w:r>
    </w:p>
    <w:p w14:paraId="5C5C33FA" w14:textId="2F5AF630" w:rsidR="00CF16CC" w:rsidRPr="009641E8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9641E8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9641E8">
        <w:rPr>
          <w:rFonts w:eastAsiaTheme="minorHAnsi"/>
          <w:sz w:val="16"/>
          <w:szCs w:val="16"/>
          <w:highlight w:val="white"/>
          <w:lang w:val="en-US" w:eastAsia="en-US"/>
        </w:rPr>
        <w:tab/>
        <w:t>}</w:t>
      </w:r>
    </w:p>
    <w:p w14:paraId="5842F4E1" w14:textId="77777777" w:rsidR="00CF16CC" w:rsidRPr="009641E8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9641E8">
        <w:rPr>
          <w:rFonts w:eastAsiaTheme="minorHAnsi"/>
          <w:sz w:val="16"/>
          <w:szCs w:val="16"/>
          <w:highlight w:val="white"/>
          <w:lang w:val="en-US" w:eastAsia="en-US"/>
        </w:rPr>
        <w:tab/>
        <w:t>protected:</w:t>
      </w:r>
    </w:p>
    <w:p w14:paraId="4E53789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~MyForm()</w:t>
      </w:r>
    </w:p>
    <w:p w14:paraId="7345A60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{</w:t>
      </w:r>
    </w:p>
    <w:p w14:paraId="520003D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if (components)</w:t>
      </w:r>
    </w:p>
    <w:p w14:paraId="65A0DF2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{</w:t>
      </w:r>
    </w:p>
    <w:p w14:paraId="679E631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delete components;</w:t>
      </w:r>
    </w:p>
    <w:p w14:paraId="424B52F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</w:t>
      </w:r>
    </w:p>
    <w:p w14:paraId="5EBB057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</w:t>
      </w:r>
    </w:p>
    <w:p w14:paraId="47CD1BA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Color ellipseColor = Color::FromArgb(133, 108, 94);</w:t>
      </w:r>
    </w:p>
    <w:p w14:paraId="22AB318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Color arcColor = Color::FromArgb(133, 108, 94);</w:t>
      </w:r>
    </w:p>
    <w:p w14:paraId="1C971F8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Color backColor = Color::FromArgb(70, 82, 76);</w:t>
      </w:r>
    </w:p>
    <w:p w14:paraId="6CA0FC3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Color triangleColor = Color::FromArgb(252, 245, 232);</w:t>
      </w:r>
    </w:p>
    <w:p w14:paraId="679E871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System::Windows::Forms::PictureBox^ pictureBox1;</w:t>
      </w:r>
    </w:p>
    <w:p w14:paraId="47B23AF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System::Windows::Forms::Button^ button1;</w:t>
      </w:r>
    </w:p>
    <w:p w14:paraId="1B8D61B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System::Windows::Forms::TrackBar^ trackBar1;</w:t>
      </w:r>
    </w:p>
    <w:p w14:paraId="19E960C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System::Windows::Forms::ColorDialog^ colorDialog1;</w:t>
      </w:r>
    </w:p>
    <w:p w14:paraId="293167F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System::Windows::Forms::Button^ button2;</w:t>
      </w:r>
    </w:p>
    <w:p w14:paraId="676F1E4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System::Windows::Forms::Button^ button3;</w:t>
      </w:r>
    </w:p>
    <w:p w14:paraId="2CE8E9E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System::Windows::Forms::Button^ button4;</w:t>
      </w:r>
    </w:p>
    <w:p w14:paraId="7E6101A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System::Windows::Forms::Button^ button5;</w:t>
      </w:r>
    </w:p>
    <w:p w14:paraId="6A8A38B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System::Windows::Forms::Button^ button6;</w:t>
      </w:r>
    </w:p>
    <w:p w14:paraId="53AFA44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System::Windows::Forms::Label^ label1;</w:t>
      </w:r>
    </w:p>
    <w:p w14:paraId="143DBD5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System::Windows::Forms::Label^ label2;</w:t>
      </w:r>
    </w:p>
    <w:p w14:paraId="1F95770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System::Windows::Forms::TrackBar^ trackBar2;</w:t>
      </w:r>
    </w:p>
    <w:p w14:paraId="4403A81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protected:</w:t>
      </w:r>
    </w:p>
    <w:p w14:paraId="34866FD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  <w:t>private:</w:t>
      </w:r>
    </w:p>
    <w:p w14:paraId="247D3A3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  <w:t>/// &lt;summary&gt;</w:t>
      </w:r>
    </w:p>
    <w:p w14:paraId="732FF34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  <w:t>/// Обязательная переменная конструктора.</w:t>
      </w:r>
    </w:p>
    <w:p w14:paraId="1195B33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/// &lt;/summary&gt;</w:t>
      </w:r>
    </w:p>
    <w:p w14:paraId="3708B0D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System::ComponentModel::Container ^components;</w:t>
      </w:r>
    </w:p>
    <w:p w14:paraId="04A5924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#pragma region Windows Form Designer generated code</w:t>
      </w:r>
    </w:p>
    <w:p w14:paraId="5EE8FC0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/// &lt;summary&gt;</w:t>
      </w:r>
    </w:p>
    <w:p w14:paraId="2B19F47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  <w:t xml:space="preserve">/// Требуемый метод для поддержки конструктора — не изменяйте </w:t>
      </w:r>
    </w:p>
    <w:p w14:paraId="1DC40AC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  <w:t>/// содержимое этого метода с помощью редактора кода.</w:t>
      </w:r>
    </w:p>
    <w:p w14:paraId="04DDC80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/// &lt;/summary&gt;</w:t>
      </w:r>
    </w:p>
    <w:p w14:paraId="4B4EE78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void InitializeComponent(void)</w:t>
      </w:r>
    </w:p>
    <w:p w14:paraId="2D14974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{</w:t>
      </w:r>
    </w:p>
    <w:p w14:paraId="09FC875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this-&gt;pictureBox1 = (gcnew System::Windows::Forms::PictureBox());</w:t>
      </w:r>
    </w:p>
    <w:p w14:paraId="37DFDFF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 = (gcnew System::Windows::Forms::Button());</w:t>
      </w:r>
    </w:p>
    <w:p w14:paraId="229F6FF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this-&gt;trackBar1 = (gcnew System::Windows::Forms::TrackBar());</w:t>
      </w:r>
    </w:p>
    <w:p w14:paraId="5996B51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this-&gt;colorDialog1 = (gcnew System::Windows::Forms::ColorDialog());</w:t>
      </w:r>
    </w:p>
    <w:p w14:paraId="05ADF7D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 = (gcnew System::Windows::Forms::Button());</w:t>
      </w:r>
    </w:p>
    <w:p w14:paraId="7E09CDB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 = (gcnew System::Windows::Forms::Button());</w:t>
      </w:r>
    </w:p>
    <w:p w14:paraId="5924F04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 = (gcnew System::Windows::Forms::Button());</w:t>
      </w:r>
    </w:p>
    <w:p w14:paraId="792343C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 = (gcnew System::Windows::Forms::Button());</w:t>
      </w:r>
    </w:p>
    <w:p w14:paraId="58EC6E5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 = (gcnew System::Windows::Forms::Button());</w:t>
      </w:r>
    </w:p>
    <w:p w14:paraId="0152681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this-&gt;label1 = (gcnew System::Windows::Forms::Label());</w:t>
      </w:r>
    </w:p>
    <w:p w14:paraId="5170C5D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this-&gt;label2 = (gcnew System::Windows::Forms::Label());</w:t>
      </w:r>
    </w:p>
    <w:p w14:paraId="6E63013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this-&gt;trackBar2 = (gcnew System::Windows::Forms::TrackBar());</w:t>
      </w:r>
    </w:p>
    <w:p w14:paraId="6732185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(cli::safe_cast&lt;System::ComponentModel::ISupportInitialize^&gt;(this-&gt;pictureBox1))-&gt;BeginInit();</w:t>
      </w:r>
    </w:p>
    <w:p w14:paraId="07DD4DA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(cli::safe_cast&lt;System::ComponentModel::ISupportInitialize^&gt;(this-&gt;trackBar1))-&gt;BeginInit();</w:t>
      </w:r>
    </w:p>
    <w:p w14:paraId="4FF7C28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(cli::safe_cast&lt;System::ComponentModel::ISupportInitialize^&gt;(this-&gt;trackBar2))-&gt;BeginInit();</w:t>
      </w:r>
    </w:p>
    <w:p w14:paraId="6EEF636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this-&gt;SuspendLayout();</w:t>
      </w:r>
    </w:p>
    <w:p w14:paraId="70C4570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374AA86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pictureBox1</w:t>
      </w:r>
    </w:p>
    <w:p w14:paraId="462AD4E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7435795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this-&gt;pictureBox1-&gt;Anchor = static_cast&lt;System::Windows::Forms::AnchorStyles&gt;((((System::Windows::Forms::AnchorStyles::Top | System::Windows::Forms::AnchorStyles::Bottom)</w:t>
      </w:r>
    </w:p>
    <w:p w14:paraId="427C713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| System::Windows::Forms::AnchorStyles::Left)</w:t>
      </w:r>
    </w:p>
    <w:p w14:paraId="3B0F515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| System::Windows::Forms::AnchorStyles::Right));</w:t>
      </w:r>
    </w:p>
    <w:p w14:paraId="55B18AE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this-&gt;pictureBox1-&gt;BackColor = System::Drawing::Color::White;</w:t>
      </w:r>
    </w:p>
    <w:p w14:paraId="172B384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lastRenderedPageBreak/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this-&gt;pictureBox1-&gt;Location = System::Drawing::Point(9, 10);</w:t>
      </w:r>
    </w:p>
    <w:p w14:paraId="701BE77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this-&gt;pictureBox1-&gt;Margin = System::Windows::Forms::Padding(2, 2, 2, 2);</w:t>
      </w:r>
    </w:p>
    <w:p w14:paraId="798CC0D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this-&gt;pictureBox1-&gt;MaximumSize = System::Drawing::Size(1200, 1100);</w:t>
      </w:r>
    </w:p>
    <w:p w14:paraId="27CEB98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this-&gt;pictureBox1-&gt;Name = L"pictureBox1";</w:t>
      </w:r>
    </w:p>
    <w:p w14:paraId="40AFECD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this-&gt;pictureBox1-&gt;Size = System::Drawing::Size(393, 385);</w:t>
      </w:r>
    </w:p>
    <w:p w14:paraId="381D156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this-&gt;pictureBox1-&gt;SizeMode = System::Windows::Forms::PictureBoxSizeMode::StretchImage;</w:t>
      </w:r>
    </w:p>
    <w:p w14:paraId="4ECAAD1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this-&gt;pictureBox1-&gt;TabIndex = 0;</w:t>
      </w:r>
    </w:p>
    <w:p w14:paraId="5060212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this-&gt;pictureBox1-&gt;TabStop = false;</w:t>
      </w:r>
    </w:p>
    <w:p w14:paraId="12E5ADE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104DB96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button1</w:t>
      </w:r>
    </w:p>
    <w:p w14:paraId="10CF9F7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0826087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this-&gt;button1-&gt;Anchor = static_cast&lt;System::Windows::Forms::AnchorStyles&gt;((System::Windows::Forms::AnchorStyles::Bottom | System::Windows::Forms::AnchorStyles::Right));</w:t>
      </w:r>
    </w:p>
    <w:p w14:paraId="361F0AA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this-&gt;button1-&gt;BackColor = System::Drawing::Color::Red;</w:t>
      </w:r>
    </w:p>
    <w:p w14:paraId="5FE8919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this-&gt;button1-&gt;FlatStyle = System::Windows::Forms::FlatStyle::Flat;</w:t>
      </w:r>
    </w:p>
    <w:p w14:paraId="78254CE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this-&gt;button1-&gt;ForeColor = System::Drawing::SystemColors::ButtonHighlight;</w:t>
      </w:r>
    </w:p>
    <w:p w14:paraId="4A0422F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this-&gt;button1-&gt;Location = System::Drawing::Point(454, 284);</w:t>
      </w:r>
    </w:p>
    <w:p w14:paraId="1BBE510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this-&gt;button1-&gt;Margin = System::Windows::Forms::Padding(2, 2, 2, 2);</w:t>
      </w:r>
    </w:p>
    <w:p w14:paraId="6F3801B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this-&gt;button1-&gt;Name = L"button1";</w:t>
      </w:r>
    </w:p>
    <w:p w14:paraId="52A79B5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this-&gt;button1-&gt;Size = System::Drawing::Size(179, 39);</w:t>
      </w:r>
    </w:p>
    <w:p w14:paraId="02FEE67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this-&gt;button1-&gt;TabIndex = 1;</w:t>
      </w:r>
    </w:p>
    <w:p w14:paraId="07DC543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this-&gt;button1-&gt;Text = L"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Нарисовать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";</w:t>
      </w:r>
    </w:p>
    <w:p w14:paraId="2A97E54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this-&gt;button1-&gt;UseVisualStyleBackColor = false;</w:t>
      </w:r>
    </w:p>
    <w:p w14:paraId="2042B13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this-&gt;button1-&gt;Click += gcnew System::EventHandler(this, &amp;MyForm::button1_Click);</w:t>
      </w:r>
    </w:p>
    <w:p w14:paraId="399567E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33C0E89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trackBar1</w:t>
      </w:r>
    </w:p>
    <w:p w14:paraId="0AA7EA2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66CFD42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this-&gt;trackBar1-&gt;Anchor = static_cast&lt;System::Windows::Forms::AnchorStyles&gt;((System::Windows::Forms::AnchorStyles::Top | System::Windows::Forms::AnchorStyles::Right));</w:t>
      </w:r>
    </w:p>
    <w:p w14:paraId="4E0BD10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this-&gt;trackBar1-&gt;LargeChange = 1;</w:t>
      </w:r>
    </w:p>
    <w:p w14:paraId="365E33E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this-&gt;trackBar1-&gt;Location = System::Drawing::Point(471, 164);</w:t>
      </w:r>
    </w:p>
    <w:p w14:paraId="56FB3B7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this-&gt;trackBar1-&gt;Margin = System::Windows::Forms::Padding(2, 2, 2, 2);</w:t>
      </w:r>
    </w:p>
    <w:p w14:paraId="7F25A77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this-&gt;trackBar1-&gt;Minimum = 1;</w:t>
      </w:r>
    </w:p>
    <w:p w14:paraId="62973D0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this-&gt;trackBar1-&gt;Name = L"trackBar1";</w:t>
      </w:r>
    </w:p>
    <w:p w14:paraId="5F0D0E7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this-&gt;trackBar1-&gt;Size = System::Drawing::Size(136, 37);</w:t>
      </w:r>
    </w:p>
    <w:p w14:paraId="12F175D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this-&gt;trackBar1-&gt;TabIndex = 2;</w:t>
      </w:r>
    </w:p>
    <w:p w14:paraId="5442042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this-&gt;trackBar1-&gt;Value = 1;</w:t>
      </w:r>
    </w:p>
    <w:p w14:paraId="03A5561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78E4334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button2</w:t>
      </w:r>
    </w:p>
    <w:p w14:paraId="659007D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618A271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this-&gt;button2-&gt;Anchor = static_cast&lt;System::Windows::Forms::AnchorStyles&gt;((System::Windows::Forms::AnchorStyles::Top | System::Windows::Forms::AnchorStyles::Right));</w:t>
      </w:r>
    </w:p>
    <w:p w14:paraId="0C0B531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this-&gt;button2-&gt;BackColor = System::Drawing::Color::IndianRed;</w:t>
      </w:r>
    </w:p>
    <w:p w14:paraId="29802F4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this-&gt;button2-&gt;FlatStyle = System::Windows::Forms::FlatStyle::Flat;</w:t>
      </w:r>
    </w:p>
    <w:p w14:paraId="35A2123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this-&gt;button2-&gt;ForeColor = System::Drawing::SystemColors::ButtonHighlight;</w:t>
      </w:r>
    </w:p>
    <w:p w14:paraId="25A222B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this-&gt;button2-&gt;Location = System::Drawing::Point(454, 38);</w:t>
      </w:r>
    </w:p>
    <w:p w14:paraId="5819E88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this-&gt;button2-&gt;Margin = System::Windows::Forms::Padding(2, 2, 2, 2);</w:t>
      </w:r>
    </w:p>
    <w:p w14:paraId="74FA18B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this-&gt;button2-&gt;Name = L"button2";</w:t>
      </w:r>
    </w:p>
    <w:p w14:paraId="3992517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this-&gt;button2-&gt;Size = System::Drawing::Size(83, 38);</w:t>
      </w:r>
    </w:p>
    <w:p w14:paraId="3D4BEBD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this-&gt;button2-&gt;TabIndex = 3;</w:t>
      </w:r>
    </w:p>
    <w:p w14:paraId="24A2838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this-&gt;button2-&gt;Text = L"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Цвет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 xml:space="preserve"> 1";</w:t>
      </w:r>
    </w:p>
    <w:p w14:paraId="099B7F6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this-&gt;button2-&gt;UseVisualStyleBackColor = false;</w:t>
      </w:r>
    </w:p>
    <w:p w14:paraId="2D74155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this-&gt;button2-&gt;Click += gcnew System::EventHandler(this, &amp;MyForm::button2_Click);</w:t>
      </w:r>
    </w:p>
    <w:p w14:paraId="5964ADC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066AD9E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button3</w:t>
      </w:r>
    </w:p>
    <w:p w14:paraId="4C37028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7569066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this-&gt;button3-&gt;Anchor = static_cast&lt;System::Windows::Forms::AnchorStyles&gt;((System::Windows::Forms::AnchorStyles::Top | System::Windows::Forms::AnchorStyles::Right));</w:t>
      </w:r>
    </w:p>
    <w:p w14:paraId="592785F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this-&gt;button3-&gt;BackColor = System::Drawing::Color::IndianRed;</w:t>
      </w:r>
    </w:p>
    <w:p w14:paraId="5C4A576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this-&gt;button3-&gt;FlatStyle = System::Windows::Forms::FlatStyle::Flat;</w:t>
      </w:r>
    </w:p>
    <w:p w14:paraId="2B06DC2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this-&gt;button3-&gt;ForeColor = System::Drawing::SystemColors::ButtonHighlight;</w:t>
      </w:r>
    </w:p>
    <w:p w14:paraId="4137F18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this-&gt;button3-&gt;Location = System::Drawing::Point(550, 38);</w:t>
      </w:r>
    </w:p>
    <w:p w14:paraId="1A396E1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this-&gt;button3-&gt;Margin = System::Windows::Forms::Padding(2, 2, 2, 2);</w:t>
      </w:r>
    </w:p>
    <w:p w14:paraId="2841E62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this-&gt;button3-&gt;Name = L"button3";</w:t>
      </w:r>
    </w:p>
    <w:p w14:paraId="0326AEE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this-&gt;button3-&gt;Size = System::Drawing::Size(83, 38);</w:t>
      </w:r>
    </w:p>
    <w:p w14:paraId="7E0F78E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this-&gt;button3-&gt;TabIndex = 4;</w:t>
      </w:r>
    </w:p>
    <w:p w14:paraId="329E123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this-&gt;button3-&gt;Text = L"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Цвет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 xml:space="preserve"> 2";</w:t>
      </w:r>
    </w:p>
    <w:p w14:paraId="752E49F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this-&gt;button3-&gt;UseVisualStyleBackColor = false;</w:t>
      </w:r>
    </w:p>
    <w:p w14:paraId="0BD824C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this-&gt;button3-&gt;Click += gcnew System::EventHandler(this, &amp;MyForm::button3_Click);</w:t>
      </w:r>
    </w:p>
    <w:p w14:paraId="7E06D78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67883B7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button4</w:t>
      </w:r>
    </w:p>
    <w:p w14:paraId="705D951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512DD69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this-&gt;button4-&gt;Anchor = static_cast&lt;System::Windows::Forms::AnchorStyles&gt;((System::Windows::Forms::AnchorStyles::Top | System::Windows::Forms::AnchorStyles::Right));</w:t>
      </w:r>
    </w:p>
    <w:p w14:paraId="668F530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lastRenderedPageBreak/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this-&gt;button4-&gt;BackColor = System::Drawing::Color::IndianRed;</w:t>
      </w:r>
    </w:p>
    <w:p w14:paraId="2370EF0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this-&gt;button4-&gt;FlatStyle = System::Windows::Forms::FlatStyle::Flat;</w:t>
      </w:r>
    </w:p>
    <w:p w14:paraId="3E8F0EA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this-&gt;button4-&gt;ForeColor = System::Drawing::SystemColors::ButtonHighlight;</w:t>
      </w:r>
    </w:p>
    <w:p w14:paraId="1131E31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this-&gt;button4-&gt;Location = System::Drawing::Point(454, 91);</w:t>
      </w:r>
    </w:p>
    <w:p w14:paraId="41E22C6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this-&gt;button4-&gt;Margin = System::Windows::Forms::Padding(2, 2, 2, 2);</w:t>
      </w:r>
    </w:p>
    <w:p w14:paraId="1CCDF14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this-&gt;button4-&gt;Name = L"button4";</w:t>
      </w:r>
    </w:p>
    <w:p w14:paraId="23AD77A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this-&gt;button4-&gt;Size = System::Drawing::Size(83, 38);</w:t>
      </w:r>
    </w:p>
    <w:p w14:paraId="50D2F84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this-&gt;button4-&gt;TabIndex = 5;</w:t>
      </w:r>
    </w:p>
    <w:p w14:paraId="488AF29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this-&gt;button4-&gt;Text = L"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Цвет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 xml:space="preserve"> 3";</w:t>
      </w:r>
    </w:p>
    <w:p w14:paraId="158952F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this-&gt;button4-&gt;UseVisualStyleBackColor = false;</w:t>
      </w:r>
    </w:p>
    <w:p w14:paraId="503F90F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this-&gt;button4-&gt;Click += gcnew System::EventHandler(this, &amp;MyForm::button4_Click);</w:t>
      </w:r>
    </w:p>
    <w:p w14:paraId="31A9FE8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6197030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button5</w:t>
      </w:r>
    </w:p>
    <w:p w14:paraId="795BBF9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4FD0F4F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this-&gt;button5-&gt;Anchor = static_cast&lt;System::Windows::Forms::AnchorStyles&gt;((System::Windows::Forms::AnchorStyles::Top | System::Windows::Forms::AnchorStyles::Right));</w:t>
      </w:r>
    </w:p>
    <w:p w14:paraId="1E52991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this-&gt;button5-&gt;BackColor = System::Drawing::Color::IndianRed;</w:t>
      </w:r>
    </w:p>
    <w:p w14:paraId="61C8271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this-&gt;button5-&gt;FlatStyle = System::Windows::Forms::FlatStyle::Flat;</w:t>
      </w:r>
    </w:p>
    <w:p w14:paraId="5690F42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this-&gt;button5-&gt;ForeColor = System::Drawing::SystemColors::ButtonHighlight;</w:t>
      </w:r>
    </w:p>
    <w:p w14:paraId="11F4332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this-&gt;button5-&gt;Location = System::Drawing::Point(550, 91);</w:t>
      </w:r>
    </w:p>
    <w:p w14:paraId="6059FEC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this-&gt;button5-&gt;Margin = System::Windows::Forms::Padding(2, 2, 2, 2);</w:t>
      </w:r>
    </w:p>
    <w:p w14:paraId="778F31C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this-&gt;button5-&gt;Name = L"button5";</w:t>
      </w:r>
    </w:p>
    <w:p w14:paraId="4B76000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this-&gt;button5-&gt;Size = System::Drawing::Size(83, 38);</w:t>
      </w:r>
    </w:p>
    <w:p w14:paraId="08EAF65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this-&gt;button5-&gt;TabIndex = 6;</w:t>
      </w:r>
    </w:p>
    <w:p w14:paraId="38F82DA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this-&gt;button5-&gt;Text = L"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Цвет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 xml:space="preserve"> 4";</w:t>
      </w:r>
    </w:p>
    <w:p w14:paraId="23FB802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this-&gt;button5-&gt;UseVisualStyleBackColor = false;</w:t>
      </w:r>
    </w:p>
    <w:p w14:paraId="026F81D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this-&gt;button5-&gt;Click += gcnew System::EventHandler(this, &amp;MyForm::button5_Click);</w:t>
      </w:r>
    </w:p>
    <w:p w14:paraId="0AD5587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35AED58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button6</w:t>
      </w:r>
    </w:p>
    <w:p w14:paraId="0F414FE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57A4301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this-&gt;button6-&gt;Anchor = static_cast&lt;System::Windows::Forms::AnchorStyles&gt;((System::Windows::Forms::AnchorStyles::Bottom | System::Windows::Forms::AnchorStyles::Right));</w:t>
      </w:r>
    </w:p>
    <w:p w14:paraId="50D6630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this-&gt;button6-&gt;BackColor = System::Drawing::Color::IndianRed;</w:t>
      </w:r>
    </w:p>
    <w:p w14:paraId="4BA31BD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this-&gt;button6-&gt;FlatStyle = System::Windows::Forms::FlatStyle::Flat;</w:t>
      </w:r>
    </w:p>
    <w:p w14:paraId="4B6F64A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this-&gt;button6-&gt;ForeColor = System::Drawing::SystemColors::ButtonHighlight;</w:t>
      </w:r>
    </w:p>
    <w:p w14:paraId="0B74AC2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this-&gt;button6-&gt;Location = System::Drawing::Point(454, 328);</w:t>
      </w:r>
    </w:p>
    <w:p w14:paraId="15FC9C4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this-&gt;button6-&gt;Margin = System::Windows::Forms::Padding(2, 2, 2, 2);</w:t>
      </w:r>
    </w:p>
    <w:p w14:paraId="1703EFF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this-&gt;button6-&gt;Name = L"button6";</w:t>
      </w:r>
    </w:p>
    <w:p w14:paraId="0D18A11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this-&gt;button6-&gt;Size = System::Drawing::Size(179, 38);</w:t>
      </w:r>
    </w:p>
    <w:p w14:paraId="04E9574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this-&gt;button6-&gt;TabIndex = 7;</w:t>
      </w:r>
    </w:p>
    <w:p w14:paraId="06C55FA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this-&gt;button6-&gt;Text = L"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Сохранить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";</w:t>
      </w:r>
    </w:p>
    <w:p w14:paraId="5CF2AFD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this-&gt;button6-&gt;UseVisualStyleBackColor = false;</w:t>
      </w:r>
    </w:p>
    <w:p w14:paraId="65503A0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this-&gt;button6-&gt;Click += gcnew System::EventHandler(this, &amp;MyForm::button6_Click);</w:t>
      </w:r>
    </w:p>
    <w:p w14:paraId="51CEC22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03FA76E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label1</w:t>
      </w:r>
    </w:p>
    <w:p w14:paraId="3AB072F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1E37D2B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this-&gt;label1-&gt;Anchor = static_cast&lt;System::Windows::Forms::AnchorStyles&gt;((System::Windows::Forms::AnchorStyles::Top | System::Windows::Forms::AnchorStyles::Right));</w:t>
      </w:r>
    </w:p>
    <w:p w14:paraId="5E9B6D8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this-&gt;label1-&gt;AutoSize = true;</w:t>
      </w:r>
    </w:p>
    <w:p w14:paraId="0BC6A77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this-&gt;label1-&gt;Font = (gcnew System::Drawing::Font(L"Microsoft Sans Serif", 9.75F, System::Drawing::FontStyle::Regular, System::Drawing::GraphicsUnit::Point,</w:t>
      </w:r>
    </w:p>
    <w:p w14:paraId="5F1379F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static_cast&lt;System::Byte&gt;(204)));</w:t>
      </w:r>
    </w:p>
    <w:p w14:paraId="093BBF1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this-&gt;label1-&gt;ForeColor = System::Drawing::SystemColors::Control;</w:t>
      </w:r>
    </w:p>
    <w:p w14:paraId="541FC46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this-&gt;label1-&gt;Location = System::Drawing::Point(468, 146);</w:t>
      </w:r>
    </w:p>
    <w:p w14:paraId="61BF845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this-&gt;label1-&gt;Margin = System::Windows::Forms::Padding(2, 0, 2, 0);</w:t>
      </w:r>
    </w:p>
    <w:p w14:paraId="0B44789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this-&gt;label1-&gt;Name = L"label1";</w:t>
      </w:r>
    </w:p>
    <w:p w14:paraId="5CD2E5D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this-&gt;label1-&gt;Size = System::Drawing::Size(152, 16);</w:t>
      </w:r>
    </w:p>
    <w:p w14:paraId="21C735C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this-&gt;label1-&gt;TabIndex = 8;</w:t>
      </w:r>
    </w:p>
    <w:p w14:paraId="7267E01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this-&gt;label1-&gt;Text = L"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Количество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 xml:space="preserve"> 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итераций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";</w:t>
      </w:r>
    </w:p>
    <w:p w14:paraId="160DFF9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3214421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label2</w:t>
      </w:r>
    </w:p>
    <w:p w14:paraId="4E374EB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3AD3490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this-&gt;label2-&gt;Anchor = static_cast&lt;System::Windows::Forms::AnchorStyles&gt;((System::Windows::Forms::AnchorStyles::Top | System::Windows::Forms::AnchorStyles::Right));</w:t>
      </w:r>
    </w:p>
    <w:p w14:paraId="56A4574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this-&gt;label2-&gt;AutoSize = true;</w:t>
      </w:r>
    </w:p>
    <w:p w14:paraId="79B4DCD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this-&gt;label2-&gt;Font = (gcnew System::Drawing::Font(L"Microsoft Sans Serif", 9.75F, System::Drawing::FontStyle::Regular, System::Drawing::GraphicsUnit::Point,</w:t>
      </w:r>
    </w:p>
    <w:p w14:paraId="2A88F7B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static_cast&lt;System::Byte&gt;(204)));</w:t>
      </w:r>
    </w:p>
    <w:p w14:paraId="6394695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this-&gt;label2-&gt;ForeColor = System::Drawing::SystemColors::ControlLightLight;</w:t>
      </w:r>
    </w:p>
    <w:p w14:paraId="4F9944F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this-&gt;label2-&gt;Location = System::Drawing::Point(479, 211);</w:t>
      </w:r>
    </w:p>
    <w:p w14:paraId="45F7407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this-&gt;label2-&gt;Margin = System::Windows::Forms::Padding(2, 0, 2, 0);</w:t>
      </w:r>
    </w:p>
    <w:p w14:paraId="39722BA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this-&gt;label2-&gt;Name = L"label2";</w:t>
      </w:r>
    </w:p>
    <w:p w14:paraId="6C0114C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this-&gt;label2-&gt;Size = System::Drawing::Size(129, 16);</w:t>
      </w:r>
    </w:p>
    <w:p w14:paraId="0088281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this-&gt;label2-&gt;TabIndex = 10;</w:t>
      </w:r>
    </w:p>
    <w:p w14:paraId="02759FC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this-&gt;label2-&gt;Text = L"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Качетсво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 xml:space="preserve"> 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рендера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";</w:t>
      </w:r>
    </w:p>
    <w:p w14:paraId="757FE82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lastRenderedPageBreak/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46F997A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trackBar2</w:t>
      </w:r>
    </w:p>
    <w:p w14:paraId="703C132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4BB8649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this-&gt;trackBar2-&gt;Anchor = static_cast&lt;System::Windows::Forms::AnchorStyles&gt;((System::Windows::Forms::AnchorStyles::Top | System::Windows::Forms::AnchorStyles::Right));</w:t>
      </w:r>
    </w:p>
    <w:p w14:paraId="7BF7B40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this-&gt;trackBar2-&gt;LargeChange = 1;</w:t>
      </w:r>
    </w:p>
    <w:p w14:paraId="68C2026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this-&gt;trackBar2-&gt;Location = System::Drawing::Point(471, 234);</w:t>
      </w:r>
    </w:p>
    <w:p w14:paraId="75E1FFB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this-&gt;trackBar2-&gt;Margin = System::Windows::Forms::Padding(2, 2, 2, 2);</w:t>
      </w:r>
    </w:p>
    <w:p w14:paraId="7A1B8CA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this-&gt;trackBar2-&gt;Minimum = 1;</w:t>
      </w:r>
    </w:p>
    <w:p w14:paraId="0DEF009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this-&gt;trackBar2-&gt;Name = L"trackBar2";</w:t>
      </w:r>
    </w:p>
    <w:p w14:paraId="24F65D5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this-&gt;trackBar2-&gt;Size = System::Drawing::Size(136, 37);</w:t>
      </w:r>
    </w:p>
    <w:p w14:paraId="1A67030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this-&gt;trackBar2-&gt;TabIndex = 9;</w:t>
      </w:r>
    </w:p>
    <w:p w14:paraId="7CEC277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this-&gt;trackBar2-&gt;Value = 1;</w:t>
      </w:r>
    </w:p>
    <w:p w14:paraId="0AB3E19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31E24F5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// MyForm</w:t>
      </w:r>
    </w:p>
    <w:p w14:paraId="520BD07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 xml:space="preserve">// </w:t>
      </w:r>
    </w:p>
    <w:p w14:paraId="2A49671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this-&gt;AutoScaleDimensions = System::Drawing::SizeF(6, 13);</w:t>
      </w:r>
    </w:p>
    <w:p w14:paraId="5D04622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this-&gt;AutoScaleMode = System::Windows::Forms::AutoScaleMode::Font;</w:t>
      </w:r>
    </w:p>
    <w:p w14:paraId="0C363DA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this-&gt;BackColor = System::Drawing::SystemColors::GrayText;</w:t>
      </w:r>
    </w:p>
    <w:p w14:paraId="17E6D33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this-&gt;ClientSize = System::Drawing::Size(670, 423);</w:t>
      </w:r>
    </w:p>
    <w:p w14:paraId="0D42497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this-&gt;Controls-&gt;Add(this-&gt;label2);</w:t>
      </w:r>
    </w:p>
    <w:p w14:paraId="430820B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this-&gt;Controls-&gt;Add(this-&gt;trackBar2);</w:t>
      </w:r>
    </w:p>
    <w:p w14:paraId="29DBA37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this-&gt;Controls-&gt;Add(this-&gt;label1);</w:t>
      </w:r>
    </w:p>
    <w:p w14:paraId="6A1B9CD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this-&gt;Controls-&gt;Add(this-&gt;button6);</w:t>
      </w:r>
    </w:p>
    <w:p w14:paraId="405BF6C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this-&gt;Controls-&gt;Add(this-&gt;button5);</w:t>
      </w:r>
    </w:p>
    <w:p w14:paraId="2317565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this-&gt;Controls-&gt;Add(this-&gt;button4);</w:t>
      </w:r>
    </w:p>
    <w:p w14:paraId="5157E88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this-&gt;Controls-&gt;Add(this-&gt;button3);</w:t>
      </w:r>
    </w:p>
    <w:p w14:paraId="347F466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this-&gt;Controls-&gt;Add(this-&gt;button2);</w:t>
      </w:r>
    </w:p>
    <w:p w14:paraId="11BB9C7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this-&gt;Controls-&gt;Add(this-&gt;trackBar1);</w:t>
      </w:r>
    </w:p>
    <w:p w14:paraId="656ED8B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this-&gt;Controls-&gt;Add(this-&gt;button1);</w:t>
      </w:r>
    </w:p>
    <w:p w14:paraId="687D1A5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this-&gt;Controls-&gt;Add(this-&gt;pictureBox1);</w:t>
      </w:r>
    </w:p>
    <w:p w14:paraId="226802A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this-&gt;FormBorderStyle = System::Windows::Forms::FormBorderStyle::SizableToolWindow;</w:t>
      </w:r>
    </w:p>
    <w:p w14:paraId="0B3A76F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this-&gt;Margin = System::Windows::Forms::Padding(2, 2, 2, 2);</w:t>
      </w:r>
    </w:p>
    <w:p w14:paraId="5CF3BC3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this-&gt;MinimumSize = System::Drawing::Size(678, 407);</w:t>
      </w:r>
    </w:p>
    <w:p w14:paraId="0D87C6C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this-&gt;Name = L"MyForm";</w:t>
      </w:r>
    </w:p>
    <w:p w14:paraId="2CE1500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this-&gt;ShowIcon = false;</w:t>
      </w:r>
    </w:p>
    <w:p w14:paraId="5AC7FBE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this-&gt;Text = L"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Орнамент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";</w:t>
      </w:r>
    </w:p>
    <w:p w14:paraId="451895B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(cli::safe_cast&lt;System::ComponentModel::ISupportInitialize^&gt;(this-&gt;pictureBox1))-&gt;EndInit();</w:t>
      </w:r>
    </w:p>
    <w:p w14:paraId="5B33F5B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(cli::safe_cast&lt;System::ComponentModel::ISupportInitialize^&gt;(this-&gt;trackBar1))-&gt;EndInit();</w:t>
      </w:r>
    </w:p>
    <w:p w14:paraId="7366CA8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(cli::safe_cast&lt;System::ComponentModel::ISupportInitialize^&gt;(this-&gt;trackBar2))-&gt;EndInit();</w:t>
      </w:r>
    </w:p>
    <w:p w14:paraId="4974240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this-&gt;ResumeLayout(false);</w:t>
      </w:r>
    </w:p>
    <w:p w14:paraId="07965CE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this-&gt;PerformLayout();</w:t>
      </w:r>
    </w:p>
    <w:p w14:paraId="052E07A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</w:t>
      </w:r>
    </w:p>
    <w:p w14:paraId="51E8254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#pragma endregion</w:t>
      </w:r>
    </w:p>
    <w:p w14:paraId="51EBC51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System::Void drawOrnament(Graphics^ gr, int x, int y, int width, int height) {</w:t>
      </w:r>
    </w:p>
    <w:p w14:paraId="5CF45C6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array&lt;array&lt;Point&gt;^&gt;^ triangles = {</w:t>
      </w:r>
    </w:p>
    <w:p w14:paraId="2589572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{</w:t>
      </w:r>
    </w:p>
    <w:p w14:paraId="20E1191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Point(x, y + height /3),</w:t>
      </w:r>
    </w:p>
    <w:p w14:paraId="768C110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Point(x, y),</w:t>
      </w:r>
    </w:p>
    <w:p w14:paraId="7675D73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width/3, y)</w:t>
      </w:r>
    </w:p>
    <w:p w14:paraId="21CE302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},</w:t>
      </w:r>
    </w:p>
    <w:p w14:paraId="7E18F8B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{</w:t>
      </w:r>
    </w:p>
    <w:p w14:paraId="1F09799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Point(x, y + 2*height / 3),</w:t>
      </w:r>
    </w:p>
    <w:p w14:paraId="49896C7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Point(x, y + height),</w:t>
      </w:r>
    </w:p>
    <w:p w14:paraId="381210C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width / 3, y + height)</w:t>
      </w:r>
    </w:p>
    <w:p w14:paraId="281B7BF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},</w:t>
      </w:r>
    </w:p>
    <w:p w14:paraId="416E7C8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{</w:t>
      </w:r>
    </w:p>
    <w:p w14:paraId="46AB444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+ 2*width / 3, y + height),</w:t>
      </w:r>
    </w:p>
    <w:p w14:paraId="3367CC8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width, y + height),</w:t>
      </w:r>
    </w:p>
    <w:p w14:paraId="301D7A3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width, y + 2*height / 3)</w:t>
      </w:r>
    </w:p>
    <w:p w14:paraId="75E61B1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},</w:t>
      </w:r>
    </w:p>
    <w:p w14:paraId="17A956E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{</w:t>
      </w:r>
    </w:p>
    <w:p w14:paraId="5676F1B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width, y + height / 3),</w:t>
      </w:r>
    </w:p>
    <w:p w14:paraId="2C24F77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width, y),</w:t>
      </w:r>
    </w:p>
    <w:p w14:paraId="21366A3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+ 2*width / 3, y)</w:t>
      </w:r>
    </w:p>
    <w:p w14:paraId="3F95C5F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},</w:t>
      </w:r>
    </w:p>
    <w:p w14:paraId="6FD7F2C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{</w:t>
      </w:r>
    </w:p>
    <w:p w14:paraId="4A89FE5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width / 3, y + 2*height / 3),</w:t>
      </w:r>
    </w:p>
    <w:p w14:paraId="2AEFD44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width / 2, y + height / 3),</w:t>
      </w:r>
    </w:p>
    <w:p w14:paraId="4DAFA53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+ 2*width / 3, y + 2 * height / 3)</w:t>
      </w:r>
    </w:p>
    <w:p w14:paraId="6662581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},</w:t>
      </w:r>
    </w:p>
    <w:p w14:paraId="65DA692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{</w:t>
      </w:r>
    </w:p>
    <w:p w14:paraId="0700241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width / 3, y + height / 3),</w:t>
      </w:r>
    </w:p>
    <w:p w14:paraId="2B74EE3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width / 2, y + 2 * height / 3),</w:t>
      </w:r>
    </w:p>
    <w:p w14:paraId="3FE4148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Point(x + 2 * width / 3, y + height / 3)</w:t>
      </w:r>
    </w:p>
    <w:p w14:paraId="2BF4DA6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</w:t>
      </w:r>
    </w:p>
    <w:p w14:paraId="6B6CA82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};</w:t>
      </w:r>
    </w:p>
    <w:p w14:paraId="427C5D4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for (int i = 0; i &lt; triangles-&gt;Length; i++) {</w:t>
      </w:r>
    </w:p>
    <w:p w14:paraId="381336B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lastRenderedPageBreak/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gr-&gt;FillPolygon(gcnew SolidBrush(triangleColor), triangles[i]);</w:t>
      </w:r>
    </w:p>
    <w:p w14:paraId="542821F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};</w:t>
      </w:r>
    </w:p>
    <w:p w14:paraId="22AAEB4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gr-&gt;DrawArc(gcnew Pen(arcColor, width / 14), x - 2 * width / 3 , y - 2 * height / 3, width, height, 17, 56);</w:t>
      </w:r>
    </w:p>
    <w:p w14:paraId="120FC1C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gr-&gt;DrawArc(gcnew Pen(arcColor, width / 14), x + 2 * width / 3, y - 2 * height / 3, width, height, 108, 55);</w:t>
      </w:r>
    </w:p>
    <w:p w14:paraId="0189CCBC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gr-&gt;DrawArc(gcnew Pen(arcColor, width / 14), x + 2 * width / 3, y + 2 * height / 3, width, height, 198, 55);</w:t>
      </w:r>
    </w:p>
    <w:p w14:paraId="1E7FE8D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gr-&gt;DrawArc(gcnew Pen(arcColor, width / 14), x - 2 * width / 3, y + 2 * height / 3, width, height, 288, 54);</w:t>
      </w:r>
    </w:p>
    <w:p w14:paraId="2C136D5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gr-&gt;FillEllipse(gcnew SolidBrush(ellipseColor), x + width / 8 * 3, y + height / 8 * 3, width / 4, height / 4);</w:t>
      </w:r>
    </w:p>
    <w:p w14:paraId="76DFCF5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</w:t>
      </w:r>
    </w:p>
    <w:p w14:paraId="03212B3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System::Void button1_Click(System::Object^ sender, System::EventArgs^ e) {</w:t>
      </w:r>
    </w:p>
    <w:p w14:paraId="2A83798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Bitmap^ bitmap = gcnew Bitmap(500 * trackBar2-&gt;Value, 500 * trackBar2-&gt;Value);</w:t>
      </w:r>
    </w:p>
    <w:p w14:paraId="10DA11C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Graphics^ gr = Graphics::FromImage(bitmap);</w:t>
      </w:r>
    </w:p>
    <w:p w14:paraId="18E7DE3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gr-&gt;FillRectangle(gcnew SolidBrush(backColor), 0, 0, bitmap-&gt;Width, bitmap-&gt;Height);</w:t>
      </w:r>
    </w:p>
    <w:p w14:paraId="1244102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for (int i = 0; i &lt; trackBar1-&gt;Value; i++)</w:t>
      </w:r>
    </w:p>
    <w:p w14:paraId="582BDEBD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for (int j = 0; j &lt; trackBar1-&gt;Value; j++)</w:t>
      </w:r>
    </w:p>
    <w:p w14:paraId="260CD23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drawOrnament(</w:t>
      </w:r>
    </w:p>
    <w:p w14:paraId="54E8CAB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gr,</w:t>
      </w:r>
    </w:p>
    <w:p w14:paraId="01B4ABD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bitmap-&gt;Width / trackBar1-&gt;Value * i,</w:t>
      </w:r>
    </w:p>
    <w:p w14:paraId="0B30174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bitmap-&gt;Height / trackBar1-&gt;Value * j,</w:t>
      </w:r>
    </w:p>
    <w:p w14:paraId="4EFA4BB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bitmap-&gt;Width / trackBar1-&gt;Value,</w:t>
      </w:r>
    </w:p>
    <w:p w14:paraId="7337E0D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bitmap-&gt;Height / trackBar1-&gt;Value</w:t>
      </w:r>
    </w:p>
    <w:p w14:paraId="41BAB26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);</w:t>
      </w:r>
    </w:p>
    <w:p w14:paraId="325B597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pictureBox1-&gt;Image = bitmap;</w:t>
      </w:r>
    </w:p>
    <w:p w14:paraId="7583CC3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</w:t>
      </w:r>
    </w:p>
    <w:p w14:paraId="5C3F788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System::Void button2_Click(System::Object^ sender, System::EventArgs^ e) {</w:t>
      </w:r>
    </w:p>
    <w:p w14:paraId="0A00E08B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colorDialog1-&gt;ShowDialog();</w:t>
      </w:r>
    </w:p>
    <w:p w14:paraId="5EB2D8C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ellipseColor = colorDialog1-&gt;Color;</w:t>
      </w:r>
    </w:p>
    <w:p w14:paraId="0E32876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</w:t>
      </w:r>
    </w:p>
    <w:p w14:paraId="43808C9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System::Void button3_Click(System::Object^ sender, System::EventArgs^ e) {</w:t>
      </w:r>
    </w:p>
    <w:p w14:paraId="359DB24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colorDialog1-&gt;ShowDialog();</w:t>
      </w:r>
    </w:p>
    <w:p w14:paraId="7DCE181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triangleColor = colorDialog1-&gt;Color;</w:t>
      </w:r>
    </w:p>
    <w:p w14:paraId="667E848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</w:t>
      </w:r>
    </w:p>
    <w:p w14:paraId="1EAEA04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System::Void button4_Click(System::Object^ sender, System::EventArgs^ e) {</w:t>
      </w:r>
    </w:p>
    <w:p w14:paraId="2C47CC50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colorDialog1-&gt;ShowDialog();</w:t>
      </w:r>
    </w:p>
    <w:p w14:paraId="5975F0F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arcColor = colorDialog1-&gt;Color;</w:t>
      </w:r>
    </w:p>
    <w:p w14:paraId="1CA99CF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</w:t>
      </w:r>
    </w:p>
    <w:p w14:paraId="31F70E17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System::Void button5_Click(System::Object^ sender, System::EventArgs^ e) {</w:t>
      </w:r>
    </w:p>
    <w:p w14:paraId="6DE44CD6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colorDialog1-&gt;ShowDialog();</w:t>
      </w:r>
    </w:p>
    <w:p w14:paraId="6A64AEB1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backColor = colorDialog1-&gt;Color;</w:t>
      </w:r>
    </w:p>
    <w:p w14:paraId="338EAD5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}</w:t>
      </w:r>
    </w:p>
    <w:p w14:paraId="039DCCA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private: System::Void button6_Click(System::Object^ sender, System::EventArgs^ e) {</w:t>
      </w:r>
    </w:p>
    <w:p w14:paraId="57C13D3E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if (pictureBox1-&gt;Image) {</w:t>
      </w:r>
    </w:p>
    <w:p w14:paraId="2B57692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String^ filename = "image.jpg";</w:t>
      </w:r>
    </w:p>
    <w:p w14:paraId="536A2A7A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pictureBox1-&gt;Image-&gt;Save(filename, System::Drawing::Imaging::ImageFormat::Jpeg);</w:t>
      </w:r>
    </w:p>
    <w:p w14:paraId="2AEC695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val="en-US"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  <w:t>MessageBox::Show("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Орнамент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 xml:space="preserve"> 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сохранён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 xml:space="preserve"> 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под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 xml:space="preserve"> 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именем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 xml:space="preserve"> " + filename, "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Файл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 xml:space="preserve"> </w:t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сохранён</w:t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>");</w:t>
      </w:r>
    </w:p>
    <w:p w14:paraId="4A91A1A4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val="en-US"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>}</w:t>
      </w:r>
    </w:p>
    <w:p w14:paraId="4FF3008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  <w:t>else {</w:t>
      </w:r>
    </w:p>
    <w:p w14:paraId="3867D665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  <w:t>MessageBox::Show("Орнамент отсутствует", "Ошибка!");</w:t>
      </w:r>
    </w:p>
    <w:p w14:paraId="02989FA3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</w: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  <w:t>}</w:t>
      </w:r>
    </w:p>
    <w:p w14:paraId="3430D382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ab/>
        <w:t>}</w:t>
      </w:r>
    </w:p>
    <w:p w14:paraId="502EEAE9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</w:p>
    <w:p w14:paraId="32F6BE78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>};</w:t>
      </w:r>
    </w:p>
    <w:p w14:paraId="3EF5C28F" w14:textId="77777777" w:rsidR="00CF16CC" w:rsidRPr="004B0A06" w:rsidRDefault="00CF16CC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highlight w:val="white"/>
          <w:lang w:eastAsia="en-US"/>
        </w:rPr>
      </w:pPr>
      <w:r w:rsidRPr="004B0A06">
        <w:rPr>
          <w:rFonts w:eastAsiaTheme="minorHAnsi"/>
          <w:sz w:val="16"/>
          <w:szCs w:val="16"/>
          <w:highlight w:val="white"/>
          <w:lang w:eastAsia="en-US"/>
        </w:rPr>
        <w:t>}</w:t>
      </w:r>
    </w:p>
    <w:p w14:paraId="2C2835FC" w14:textId="7F4E7633" w:rsidR="004424A5" w:rsidRPr="004B0A06" w:rsidRDefault="004424A5" w:rsidP="00CF16CC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sectPr w:rsidR="004424A5" w:rsidRPr="004B0A06" w:rsidSect="00C95B4B">
      <w:type w:val="continuous"/>
      <w:pgSz w:w="11906" w:h="16838"/>
      <w:pgMar w:top="1134" w:right="567" w:bottom="1134" w:left="1701" w:header="142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0F710" w14:textId="77777777" w:rsidR="0066737F" w:rsidRDefault="0066737F" w:rsidP="009E3FC4">
      <w:r>
        <w:separator/>
      </w:r>
    </w:p>
  </w:endnote>
  <w:endnote w:type="continuationSeparator" w:id="0">
    <w:p w14:paraId="701741AC" w14:textId="77777777" w:rsidR="0066737F" w:rsidRDefault="0066737F" w:rsidP="009E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5845024"/>
      <w:docPartObj>
        <w:docPartGallery w:val="Page Numbers (Bottom of Page)"/>
        <w:docPartUnique/>
      </w:docPartObj>
    </w:sdtPr>
    <w:sdtEndPr/>
    <w:sdtContent>
      <w:p w14:paraId="1FC11372" w14:textId="4C99027C" w:rsidR="00C95B4B" w:rsidRDefault="00C95B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9C2">
          <w:rPr>
            <w:noProof/>
          </w:rPr>
          <w:t>2</w:t>
        </w:r>
        <w:r>
          <w:fldChar w:fldCharType="end"/>
        </w:r>
      </w:p>
    </w:sdtContent>
  </w:sdt>
  <w:p w14:paraId="558C8921" w14:textId="77777777" w:rsidR="00C95B4B" w:rsidRDefault="00C95B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FD1D7" w14:textId="77777777" w:rsidR="0066737F" w:rsidRDefault="0066737F" w:rsidP="009E3FC4">
      <w:r>
        <w:separator/>
      </w:r>
    </w:p>
  </w:footnote>
  <w:footnote w:type="continuationSeparator" w:id="0">
    <w:p w14:paraId="0BD2ECA9" w14:textId="77777777" w:rsidR="0066737F" w:rsidRDefault="0066737F" w:rsidP="009E3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830946"/>
      <w:docPartObj>
        <w:docPartGallery w:val="Page Numbers (Top of Page)"/>
        <w:docPartUnique/>
      </w:docPartObj>
    </w:sdtPr>
    <w:sdtEndPr/>
    <w:sdtContent>
      <w:p w14:paraId="1670CEC4" w14:textId="78042CA4" w:rsidR="00564EC6" w:rsidRDefault="00AF69C2">
        <w:pPr>
          <w:pStyle w:val="a3"/>
          <w:jc w:val="center"/>
        </w:pPr>
      </w:p>
    </w:sdtContent>
  </w:sdt>
  <w:p w14:paraId="00B8E28A" w14:textId="77777777" w:rsidR="00564EC6" w:rsidRDefault="00564E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C77"/>
    <w:multiLevelType w:val="hybridMultilevel"/>
    <w:tmpl w:val="E3A6F0AA"/>
    <w:lvl w:ilvl="0" w:tplc="135C0096">
      <w:start w:val="1"/>
      <w:numFmt w:val="decimal"/>
      <w:lvlText w:val="%1."/>
      <w:lvlJc w:val="left"/>
      <w:pPr>
        <w:ind w:left="355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 w15:restartNumberingAfterBreak="0">
    <w:nsid w:val="01FA7EEF"/>
    <w:multiLevelType w:val="hybridMultilevel"/>
    <w:tmpl w:val="C0B6A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94E82"/>
    <w:multiLevelType w:val="hybridMultilevel"/>
    <w:tmpl w:val="4E6617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9970C6A"/>
    <w:multiLevelType w:val="multilevel"/>
    <w:tmpl w:val="D0F4B94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AA620DB"/>
    <w:multiLevelType w:val="hybridMultilevel"/>
    <w:tmpl w:val="833C3D98"/>
    <w:lvl w:ilvl="0" w:tplc="426CBC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AFC0638"/>
    <w:multiLevelType w:val="hybridMultilevel"/>
    <w:tmpl w:val="1EE83048"/>
    <w:lvl w:ilvl="0" w:tplc="381AB7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B543F7C"/>
    <w:multiLevelType w:val="hybridMultilevel"/>
    <w:tmpl w:val="1436B9E0"/>
    <w:lvl w:ilvl="0" w:tplc="87ECFDDE">
      <w:start w:val="1"/>
      <w:numFmt w:val="decimal"/>
      <w:lvlText w:val="%1."/>
      <w:lvlJc w:val="left"/>
      <w:pPr>
        <w:ind w:left="14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C641647"/>
    <w:multiLevelType w:val="hybridMultilevel"/>
    <w:tmpl w:val="BAC83B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CF71894"/>
    <w:multiLevelType w:val="hybridMultilevel"/>
    <w:tmpl w:val="17848E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E7B26FE"/>
    <w:multiLevelType w:val="hybridMultilevel"/>
    <w:tmpl w:val="227C3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A15C6"/>
    <w:multiLevelType w:val="hybridMultilevel"/>
    <w:tmpl w:val="0DAA9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8F2058"/>
    <w:multiLevelType w:val="multilevel"/>
    <w:tmpl w:val="7AD0F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2" w15:restartNumberingAfterBreak="0">
    <w:nsid w:val="1117601D"/>
    <w:multiLevelType w:val="hybridMultilevel"/>
    <w:tmpl w:val="0FF465B0"/>
    <w:lvl w:ilvl="0" w:tplc="20664306">
      <w:start w:val="1"/>
      <w:numFmt w:val="decimal"/>
      <w:lvlText w:val="%1."/>
      <w:lvlJc w:val="left"/>
      <w:pPr>
        <w:ind w:left="1353" w:hanging="360"/>
      </w:pPr>
    </w:lvl>
    <w:lvl w:ilvl="1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11EE0984"/>
    <w:multiLevelType w:val="hybridMultilevel"/>
    <w:tmpl w:val="9C46A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A728F"/>
    <w:multiLevelType w:val="hybridMultilevel"/>
    <w:tmpl w:val="3328126A"/>
    <w:lvl w:ilvl="0" w:tplc="2066430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3425193"/>
    <w:multiLevelType w:val="hybridMultilevel"/>
    <w:tmpl w:val="40C6787E"/>
    <w:lvl w:ilvl="0" w:tplc="E8E64B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1F6C2F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862CDD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16F3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6EE07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CAA233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26264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3E280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40E03E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3EB5740"/>
    <w:multiLevelType w:val="hybridMultilevel"/>
    <w:tmpl w:val="ED6CE20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18330AD5"/>
    <w:multiLevelType w:val="hybridMultilevel"/>
    <w:tmpl w:val="82961F6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186042BF"/>
    <w:multiLevelType w:val="hybridMultilevel"/>
    <w:tmpl w:val="F7FC1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5C0928"/>
    <w:multiLevelType w:val="hybridMultilevel"/>
    <w:tmpl w:val="1436B9E0"/>
    <w:lvl w:ilvl="0" w:tplc="87ECFDDE">
      <w:start w:val="1"/>
      <w:numFmt w:val="decimal"/>
      <w:lvlText w:val="%1."/>
      <w:lvlJc w:val="left"/>
      <w:pPr>
        <w:ind w:left="14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1F594AB6"/>
    <w:multiLevelType w:val="hybridMultilevel"/>
    <w:tmpl w:val="CCF43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FF7D6C"/>
    <w:multiLevelType w:val="multilevel"/>
    <w:tmpl w:val="7AD0F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2" w15:restartNumberingAfterBreak="0">
    <w:nsid w:val="238149E6"/>
    <w:multiLevelType w:val="hybridMultilevel"/>
    <w:tmpl w:val="AAD07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D277A4"/>
    <w:multiLevelType w:val="hybridMultilevel"/>
    <w:tmpl w:val="74D45702"/>
    <w:lvl w:ilvl="0" w:tplc="31C487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2C9D4BC7"/>
    <w:multiLevelType w:val="hybridMultilevel"/>
    <w:tmpl w:val="CCB28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F4399"/>
    <w:multiLevelType w:val="hybridMultilevel"/>
    <w:tmpl w:val="3614E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840A9"/>
    <w:multiLevelType w:val="hybridMultilevel"/>
    <w:tmpl w:val="879262F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37E21F25"/>
    <w:multiLevelType w:val="multilevel"/>
    <w:tmpl w:val="0C0C99E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2C17A94"/>
    <w:multiLevelType w:val="hybridMultilevel"/>
    <w:tmpl w:val="82961F6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9" w15:restartNumberingAfterBreak="0">
    <w:nsid w:val="5FE80C1B"/>
    <w:multiLevelType w:val="hybridMultilevel"/>
    <w:tmpl w:val="AB9C1FC2"/>
    <w:lvl w:ilvl="0" w:tplc="04190011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0" w:hanging="360"/>
      </w:pPr>
    </w:lvl>
    <w:lvl w:ilvl="2" w:tplc="0419001B" w:tentative="1">
      <w:start w:val="1"/>
      <w:numFmt w:val="lowerRoman"/>
      <w:lvlText w:val="%3."/>
      <w:lvlJc w:val="right"/>
      <w:pPr>
        <w:ind w:left="3860" w:hanging="180"/>
      </w:pPr>
    </w:lvl>
    <w:lvl w:ilvl="3" w:tplc="0419000F" w:tentative="1">
      <w:start w:val="1"/>
      <w:numFmt w:val="decimal"/>
      <w:lvlText w:val="%4."/>
      <w:lvlJc w:val="left"/>
      <w:pPr>
        <w:ind w:left="4580" w:hanging="360"/>
      </w:pPr>
    </w:lvl>
    <w:lvl w:ilvl="4" w:tplc="04190019" w:tentative="1">
      <w:start w:val="1"/>
      <w:numFmt w:val="lowerLetter"/>
      <w:lvlText w:val="%5."/>
      <w:lvlJc w:val="left"/>
      <w:pPr>
        <w:ind w:left="5300" w:hanging="360"/>
      </w:pPr>
    </w:lvl>
    <w:lvl w:ilvl="5" w:tplc="0419001B" w:tentative="1">
      <w:start w:val="1"/>
      <w:numFmt w:val="lowerRoman"/>
      <w:lvlText w:val="%6."/>
      <w:lvlJc w:val="right"/>
      <w:pPr>
        <w:ind w:left="6020" w:hanging="180"/>
      </w:pPr>
    </w:lvl>
    <w:lvl w:ilvl="6" w:tplc="0419000F" w:tentative="1">
      <w:start w:val="1"/>
      <w:numFmt w:val="decimal"/>
      <w:lvlText w:val="%7."/>
      <w:lvlJc w:val="left"/>
      <w:pPr>
        <w:ind w:left="6740" w:hanging="360"/>
      </w:pPr>
    </w:lvl>
    <w:lvl w:ilvl="7" w:tplc="04190019" w:tentative="1">
      <w:start w:val="1"/>
      <w:numFmt w:val="lowerLetter"/>
      <w:lvlText w:val="%8."/>
      <w:lvlJc w:val="left"/>
      <w:pPr>
        <w:ind w:left="7460" w:hanging="360"/>
      </w:pPr>
    </w:lvl>
    <w:lvl w:ilvl="8" w:tplc="041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30" w15:restartNumberingAfterBreak="0">
    <w:nsid w:val="65472B95"/>
    <w:multiLevelType w:val="hybridMultilevel"/>
    <w:tmpl w:val="A8C64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4514C"/>
    <w:multiLevelType w:val="hybridMultilevel"/>
    <w:tmpl w:val="127EDA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929157B"/>
    <w:multiLevelType w:val="hybridMultilevel"/>
    <w:tmpl w:val="99DE62C2"/>
    <w:lvl w:ilvl="0" w:tplc="7AE2AA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9B06238"/>
    <w:multiLevelType w:val="hybridMultilevel"/>
    <w:tmpl w:val="9ED6210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4" w15:restartNumberingAfterBreak="0">
    <w:nsid w:val="6D4657D0"/>
    <w:multiLevelType w:val="hybridMultilevel"/>
    <w:tmpl w:val="29E205E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44483"/>
    <w:multiLevelType w:val="multilevel"/>
    <w:tmpl w:val="83EC91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36" w15:restartNumberingAfterBreak="0">
    <w:nsid w:val="73D0B088"/>
    <w:multiLevelType w:val="hybridMultilevel"/>
    <w:tmpl w:val="FA0E7B54"/>
    <w:lvl w:ilvl="0" w:tplc="B7189F6C">
      <w:start w:val="1"/>
      <w:numFmt w:val="decimal"/>
      <w:lvlText w:val="%1."/>
      <w:lvlJc w:val="left"/>
      <w:pPr>
        <w:ind w:left="720" w:hanging="360"/>
      </w:pPr>
    </w:lvl>
    <w:lvl w:ilvl="1" w:tplc="833AC802">
      <w:start w:val="1"/>
      <w:numFmt w:val="lowerLetter"/>
      <w:lvlText w:val="%2."/>
      <w:lvlJc w:val="left"/>
      <w:pPr>
        <w:ind w:left="1440" w:hanging="360"/>
      </w:pPr>
    </w:lvl>
    <w:lvl w:ilvl="2" w:tplc="756A072E">
      <w:start w:val="1"/>
      <w:numFmt w:val="lowerRoman"/>
      <w:lvlText w:val="%3."/>
      <w:lvlJc w:val="right"/>
      <w:pPr>
        <w:ind w:left="2160" w:hanging="180"/>
      </w:pPr>
    </w:lvl>
    <w:lvl w:ilvl="3" w:tplc="AB3CA208">
      <w:start w:val="1"/>
      <w:numFmt w:val="decimal"/>
      <w:lvlText w:val="%4."/>
      <w:lvlJc w:val="left"/>
      <w:pPr>
        <w:ind w:left="2880" w:hanging="360"/>
      </w:pPr>
    </w:lvl>
    <w:lvl w:ilvl="4" w:tplc="7BEC974A">
      <w:start w:val="1"/>
      <w:numFmt w:val="lowerLetter"/>
      <w:lvlText w:val="%5."/>
      <w:lvlJc w:val="left"/>
      <w:pPr>
        <w:ind w:left="3600" w:hanging="360"/>
      </w:pPr>
    </w:lvl>
    <w:lvl w:ilvl="5" w:tplc="8E8E80B4">
      <w:start w:val="1"/>
      <w:numFmt w:val="lowerRoman"/>
      <w:lvlText w:val="%6."/>
      <w:lvlJc w:val="right"/>
      <w:pPr>
        <w:ind w:left="4320" w:hanging="180"/>
      </w:pPr>
    </w:lvl>
    <w:lvl w:ilvl="6" w:tplc="EE3C1FDE">
      <w:start w:val="1"/>
      <w:numFmt w:val="decimal"/>
      <w:lvlText w:val="%7."/>
      <w:lvlJc w:val="left"/>
      <w:pPr>
        <w:ind w:left="5040" w:hanging="360"/>
      </w:pPr>
    </w:lvl>
    <w:lvl w:ilvl="7" w:tplc="E362EB8A">
      <w:start w:val="1"/>
      <w:numFmt w:val="lowerLetter"/>
      <w:lvlText w:val="%8."/>
      <w:lvlJc w:val="left"/>
      <w:pPr>
        <w:ind w:left="5760" w:hanging="360"/>
      </w:pPr>
    </w:lvl>
    <w:lvl w:ilvl="8" w:tplc="9244B10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52317"/>
    <w:multiLevelType w:val="hybridMultilevel"/>
    <w:tmpl w:val="74A2E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534112"/>
    <w:multiLevelType w:val="multilevel"/>
    <w:tmpl w:val="5B3EC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CA8C547"/>
    <w:multiLevelType w:val="hybridMultilevel"/>
    <w:tmpl w:val="8F5C58F6"/>
    <w:lvl w:ilvl="0" w:tplc="35A20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4EA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83CE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41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0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AC03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20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069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C4AD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19"/>
  </w:num>
  <w:num w:numId="5">
    <w:abstractNumId w:val="13"/>
  </w:num>
  <w:num w:numId="6">
    <w:abstractNumId w:val="34"/>
  </w:num>
  <w:num w:numId="7">
    <w:abstractNumId w:val="6"/>
  </w:num>
  <w:num w:numId="8">
    <w:abstractNumId w:val="32"/>
  </w:num>
  <w:num w:numId="9">
    <w:abstractNumId w:val="4"/>
  </w:num>
  <w:num w:numId="10">
    <w:abstractNumId w:val="25"/>
  </w:num>
  <w:num w:numId="11">
    <w:abstractNumId w:val="38"/>
  </w:num>
  <w:num w:numId="12">
    <w:abstractNumId w:val="30"/>
  </w:num>
  <w:num w:numId="13">
    <w:abstractNumId w:val="27"/>
  </w:num>
  <w:num w:numId="14">
    <w:abstractNumId w:val="3"/>
  </w:num>
  <w:num w:numId="15">
    <w:abstractNumId w:val="23"/>
  </w:num>
  <w:num w:numId="16">
    <w:abstractNumId w:val="17"/>
  </w:num>
  <w:num w:numId="17">
    <w:abstractNumId w:val="37"/>
  </w:num>
  <w:num w:numId="18">
    <w:abstractNumId w:val="35"/>
  </w:num>
  <w:num w:numId="19">
    <w:abstractNumId w:val="16"/>
  </w:num>
  <w:num w:numId="20">
    <w:abstractNumId w:val="33"/>
  </w:num>
  <w:num w:numId="21">
    <w:abstractNumId w:val="11"/>
  </w:num>
  <w:num w:numId="22">
    <w:abstractNumId w:val="21"/>
  </w:num>
  <w:num w:numId="23">
    <w:abstractNumId w:val="24"/>
  </w:num>
  <w:num w:numId="24">
    <w:abstractNumId w:val="26"/>
  </w:num>
  <w:num w:numId="25">
    <w:abstractNumId w:val="10"/>
  </w:num>
  <w:num w:numId="26">
    <w:abstractNumId w:val="5"/>
  </w:num>
  <w:num w:numId="27">
    <w:abstractNumId w:val="29"/>
  </w:num>
  <w:num w:numId="28">
    <w:abstractNumId w:val="22"/>
  </w:num>
  <w:num w:numId="29">
    <w:abstractNumId w:val="8"/>
  </w:num>
  <w:num w:numId="30">
    <w:abstractNumId w:val="7"/>
  </w:num>
  <w:num w:numId="31">
    <w:abstractNumId w:val="2"/>
  </w:num>
  <w:num w:numId="32">
    <w:abstractNumId w:val="1"/>
  </w:num>
  <w:num w:numId="33">
    <w:abstractNumId w:val="9"/>
  </w:num>
  <w:num w:numId="34">
    <w:abstractNumId w:val="39"/>
  </w:num>
  <w:num w:numId="35">
    <w:abstractNumId w:val="31"/>
  </w:num>
  <w:num w:numId="36">
    <w:abstractNumId w:val="12"/>
  </w:num>
  <w:num w:numId="37">
    <w:abstractNumId w:val="14"/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EB"/>
    <w:rsid w:val="00000442"/>
    <w:rsid w:val="0000389F"/>
    <w:rsid w:val="00007A9E"/>
    <w:rsid w:val="000149DE"/>
    <w:rsid w:val="00017AED"/>
    <w:rsid w:val="00024C4A"/>
    <w:rsid w:val="000258AD"/>
    <w:rsid w:val="000273D6"/>
    <w:rsid w:val="00031FDA"/>
    <w:rsid w:val="000336CF"/>
    <w:rsid w:val="00036C76"/>
    <w:rsid w:val="00046E79"/>
    <w:rsid w:val="00051952"/>
    <w:rsid w:val="000571E6"/>
    <w:rsid w:val="000604D0"/>
    <w:rsid w:val="00062104"/>
    <w:rsid w:val="0006368F"/>
    <w:rsid w:val="000653F5"/>
    <w:rsid w:val="00065E6E"/>
    <w:rsid w:val="0006779B"/>
    <w:rsid w:val="0007105A"/>
    <w:rsid w:val="000743BB"/>
    <w:rsid w:val="00081C89"/>
    <w:rsid w:val="000843F9"/>
    <w:rsid w:val="00086E0F"/>
    <w:rsid w:val="0009308A"/>
    <w:rsid w:val="00093517"/>
    <w:rsid w:val="00096F82"/>
    <w:rsid w:val="000A53A6"/>
    <w:rsid w:val="000A7B18"/>
    <w:rsid w:val="000B40FB"/>
    <w:rsid w:val="000B4B62"/>
    <w:rsid w:val="000C2B8A"/>
    <w:rsid w:val="000C5398"/>
    <w:rsid w:val="000C7AC9"/>
    <w:rsid w:val="000D12F9"/>
    <w:rsid w:val="000D43DF"/>
    <w:rsid w:val="000F090A"/>
    <w:rsid w:val="000F0FB0"/>
    <w:rsid w:val="000F1BE2"/>
    <w:rsid w:val="000F3C77"/>
    <w:rsid w:val="000F6A4B"/>
    <w:rsid w:val="0010003B"/>
    <w:rsid w:val="00106367"/>
    <w:rsid w:val="00114DB7"/>
    <w:rsid w:val="001154D2"/>
    <w:rsid w:val="00117A99"/>
    <w:rsid w:val="00120004"/>
    <w:rsid w:val="00120159"/>
    <w:rsid w:val="001208B7"/>
    <w:rsid w:val="00123F69"/>
    <w:rsid w:val="00125E35"/>
    <w:rsid w:val="00127219"/>
    <w:rsid w:val="00127ABE"/>
    <w:rsid w:val="001319EC"/>
    <w:rsid w:val="00133919"/>
    <w:rsid w:val="0013706F"/>
    <w:rsid w:val="001408B1"/>
    <w:rsid w:val="00143BC4"/>
    <w:rsid w:val="001531C3"/>
    <w:rsid w:val="00157633"/>
    <w:rsid w:val="00167356"/>
    <w:rsid w:val="001709A3"/>
    <w:rsid w:val="001776ED"/>
    <w:rsid w:val="00181171"/>
    <w:rsid w:val="001812FE"/>
    <w:rsid w:val="00182763"/>
    <w:rsid w:val="00182C5A"/>
    <w:rsid w:val="001877A2"/>
    <w:rsid w:val="00192A01"/>
    <w:rsid w:val="001933D8"/>
    <w:rsid w:val="001A1AC8"/>
    <w:rsid w:val="001A3876"/>
    <w:rsid w:val="001B05A1"/>
    <w:rsid w:val="001B0D8D"/>
    <w:rsid w:val="001B2508"/>
    <w:rsid w:val="001B2F17"/>
    <w:rsid w:val="001C2129"/>
    <w:rsid w:val="001C7E31"/>
    <w:rsid w:val="001D32C4"/>
    <w:rsid w:val="001D511D"/>
    <w:rsid w:val="001D5880"/>
    <w:rsid w:val="001E17E9"/>
    <w:rsid w:val="001E6B9B"/>
    <w:rsid w:val="001E7CD2"/>
    <w:rsid w:val="001F04B0"/>
    <w:rsid w:val="001F35C4"/>
    <w:rsid w:val="002130E4"/>
    <w:rsid w:val="00221726"/>
    <w:rsid w:val="00222A0E"/>
    <w:rsid w:val="00237AE9"/>
    <w:rsid w:val="0024450B"/>
    <w:rsid w:val="00245D89"/>
    <w:rsid w:val="00257197"/>
    <w:rsid w:val="002576DF"/>
    <w:rsid w:val="00260624"/>
    <w:rsid w:val="00262FEE"/>
    <w:rsid w:val="00265F22"/>
    <w:rsid w:val="002678D5"/>
    <w:rsid w:val="00271780"/>
    <w:rsid w:val="0027374E"/>
    <w:rsid w:val="00275AAC"/>
    <w:rsid w:val="00275B6A"/>
    <w:rsid w:val="002778B5"/>
    <w:rsid w:val="002801AC"/>
    <w:rsid w:val="00280620"/>
    <w:rsid w:val="002839E7"/>
    <w:rsid w:val="00283B9B"/>
    <w:rsid w:val="00286663"/>
    <w:rsid w:val="00292F3B"/>
    <w:rsid w:val="00293648"/>
    <w:rsid w:val="00297B4C"/>
    <w:rsid w:val="002A5055"/>
    <w:rsid w:val="002A6173"/>
    <w:rsid w:val="002B783F"/>
    <w:rsid w:val="002C312B"/>
    <w:rsid w:val="002D1984"/>
    <w:rsid w:val="002E3233"/>
    <w:rsid w:val="002F0C10"/>
    <w:rsid w:val="002F2C1B"/>
    <w:rsid w:val="003011DD"/>
    <w:rsid w:val="00302DCD"/>
    <w:rsid w:val="00310D18"/>
    <w:rsid w:val="003143FB"/>
    <w:rsid w:val="0033083E"/>
    <w:rsid w:val="0033363B"/>
    <w:rsid w:val="00340E7A"/>
    <w:rsid w:val="003411DA"/>
    <w:rsid w:val="00344571"/>
    <w:rsid w:val="00345182"/>
    <w:rsid w:val="00345ABC"/>
    <w:rsid w:val="00347A57"/>
    <w:rsid w:val="00354072"/>
    <w:rsid w:val="0035467D"/>
    <w:rsid w:val="00357C59"/>
    <w:rsid w:val="003721D2"/>
    <w:rsid w:val="003756EA"/>
    <w:rsid w:val="0038156C"/>
    <w:rsid w:val="003879BD"/>
    <w:rsid w:val="003933CB"/>
    <w:rsid w:val="003A4954"/>
    <w:rsid w:val="003A75FC"/>
    <w:rsid w:val="003A7C69"/>
    <w:rsid w:val="003D4DF9"/>
    <w:rsid w:val="003D6473"/>
    <w:rsid w:val="003E629A"/>
    <w:rsid w:val="003E652D"/>
    <w:rsid w:val="003E7AE2"/>
    <w:rsid w:val="003F05D5"/>
    <w:rsid w:val="003F7004"/>
    <w:rsid w:val="004039EF"/>
    <w:rsid w:val="00406848"/>
    <w:rsid w:val="0040750E"/>
    <w:rsid w:val="00411B41"/>
    <w:rsid w:val="00412414"/>
    <w:rsid w:val="00414088"/>
    <w:rsid w:val="00415510"/>
    <w:rsid w:val="004176BA"/>
    <w:rsid w:val="0042209C"/>
    <w:rsid w:val="00424458"/>
    <w:rsid w:val="00424D06"/>
    <w:rsid w:val="00440101"/>
    <w:rsid w:val="004424A5"/>
    <w:rsid w:val="00446C6F"/>
    <w:rsid w:val="00446F2A"/>
    <w:rsid w:val="00473E91"/>
    <w:rsid w:val="0049007C"/>
    <w:rsid w:val="004908D6"/>
    <w:rsid w:val="004911CE"/>
    <w:rsid w:val="00492726"/>
    <w:rsid w:val="00495CF3"/>
    <w:rsid w:val="004A2827"/>
    <w:rsid w:val="004A5FEA"/>
    <w:rsid w:val="004A7462"/>
    <w:rsid w:val="004A7F5C"/>
    <w:rsid w:val="004B01DC"/>
    <w:rsid w:val="004B0A06"/>
    <w:rsid w:val="004B0C20"/>
    <w:rsid w:val="004C12E6"/>
    <w:rsid w:val="004C5ADA"/>
    <w:rsid w:val="004C5ADB"/>
    <w:rsid w:val="004C655C"/>
    <w:rsid w:val="004C70CF"/>
    <w:rsid w:val="004E5E9C"/>
    <w:rsid w:val="004F1B45"/>
    <w:rsid w:val="004F22F4"/>
    <w:rsid w:val="004F670F"/>
    <w:rsid w:val="005033D3"/>
    <w:rsid w:val="005141B7"/>
    <w:rsid w:val="005155AC"/>
    <w:rsid w:val="00516D75"/>
    <w:rsid w:val="005176FE"/>
    <w:rsid w:val="00517EEA"/>
    <w:rsid w:val="00522B6B"/>
    <w:rsid w:val="0052317C"/>
    <w:rsid w:val="0052669B"/>
    <w:rsid w:val="0054038B"/>
    <w:rsid w:val="00540C42"/>
    <w:rsid w:val="00561D7B"/>
    <w:rsid w:val="0056475F"/>
    <w:rsid w:val="00564EC6"/>
    <w:rsid w:val="00566099"/>
    <w:rsid w:val="0056611C"/>
    <w:rsid w:val="0057447A"/>
    <w:rsid w:val="00584CA8"/>
    <w:rsid w:val="00586A5E"/>
    <w:rsid w:val="00587CCE"/>
    <w:rsid w:val="0059265C"/>
    <w:rsid w:val="005931BC"/>
    <w:rsid w:val="00595656"/>
    <w:rsid w:val="005A1320"/>
    <w:rsid w:val="005A4788"/>
    <w:rsid w:val="005A5136"/>
    <w:rsid w:val="005A72D8"/>
    <w:rsid w:val="005B3355"/>
    <w:rsid w:val="005B45A0"/>
    <w:rsid w:val="005B5B28"/>
    <w:rsid w:val="005B69B7"/>
    <w:rsid w:val="005C0C62"/>
    <w:rsid w:val="005C16AD"/>
    <w:rsid w:val="005C3F84"/>
    <w:rsid w:val="005C4D56"/>
    <w:rsid w:val="005C767F"/>
    <w:rsid w:val="005D0B88"/>
    <w:rsid w:val="005D3E1F"/>
    <w:rsid w:val="005D5E48"/>
    <w:rsid w:val="005D6C94"/>
    <w:rsid w:val="005E255F"/>
    <w:rsid w:val="005E39A3"/>
    <w:rsid w:val="005E6F71"/>
    <w:rsid w:val="005F0E3B"/>
    <w:rsid w:val="005F1803"/>
    <w:rsid w:val="006000E2"/>
    <w:rsid w:val="006017E0"/>
    <w:rsid w:val="00601DA2"/>
    <w:rsid w:val="006039C6"/>
    <w:rsid w:val="00605A57"/>
    <w:rsid w:val="00606FEC"/>
    <w:rsid w:val="006077FC"/>
    <w:rsid w:val="00612108"/>
    <w:rsid w:val="0061529C"/>
    <w:rsid w:val="0062240B"/>
    <w:rsid w:val="00623049"/>
    <w:rsid w:val="00624D66"/>
    <w:rsid w:val="006274C4"/>
    <w:rsid w:val="006366F8"/>
    <w:rsid w:val="00642CBD"/>
    <w:rsid w:val="00644795"/>
    <w:rsid w:val="006632C4"/>
    <w:rsid w:val="0066737F"/>
    <w:rsid w:val="0068390A"/>
    <w:rsid w:val="006909CF"/>
    <w:rsid w:val="00692793"/>
    <w:rsid w:val="0069291E"/>
    <w:rsid w:val="006974E6"/>
    <w:rsid w:val="00697F39"/>
    <w:rsid w:val="006A0019"/>
    <w:rsid w:val="006A1D73"/>
    <w:rsid w:val="006A3ED6"/>
    <w:rsid w:val="006A47F9"/>
    <w:rsid w:val="006A528A"/>
    <w:rsid w:val="006A58B3"/>
    <w:rsid w:val="006B0C06"/>
    <w:rsid w:val="006B1387"/>
    <w:rsid w:val="006B2290"/>
    <w:rsid w:val="006B5A75"/>
    <w:rsid w:val="006C0A18"/>
    <w:rsid w:val="006C0FEB"/>
    <w:rsid w:val="006C3862"/>
    <w:rsid w:val="006C6188"/>
    <w:rsid w:val="006C6AA8"/>
    <w:rsid w:val="006D2B7D"/>
    <w:rsid w:val="006D6846"/>
    <w:rsid w:val="006E1153"/>
    <w:rsid w:val="006E4A45"/>
    <w:rsid w:val="006F1CA5"/>
    <w:rsid w:val="006F349D"/>
    <w:rsid w:val="006F4824"/>
    <w:rsid w:val="00700333"/>
    <w:rsid w:val="0070794E"/>
    <w:rsid w:val="007156BC"/>
    <w:rsid w:val="00726EE6"/>
    <w:rsid w:val="007415CE"/>
    <w:rsid w:val="00745344"/>
    <w:rsid w:val="007671CD"/>
    <w:rsid w:val="007711B0"/>
    <w:rsid w:val="00771387"/>
    <w:rsid w:val="0077573F"/>
    <w:rsid w:val="00776A86"/>
    <w:rsid w:val="007860CD"/>
    <w:rsid w:val="00790E75"/>
    <w:rsid w:val="00794095"/>
    <w:rsid w:val="007A61A1"/>
    <w:rsid w:val="007A6CA4"/>
    <w:rsid w:val="007A6EC7"/>
    <w:rsid w:val="007B1E07"/>
    <w:rsid w:val="007B277F"/>
    <w:rsid w:val="007B39E3"/>
    <w:rsid w:val="007B7315"/>
    <w:rsid w:val="007C2086"/>
    <w:rsid w:val="007C56D4"/>
    <w:rsid w:val="007D2FBE"/>
    <w:rsid w:val="007D33FC"/>
    <w:rsid w:val="007D60B1"/>
    <w:rsid w:val="007D7F69"/>
    <w:rsid w:val="007E7E88"/>
    <w:rsid w:val="007F25EF"/>
    <w:rsid w:val="007F7C81"/>
    <w:rsid w:val="0080451F"/>
    <w:rsid w:val="0082064B"/>
    <w:rsid w:val="008251F0"/>
    <w:rsid w:val="0082544A"/>
    <w:rsid w:val="00832BF1"/>
    <w:rsid w:val="0083447E"/>
    <w:rsid w:val="00840532"/>
    <w:rsid w:val="00840836"/>
    <w:rsid w:val="00846BF3"/>
    <w:rsid w:val="008527DA"/>
    <w:rsid w:val="00852DB7"/>
    <w:rsid w:val="00857152"/>
    <w:rsid w:val="008619C7"/>
    <w:rsid w:val="00862911"/>
    <w:rsid w:val="008642E4"/>
    <w:rsid w:val="008666BC"/>
    <w:rsid w:val="008720EC"/>
    <w:rsid w:val="0087392A"/>
    <w:rsid w:val="00873E92"/>
    <w:rsid w:val="00881F45"/>
    <w:rsid w:val="00881F98"/>
    <w:rsid w:val="008839CE"/>
    <w:rsid w:val="0088500B"/>
    <w:rsid w:val="008866A1"/>
    <w:rsid w:val="00886A57"/>
    <w:rsid w:val="00887094"/>
    <w:rsid w:val="00892912"/>
    <w:rsid w:val="0089337F"/>
    <w:rsid w:val="00896769"/>
    <w:rsid w:val="008B0877"/>
    <w:rsid w:val="008B23BA"/>
    <w:rsid w:val="008B4F37"/>
    <w:rsid w:val="008C0A01"/>
    <w:rsid w:val="008C282E"/>
    <w:rsid w:val="008C404C"/>
    <w:rsid w:val="008E1509"/>
    <w:rsid w:val="008E2A51"/>
    <w:rsid w:val="008E364B"/>
    <w:rsid w:val="008E4FF6"/>
    <w:rsid w:val="008E61AF"/>
    <w:rsid w:val="008E63C2"/>
    <w:rsid w:val="008E6C76"/>
    <w:rsid w:val="008E7BCE"/>
    <w:rsid w:val="008F2A6F"/>
    <w:rsid w:val="008F77EC"/>
    <w:rsid w:val="00904DC5"/>
    <w:rsid w:val="00913375"/>
    <w:rsid w:val="00916EC0"/>
    <w:rsid w:val="00923F65"/>
    <w:rsid w:val="009262F3"/>
    <w:rsid w:val="009312A6"/>
    <w:rsid w:val="009343AF"/>
    <w:rsid w:val="00935E1C"/>
    <w:rsid w:val="009417C0"/>
    <w:rsid w:val="0094366B"/>
    <w:rsid w:val="009450A2"/>
    <w:rsid w:val="00946257"/>
    <w:rsid w:val="00947A21"/>
    <w:rsid w:val="00947AFE"/>
    <w:rsid w:val="00963F4A"/>
    <w:rsid w:val="009641E8"/>
    <w:rsid w:val="00964635"/>
    <w:rsid w:val="00965815"/>
    <w:rsid w:val="00967629"/>
    <w:rsid w:val="0097442E"/>
    <w:rsid w:val="00974431"/>
    <w:rsid w:val="00977EFA"/>
    <w:rsid w:val="00983971"/>
    <w:rsid w:val="00991AF9"/>
    <w:rsid w:val="0099271C"/>
    <w:rsid w:val="00995DFC"/>
    <w:rsid w:val="009964B7"/>
    <w:rsid w:val="009A1FEA"/>
    <w:rsid w:val="009A34B6"/>
    <w:rsid w:val="009B2E6D"/>
    <w:rsid w:val="009B32D6"/>
    <w:rsid w:val="009B52F2"/>
    <w:rsid w:val="009C3AB1"/>
    <w:rsid w:val="009C4362"/>
    <w:rsid w:val="009C47E6"/>
    <w:rsid w:val="009C52CE"/>
    <w:rsid w:val="009C5619"/>
    <w:rsid w:val="009D143D"/>
    <w:rsid w:val="009E363E"/>
    <w:rsid w:val="009E3B31"/>
    <w:rsid w:val="009E3FC4"/>
    <w:rsid w:val="00A0272A"/>
    <w:rsid w:val="00A0403C"/>
    <w:rsid w:val="00A10D9C"/>
    <w:rsid w:val="00A21589"/>
    <w:rsid w:val="00A37F5D"/>
    <w:rsid w:val="00A4384B"/>
    <w:rsid w:val="00A461C1"/>
    <w:rsid w:val="00A5382A"/>
    <w:rsid w:val="00A53E88"/>
    <w:rsid w:val="00A563E6"/>
    <w:rsid w:val="00A61A1F"/>
    <w:rsid w:val="00A63399"/>
    <w:rsid w:val="00A72BA9"/>
    <w:rsid w:val="00A72D41"/>
    <w:rsid w:val="00A72F64"/>
    <w:rsid w:val="00A73C17"/>
    <w:rsid w:val="00A73F49"/>
    <w:rsid w:val="00A746E7"/>
    <w:rsid w:val="00A75E1C"/>
    <w:rsid w:val="00A76CCF"/>
    <w:rsid w:val="00A90785"/>
    <w:rsid w:val="00A9245E"/>
    <w:rsid w:val="00A93111"/>
    <w:rsid w:val="00A93373"/>
    <w:rsid w:val="00A95134"/>
    <w:rsid w:val="00AA0733"/>
    <w:rsid w:val="00AA4C67"/>
    <w:rsid w:val="00AB5A7E"/>
    <w:rsid w:val="00AC583D"/>
    <w:rsid w:val="00AD025B"/>
    <w:rsid w:val="00AD78C0"/>
    <w:rsid w:val="00AE27F5"/>
    <w:rsid w:val="00AE6223"/>
    <w:rsid w:val="00AE79C2"/>
    <w:rsid w:val="00AF210D"/>
    <w:rsid w:val="00AF330F"/>
    <w:rsid w:val="00AF361D"/>
    <w:rsid w:val="00AF5A84"/>
    <w:rsid w:val="00AF69C2"/>
    <w:rsid w:val="00AF6F65"/>
    <w:rsid w:val="00B03267"/>
    <w:rsid w:val="00B0398B"/>
    <w:rsid w:val="00B0503F"/>
    <w:rsid w:val="00B06804"/>
    <w:rsid w:val="00B077B8"/>
    <w:rsid w:val="00B160F7"/>
    <w:rsid w:val="00B210E8"/>
    <w:rsid w:val="00B212D4"/>
    <w:rsid w:val="00B222E0"/>
    <w:rsid w:val="00B32C7A"/>
    <w:rsid w:val="00B3518A"/>
    <w:rsid w:val="00B409BA"/>
    <w:rsid w:val="00B432FA"/>
    <w:rsid w:val="00B4437D"/>
    <w:rsid w:val="00B44E49"/>
    <w:rsid w:val="00B47E92"/>
    <w:rsid w:val="00B54CD2"/>
    <w:rsid w:val="00B557C7"/>
    <w:rsid w:val="00B566DC"/>
    <w:rsid w:val="00B63CA1"/>
    <w:rsid w:val="00B673B9"/>
    <w:rsid w:val="00B72EC4"/>
    <w:rsid w:val="00B813FB"/>
    <w:rsid w:val="00B81BD5"/>
    <w:rsid w:val="00B82863"/>
    <w:rsid w:val="00B849B5"/>
    <w:rsid w:val="00B94313"/>
    <w:rsid w:val="00B95CE0"/>
    <w:rsid w:val="00BA3DBC"/>
    <w:rsid w:val="00BB0080"/>
    <w:rsid w:val="00BB1EDB"/>
    <w:rsid w:val="00BB2816"/>
    <w:rsid w:val="00BB347F"/>
    <w:rsid w:val="00BB4101"/>
    <w:rsid w:val="00BB58A9"/>
    <w:rsid w:val="00BC0A51"/>
    <w:rsid w:val="00BC2960"/>
    <w:rsid w:val="00BC35AD"/>
    <w:rsid w:val="00BC3D15"/>
    <w:rsid w:val="00BC452F"/>
    <w:rsid w:val="00BC7C54"/>
    <w:rsid w:val="00BD3FFB"/>
    <w:rsid w:val="00BD41CC"/>
    <w:rsid w:val="00BD6B71"/>
    <w:rsid w:val="00BE0ACF"/>
    <w:rsid w:val="00BE12D7"/>
    <w:rsid w:val="00BE1793"/>
    <w:rsid w:val="00BE4E9C"/>
    <w:rsid w:val="00BE6942"/>
    <w:rsid w:val="00BF0617"/>
    <w:rsid w:val="00BF2439"/>
    <w:rsid w:val="00BF28EC"/>
    <w:rsid w:val="00BF2AB4"/>
    <w:rsid w:val="00BF46BC"/>
    <w:rsid w:val="00C07C8D"/>
    <w:rsid w:val="00C17011"/>
    <w:rsid w:val="00C261B2"/>
    <w:rsid w:val="00C2694D"/>
    <w:rsid w:val="00C3000F"/>
    <w:rsid w:val="00C33613"/>
    <w:rsid w:val="00C3396C"/>
    <w:rsid w:val="00C401CE"/>
    <w:rsid w:val="00C51B69"/>
    <w:rsid w:val="00C56160"/>
    <w:rsid w:val="00C60CBC"/>
    <w:rsid w:val="00C65CD3"/>
    <w:rsid w:val="00C83CCF"/>
    <w:rsid w:val="00C8560E"/>
    <w:rsid w:val="00C85BF8"/>
    <w:rsid w:val="00C90FF6"/>
    <w:rsid w:val="00C93AE4"/>
    <w:rsid w:val="00C9492D"/>
    <w:rsid w:val="00C95B4B"/>
    <w:rsid w:val="00C95BD7"/>
    <w:rsid w:val="00C97794"/>
    <w:rsid w:val="00CA4CAB"/>
    <w:rsid w:val="00CA78AC"/>
    <w:rsid w:val="00CB1300"/>
    <w:rsid w:val="00CB6A9F"/>
    <w:rsid w:val="00CB6BB5"/>
    <w:rsid w:val="00CC1968"/>
    <w:rsid w:val="00CC2750"/>
    <w:rsid w:val="00CC6C2A"/>
    <w:rsid w:val="00CC7844"/>
    <w:rsid w:val="00CD6F68"/>
    <w:rsid w:val="00CE1359"/>
    <w:rsid w:val="00CE7B75"/>
    <w:rsid w:val="00CE7FBC"/>
    <w:rsid w:val="00CF16CC"/>
    <w:rsid w:val="00CF46D5"/>
    <w:rsid w:val="00CF64E7"/>
    <w:rsid w:val="00D02E5B"/>
    <w:rsid w:val="00D06069"/>
    <w:rsid w:val="00D1029F"/>
    <w:rsid w:val="00D14446"/>
    <w:rsid w:val="00D14E32"/>
    <w:rsid w:val="00D165A4"/>
    <w:rsid w:val="00D21FE1"/>
    <w:rsid w:val="00D25DC5"/>
    <w:rsid w:val="00D26046"/>
    <w:rsid w:val="00D269C1"/>
    <w:rsid w:val="00D33B9B"/>
    <w:rsid w:val="00D35662"/>
    <w:rsid w:val="00D35F77"/>
    <w:rsid w:val="00D411CA"/>
    <w:rsid w:val="00D42156"/>
    <w:rsid w:val="00D425E2"/>
    <w:rsid w:val="00D43FCF"/>
    <w:rsid w:val="00D45D09"/>
    <w:rsid w:val="00D460B7"/>
    <w:rsid w:val="00D50A7C"/>
    <w:rsid w:val="00D51389"/>
    <w:rsid w:val="00D5196F"/>
    <w:rsid w:val="00D51C5F"/>
    <w:rsid w:val="00D51E04"/>
    <w:rsid w:val="00D52E2F"/>
    <w:rsid w:val="00D52FB6"/>
    <w:rsid w:val="00D54E96"/>
    <w:rsid w:val="00D63355"/>
    <w:rsid w:val="00D66058"/>
    <w:rsid w:val="00D70DD0"/>
    <w:rsid w:val="00D72939"/>
    <w:rsid w:val="00D827B8"/>
    <w:rsid w:val="00D82B36"/>
    <w:rsid w:val="00D84F59"/>
    <w:rsid w:val="00D85FA4"/>
    <w:rsid w:val="00D85FC4"/>
    <w:rsid w:val="00D91276"/>
    <w:rsid w:val="00D914EE"/>
    <w:rsid w:val="00D91D2D"/>
    <w:rsid w:val="00D92BE8"/>
    <w:rsid w:val="00D93910"/>
    <w:rsid w:val="00D94F6D"/>
    <w:rsid w:val="00D94FA7"/>
    <w:rsid w:val="00DA3538"/>
    <w:rsid w:val="00DA407A"/>
    <w:rsid w:val="00DA69D6"/>
    <w:rsid w:val="00DB01B1"/>
    <w:rsid w:val="00DB5989"/>
    <w:rsid w:val="00DC06B1"/>
    <w:rsid w:val="00DD00D5"/>
    <w:rsid w:val="00DD0880"/>
    <w:rsid w:val="00DD4891"/>
    <w:rsid w:val="00DD6DDB"/>
    <w:rsid w:val="00DE07B4"/>
    <w:rsid w:val="00DE0FE5"/>
    <w:rsid w:val="00DE19C2"/>
    <w:rsid w:val="00DE4383"/>
    <w:rsid w:val="00DE7537"/>
    <w:rsid w:val="00DE762C"/>
    <w:rsid w:val="00DF04E0"/>
    <w:rsid w:val="00DF221E"/>
    <w:rsid w:val="00DF372B"/>
    <w:rsid w:val="00DF4CA9"/>
    <w:rsid w:val="00E00BBC"/>
    <w:rsid w:val="00E02AA7"/>
    <w:rsid w:val="00E03707"/>
    <w:rsid w:val="00E10B07"/>
    <w:rsid w:val="00E124DE"/>
    <w:rsid w:val="00E16DF6"/>
    <w:rsid w:val="00E2296F"/>
    <w:rsid w:val="00E25BB0"/>
    <w:rsid w:val="00E26969"/>
    <w:rsid w:val="00E31FCF"/>
    <w:rsid w:val="00E3312F"/>
    <w:rsid w:val="00E378C7"/>
    <w:rsid w:val="00E419ED"/>
    <w:rsid w:val="00E42026"/>
    <w:rsid w:val="00E4459A"/>
    <w:rsid w:val="00E5396C"/>
    <w:rsid w:val="00E53AC0"/>
    <w:rsid w:val="00E53E02"/>
    <w:rsid w:val="00E56681"/>
    <w:rsid w:val="00E61BD0"/>
    <w:rsid w:val="00E621B2"/>
    <w:rsid w:val="00E63362"/>
    <w:rsid w:val="00E65335"/>
    <w:rsid w:val="00E736AA"/>
    <w:rsid w:val="00E8024E"/>
    <w:rsid w:val="00E81205"/>
    <w:rsid w:val="00E9222B"/>
    <w:rsid w:val="00E96FD0"/>
    <w:rsid w:val="00E9720B"/>
    <w:rsid w:val="00EA00C3"/>
    <w:rsid w:val="00EA04F1"/>
    <w:rsid w:val="00EA40CE"/>
    <w:rsid w:val="00EB16F8"/>
    <w:rsid w:val="00EB2A2F"/>
    <w:rsid w:val="00EB7012"/>
    <w:rsid w:val="00EB7A2A"/>
    <w:rsid w:val="00ED056C"/>
    <w:rsid w:val="00ED2311"/>
    <w:rsid w:val="00ED49EE"/>
    <w:rsid w:val="00ED5C51"/>
    <w:rsid w:val="00EE42E4"/>
    <w:rsid w:val="00EF0040"/>
    <w:rsid w:val="00EF2D3B"/>
    <w:rsid w:val="00EF34DB"/>
    <w:rsid w:val="00EF6930"/>
    <w:rsid w:val="00EF6E10"/>
    <w:rsid w:val="00F01710"/>
    <w:rsid w:val="00F12099"/>
    <w:rsid w:val="00F13EEC"/>
    <w:rsid w:val="00F1501F"/>
    <w:rsid w:val="00F15CBC"/>
    <w:rsid w:val="00F16ED8"/>
    <w:rsid w:val="00F21ECA"/>
    <w:rsid w:val="00F2471A"/>
    <w:rsid w:val="00F25600"/>
    <w:rsid w:val="00F42F91"/>
    <w:rsid w:val="00F55406"/>
    <w:rsid w:val="00F5767F"/>
    <w:rsid w:val="00F606E0"/>
    <w:rsid w:val="00F61302"/>
    <w:rsid w:val="00F65C6E"/>
    <w:rsid w:val="00F6611A"/>
    <w:rsid w:val="00F75A0C"/>
    <w:rsid w:val="00F774FC"/>
    <w:rsid w:val="00F858ED"/>
    <w:rsid w:val="00F901EB"/>
    <w:rsid w:val="00F90EDD"/>
    <w:rsid w:val="00F91DE7"/>
    <w:rsid w:val="00F91F42"/>
    <w:rsid w:val="00F94DDB"/>
    <w:rsid w:val="00F94F60"/>
    <w:rsid w:val="00F967DE"/>
    <w:rsid w:val="00FA5000"/>
    <w:rsid w:val="00FA54FA"/>
    <w:rsid w:val="00FA588B"/>
    <w:rsid w:val="00FB3193"/>
    <w:rsid w:val="00FB3FAC"/>
    <w:rsid w:val="00FB6ED2"/>
    <w:rsid w:val="00FC02AC"/>
    <w:rsid w:val="00FC764E"/>
    <w:rsid w:val="00FD0ED7"/>
    <w:rsid w:val="00FD138C"/>
    <w:rsid w:val="00FD3356"/>
    <w:rsid w:val="00FD40CA"/>
    <w:rsid w:val="00FD5298"/>
    <w:rsid w:val="00FD55CA"/>
    <w:rsid w:val="00FE69B2"/>
    <w:rsid w:val="00FE6BBC"/>
    <w:rsid w:val="00FE73D4"/>
    <w:rsid w:val="00F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3"/>
    <o:shapelayout v:ext="edit">
      <o:idmap v:ext="edit" data="1"/>
    </o:shapelayout>
  </w:shapeDefaults>
  <w:decimalSymbol w:val=","/>
  <w:listSeparator w:val=";"/>
  <w14:docId w14:val="3BDB16B5"/>
  <w15:docId w15:val="{AF6F30B6-04A4-4C96-B76A-06EE35E5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E3F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27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6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23F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3FC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9E3FC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E3F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E3FC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E3F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E3FC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3FC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AD025B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DC06B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D6C94"/>
    <w:rPr>
      <w:b/>
      <w:bCs/>
    </w:rPr>
  </w:style>
  <w:style w:type="paragraph" w:styleId="ab">
    <w:name w:val="TOC Heading"/>
    <w:basedOn w:val="1"/>
    <w:next w:val="a"/>
    <w:uiPriority w:val="39"/>
    <w:unhideWhenUsed/>
    <w:qFormat/>
    <w:rsid w:val="00977EF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77EFA"/>
    <w:pPr>
      <w:spacing w:after="100"/>
    </w:pPr>
  </w:style>
  <w:style w:type="character" w:styleId="ac">
    <w:name w:val="Hyperlink"/>
    <w:basedOn w:val="a0"/>
    <w:uiPriority w:val="99"/>
    <w:unhideWhenUsed/>
    <w:rsid w:val="00977EFA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D85FA4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D85FA4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AF6F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Без интервала1"/>
    <w:uiPriority w:val="99"/>
    <w:rsid w:val="00AF6F65"/>
    <w:pPr>
      <w:suppressAutoHyphens/>
      <w:spacing w:after="0" w:line="100" w:lineRule="atLeast"/>
    </w:pPr>
    <w:rPr>
      <w:rFonts w:ascii="Calibri" w:eastAsia="Calibri" w:hAnsi="Calibri" w:cs="Calibri"/>
      <w:lang w:eastAsia="ar-SA"/>
    </w:rPr>
  </w:style>
  <w:style w:type="paragraph" w:styleId="af0">
    <w:name w:val="No Spacing"/>
    <w:uiPriority w:val="99"/>
    <w:qFormat/>
    <w:rsid w:val="00AF6F6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customStyle="1" w:styleId="21">
    <w:name w:val="Без интервала2"/>
    <w:rsid w:val="00AF6F6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paragraph">
    <w:name w:val="paragraph"/>
    <w:basedOn w:val="a"/>
    <w:rsid w:val="005E6F71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5E6F71"/>
  </w:style>
  <w:style w:type="character" w:customStyle="1" w:styleId="eop">
    <w:name w:val="eop"/>
    <w:basedOn w:val="a0"/>
    <w:rsid w:val="005E6F71"/>
  </w:style>
  <w:style w:type="character" w:customStyle="1" w:styleId="20">
    <w:name w:val="Заголовок 2 Знак"/>
    <w:basedOn w:val="a0"/>
    <w:link w:val="2"/>
    <w:uiPriority w:val="9"/>
    <w:rsid w:val="00992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D460B7"/>
    <w:pPr>
      <w:spacing w:after="100"/>
      <w:ind w:left="240"/>
    </w:pPr>
  </w:style>
  <w:style w:type="character" w:customStyle="1" w:styleId="40">
    <w:name w:val="Заголовок 4 Знак"/>
    <w:basedOn w:val="a0"/>
    <w:link w:val="4"/>
    <w:uiPriority w:val="9"/>
    <w:rsid w:val="00923F6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31">
    <w:name w:val="Без интервала3"/>
    <w:rsid w:val="008666B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6611C"/>
    <w:rPr>
      <w:rFonts w:ascii="Courier New" w:eastAsia="Times New Roman" w:hAnsi="Courier New" w:cs="Courier New"/>
      <w:sz w:val="20"/>
      <w:szCs w:val="20"/>
    </w:rPr>
  </w:style>
  <w:style w:type="paragraph" w:styleId="af1">
    <w:name w:val="Title"/>
    <w:basedOn w:val="a"/>
    <w:next w:val="a"/>
    <w:link w:val="af2"/>
    <w:uiPriority w:val="10"/>
    <w:qFormat/>
    <w:rsid w:val="005D0B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5D0B8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6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mycpp.ru/cpp/scpp/cppd_graphics.h.ht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mycpp.ru/cpp/scpp/cppd_graphics.h.ht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E538D-6599-488E-8C23-12A990BF3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42</Pages>
  <Words>7709</Words>
  <Characters>43945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den12325</dc:creator>
  <cp:keywords/>
  <dc:description/>
  <cp:lastModifiedBy>student</cp:lastModifiedBy>
  <cp:revision>509</cp:revision>
  <cp:lastPrinted>2023-05-31T19:15:00Z</cp:lastPrinted>
  <dcterms:created xsi:type="dcterms:W3CDTF">2023-04-06T15:10:00Z</dcterms:created>
  <dcterms:modified xsi:type="dcterms:W3CDTF">2024-03-29T07:11:00Z</dcterms:modified>
</cp:coreProperties>
</file>