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31" w:rsidRDefault="00B62631" w:rsidP="00B62631">
      <w:pPr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</w:t>
      </w:r>
      <w:r w:rsidRPr="007A7E40">
        <w:rPr>
          <w:b/>
          <w:sz w:val="24"/>
          <w:szCs w:val="24"/>
        </w:rPr>
        <w:t xml:space="preserve"> РАБОТА  </w:t>
      </w:r>
    </w:p>
    <w:p w:rsidR="00B62631" w:rsidRPr="007A7E40" w:rsidRDefault="00B62631" w:rsidP="00B62631">
      <w:pPr>
        <w:ind w:firstLine="720"/>
        <w:jc w:val="center"/>
        <w:rPr>
          <w:b/>
          <w:bCs/>
          <w:sz w:val="28"/>
          <w:szCs w:val="28"/>
        </w:rPr>
      </w:pPr>
      <w:r w:rsidRPr="007A7E40">
        <w:rPr>
          <w:b/>
          <w:sz w:val="24"/>
          <w:szCs w:val="24"/>
        </w:rPr>
        <w:t>«</w:t>
      </w:r>
      <w:r>
        <w:rPr>
          <w:b/>
          <w:bCs/>
          <w:color w:val="000000"/>
          <w:spacing w:val="1"/>
          <w:sz w:val="24"/>
          <w:szCs w:val="24"/>
        </w:rPr>
        <w:t>ИЗМЕРЕНИЕ КОЛИЧЕСТВА ИНФОРМАЦИИ</w:t>
      </w:r>
      <w:r w:rsidRPr="007A7E40">
        <w:rPr>
          <w:b/>
          <w:sz w:val="24"/>
          <w:szCs w:val="24"/>
        </w:rPr>
        <w:t>»</w:t>
      </w:r>
    </w:p>
    <w:p w:rsidR="00B62631" w:rsidRDefault="00B62631" w:rsidP="00B62631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 ВАРИАНТ</w:t>
      </w:r>
    </w:p>
    <w:p w:rsidR="00B62631" w:rsidRDefault="00B62631" w:rsidP="00B62631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24" w:type="dxa"/>
        <w:tblInd w:w="93" w:type="dxa"/>
        <w:tblLook w:val="0000"/>
      </w:tblPr>
      <w:tblGrid>
        <w:gridCol w:w="534"/>
        <w:gridCol w:w="1749"/>
        <w:gridCol w:w="1843"/>
        <w:gridCol w:w="1701"/>
        <w:gridCol w:w="1843"/>
        <w:gridCol w:w="1260"/>
        <w:gridCol w:w="494"/>
      </w:tblGrid>
      <w:tr w:rsidR="00B62631" w:rsidRPr="009E7AE0" w:rsidTr="006F790D">
        <w:trPr>
          <w:trHeight w:val="255"/>
        </w:trPr>
        <w:tc>
          <w:tcPr>
            <w:tcW w:w="94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Задание №1. Заполните ячейки числами: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5 Кбайт  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     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бит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 xml:space="preserve">12 Кбайт =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 xml:space="preserve">байт      =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бит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 xml:space="preserve">107 </w:t>
            </w:r>
            <w:proofErr w:type="spellStart"/>
            <w:r w:rsidRPr="009E7AE0">
              <w:rPr>
                <w:b/>
                <w:bCs/>
                <w:sz w:val="24"/>
                <w:szCs w:val="24"/>
              </w:rPr>
              <w:t>Гбайт=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Мбайт 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Кбайт</w:t>
            </w:r>
          </w:p>
        </w:tc>
      </w:tr>
    </w:tbl>
    <w:p w:rsidR="00B62631" w:rsidRPr="009E7AE0" w:rsidRDefault="00B62631" w:rsidP="00B62631">
      <w:pPr>
        <w:rPr>
          <w:sz w:val="24"/>
          <w:szCs w:val="24"/>
        </w:rPr>
      </w:pPr>
    </w:p>
    <w:tbl>
      <w:tblPr>
        <w:tblW w:w="9128" w:type="dxa"/>
        <w:tblInd w:w="93" w:type="dxa"/>
        <w:tblLook w:val="0000"/>
      </w:tblPr>
      <w:tblGrid>
        <w:gridCol w:w="470"/>
        <w:gridCol w:w="1312"/>
        <w:gridCol w:w="906"/>
        <w:gridCol w:w="2002"/>
        <w:gridCol w:w="276"/>
        <w:gridCol w:w="1145"/>
        <w:gridCol w:w="1145"/>
        <w:gridCol w:w="1145"/>
        <w:gridCol w:w="727"/>
      </w:tblGrid>
      <w:tr w:rsidR="00B62631" w:rsidRPr="009E7AE0" w:rsidTr="006F790D">
        <w:trPr>
          <w:trHeight w:val="255"/>
        </w:trPr>
        <w:tc>
          <w:tcPr>
            <w:tcW w:w="4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Задание № 2. Решите следующие задачи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76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Сообщение занимает 3 страницы по 25 строк. В каждой строке записано по 60 символов. Сколько символов в использованном алфавите, если всё сообщение занимает 1125 байтов?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символов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70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 xml:space="preserve">Для записи сообщения использовалась кодировка </w:t>
            </w:r>
            <w:proofErr w:type="spellStart"/>
            <w:r w:rsidRPr="009E7AE0">
              <w:rPr>
                <w:sz w:val="24"/>
                <w:szCs w:val="24"/>
              </w:rPr>
              <w:t>Unicode</w:t>
            </w:r>
            <w:proofErr w:type="spellEnd"/>
            <w:r w:rsidRPr="009E7AE0">
              <w:rPr>
                <w:sz w:val="24"/>
                <w:szCs w:val="24"/>
              </w:rPr>
              <w:t>. На одной странице 60 строк. В каждой строке по 35 символов. Каков информационный объем одной страницы?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73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 xml:space="preserve">Емкость одной дискеты размером 3,5" 1, 44 Мб. Лазерный диск может содержать 650 Мб информации. Определите сколько дискет потребуется, чтобы </w:t>
            </w:r>
            <w:proofErr w:type="gramStart"/>
            <w:r w:rsidRPr="009E7AE0">
              <w:rPr>
                <w:sz w:val="24"/>
                <w:szCs w:val="24"/>
              </w:rPr>
              <w:t>разместить информацию</w:t>
            </w:r>
            <w:proofErr w:type="gramEnd"/>
            <w:r w:rsidRPr="009E7AE0">
              <w:rPr>
                <w:sz w:val="24"/>
                <w:szCs w:val="24"/>
              </w:rPr>
              <w:t xml:space="preserve"> с одного </w:t>
            </w:r>
            <w:proofErr w:type="spellStart"/>
            <w:r w:rsidRPr="009E7AE0">
              <w:rPr>
                <w:sz w:val="24"/>
                <w:szCs w:val="24"/>
              </w:rPr>
              <w:t>разерного</w:t>
            </w:r>
            <w:proofErr w:type="spellEnd"/>
            <w:r w:rsidRPr="009E7AE0">
              <w:rPr>
                <w:sz w:val="24"/>
                <w:szCs w:val="24"/>
              </w:rPr>
              <w:t xml:space="preserve"> диска?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диске</w:t>
            </w:r>
            <w:proofErr w:type="gramStart"/>
            <w:r w:rsidRPr="009E7AE0">
              <w:rPr>
                <w:b/>
                <w:bCs/>
                <w:sz w:val="24"/>
                <w:szCs w:val="24"/>
              </w:rPr>
              <w:t>т(</w:t>
            </w:r>
            <w:proofErr w:type="gramEnd"/>
            <w:r w:rsidRPr="009E7AE0">
              <w:rPr>
                <w:b/>
                <w:bCs/>
                <w:sz w:val="24"/>
                <w:szCs w:val="24"/>
              </w:rPr>
              <w:t>-а)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</w:tbl>
    <w:p w:rsidR="00B62631" w:rsidRDefault="00B62631" w:rsidP="00B62631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 ВАРИАНТ</w:t>
      </w:r>
    </w:p>
    <w:p w:rsidR="00B62631" w:rsidRDefault="00B62631" w:rsidP="00B62631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24" w:type="dxa"/>
        <w:tblInd w:w="93" w:type="dxa"/>
        <w:tblLook w:val="0000"/>
      </w:tblPr>
      <w:tblGrid>
        <w:gridCol w:w="534"/>
        <w:gridCol w:w="1749"/>
        <w:gridCol w:w="1843"/>
        <w:gridCol w:w="1701"/>
        <w:gridCol w:w="1843"/>
        <w:gridCol w:w="1260"/>
        <w:gridCol w:w="494"/>
      </w:tblGrid>
      <w:tr w:rsidR="00B62631" w:rsidRPr="009E7AE0" w:rsidTr="006F790D">
        <w:trPr>
          <w:trHeight w:val="255"/>
        </w:trPr>
        <w:tc>
          <w:tcPr>
            <w:tcW w:w="94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Задание №1. Заполните ячейки числами: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Кбайт  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    =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12288 бит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6 Кбайт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 xml:space="preserve">5242880 </w:t>
            </w:r>
            <w:proofErr w:type="spellStart"/>
            <w:r w:rsidRPr="009E7AE0">
              <w:rPr>
                <w:b/>
                <w:bCs/>
                <w:sz w:val="24"/>
                <w:szCs w:val="24"/>
              </w:rPr>
              <w:t>Кб=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Гбайт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</w:tbl>
    <w:p w:rsidR="00B62631" w:rsidRPr="009E7AE0" w:rsidRDefault="00B62631" w:rsidP="00B62631">
      <w:pPr>
        <w:rPr>
          <w:sz w:val="24"/>
          <w:szCs w:val="24"/>
        </w:rPr>
      </w:pPr>
    </w:p>
    <w:tbl>
      <w:tblPr>
        <w:tblW w:w="9128" w:type="dxa"/>
        <w:tblInd w:w="93" w:type="dxa"/>
        <w:tblLook w:val="0000"/>
      </w:tblPr>
      <w:tblGrid>
        <w:gridCol w:w="470"/>
        <w:gridCol w:w="1312"/>
        <w:gridCol w:w="906"/>
        <w:gridCol w:w="2002"/>
        <w:gridCol w:w="276"/>
        <w:gridCol w:w="1145"/>
        <w:gridCol w:w="1145"/>
        <w:gridCol w:w="1145"/>
        <w:gridCol w:w="727"/>
      </w:tblGrid>
      <w:tr w:rsidR="00B62631" w:rsidRPr="009E7AE0" w:rsidTr="006F790D">
        <w:trPr>
          <w:trHeight w:val="255"/>
        </w:trPr>
        <w:tc>
          <w:tcPr>
            <w:tcW w:w="4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Задание № 2. Решите следующие задачи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64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 xml:space="preserve">Для передачи сообщения использовалась кодировка </w:t>
            </w:r>
            <w:proofErr w:type="spellStart"/>
            <w:r w:rsidRPr="009E7AE0">
              <w:rPr>
                <w:sz w:val="24"/>
                <w:szCs w:val="24"/>
              </w:rPr>
              <w:t>Unicode</w:t>
            </w:r>
            <w:proofErr w:type="spellEnd"/>
            <w:r w:rsidRPr="009E7AE0">
              <w:rPr>
                <w:sz w:val="24"/>
                <w:szCs w:val="24"/>
              </w:rPr>
              <w:t xml:space="preserve"> (N=65536). В сообщении 10 страниц, на каждой из которых 30 строк по 60 символов. Сколько килобайтов содержит сообщение? 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Килобайт</w:t>
            </w:r>
          </w:p>
        </w:tc>
        <w:tc>
          <w:tcPr>
            <w:tcW w:w="4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i/>
                <w:iCs/>
                <w:sz w:val="24"/>
                <w:szCs w:val="24"/>
              </w:rPr>
            </w:pPr>
            <w:r w:rsidRPr="009E7AE0">
              <w:rPr>
                <w:i/>
                <w:iCs/>
                <w:sz w:val="24"/>
                <w:szCs w:val="24"/>
              </w:rPr>
              <w:t>(ответ округлите до двух знаков после запятой)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lastRenderedPageBreak/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Какова мощность алфавита, если информационное сообщение объемом 2 Кб содержит 2048 символов?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символов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64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Измерьте информационный объем сообщения (без учета кавычек) в битах, байтах и КБ, записанного символами компьютерного алфавита: "Ура! Сегодня будет урок информатики!"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бит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Кбайт</w:t>
            </w:r>
          </w:p>
        </w:tc>
        <w:tc>
          <w:tcPr>
            <w:tcW w:w="4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i/>
                <w:iCs/>
                <w:sz w:val="24"/>
                <w:szCs w:val="24"/>
              </w:rPr>
            </w:pPr>
            <w:r w:rsidRPr="009E7AE0">
              <w:rPr>
                <w:i/>
                <w:iCs/>
                <w:sz w:val="24"/>
                <w:szCs w:val="24"/>
              </w:rPr>
              <w:t>(ответ округлите до двух знаков после запятой)</w:t>
            </w:r>
          </w:p>
        </w:tc>
      </w:tr>
    </w:tbl>
    <w:p w:rsidR="00B62631" w:rsidRDefault="00B62631" w:rsidP="00B62631">
      <w:pPr>
        <w:jc w:val="both"/>
        <w:rPr>
          <w:sz w:val="24"/>
          <w:szCs w:val="24"/>
        </w:rPr>
      </w:pPr>
    </w:p>
    <w:p w:rsidR="00B62631" w:rsidRDefault="00B62631" w:rsidP="00B62631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 ВАРИАНТ</w:t>
      </w:r>
    </w:p>
    <w:p w:rsidR="00B62631" w:rsidRDefault="00B62631" w:rsidP="00B62631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24" w:type="dxa"/>
        <w:tblInd w:w="93" w:type="dxa"/>
        <w:tblLook w:val="0000"/>
      </w:tblPr>
      <w:tblGrid>
        <w:gridCol w:w="534"/>
        <w:gridCol w:w="1749"/>
        <w:gridCol w:w="1843"/>
        <w:gridCol w:w="1701"/>
        <w:gridCol w:w="1843"/>
        <w:gridCol w:w="1260"/>
        <w:gridCol w:w="494"/>
      </w:tblGrid>
      <w:tr w:rsidR="00B62631" w:rsidRPr="009E7AE0" w:rsidTr="006F790D">
        <w:trPr>
          <w:trHeight w:val="255"/>
        </w:trPr>
        <w:tc>
          <w:tcPr>
            <w:tcW w:w="94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Задание №1. Заполните ячейки числами: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Кбайт  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    =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8192 бит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Гбайт  =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1536 Мб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Кбайт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 xml:space="preserve">94 </w:t>
            </w:r>
            <w:proofErr w:type="spellStart"/>
            <w:r w:rsidRPr="009E7AE0">
              <w:rPr>
                <w:b/>
                <w:bCs/>
                <w:sz w:val="24"/>
                <w:szCs w:val="24"/>
              </w:rPr>
              <w:t>Мбайта</w:t>
            </w:r>
            <w:proofErr w:type="spellEnd"/>
            <w:r w:rsidRPr="009E7AE0">
              <w:rPr>
                <w:b/>
                <w:bCs/>
                <w:sz w:val="24"/>
                <w:szCs w:val="24"/>
              </w:rPr>
              <w:t xml:space="preserve"> =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Кбайт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</w:tbl>
    <w:p w:rsidR="00B62631" w:rsidRDefault="00B62631" w:rsidP="00B62631">
      <w:pPr>
        <w:rPr>
          <w:sz w:val="24"/>
          <w:szCs w:val="24"/>
        </w:rPr>
      </w:pPr>
    </w:p>
    <w:p w:rsidR="00B62631" w:rsidRPr="009E7AE0" w:rsidRDefault="00B62631" w:rsidP="00B62631">
      <w:pPr>
        <w:rPr>
          <w:sz w:val="24"/>
          <w:szCs w:val="24"/>
        </w:rPr>
      </w:pPr>
    </w:p>
    <w:tbl>
      <w:tblPr>
        <w:tblW w:w="9128" w:type="dxa"/>
        <w:tblInd w:w="93" w:type="dxa"/>
        <w:tblLook w:val="0000"/>
      </w:tblPr>
      <w:tblGrid>
        <w:gridCol w:w="470"/>
        <w:gridCol w:w="1312"/>
        <w:gridCol w:w="906"/>
        <w:gridCol w:w="2002"/>
        <w:gridCol w:w="276"/>
        <w:gridCol w:w="1145"/>
        <w:gridCol w:w="1145"/>
        <w:gridCol w:w="1145"/>
        <w:gridCol w:w="727"/>
      </w:tblGrid>
      <w:tr w:rsidR="00B62631" w:rsidRPr="009E7AE0" w:rsidTr="006F790D">
        <w:trPr>
          <w:trHeight w:val="255"/>
        </w:trPr>
        <w:tc>
          <w:tcPr>
            <w:tcW w:w="4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Задание № 2. Решите следующие задачи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70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 xml:space="preserve">Для записи сообщения использовалась кодировка </w:t>
            </w:r>
            <w:proofErr w:type="spellStart"/>
            <w:r w:rsidRPr="009E7AE0">
              <w:rPr>
                <w:sz w:val="24"/>
                <w:szCs w:val="24"/>
              </w:rPr>
              <w:t>Unicode</w:t>
            </w:r>
            <w:proofErr w:type="spellEnd"/>
            <w:r w:rsidRPr="009E7AE0">
              <w:rPr>
                <w:sz w:val="24"/>
                <w:szCs w:val="24"/>
              </w:rPr>
              <w:t>. На одной странице 60 строк. В каждой строке по 35 символов. Каков информационный объем одной страницы?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64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Измерьте информационный объем сообщения (без учета кавычек) в битах, байтах и КБ, записанного символами компьютерного алфавита: "Ура! Сегодня будет урок информатики!"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бит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байт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Кбайт</w:t>
            </w:r>
          </w:p>
        </w:tc>
        <w:tc>
          <w:tcPr>
            <w:tcW w:w="4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i/>
                <w:iCs/>
                <w:sz w:val="24"/>
                <w:szCs w:val="24"/>
              </w:rPr>
            </w:pPr>
            <w:r w:rsidRPr="009E7AE0">
              <w:rPr>
                <w:i/>
                <w:iCs/>
                <w:sz w:val="24"/>
                <w:szCs w:val="24"/>
              </w:rPr>
              <w:t>(ответ округлите до двух знаков после запятой)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  <w:tr w:rsidR="00B62631" w:rsidRPr="009E7AE0" w:rsidTr="006F790D">
        <w:trPr>
          <w:trHeight w:val="73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 xml:space="preserve">Емкость одной дискеты размером 3,5" 1, 44 Мб. Лазерный диск может содержать 650 Мб информации. Определите сколько дискет потребуется, чтобы </w:t>
            </w:r>
            <w:proofErr w:type="gramStart"/>
            <w:r w:rsidRPr="009E7AE0">
              <w:rPr>
                <w:sz w:val="24"/>
                <w:szCs w:val="24"/>
              </w:rPr>
              <w:t>разместить информацию</w:t>
            </w:r>
            <w:proofErr w:type="gramEnd"/>
            <w:r w:rsidRPr="009E7AE0">
              <w:rPr>
                <w:sz w:val="24"/>
                <w:szCs w:val="24"/>
              </w:rPr>
              <w:t xml:space="preserve"> с одного </w:t>
            </w:r>
            <w:proofErr w:type="spellStart"/>
            <w:r w:rsidRPr="009E7AE0">
              <w:rPr>
                <w:sz w:val="24"/>
                <w:szCs w:val="24"/>
              </w:rPr>
              <w:t>разерного</w:t>
            </w:r>
            <w:proofErr w:type="spellEnd"/>
            <w:r w:rsidRPr="009E7AE0">
              <w:rPr>
                <w:sz w:val="24"/>
                <w:szCs w:val="24"/>
              </w:rPr>
              <w:t xml:space="preserve"> диска?</w:t>
            </w:r>
          </w:p>
        </w:tc>
      </w:tr>
      <w:tr w:rsidR="00B62631" w:rsidRPr="009E7AE0" w:rsidTr="006F790D">
        <w:trPr>
          <w:trHeight w:val="255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Ответ: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b/>
                <w:bCs/>
                <w:sz w:val="24"/>
                <w:szCs w:val="24"/>
              </w:rPr>
            </w:pPr>
            <w:r w:rsidRPr="009E7AE0">
              <w:rPr>
                <w:b/>
                <w:bCs/>
                <w:sz w:val="24"/>
                <w:szCs w:val="24"/>
              </w:rPr>
              <w:t>диске</w:t>
            </w:r>
            <w:proofErr w:type="gramStart"/>
            <w:r w:rsidRPr="009E7AE0">
              <w:rPr>
                <w:b/>
                <w:bCs/>
                <w:sz w:val="24"/>
                <w:szCs w:val="24"/>
              </w:rPr>
              <w:t>т(</w:t>
            </w:r>
            <w:proofErr w:type="gramEnd"/>
            <w:r w:rsidRPr="009E7AE0">
              <w:rPr>
                <w:b/>
                <w:bCs/>
                <w:sz w:val="24"/>
                <w:szCs w:val="24"/>
              </w:rPr>
              <w:t>-а)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62631" w:rsidRPr="009E7AE0" w:rsidRDefault="00B62631" w:rsidP="006F790D">
            <w:pPr>
              <w:rPr>
                <w:sz w:val="24"/>
                <w:szCs w:val="24"/>
              </w:rPr>
            </w:pPr>
            <w:r w:rsidRPr="009E7AE0">
              <w:rPr>
                <w:sz w:val="24"/>
                <w:szCs w:val="24"/>
              </w:rPr>
              <w:t> </w:t>
            </w:r>
          </w:p>
        </w:tc>
      </w:tr>
    </w:tbl>
    <w:p w:rsidR="00B7210C" w:rsidRDefault="00B62631"/>
    <w:sectPr w:rsidR="00B7210C" w:rsidSect="0096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62631"/>
    <w:rsid w:val="007854FC"/>
    <w:rsid w:val="00816695"/>
    <w:rsid w:val="009608EF"/>
    <w:rsid w:val="00B6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6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B62631"/>
    <w:pPr>
      <w:spacing w:after="200" w:line="276" w:lineRule="auto"/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2470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cp:lastPrinted>2022-03-19T03:39:00Z</cp:lastPrinted>
  <dcterms:created xsi:type="dcterms:W3CDTF">2022-03-19T03:25:00Z</dcterms:created>
  <dcterms:modified xsi:type="dcterms:W3CDTF">2022-03-19T03:42:00Z</dcterms:modified>
</cp:coreProperties>
</file>