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1E0" w:firstRow="1" w:lastRow="1" w:firstColumn="1" w:lastColumn="1" w:noHBand="0" w:noVBand="0"/>
      </w:tblPr>
      <w:tblGrid>
        <w:gridCol w:w="4965"/>
        <w:gridCol w:w="4390"/>
      </w:tblGrid>
      <w:tr w:rsidR="00B6551A" w14:paraId="238B7CC4" w14:textId="77777777" w:rsidTr="00F41811">
        <w:trPr>
          <w:trHeight w:val="3939"/>
        </w:trPr>
        <w:tc>
          <w:tcPr>
            <w:tcW w:w="10421" w:type="dxa"/>
            <w:gridSpan w:val="2"/>
            <w:hideMark/>
          </w:tcPr>
          <w:p w14:paraId="178CF220" w14:textId="77777777" w:rsidR="00B6551A" w:rsidRDefault="00B6551A" w:rsidP="00F41811">
            <w:pPr>
              <w:pStyle w:val="a3"/>
            </w:pPr>
            <w:r>
              <w:t>Череповецкий государственный университет</w:t>
            </w:r>
          </w:p>
          <w:p w14:paraId="153168BB" w14:textId="77777777" w:rsidR="00B6551A" w:rsidRDefault="00B6551A" w:rsidP="00F41811">
            <w:pPr>
              <w:pStyle w:val="a3"/>
              <w:spacing w:before="240"/>
            </w:pPr>
            <w:r>
              <w:t>Кафедра «Математического и программного обеспечения ЭВМ»</w:t>
            </w:r>
          </w:p>
        </w:tc>
      </w:tr>
      <w:tr w:rsidR="00B6551A" w14:paraId="64F60B8A" w14:textId="77777777" w:rsidTr="00F41811">
        <w:trPr>
          <w:trHeight w:val="3442"/>
        </w:trPr>
        <w:tc>
          <w:tcPr>
            <w:tcW w:w="10421" w:type="dxa"/>
            <w:gridSpan w:val="2"/>
            <w:hideMark/>
          </w:tcPr>
          <w:p w14:paraId="393E32D6" w14:textId="77777777" w:rsidR="00B6551A" w:rsidRDefault="00B6551A" w:rsidP="00F41811">
            <w:pPr>
              <w:pStyle w:val="a3"/>
            </w:pPr>
            <w:r>
              <w:t>ОТЧЕТ</w:t>
            </w:r>
            <w:r>
              <w:br/>
              <w:t>ПО ЛАБОРАТОРНОЙ РАБОТЕ</w:t>
            </w:r>
          </w:p>
          <w:p w14:paraId="22310819" w14:textId="77777777" w:rsidR="00B6551A" w:rsidRDefault="00B6551A" w:rsidP="00F41811">
            <w:pPr>
              <w:pStyle w:val="a3"/>
              <w:spacing w:before="240"/>
            </w:pPr>
            <w:r>
              <w:t>по дисциплине «Теория информации»</w:t>
            </w:r>
          </w:p>
          <w:p w14:paraId="4E105E14" w14:textId="77777777" w:rsidR="00B6551A" w:rsidRDefault="00B6551A" w:rsidP="00F41811">
            <w:pPr>
              <w:pStyle w:val="a3"/>
              <w:spacing w:before="240"/>
              <w:rPr>
                <w:szCs w:val="28"/>
              </w:rPr>
            </w:pPr>
            <w:r w:rsidRPr="00B6551A">
              <w:rPr>
                <w:szCs w:val="28"/>
              </w:rPr>
              <w:t>ЭФФЕКТИВНОЕ КОДИРОВАНИЕ ПО МЕТОДУ ШЕННОНА-ФАНО И ХАФФМАНА</w:t>
            </w:r>
          </w:p>
        </w:tc>
      </w:tr>
      <w:tr w:rsidR="00B6551A" w14:paraId="770344ED" w14:textId="77777777" w:rsidTr="00F41811">
        <w:trPr>
          <w:trHeight w:val="3655"/>
        </w:trPr>
        <w:tc>
          <w:tcPr>
            <w:tcW w:w="5531" w:type="dxa"/>
          </w:tcPr>
          <w:p w14:paraId="4E25AB03" w14:textId="77777777" w:rsidR="00B6551A" w:rsidRDefault="00B6551A" w:rsidP="00F41811">
            <w:pPr>
              <w:pStyle w:val="a3"/>
            </w:pPr>
          </w:p>
        </w:tc>
        <w:tc>
          <w:tcPr>
            <w:tcW w:w="4890" w:type="dxa"/>
            <w:hideMark/>
          </w:tcPr>
          <w:p w14:paraId="161E71ED" w14:textId="77777777" w:rsidR="00B6551A" w:rsidRDefault="00B6551A" w:rsidP="00F41811">
            <w:pPr>
              <w:pStyle w:val="a3"/>
              <w:jc w:val="left"/>
              <w:rPr>
                <w:bCs/>
              </w:rPr>
            </w:pPr>
            <w:r>
              <w:rPr>
                <w:bCs/>
              </w:rPr>
              <w:t>Принял:</w:t>
            </w:r>
          </w:p>
          <w:p w14:paraId="290550CA" w14:textId="77777777" w:rsidR="00B6551A" w:rsidRDefault="00B6551A" w:rsidP="00F41811">
            <w:pPr>
              <w:pStyle w:val="a3"/>
              <w:jc w:val="left"/>
              <w:rPr>
                <w:bCs/>
              </w:rPr>
            </w:pPr>
            <w:r>
              <w:rPr>
                <w:bCs/>
              </w:rPr>
              <w:t>преподаватель Е.Н. Руденко</w:t>
            </w:r>
          </w:p>
          <w:p w14:paraId="4BF917FE" w14:textId="77777777" w:rsidR="00B6551A" w:rsidRDefault="00B6551A" w:rsidP="00F41811">
            <w:pPr>
              <w:pStyle w:val="a3"/>
              <w:tabs>
                <w:tab w:val="left" w:leader="underscore" w:pos="4567"/>
              </w:tabs>
              <w:spacing w:before="240"/>
              <w:jc w:val="left"/>
              <w:rPr>
                <w:bCs/>
              </w:rPr>
            </w:pPr>
            <w:r>
              <w:rPr>
                <w:bCs/>
              </w:rPr>
              <w:tab/>
            </w:r>
          </w:p>
          <w:p w14:paraId="2E1A5779" w14:textId="77777777" w:rsidR="00B6551A" w:rsidRDefault="00B6551A" w:rsidP="00F41811">
            <w:pPr>
              <w:pStyle w:val="a3"/>
              <w:tabs>
                <w:tab w:val="right" w:leader="underscore" w:pos="4407"/>
              </w:tabs>
              <w:rPr>
                <w:bCs/>
                <w:sz w:val="22"/>
                <w:szCs w:val="22"/>
              </w:rPr>
            </w:pPr>
            <w:r>
              <w:rPr>
                <w:bCs/>
                <w:sz w:val="22"/>
                <w:szCs w:val="22"/>
              </w:rPr>
              <w:t>подпись, дата</w:t>
            </w:r>
          </w:p>
          <w:p w14:paraId="439A7B86" w14:textId="68D951D1" w:rsidR="00B6551A" w:rsidRDefault="00B6551A" w:rsidP="00F41811">
            <w:pPr>
              <w:pStyle w:val="a3"/>
              <w:spacing w:before="240"/>
              <w:jc w:val="left"/>
              <w:rPr>
                <w:bCs/>
              </w:rPr>
            </w:pPr>
            <w:r>
              <w:rPr>
                <w:bCs/>
              </w:rPr>
              <w:t xml:space="preserve">Выполнил: </w:t>
            </w:r>
            <w:proofErr w:type="spellStart"/>
            <w:r w:rsidR="00986EA2">
              <w:rPr>
                <w:bCs/>
              </w:rPr>
              <w:t>Бутковский</w:t>
            </w:r>
            <w:proofErr w:type="spellEnd"/>
            <w:r w:rsidR="00986EA2">
              <w:rPr>
                <w:bCs/>
              </w:rPr>
              <w:t xml:space="preserve"> Данила</w:t>
            </w:r>
            <w:r>
              <w:rPr>
                <w:bCs/>
              </w:rPr>
              <w:t>,</w:t>
            </w:r>
          </w:p>
          <w:p w14:paraId="188190DC" w14:textId="686DA9CD" w:rsidR="00B6551A" w:rsidRDefault="00B6551A" w:rsidP="00F41811">
            <w:pPr>
              <w:pStyle w:val="a3"/>
              <w:jc w:val="left"/>
              <w:rPr>
                <w:bCs/>
              </w:rPr>
            </w:pPr>
            <w:r>
              <w:rPr>
                <w:bCs/>
              </w:rPr>
              <w:t xml:space="preserve">студент гр. </w:t>
            </w:r>
            <w:r w:rsidR="00986EA2">
              <w:rPr>
                <w:rStyle w:val="imdialoglink"/>
              </w:rPr>
              <w:t>1ПИб-02-1оп-22</w:t>
            </w:r>
          </w:p>
          <w:p w14:paraId="3D9EFED8" w14:textId="77777777" w:rsidR="00B6551A" w:rsidRDefault="00B6551A" w:rsidP="00F41811">
            <w:pPr>
              <w:pStyle w:val="a3"/>
              <w:tabs>
                <w:tab w:val="left" w:leader="underscore" w:pos="4567"/>
              </w:tabs>
              <w:spacing w:before="240"/>
              <w:jc w:val="left"/>
              <w:rPr>
                <w:bCs/>
              </w:rPr>
            </w:pPr>
            <w:r>
              <w:rPr>
                <w:bCs/>
              </w:rPr>
              <w:tab/>
            </w:r>
          </w:p>
          <w:p w14:paraId="17A383C8" w14:textId="77777777" w:rsidR="00B6551A" w:rsidRDefault="00B6551A" w:rsidP="00F41811">
            <w:pPr>
              <w:pStyle w:val="a3"/>
            </w:pPr>
            <w:r>
              <w:rPr>
                <w:bCs/>
                <w:sz w:val="22"/>
                <w:szCs w:val="22"/>
              </w:rPr>
              <w:t>подпись, дата</w:t>
            </w:r>
          </w:p>
        </w:tc>
      </w:tr>
      <w:tr w:rsidR="00B6551A" w14:paraId="46EC4A18" w14:textId="77777777" w:rsidTr="00F41811">
        <w:trPr>
          <w:trHeight w:val="3515"/>
        </w:trPr>
        <w:tc>
          <w:tcPr>
            <w:tcW w:w="10421" w:type="dxa"/>
            <w:gridSpan w:val="2"/>
            <w:vAlign w:val="bottom"/>
            <w:hideMark/>
          </w:tcPr>
          <w:p w14:paraId="53783DEB" w14:textId="7E0437E2" w:rsidR="00B6551A" w:rsidRDefault="00B6551A" w:rsidP="00F41811">
            <w:pPr>
              <w:pStyle w:val="a3"/>
            </w:pPr>
            <w:r>
              <w:t>Череповец, 202</w:t>
            </w:r>
            <w:r w:rsidR="00986EA2">
              <w:t>4</w:t>
            </w:r>
          </w:p>
        </w:tc>
      </w:tr>
    </w:tbl>
    <w:p w14:paraId="71E35FDF" w14:textId="77777777" w:rsidR="00B6551A" w:rsidRDefault="00B6551A" w:rsidP="00B6551A">
      <w:pPr>
        <w:ind w:left="-1134"/>
      </w:pPr>
    </w:p>
    <w:p w14:paraId="3AE1D018" w14:textId="77777777" w:rsidR="00B6551A" w:rsidRDefault="00B6551A" w:rsidP="00B6551A">
      <w:pPr>
        <w:ind w:left="-1134"/>
      </w:pPr>
    </w:p>
    <w:p w14:paraId="03F8F9B8" w14:textId="77777777" w:rsidR="00B6551A" w:rsidRPr="00B6551A" w:rsidRDefault="00B6551A" w:rsidP="00B6551A">
      <w:pPr>
        <w:keepNext/>
        <w:pageBreakBefore/>
        <w:suppressAutoHyphens/>
        <w:spacing w:after="240" w:line="288" w:lineRule="auto"/>
        <w:jc w:val="center"/>
        <w:outlineLvl w:val="0"/>
        <w:rPr>
          <w:b/>
          <w:sz w:val="28"/>
          <w:lang w:eastAsia="ru-RU"/>
        </w:rPr>
      </w:pPr>
      <w:r w:rsidRPr="00B6551A">
        <w:rPr>
          <w:b/>
          <w:sz w:val="28"/>
          <w:lang w:eastAsia="ru-RU"/>
        </w:rPr>
        <w:lastRenderedPageBreak/>
        <w:t>Реферат</w:t>
      </w:r>
    </w:p>
    <w:p w14:paraId="0190C8E3" w14:textId="77777777" w:rsidR="00B6551A" w:rsidRPr="00B6551A" w:rsidRDefault="00B6551A" w:rsidP="00B6551A">
      <w:pPr>
        <w:widowControl w:val="0"/>
        <w:autoSpaceDE w:val="0"/>
        <w:autoSpaceDN w:val="0"/>
        <w:spacing w:line="235" w:lineRule="auto"/>
        <w:ind w:right="245" w:firstLine="237"/>
        <w:jc w:val="both"/>
        <w:rPr>
          <w:color w:val="000000"/>
          <w:sz w:val="28"/>
          <w:szCs w:val="28"/>
          <w:lang w:eastAsia="ru-RU"/>
        </w:rPr>
      </w:pPr>
      <w:r w:rsidRPr="00B6551A">
        <w:rPr>
          <w:color w:val="000000"/>
          <w:sz w:val="28"/>
          <w:szCs w:val="28"/>
          <w:lang w:eastAsia="ru-RU"/>
        </w:rPr>
        <w:t xml:space="preserve">Предметом исследования являются Коды </w:t>
      </w:r>
      <w:proofErr w:type="spellStart"/>
      <w:r w:rsidRPr="00B6551A">
        <w:rPr>
          <w:color w:val="000000"/>
          <w:sz w:val="28"/>
          <w:szCs w:val="28"/>
          <w:lang w:eastAsia="ru-RU"/>
        </w:rPr>
        <w:t>Шенно-Фано</w:t>
      </w:r>
      <w:proofErr w:type="spellEnd"/>
      <w:r w:rsidRPr="00B6551A">
        <w:rPr>
          <w:color w:val="000000"/>
          <w:sz w:val="28"/>
          <w:szCs w:val="28"/>
          <w:lang w:eastAsia="ru-RU"/>
        </w:rPr>
        <w:t xml:space="preserve"> и Хаффмана для кодирования сообщений.</w:t>
      </w:r>
    </w:p>
    <w:p w14:paraId="2A77530E" w14:textId="77777777" w:rsidR="00B6551A" w:rsidRPr="00B6551A" w:rsidRDefault="00B6551A" w:rsidP="00B6551A">
      <w:pPr>
        <w:widowControl w:val="0"/>
        <w:autoSpaceDE w:val="0"/>
        <w:autoSpaceDN w:val="0"/>
        <w:spacing w:line="235" w:lineRule="auto"/>
        <w:ind w:right="245" w:firstLine="237"/>
        <w:jc w:val="both"/>
        <w:rPr>
          <w:sz w:val="28"/>
          <w:szCs w:val="28"/>
        </w:rPr>
      </w:pPr>
      <w:r w:rsidRPr="00B6551A">
        <w:rPr>
          <w:color w:val="000000"/>
          <w:sz w:val="28"/>
          <w:szCs w:val="28"/>
          <w:lang w:eastAsia="ru-RU"/>
        </w:rPr>
        <w:t xml:space="preserve">Цель: научиться эффективному кодированию по методу </w:t>
      </w:r>
      <w:proofErr w:type="spellStart"/>
      <w:r w:rsidRPr="00B6551A">
        <w:rPr>
          <w:color w:val="000000"/>
          <w:sz w:val="28"/>
          <w:szCs w:val="28"/>
          <w:lang w:eastAsia="ru-RU"/>
        </w:rPr>
        <w:t>Шенно-Фано</w:t>
      </w:r>
      <w:proofErr w:type="spellEnd"/>
      <w:r w:rsidRPr="00B6551A">
        <w:rPr>
          <w:color w:val="000000"/>
          <w:sz w:val="28"/>
          <w:szCs w:val="28"/>
          <w:lang w:eastAsia="ru-RU"/>
        </w:rPr>
        <w:t xml:space="preserve"> и Хаффмана</w:t>
      </w:r>
    </w:p>
    <w:p w14:paraId="3EBA0878" w14:textId="77777777" w:rsidR="00B6551A" w:rsidRPr="00B6551A" w:rsidRDefault="00B6551A" w:rsidP="00B6551A">
      <w:pPr>
        <w:widowControl w:val="0"/>
        <w:autoSpaceDE w:val="0"/>
        <w:autoSpaceDN w:val="0"/>
        <w:spacing w:line="235" w:lineRule="auto"/>
        <w:ind w:right="245" w:firstLine="237"/>
        <w:jc w:val="both"/>
        <w:rPr>
          <w:sz w:val="28"/>
          <w:szCs w:val="28"/>
        </w:rPr>
      </w:pPr>
      <w:r w:rsidRPr="00B6551A">
        <w:rPr>
          <w:sz w:val="28"/>
          <w:szCs w:val="28"/>
        </w:rPr>
        <w:t>Учитывая статистические свойства источника сообщения, можно минимизировать среднее число двоичных символов, требующихся для выражения одной буквы сообщения, что при отсутствии шума позволяет уменьшить время передачи или объем запоминающего устройства.</w:t>
      </w:r>
    </w:p>
    <w:p w14:paraId="01E3B468" w14:textId="77777777" w:rsidR="00B6551A" w:rsidRPr="00B6551A" w:rsidRDefault="00B6551A" w:rsidP="00B6551A">
      <w:pPr>
        <w:widowControl w:val="0"/>
        <w:autoSpaceDE w:val="0"/>
        <w:autoSpaceDN w:val="0"/>
        <w:spacing w:before="9"/>
        <w:ind w:right="233" w:firstLine="237"/>
        <w:jc w:val="both"/>
        <w:rPr>
          <w:sz w:val="28"/>
          <w:szCs w:val="28"/>
        </w:rPr>
      </w:pPr>
      <w:r w:rsidRPr="00B6551A">
        <w:rPr>
          <w:sz w:val="28"/>
          <w:szCs w:val="28"/>
        </w:rPr>
        <w:t>Такое эффективное кодирование базируется на основной теореме Шеннона для каналов без шума. Шеннон</w:t>
      </w:r>
      <w:r w:rsidRPr="00B6551A">
        <w:rPr>
          <w:spacing w:val="40"/>
          <w:sz w:val="28"/>
          <w:szCs w:val="28"/>
        </w:rPr>
        <w:t xml:space="preserve"> </w:t>
      </w:r>
      <w:r w:rsidRPr="00B6551A">
        <w:rPr>
          <w:sz w:val="28"/>
          <w:szCs w:val="28"/>
        </w:rPr>
        <w:t>доказал,</w:t>
      </w:r>
      <w:r w:rsidRPr="00B6551A">
        <w:rPr>
          <w:spacing w:val="40"/>
          <w:sz w:val="28"/>
          <w:szCs w:val="28"/>
        </w:rPr>
        <w:t xml:space="preserve"> </w:t>
      </w:r>
      <w:r w:rsidRPr="00B6551A">
        <w:rPr>
          <w:sz w:val="28"/>
          <w:szCs w:val="28"/>
        </w:rPr>
        <w:t>что</w:t>
      </w:r>
      <w:r w:rsidRPr="00B6551A">
        <w:rPr>
          <w:spacing w:val="40"/>
          <w:sz w:val="28"/>
          <w:szCs w:val="28"/>
        </w:rPr>
        <w:t xml:space="preserve"> </w:t>
      </w:r>
      <w:r w:rsidRPr="00B6551A">
        <w:rPr>
          <w:sz w:val="28"/>
          <w:szCs w:val="28"/>
        </w:rPr>
        <w:t>сообщения, составленные</w:t>
      </w:r>
      <w:r w:rsidRPr="00B6551A">
        <w:rPr>
          <w:spacing w:val="40"/>
          <w:sz w:val="28"/>
          <w:szCs w:val="28"/>
        </w:rPr>
        <w:t xml:space="preserve"> </w:t>
      </w:r>
      <w:r w:rsidRPr="00B6551A">
        <w:rPr>
          <w:sz w:val="28"/>
          <w:szCs w:val="28"/>
        </w:rPr>
        <w:t>из букв</w:t>
      </w:r>
      <w:r w:rsidRPr="00B6551A">
        <w:rPr>
          <w:spacing w:val="40"/>
          <w:sz w:val="28"/>
          <w:szCs w:val="28"/>
        </w:rPr>
        <w:t xml:space="preserve"> </w:t>
      </w:r>
      <w:r w:rsidRPr="00B6551A">
        <w:rPr>
          <w:sz w:val="28"/>
          <w:szCs w:val="28"/>
        </w:rPr>
        <w:t>некоторого алфавита, можно закодировать так, что среднее число двоичных символов на букву будет сколь угодно близко к энтропии источника этих сообщений, но не меньше этой величины.</w:t>
      </w:r>
    </w:p>
    <w:p w14:paraId="178CBC9F" w14:textId="77777777" w:rsidR="00B6551A" w:rsidRPr="00B6551A" w:rsidRDefault="00B6551A" w:rsidP="00B6551A">
      <w:pPr>
        <w:widowControl w:val="0"/>
        <w:autoSpaceDE w:val="0"/>
        <w:autoSpaceDN w:val="0"/>
        <w:ind w:right="229" w:firstLine="237"/>
        <w:jc w:val="both"/>
        <w:rPr>
          <w:sz w:val="28"/>
          <w:szCs w:val="28"/>
        </w:rPr>
      </w:pPr>
      <w:r w:rsidRPr="00B6551A">
        <w:rPr>
          <w:sz w:val="28"/>
          <w:szCs w:val="28"/>
        </w:rPr>
        <w:t>Теорема не</w:t>
      </w:r>
      <w:r w:rsidRPr="00B6551A">
        <w:rPr>
          <w:spacing w:val="40"/>
          <w:sz w:val="28"/>
          <w:szCs w:val="28"/>
        </w:rPr>
        <w:t xml:space="preserve"> </w:t>
      </w:r>
      <w:r w:rsidRPr="00B6551A">
        <w:rPr>
          <w:sz w:val="28"/>
          <w:szCs w:val="28"/>
        </w:rPr>
        <w:t>указывает конкретного способа кодирования,</w:t>
      </w:r>
      <w:r w:rsidRPr="00B6551A">
        <w:rPr>
          <w:spacing w:val="40"/>
          <w:sz w:val="28"/>
          <w:szCs w:val="28"/>
        </w:rPr>
        <w:t xml:space="preserve"> </w:t>
      </w:r>
      <w:r w:rsidRPr="00B6551A">
        <w:rPr>
          <w:sz w:val="28"/>
          <w:szCs w:val="28"/>
        </w:rPr>
        <w:t>но из нее следует,</w:t>
      </w:r>
      <w:r w:rsidRPr="00B6551A">
        <w:rPr>
          <w:spacing w:val="-2"/>
          <w:sz w:val="28"/>
          <w:szCs w:val="28"/>
        </w:rPr>
        <w:t xml:space="preserve"> </w:t>
      </w:r>
      <w:r w:rsidRPr="00B6551A">
        <w:rPr>
          <w:sz w:val="28"/>
          <w:szCs w:val="28"/>
        </w:rPr>
        <w:t>что</w:t>
      </w:r>
      <w:r w:rsidRPr="00B6551A">
        <w:rPr>
          <w:spacing w:val="-7"/>
          <w:sz w:val="28"/>
          <w:szCs w:val="28"/>
        </w:rPr>
        <w:t xml:space="preserve"> </w:t>
      </w:r>
      <w:r w:rsidRPr="00B6551A">
        <w:rPr>
          <w:sz w:val="28"/>
          <w:szCs w:val="28"/>
        </w:rPr>
        <w:t>при</w:t>
      </w:r>
      <w:r w:rsidRPr="00B6551A">
        <w:rPr>
          <w:spacing w:val="-4"/>
          <w:sz w:val="28"/>
          <w:szCs w:val="28"/>
        </w:rPr>
        <w:t xml:space="preserve"> </w:t>
      </w:r>
      <w:r w:rsidRPr="00B6551A">
        <w:rPr>
          <w:sz w:val="28"/>
          <w:szCs w:val="28"/>
        </w:rPr>
        <w:t>выборе</w:t>
      </w:r>
      <w:r w:rsidRPr="00B6551A">
        <w:rPr>
          <w:spacing w:val="-1"/>
          <w:sz w:val="28"/>
          <w:szCs w:val="28"/>
        </w:rPr>
        <w:t xml:space="preserve"> </w:t>
      </w:r>
      <w:r w:rsidRPr="00B6551A">
        <w:rPr>
          <w:sz w:val="28"/>
          <w:szCs w:val="28"/>
        </w:rPr>
        <w:t xml:space="preserve">каждого символа кодовой комбинации необходимо стараться, чтобы он нес максимальную информацию. Следовательно, каждый символ должен принимать значения 0 или 1 по возможности с равными вероятностями, и каждый выбор должен быть независим от значений </w:t>
      </w:r>
      <w:proofErr w:type="spellStart"/>
      <w:r w:rsidRPr="00B6551A">
        <w:rPr>
          <w:sz w:val="28"/>
          <w:szCs w:val="28"/>
        </w:rPr>
        <w:t>предыдуіцих</w:t>
      </w:r>
      <w:proofErr w:type="spellEnd"/>
      <w:r w:rsidRPr="00B6551A">
        <w:rPr>
          <w:sz w:val="28"/>
          <w:szCs w:val="28"/>
        </w:rPr>
        <w:t xml:space="preserve"> символов.</w:t>
      </w:r>
    </w:p>
    <w:p w14:paraId="0D2CD424" w14:textId="77777777" w:rsidR="00B6551A" w:rsidRPr="00B6551A" w:rsidRDefault="00B6551A" w:rsidP="00B6551A">
      <w:pPr>
        <w:widowControl w:val="0"/>
        <w:autoSpaceDE w:val="0"/>
        <w:autoSpaceDN w:val="0"/>
        <w:ind w:right="236" w:firstLine="237"/>
        <w:jc w:val="both"/>
        <w:rPr>
          <w:sz w:val="28"/>
          <w:szCs w:val="28"/>
        </w:rPr>
      </w:pPr>
      <w:r w:rsidRPr="00B6551A">
        <w:rPr>
          <w:i/>
          <w:sz w:val="28"/>
          <w:szCs w:val="28"/>
        </w:rPr>
        <w:t xml:space="preserve">Эффективное </w:t>
      </w:r>
      <w:r w:rsidRPr="00B6551A">
        <w:rPr>
          <w:sz w:val="28"/>
          <w:szCs w:val="28"/>
        </w:rPr>
        <w:t>или экономичное кодирование используется для уменьшения</w:t>
      </w:r>
      <w:r w:rsidRPr="00B6551A">
        <w:rPr>
          <w:spacing w:val="-4"/>
          <w:sz w:val="28"/>
          <w:szCs w:val="28"/>
        </w:rPr>
        <w:t xml:space="preserve"> </w:t>
      </w:r>
      <w:r w:rsidRPr="00B6551A">
        <w:rPr>
          <w:sz w:val="28"/>
          <w:szCs w:val="28"/>
        </w:rPr>
        <w:t>объемов</w:t>
      </w:r>
      <w:r w:rsidRPr="00B6551A">
        <w:rPr>
          <w:spacing w:val="-5"/>
          <w:sz w:val="28"/>
          <w:szCs w:val="28"/>
        </w:rPr>
        <w:t xml:space="preserve"> </w:t>
      </w:r>
      <w:r w:rsidRPr="00B6551A">
        <w:rPr>
          <w:sz w:val="28"/>
          <w:szCs w:val="28"/>
        </w:rPr>
        <w:t>информации</w:t>
      </w:r>
      <w:r w:rsidRPr="00B6551A">
        <w:rPr>
          <w:spacing w:val="-2"/>
          <w:sz w:val="28"/>
          <w:szCs w:val="28"/>
        </w:rPr>
        <w:t xml:space="preserve"> </w:t>
      </w:r>
      <w:r w:rsidRPr="00B6551A">
        <w:rPr>
          <w:sz w:val="28"/>
          <w:szCs w:val="28"/>
        </w:rPr>
        <w:t>на</w:t>
      </w:r>
      <w:r w:rsidRPr="00B6551A">
        <w:rPr>
          <w:spacing w:val="-18"/>
          <w:sz w:val="28"/>
          <w:szCs w:val="28"/>
        </w:rPr>
        <w:t xml:space="preserve"> </w:t>
      </w:r>
      <w:r w:rsidRPr="00B6551A">
        <w:rPr>
          <w:sz w:val="28"/>
          <w:szCs w:val="28"/>
        </w:rPr>
        <w:t>носителе-сигнале</w:t>
      </w:r>
      <w:r w:rsidRPr="00B6551A">
        <w:rPr>
          <w:spacing w:val="-17"/>
          <w:sz w:val="28"/>
          <w:szCs w:val="28"/>
        </w:rPr>
        <w:t xml:space="preserve"> </w:t>
      </w:r>
      <w:r w:rsidRPr="00B6551A">
        <w:rPr>
          <w:sz w:val="28"/>
          <w:szCs w:val="28"/>
        </w:rPr>
        <w:t>таким</w:t>
      </w:r>
      <w:r w:rsidRPr="00B6551A">
        <w:rPr>
          <w:spacing w:val="-12"/>
          <w:sz w:val="28"/>
          <w:szCs w:val="28"/>
        </w:rPr>
        <w:t xml:space="preserve"> </w:t>
      </w:r>
      <w:r w:rsidRPr="00B6551A">
        <w:rPr>
          <w:sz w:val="28"/>
          <w:szCs w:val="28"/>
        </w:rPr>
        <w:t>образом,</w:t>
      </w:r>
      <w:r w:rsidRPr="00B6551A">
        <w:rPr>
          <w:spacing w:val="-7"/>
          <w:sz w:val="28"/>
          <w:szCs w:val="28"/>
        </w:rPr>
        <w:t xml:space="preserve"> </w:t>
      </w:r>
      <w:r w:rsidRPr="00B6551A">
        <w:rPr>
          <w:sz w:val="28"/>
          <w:szCs w:val="28"/>
        </w:rPr>
        <w:t>чтобы устранить избыточность.</w:t>
      </w:r>
    </w:p>
    <w:p w14:paraId="0BD33249" w14:textId="77777777" w:rsidR="00B6551A" w:rsidRPr="00B6551A" w:rsidRDefault="00B6551A" w:rsidP="00B6551A">
      <w:pPr>
        <w:widowControl w:val="0"/>
        <w:autoSpaceDE w:val="0"/>
        <w:autoSpaceDN w:val="0"/>
        <w:ind w:right="240" w:firstLine="237"/>
        <w:jc w:val="both"/>
        <w:rPr>
          <w:sz w:val="28"/>
          <w:szCs w:val="28"/>
        </w:rPr>
      </w:pPr>
      <w:r w:rsidRPr="00B6551A">
        <w:rPr>
          <w:sz w:val="28"/>
          <w:szCs w:val="28"/>
        </w:rPr>
        <w:t>Для кодирования символов исходного алфавита используются двоичные коды переменной длины: чем больше частота символа, тем короче его код. Эффективность кода определяется средним числом двоичных разрядов для кодирования одного символа.</w:t>
      </w:r>
    </w:p>
    <w:p w14:paraId="403CDFC1" w14:textId="77777777" w:rsidR="00B6551A" w:rsidRPr="00B6551A" w:rsidRDefault="00B6551A" w:rsidP="00B6551A">
      <w:pPr>
        <w:widowControl w:val="0"/>
        <w:autoSpaceDE w:val="0"/>
        <w:autoSpaceDN w:val="0"/>
        <w:spacing w:line="235" w:lineRule="auto"/>
        <w:ind w:right="234" w:firstLine="237"/>
        <w:jc w:val="both"/>
        <w:rPr>
          <w:sz w:val="28"/>
          <w:szCs w:val="28"/>
        </w:rPr>
      </w:pPr>
      <w:r w:rsidRPr="00B6551A">
        <w:rPr>
          <w:sz w:val="28"/>
          <w:szCs w:val="28"/>
        </w:rPr>
        <w:t>При эффективном кодировании существует предел сжатия, ниже которого не</w:t>
      </w:r>
      <w:r w:rsidRPr="00B6551A">
        <w:rPr>
          <w:spacing w:val="-10"/>
          <w:sz w:val="28"/>
          <w:szCs w:val="28"/>
        </w:rPr>
        <w:t xml:space="preserve"> </w:t>
      </w:r>
      <w:r w:rsidRPr="00B6551A">
        <w:rPr>
          <w:sz w:val="28"/>
          <w:szCs w:val="28"/>
        </w:rPr>
        <w:t>«спускается» ни</w:t>
      </w:r>
      <w:r w:rsidRPr="00B6551A">
        <w:rPr>
          <w:spacing w:val="-12"/>
          <w:sz w:val="28"/>
          <w:szCs w:val="28"/>
        </w:rPr>
        <w:t xml:space="preserve"> </w:t>
      </w:r>
      <w:r w:rsidRPr="00B6551A">
        <w:rPr>
          <w:sz w:val="28"/>
          <w:szCs w:val="28"/>
        </w:rPr>
        <w:t>один</w:t>
      </w:r>
      <w:r w:rsidRPr="00B6551A">
        <w:rPr>
          <w:spacing w:val="-6"/>
          <w:sz w:val="28"/>
          <w:szCs w:val="28"/>
        </w:rPr>
        <w:t xml:space="preserve"> </w:t>
      </w:r>
      <w:r w:rsidRPr="00B6551A">
        <w:rPr>
          <w:sz w:val="28"/>
          <w:szCs w:val="28"/>
        </w:rPr>
        <w:t>метод</w:t>
      </w:r>
      <w:r w:rsidRPr="00B6551A">
        <w:rPr>
          <w:spacing w:val="-7"/>
          <w:sz w:val="28"/>
          <w:szCs w:val="28"/>
        </w:rPr>
        <w:t xml:space="preserve"> </w:t>
      </w:r>
      <w:r w:rsidRPr="00B6551A">
        <w:rPr>
          <w:sz w:val="28"/>
          <w:szCs w:val="28"/>
        </w:rPr>
        <w:t xml:space="preserve">эффективного кодирования </w:t>
      </w:r>
      <w:r w:rsidRPr="00B6551A">
        <w:rPr>
          <w:w w:val="90"/>
          <w:sz w:val="28"/>
          <w:szCs w:val="28"/>
        </w:rPr>
        <w:t>—</w:t>
      </w:r>
      <w:r w:rsidRPr="00B6551A">
        <w:rPr>
          <w:spacing w:val="-8"/>
          <w:w w:val="90"/>
          <w:sz w:val="28"/>
          <w:szCs w:val="28"/>
        </w:rPr>
        <w:t xml:space="preserve"> </w:t>
      </w:r>
      <w:r w:rsidRPr="00B6551A">
        <w:rPr>
          <w:sz w:val="28"/>
          <w:szCs w:val="28"/>
        </w:rPr>
        <w:t>иначе будет потеряна информация. Этот параметр определяется предельным значением двоичных разрядов возможного эффективного кода</w:t>
      </w:r>
    </w:p>
    <w:p w14:paraId="7A60C2A8" w14:textId="77777777" w:rsidR="00B6551A" w:rsidRPr="00B6551A" w:rsidRDefault="00B6551A" w:rsidP="00B6551A">
      <w:pPr>
        <w:widowControl w:val="0"/>
        <w:autoSpaceDE w:val="0"/>
        <w:autoSpaceDN w:val="0"/>
        <w:spacing w:line="235" w:lineRule="auto"/>
        <w:ind w:left="237" w:right="234" w:firstLine="428"/>
        <w:jc w:val="both"/>
        <w:rPr>
          <w:b/>
          <w:sz w:val="28"/>
          <w:szCs w:val="28"/>
        </w:rPr>
      </w:pPr>
      <w:r w:rsidRPr="00B6551A">
        <w:rPr>
          <w:b/>
          <w:noProof/>
          <w:sz w:val="28"/>
          <w:szCs w:val="28"/>
          <w:lang w:eastAsia="ru-RU"/>
        </w:rPr>
        <w:drawing>
          <wp:inline distT="0" distB="0" distL="0" distR="0" wp14:anchorId="11DCBDFE" wp14:editId="5C7174B1">
            <wp:extent cx="4029075" cy="971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971550"/>
                    </a:xfrm>
                    <a:prstGeom prst="rect">
                      <a:avLst/>
                    </a:prstGeom>
                    <a:noFill/>
                    <a:ln>
                      <a:noFill/>
                    </a:ln>
                  </pic:spPr>
                </pic:pic>
              </a:graphicData>
            </a:graphic>
          </wp:inline>
        </w:drawing>
      </w:r>
    </w:p>
    <w:p w14:paraId="6D18952C" w14:textId="77777777" w:rsidR="00B6551A" w:rsidRPr="00B6551A" w:rsidRDefault="00B6551A" w:rsidP="00B6551A">
      <w:pPr>
        <w:spacing w:line="113" w:lineRule="exact"/>
        <w:ind w:left="249"/>
        <w:jc w:val="center"/>
        <w:rPr>
          <w:rFonts w:ascii="Consolas"/>
          <w:i/>
          <w:sz w:val="28"/>
          <w:szCs w:val="28"/>
        </w:rPr>
      </w:pPr>
    </w:p>
    <w:p w14:paraId="631FB9C9" w14:textId="77777777" w:rsidR="00B6551A" w:rsidRDefault="00B6551A" w:rsidP="00B6551A">
      <w:r w:rsidRPr="00B6551A">
        <w:rPr>
          <w:sz w:val="28"/>
          <w:szCs w:val="28"/>
        </w:rPr>
        <w:t>Для случая отсутствия статистической взаимосвязи между буквами конструктивные</w:t>
      </w:r>
      <w:r w:rsidRPr="00B6551A">
        <w:rPr>
          <w:spacing w:val="-7"/>
          <w:sz w:val="28"/>
          <w:szCs w:val="28"/>
        </w:rPr>
        <w:t xml:space="preserve"> </w:t>
      </w:r>
      <w:r w:rsidRPr="00B6551A">
        <w:rPr>
          <w:sz w:val="28"/>
          <w:szCs w:val="28"/>
        </w:rPr>
        <w:t xml:space="preserve">методы построения эффективных кодов были даны впервые Шенноном и </w:t>
      </w:r>
      <w:proofErr w:type="spellStart"/>
      <w:r w:rsidRPr="00B6551A">
        <w:rPr>
          <w:sz w:val="28"/>
          <w:szCs w:val="28"/>
        </w:rPr>
        <w:t>Фано</w:t>
      </w:r>
      <w:proofErr w:type="spellEnd"/>
      <w:r w:rsidRPr="00B6551A">
        <w:rPr>
          <w:sz w:val="28"/>
          <w:szCs w:val="28"/>
        </w:rPr>
        <w:t>.</w:t>
      </w:r>
      <w:r w:rsidRPr="00B6551A">
        <w:rPr>
          <w:spacing w:val="40"/>
          <w:sz w:val="28"/>
          <w:szCs w:val="28"/>
        </w:rPr>
        <w:t xml:space="preserve"> </w:t>
      </w:r>
      <w:r w:rsidRPr="00B6551A">
        <w:rPr>
          <w:sz w:val="28"/>
          <w:szCs w:val="28"/>
        </w:rPr>
        <w:t>Их методики существенно не отличаются, и поэтому соответствующий</w:t>
      </w:r>
      <w:r w:rsidRPr="00B6551A">
        <w:rPr>
          <w:spacing w:val="-2"/>
          <w:sz w:val="28"/>
          <w:szCs w:val="28"/>
        </w:rPr>
        <w:t xml:space="preserve"> </w:t>
      </w:r>
      <w:r w:rsidRPr="00B6551A">
        <w:rPr>
          <w:sz w:val="28"/>
          <w:szCs w:val="28"/>
        </w:rPr>
        <w:t xml:space="preserve">код получил название кода Шеннона - </w:t>
      </w:r>
      <w:proofErr w:type="spellStart"/>
      <w:r w:rsidRPr="00B6551A">
        <w:rPr>
          <w:sz w:val="28"/>
          <w:szCs w:val="28"/>
        </w:rPr>
        <w:t>Фано</w:t>
      </w:r>
      <w:proofErr w:type="spellEnd"/>
      <w:r w:rsidRPr="00B6551A">
        <w:t>.</w:t>
      </w:r>
      <w:r>
        <w:t xml:space="preserve"> </w:t>
      </w:r>
    </w:p>
    <w:p w14:paraId="53273726" w14:textId="77777777" w:rsidR="00B6551A" w:rsidRDefault="00B6551A" w:rsidP="00B6551A"/>
    <w:p w14:paraId="227B928F" w14:textId="77777777" w:rsidR="00B6551A" w:rsidRDefault="00B6551A" w:rsidP="00B6551A"/>
    <w:p w14:paraId="79B2450C" w14:textId="77777777" w:rsidR="00B6551A" w:rsidRDefault="00B6551A" w:rsidP="00B6551A"/>
    <w:p w14:paraId="470FDA0A" w14:textId="77777777" w:rsidR="00B6551A" w:rsidRDefault="00B6551A" w:rsidP="00B6551A"/>
    <w:p w14:paraId="462C9510" w14:textId="77777777" w:rsidR="00B6551A" w:rsidRDefault="00B6551A" w:rsidP="00B6551A"/>
    <w:p w14:paraId="375F6213" w14:textId="77777777" w:rsidR="00B6551A" w:rsidRDefault="00B6551A" w:rsidP="00B6551A"/>
    <w:p w14:paraId="614255E2" w14:textId="77777777" w:rsidR="00B6551A" w:rsidRDefault="00B6551A" w:rsidP="00B6551A"/>
    <w:p w14:paraId="48E596EB" w14:textId="77777777" w:rsidR="00B6551A" w:rsidRPr="00B6551A" w:rsidRDefault="00B6551A" w:rsidP="00B6551A">
      <w:pPr>
        <w:widowControl w:val="0"/>
        <w:autoSpaceDE w:val="0"/>
        <w:autoSpaceDN w:val="0"/>
        <w:jc w:val="center"/>
        <w:outlineLvl w:val="1"/>
        <w:rPr>
          <w:b/>
          <w:bCs/>
          <w:w w:val="95"/>
          <w:sz w:val="28"/>
          <w:szCs w:val="28"/>
        </w:rPr>
      </w:pPr>
      <w:r w:rsidRPr="00B6551A">
        <w:rPr>
          <w:b/>
          <w:bCs/>
          <w:w w:val="95"/>
          <w:sz w:val="28"/>
          <w:szCs w:val="28"/>
        </w:rPr>
        <w:lastRenderedPageBreak/>
        <w:t>Введение</w:t>
      </w:r>
    </w:p>
    <w:p w14:paraId="2ADB8AB7" w14:textId="77777777" w:rsidR="00B6551A" w:rsidRPr="00B6551A" w:rsidRDefault="00B6551A" w:rsidP="00B6551A">
      <w:pPr>
        <w:widowControl w:val="0"/>
        <w:autoSpaceDE w:val="0"/>
        <w:autoSpaceDN w:val="0"/>
        <w:outlineLvl w:val="1"/>
        <w:rPr>
          <w:b/>
          <w:bCs/>
          <w:w w:val="95"/>
          <w:sz w:val="28"/>
          <w:szCs w:val="28"/>
        </w:rPr>
      </w:pPr>
    </w:p>
    <w:p w14:paraId="4365640C" w14:textId="77777777" w:rsidR="00B6551A" w:rsidRPr="00B6551A" w:rsidRDefault="00B6551A" w:rsidP="00B6551A">
      <w:pPr>
        <w:widowControl w:val="0"/>
        <w:autoSpaceDE w:val="0"/>
        <w:autoSpaceDN w:val="0"/>
        <w:outlineLvl w:val="1"/>
        <w:rPr>
          <w:b/>
          <w:bCs/>
          <w:sz w:val="28"/>
          <w:szCs w:val="28"/>
        </w:rPr>
      </w:pPr>
      <w:r w:rsidRPr="00B6551A">
        <w:rPr>
          <w:b/>
          <w:bCs/>
          <w:w w:val="95"/>
          <w:sz w:val="28"/>
          <w:szCs w:val="28"/>
        </w:rPr>
        <w:t>Метод</w:t>
      </w:r>
      <w:r w:rsidRPr="00B6551A">
        <w:rPr>
          <w:b/>
          <w:bCs/>
          <w:spacing w:val="40"/>
          <w:sz w:val="28"/>
          <w:szCs w:val="28"/>
        </w:rPr>
        <w:t xml:space="preserve"> </w:t>
      </w:r>
      <w:r w:rsidRPr="00B6551A">
        <w:rPr>
          <w:b/>
          <w:bCs/>
          <w:w w:val="95"/>
          <w:sz w:val="28"/>
          <w:szCs w:val="28"/>
        </w:rPr>
        <w:t>Шеннона-</w:t>
      </w:r>
      <w:proofErr w:type="spellStart"/>
      <w:r w:rsidRPr="00B6551A">
        <w:rPr>
          <w:b/>
          <w:bCs/>
          <w:spacing w:val="-4"/>
          <w:w w:val="95"/>
          <w:sz w:val="28"/>
          <w:szCs w:val="28"/>
        </w:rPr>
        <w:t>Фано</w:t>
      </w:r>
      <w:proofErr w:type="spellEnd"/>
    </w:p>
    <w:p w14:paraId="23BC0AD6" w14:textId="77777777" w:rsidR="00B6551A" w:rsidRPr="00B6551A" w:rsidRDefault="00B6551A" w:rsidP="00B6551A">
      <w:pPr>
        <w:widowControl w:val="0"/>
        <w:autoSpaceDE w:val="0"/>
        <w:autoSpaceDN w:val="0"/>
        <w:spacing w:before="77"/>
        <w:ind w:right="232" w:firstLine="239"/>
        <w:jc w:val="both"/>
        <w:rPr>
          <w:sz w:val="28"/>
          <w:szCs w:val="28"/>
        </w:rPr>
      </w:pPr>
      <w:r w:rsidRPr="00B6551A">
        <w:rPr>
          <w:sz w:val="28"/>
          <w:szCs w:val="28"/>
        </w:rPr>
        <w:t xml:space="preserve">Упорядоченный в порядке </w:t>
      </w:r>
      <w:proofErr w:type="spellStart"/>
      <w:r w:rsidRPr="00B6551A">
        <w:rPr>
          <w:sz w:val="28"/>
          <w:szCs w:val="28"/>
        </w:rPr>
        <w:t>невозрастания</w:t>
      </w:r>
      <w:proofErr w:type="spellEnd"/>
      <w:r w:rsidRPr="00B6551A">
        <w:rPr>
          <w:sz w:val="28"/>
          <w:szCs w:val="28"/>
        </w:rPr>
        <w:t xml:space="preserve"> вероятностей список букв делится на две последовательные части так, чтобы суммы вероятностей входящих</w:t>
      </w:r>
      <w:r w:rsidRPr="00B6551A">
        <w:rPr>
          <w:spacing w:val="80"/>
          <w:sz w:val="28"/>
          <w:szCs w:val="28"/>
        </w:rPr>
        <w:t xml:space="preserve"> </w:t>
      </w:r>
      <w:r w:rsidRPr="00B6551A">
        <w:rPr>
          <w:sz w:val="28"/>
          <w:szCs w:val="28"/>
        </w:rPr>
        <w:t>в</w:t>
      </w:r>
      <w:r w:rsidRPr="00B6551A">
        <w:rPr>
          <w:spacing w:val="40"/>
          <w:sz w:val="28"/>
          <w:szCs w:val="28"/>
        </w:rPr>
        <w:t xml:space="preserve"> </w:t>
      </w:r>
      <w:r w:rsidRPr="00B6551A">
        <w:rPr>
          <w:sz w:val="28"/>
          <w:szCs w:val="28"/>
        </w:rPr>
        <w:t>них</w:t>
      </w:r>
      <w:r w:rsidRPr="00B6551A">
        <w:rPr>
          <w:spacing w:val="40"/>
          <w:sz w:val="28"/>
          <w:szCs w:val="28"/>
        </w:rPr>
        <w:t xml:space="preserve"> </w:t>
      </w:r>
      <w:r w:rsidRPr="00B6551A">
        <w:rPr>
          <w:sz w:val="28"/>
          <w:szCs w:val="28"/>
        </w:rPr>
        <w:t>букв</w:t>
      </w:r>
      <w:r w:rsidRPr="00B6551A">
        <w:rPr>
          <w:spacing w:val="40"/>
          <w:sz w:val="28"/>
          <w:szCs w:val="28"/>
        </w:rPr>
        <w:t xml:space="preserve"> </w:t>
      </w:r>
      <w:r w:rsidRPr="00B6551A">
        <w:rPr>
          <w:sz w:val="28"/>
          <w:szCs w:val="28"/>
        </w:rPr>
        <w:t>как</w:t>
      </w:r>
      <w:r w:rsidRPr="00B6551A">
        <w:rPr>
          <w:spacing w:val="40"/>
          <w:sz w:val="28"/>
          <w:szCs w:val="28"/>
        </w:rPr>
        <w:t xml:space="preserve"> </w:t>
      </w:r>
      <w:r w:rsidRPr="00B6551A">
        <w:rPr>
          <w:sz w:val="28"/>
          <w:szCs w:val="28"/>
        </w:rPr>
        <w:t>можно меньше</w:t>
      </w:r>
      <w:r w:rsidRPr="00B6551A">
        <w:rPr>
          <w:spacing w:val="40"/>
          <w:sz w:val="28"/>
          <w:szCs w:val="28"/>
        </w:rPr>
        <w:t xml:space="preserve"> </w:t>
      </w:r>
      <w:r w:rsidRPr="00B6551A">
        <w:rPr>
          <w:sz w:val="28"/>
          <w:szCs w:val="28"/>
        </w:rPr>
        <w:t>отличались</w:t>
      </w:r>
      <w:r w:rsidRPr="00B6551A">
        <w:rPr>
          <w:spacing w:val="40"/>
          <w:sz w:val="28"/>
          <w:szCs w:val="28"/>
        </w:rPr>
        <w:t xml:space="preserve"> </w:t>
      </w:r>
      <w:r w:rsidRPr="00B6551A">
        <w:rPr>
          <w:sz w:val="28"/>
          <w:szCs w:val="28"/>
        </w:rPr>
        <w:t>друг</w:t>
      </w:r>
      <w:r w:rsidRPr="00B6551A">
        <w:rPr>
          <w:spacing w:val="40"/>
          <w:sz w:val="28"/>
          <w:szCs w:val="28"/>
        </w:rPr>
        <w:t xml:space="preserve"> </w:t>
      </w:r>
      <w:r w:rsidRPr="00B6551A">
        <w:rPr>
          <w:sz w:val="28"/>
          <w:szCs w:val="28"/>
        </w:rPr>
        <w:t>от</w:t>
      </w:r>
      <w:r w:rsidRPr="00B6551A">
        <w:rPr>
          <w:spacing w:val="40"/>
          <w:sz w:val="28"/>
          <w:szCs w:val="28"/>
        </w:rPr>
        <w:t xml:space="preserve"> </w:t>
      </w:r>
      <w:r w:rsidRPr="00B6551A">
        <w:rPr>
          <w:sz w:val="28"/>
          <w:szCs w:val="28"/>
        </w:rPr>
        <w:t>друга.</w:t>
      </w:r>
      <w:r w:rsidRPr="00B6551A">
        <w:rPr>
          <w:spacing w:val="40"/>
          <w:sz w:val="28"/>
          <w:szCs w:val="28"/>
        </w:rPr>
        <w:t xml:space="preserve"> </w:t>
      </w:r>
      <w:r w:rsidRPr="00B6551A">
        <w:rPr>
          <w:sz w:val="28"/>
          <w:szCs w:val="28"/>
        </w:rPr>
        <w:t>Буквам</w:t>
      </w:r>
      <w:r w:rsidRPr="00B6551A">
        <w:rPr>
          <w:spacing w:val="80"/>
          <w:sz w:val="28"/>
          <w:szCs w:val="28"/>
        </w:rPr>
        <w:t xml:space="preserve"> </w:t>
      </w:r>
      <w:r w:rsidRPr="00B6551A">
        <w:rPr>
          <w:sz w:val="28"/>
          <w:szCs w:val="28"/>
        </w:rPr>
        <w:t>из</w:t>
      </w:r>
      <w:r w:rsidRPr="00B6551A">
        <w:rPr>
          <w:spacing w:val="80"/>
          <w:sz w:val="28"/>
          <w:szCs w:val="28"/>
        </w:rPr>
        <w:t xml:space="preserve"> </w:t>
      </w:r>
      <w:r w:rsidRPr="00B6551A">
        <w:rPr>
          <w:sz w:val="28"/>
          <w:szCs w:val="28"/>
        </w:rPr>
        <w:t>первой</w:t>
      </w:r>
      <w:r w:rsidRPr="00B6551A">
        <w:rPr>
          <w:spacing w:val="80"/>
          <w:sz w:val="28"/>
          <w:szCs w:val="28"/>
        </w:rPr>
        <w:t xml:space="preserve"> </w:t>
      </w:r>
      <w:r w:rsidRPr="00B6551A">
        <w:rPr>
          <w:sz w:val="28"/>
          <w:szCs w:val="28"/>
        </w:rPr>
        <w:t>части</w:t>
      </w:r>
      <w:r w:rsidRPr="00B6551A">
        <w:rPr>
          <w:spacing w:val="80"/>
          <w:sz w:val="28"/>
          <w:szCs w:val="28"/>
        </w:rPr>
        <w:t xml:space="preserve"> </w:t>
      </w:r>
      <w:r w:rsidRPr="00B6551A">
        <w:rPr>
          <w:sz w:val="28"/>
          <w:szCs w:val="28"/>
        </w:rPr>
        <w:t>приписываем</w:t>
      </w:r>
      <w:r w:rsidRPr="00B6551A">
        <w:rPr>
          <w:spacing w:val="80"/>
          <w:sz w:val="28"/>
          <w:szCs w:val="28"/>
        </w:rPr>
        <w:t xml:space="preserve"> </w:t>
      </w:r>
      <w:r w:rsidRPr="00B6551A">
        <w:rPr>
          <w:sz w:val="28"/>
          <w:szCs w:val="28"/>
        </w:rPr>
        <w:t>символ</w:t>
      </w:r>
      <w:r w:rsidRPr="00B6551A">
        <w:rPr>
          <w:spacing w:val="80"/>
          <w:sz w:val="28"/>
          <w:szCs w:val="28"/>
        </w:rPr>
        <w:t xml:space="preserve"> </w:t>
      </w:r>
      <w:r w:rsidRPr="00B6551A">
        <w:rPr>
          <w:sz w:val="28"/>
          <w:szCs w:val="28"/>
        </w:rPr>
        <w:t>0,</w:t>
      </w:r>
      <w:r w:rsidRPr="00B6551A">
        <w:rPr>
          <w:spacing w:val="80"/>
          <w:sz w:val="28"/>
          <w:szCs w:val="28"/>
        </w:rPr>
        <w:t xml:space="preserve"> </w:t>
      </w:r>
      <w:r w:rsidRPr="00B6551A">
        <w:rPr>
          <w:sz w:val="28"/>
          <w:szCs w:val="28"/>
        </w:rPr>
        <w:t>а буквам</w:t>
      </w:r>
      <w:r w:rsidRPr="00B6551A">
        <w:rPr>
          <w:spacing w:val="80"/>
          <w:sz w:val="28"/>
          <w:szCs w:val="28"/>
        </w:rPr>
        <w:t xml:space="preserve"> </w:t>
      </w:r>
      <w:r w:rsidRPr="00B6551A">
        <w:rPr>
          <w:sz w:val="28"/>
          <w:szCs w:val="28"/>
        </w:rPr>
        <w:t>из</w:t>
      </w:r>
      <w:r w:rsidRPr="00B6551A">
        <w:rPr>
          <w:spacing w:val="80"/>
          <w:sz w:val="28"/>
          <w:szCs w:val="28"/>
        </w:rPr>
        <w:t xml:space="preserve"> </w:t>
      </w:r>
      <w:r w:rsidRPr="00B6551A">
        <w:rPr>
          <w:sz w:val="28"/>
          <w:szCs w:val="28"/>
        </w:rPr>
        <w:t>второй части</w:t>
      </w:r>
      <w:r w:rsidRPr="00B6551A">
        <w:rPr>
          <w:spacing w:val="40"/>
          <w:sz w:val="28"/>
          <w:szCs w:val="28"/>
        </w:rPr>
        <w:t xml:space="preserve"> </w:t>
      </w:r>
      <w:r w:rsidRPr="00B6551A">
        <w:rPr>
          <w:w w:val="90"/>
          <w:sz w:val="28"/>
          <w:szCs w:val="28"/>
        </w:rPr>
        <w:t>—</w:t>
      </w:r>
      <w:r w:rsidRPr="00B6551A">
        <w:rPr>
          <w:spacing w:val="40"/>
          <w:sz w:val="28"/>
          <w:szCs w:val="28"/>
        </w:rPr>
        <w:t xml:space="preserve"> </w:t>
      </w:r>
      <w:r w:rsidRPr="00B6551A">
        <w:rPr>
          <w:sz w:val="28"/>
          <w:szCs w:val="28"/>
        </w:rPr>
        <w:t>символ</w:t>
      </w:r>
      <w:r w:rsidRPr="00B6551A">
        <w:rPr>
          <w:spacing w:val="40"/>
          <w:sz w:val="28"/>
          <w:szCs w:val="28"/>
        </w:rPr>
        <w:t xml:space="preserve"> </w:t>
      </w:r>
      <w:r w:rsidRPr="00B6551A">
        <w:rPr>
          <w:sz w:val="28"/>
          <w:szCs w:val="28"/>
        </w:rPr>
        <w:t>1.</w:t>
      </w:r>
      <w:r w:rsidRPr="00B6551A">
        <w:rPr>
          <w:spacing w:val="40"/>
          <w:sz w:val="28"/>
          <w:szCs w:val="28"/>
        </w:rPr>
        <w:t xml:space="preserve"> </w:t>
      </w:r>
      <w:r w:rsidRPr="00B6551A">
        <w:rPr>
          <w:sz w:val="28"/>
          <w:szCs w:val="28"/>
        </w:rPr>
        <w:t>Далее</w:t>
      </w:r>
      <w:r w:rsidRPr="00B6551A">
        <w:rPr>
          <w:spacing w:val="40"/>
          <w:sz w:val="28"/>
          <w:szCs w:val="28"/>
        </w:rPr>
        <w:t xml:space="preserve"> </w:t>
      </w:r>
      <w:r w:rsidRPr="00B6551A">
        <w:rPr>
          <w:sz w:val="28"/>
          <w:szCs w:val="28"/>
        </w:rPr>
        <w:t>точно</w:t>
      </w:r>
      <w:r w:rsidRPr="00B6551A">
        <w:rPr>
          <w:spacing w:val="40"/>
          <w:sz w:val="28"/>
          <w:szCs w:val="28"/>
        </w:rPr>
        <w:t xml:space="preserve"> </w:t>
      </w:r>
      <w:r w:rsidRPr="00B6551A">
        <w:rPr>
          <w:sz w:val="28"/>
          <w:szCs w:val="28"/>
        </w:rPr>
        <w:t>так</w:t>
      </w:r>
      <w:r w:rsidRPr="00B6551A">
        <w:rPr>
          <w:spacing w:val="40"/>
          <w:sz w:val="28"/>
          <w:szCs w:val="28"/>
        </w:rPr>
        <w:t xml:space="preserve"> </w:t>
      </w:r>
      <w:r w:rsidRPr="00B6551A">
        <w:rPr>
          <w:sz w:val="28"/>
          <w:szCs w:val="28"/>
        </w:rPr>
        <w:t>же</w:t>
      </w:r>
      <w:r w:rsidRPr="00B6551A">
        <w:rPr>
          <w:spacing w:val="40"/>
          <w:sz w:val="28"/>
          <w:szCs w:val="28"/>
        </w:rPr>
        <w:t xml:space="preserve"> </w:t>
      </w:r>
      <w:r w:rsidRPr="00B6551A">
        <w:rPr>
          <w:sz w:val="28"/>
          <w:szCs w:val="28"/>
        </w:rPr>
        <w:t>поступаем</w:t>
      </w:r>
      <w:r w:rsidRPr="00B6551A">
        <w:rPr>
          <w:spacing w:val="40"/>
          <w:sz w:val="28"/>
          <w:szCs w:val="28"/>
        </w:rPr>
        <w:t xml:space="preserve"> </w:t>
      </w:r>
      <w:r w:rsidRPr="00B6551A">
        <w:rPr>
          <w:sz w:val="28"/>
          <w:szCs w:val="28"/>
        </w:rPr>
        <w:t>с</w:t>
      </w:r>
      <w:r w:rsidRPr="00B6551A">
        <w:rPr>
          <w:spacing w:val="40"/>
          <w:sz w:val="28"/>
          <w:szCs w:val="28"/>
        </w:rPr>
        <w:t xml:space="preserve"> </w:t>
      </w:r>
      <w:r w:rsidRPr="00B6551A">
        <w:rPr>
          <w:sz w:val="28"/>
          <w:szCs w:val="28"/>
        </w:rPr>
        <w:t>каждой</w:t>
      </w:r>
      <w:r w:rsidRPr="00B6551A">
        <w:rPr>
          <w:spacing w:val="40"/>
          <w:sz w:val="28"/>
          <w:szCs w:val="28"/>
        </w:rPr>
        <w:t xml:space="preserve"> </w:t>
      </w:r>
      <w:r w:rsidRPr="00B6551A">
        <w:rPr>
          <w:sz w:val="28"/>
          <w:szCs w:val="28"/>
        </w:rPr>
        <w:t>из</w:t>
      </w:r>
      <w:r w:rsidRPr="00B6551A">
        <w:rPr>
          <w:spacing w:val="40"/>
          <w:sz w:val="28"/>
          <w:szCs w:val="28"/>
        </w:rPr>
        <w:t xml:space="preserve"> </w:t>
      </w:r>
      <w:r w:rsidRPr="00B6551A">
        <w:rPr>
          <w:sz w:val="28"/>
          <w:szCs w:val="28"/>
        </w:rPr>
        <w:t>полученных</w:t>
      </w:r>
      <w:r w:rsidRPr="00B6551A">
        <w:rPr>
          <w:spacing w:val="80"/>
          <w:sz w:val="28"/>
          <w:szCs w:val="28"/>
        </w:rPr>
        <w:t xml:space="preserve"> </w:t>
      </w:r>
      <w:r w:rsidRPr="00B6551A">
        <w:rPr>
          <w:sz w:val="28"/>
          <w:szCs w:val="28"/>
        </w:rPr>
        <w:t>частей,</w:t>
      </w:r>
      <w:r w:rsidRPr="00B6551A">
        <w:rPr>
          <w:spacing w:val="80"/>
          <w:sz w:val="28"/>
          <w:szCs w:val="28"/>
        </w:rPr>
        <w:t xml:space="preserve"> </w:t>
      </w:r>
      <w:r w:rsidRPr="00B6551A">
        <w:rPr>
          <w:sz w:val="28"/>
          <w:szCs w:val="28"/>
        </w:rPr>
        <w:t>если</w:t>
      </w:r>
      <w:r w:rsidRPr="00B6551A">
        <w:rPr>
          <w:spacing w:val="80"/>
          <w:sz w:val="28"/>
          <w:szCs w:val="28"/>
        </w:rPr>
        <w:t xml:space="preserve"> </w:t>
      </w:r>
      <w:r w:rsidRPr="00B6551A">
        <w:rPr>
          <w:sz w:val="28"/>
          <w:szCs w:val="28"/>
        </w:rPr>
        <w:t>она</w:t>
      </w:r>
      <w:r w:rsidRPr="00B6551A">
        <w:rPr>
          <w:spacing w:val="80"/>
          <w:sz w:val="28"/>
          <w:szCs w:val="28"/>
        </w:rPr>
        <w:t xml:space="preserve"> </w:t>
      </w:r>
      <w:r w:rsidRPr="00B6551A">
        <w:rPr>
          <w:sz w:val="28"/>
          <w:szCs w:val="28"/>
        </w:rPr>
        <w:t>содержит</w:t>
      </w:r>
      <w:r w:rsidRPr="00B6551A">
        <w:rPr>
          <w:spacing w:val="80"/>
          <w:sz w:val="28"/>
          <w:szCs w:val="28"/>
        </w:rPr>
        <w:t xml:space="preserve"> </w:t>
      </w:r>
      <w:r w:rsidRPr="00B6551A">
        <w:rPr>
          <w:sz w:val="28"/>
          <w:szCs w:val="28"/>
        </w:rPr>
        <w:t>хотя</w:t>
      </w:r>
      <w:r w:rsidRPr="00B6551A">
        <w:rPr>
          <w:spacing w:val="80"/>
          <w:sz w:val="28"/>
          <w:szCs w:val="28"/>
        </w:rPr>
        <w:t xml:space="preserve"> </w:t>
      </w:r>
      <w:r w:rsidRPr="00B6551A">
        <w:rPr>
          <w:sz w:val="28"/>
          <w:szCs w:val="28"/>
        </w:rPr>
        <w:t>бы</w:t>
      </w:r>
      <w:r w:rsidRPr="00B6551A">
        <w:rPr>
          <w:spacing w:val="80"/>
          <w:sz w:val="28"/>
          <w:szCs w:val="28"/>
        </w:rPr>
        <w:t xml:space="preserve"> </w:t>
      </w:r>
      <w:r w:rsidRPr="00B6551A">
        <w:rPr>
          <w:sz w:val="28"/>
          <w:szCs w:val="28"/>
        </w:rPr>
        <w:t>две</w:t>
      </w:r>
      <w:r w:rsidRPr="00B6551A">
        <w:rPr>
          <w:spacing w:val="80"/>
          <w:sz w:val="28"/>
          <w:szCs w:val="28"/>
        </w:rPr>
        <w:t xml:space="preserve"> </w:t>
      </w:r>
      <w:r w:rsidRPr="00B6551A">
        <w:rPr>
          <w:sz w:val="28"/>
          <w:szCs w:val="28"/>
        </w:rPr>
        <w:t>буквы. Построенный</w:t>
      </w:r>
      <w:r w:rsidRPr="00B6551A">
        <w:rPr>
          <w:spacing w:val="40"/>
          <w:sz w:val="28"/>
          <w:szCs w:val="28"/>
        </w:rPr>
        <w:t xml:space="preserve"> </w:t>
      </w:r>
      <w:r w:rsidRPr="00B6551A">
        <w:rPr>
          <w:sz w:val="28"/>
          <w:szCs w:val="28"/>
        </w:rPr>
        <w:t>код</w:t>
      </w:r>
      <w:r w:rsidRPr="00B6551A">
        <w:rPr>
          <w:spacing w:val="40"/>
          <w:sz w:val="28"/>
          <w:szCs w:val="28"/>
        </w:rPr>
        <w:t xml:space="preserve"> </w:t>
      </w:r>
      <w:r w:rsidRPr="00B6551A">
        <w:rPr>
          <w:sz w:val="28"/>
          <w:szCs w:val="28"/>
        </w:rPr>
        <w:t>является префиксным, и ему соответствует насыщенное кодовое дерево.</w:t>
      </w:r>
    </w:p>
    <w:p w14:paraId="7FF86B7C" w14:textId="77777777" w:rsidR="00B6551A" w:rsidRPr="00B6551A" w:rsidRDefault="00B6551A" w:rsidP="00B6551A">
      <w:pPr>
        <w:widowControl w:val="0"/>
        <w:autoSpaceDE w:val="0"/>
        <w:autoSpaceDN w:val="0"/>
        <w:ind w:right="230" w:firstLine="237"/>
        <w:jc w:val="both"/>
        <w:rPr>
          <w:sz w:val="28"/>
          <w:szCs w:val="28"/>
        </w:rPr>
      </w:pPr>
      <w:r w:rsidRPr="00B6551A">
        <w:rPr>
          <w:sz w:val="28"/>
          <w:szCs w:val="28"/>
        </w:rPr>
        <w:t>В</w:t>
      </w:r>
      <w:r w:rsidRPr="00B6551A">
        <w:rPr>
          <w:spacing w:val="80"/>
          <w:sz w:val="28"/>
          <w:szCs w:val="28"/>
        </w:rPr>
        <w:t xml:space="preserve"> </w:t>
      </w:r>
      <w:r w:rsidRPr="00B6551A">
        <w:rPr>
          <w:sz w:val="28"/>
          <w:szCs w:val="28"/>
        </w:rPr>
        <w:t>алгоритме</w:t>
      </w:r>
      <w:r w:rsidRPr="00B6551A">
        <w:rPr>
          <w:spacing w:val="80"/>
          <w:sz w:val="28"/>
          <w:szCs w:val="28"/>
        </w:rPr>
        <w:t xml:space="preserve"> </w:t>
      </w:r>
      <w:proofErr w:type="spellStart"/>
      <w:r w:rsidRPr="00B6551A">
        <w:rPr>
          <w:sz w:val="28"/>
          <w:szCs w:val="28"/>
        </w:rPr>
        <w:t>Фано</w:t>
      </w:r>
      <w:proofErr w:type="spellEnd"/>
      <w:r w:rsidRPr="00B6551A">
        <w:rPr>
          <w:spacing w:val="80"/>
          <w:sz w:val="28"/>
          <w:szCs w:val="28"/>
        </w:rPr>
        <w:t xml:space="preserve"> </w:t>
      </w:r>
      <w:r w:rsidRPr="00B6551A">
        <w:rPr>
          <w:sz w:val="28"/>
          <w:szCs w:val="28"/>
        </w:rPr>
        <w:t>кодовое</w:t>
      </w:r>
      <w:r w:rsidRPr="00B6551A">
        <w:rPr>
          <w:spacing w:val="80"/>
          <w:sz w:val="28"/>
          <w:szCs w:val="28"/>
        </w:rPr>
        <w:t xml:space="preserve"> </w:t>
      </w:r>
      <w:r w:rsidRPr="00B6551A">
        <w:rPr>
          <w:sz w:val="28"/>
          <w:szCs w:val="28"/>
        </w:rPr>
        <w:t>дерево</w:t>
      </w:r>
      <w:r w:rsidRPr="00B6551A">
        <w:rPr>
          <w:spacing w:val="80"/>
          <w:sz w:val="28"/>
          <w:szCs w:val="28"/>
        </w:rPr>
        <w:t xml:space="preserve"> </w:t>
      </w:r>
      <w:r w:rsidRPr="00B6551A">
        <w:rPr>
          <w:sz w:val="28"/>
          <w:szCs w:val="28"/>
        </w:rPr>
        <w:t>строится</w:t>
      </w:r>
      <w:r w:rsidRPr="00B6551A">
        <w:rPr>
          <w:spacing w:val="80"/>
          <w:sz w:val="28"/>
          <w:szCs w:val="28"/>
        </w:rPr>
        <w:t xml:space="preserve"> </w:t>
      </w:r>
      <w:r w:rsidRPr="00B6551A">
        <w:rPr>
          <w:sz w:val="28"/>
          <w:szCs w:val="28"/>
        </w:rPr>
        <w:t>от</w:t>
      </w:r>
      <w:r w:rsidRPr="00B6551A">
        <w:rPr>
          <w:spacing w:val="80"/>
          <w:sz w:val="28"/>
          <w:szCs w:val="28"/>
        </w:rPr>
        <w:t xml:space="preserve"> </w:t>
      </w:r>
      <w:r w:rsidRPr="00B6551A">
        <w:rPr>
          <w:sz w:val="28"/>
          <w:szCs w:val="28"/>
        </w:rPr>
        <w:t>корня,</w:t>
      </w:r>
      <w:r w:rsidRPr="00B6551A">
        <w:rPr>
          <w:spacing w:val="80"/>
          <w:sz w:val="28"/>
          <w:szCs w:val="28"/>
        </w:rPr>
        <w:t xml:space="preserve"> </w:t>
      </w:r>
      <w:r w:rsidRPr="00B6551A">
        <w:rPr>
          <w:sz w:val="28"/>
          <w:szCs w:val="28"/>
        </w:rPr>
        <w:t>а</w:t>
      </w:r>
      <w:r w:rsidRPr="00B6551A">
        <w:rPr>
          <w:spacing w:val="80"/>
          <w:sz w:val="28"/>
          <w:szCs w:val="28"/>
        </w:rPr>
        <w:t xml:space="preserve"> </w:t>
      </w:r>
      <w:r w:rsidRPr="00B6551A">
        <w:rPr>
          <w:sz w:val="28"/>
          <w:szCs w:val="28"/>
        </w:rPr>
        <w:t>в алгоритме</w:t>
      </w:r>
      <w:r w:rsidRPr="00B6551A">
        <w:rPr>
          <w:spacing w:val="40"/>
          <w:sz w:val="28"/>
          <w:szCs w:val="28"/>
        </w:rPr>
        <w:t xml:space="preserve"> </w:t>
      </w:r>
      <w:r w:rsidRPr="00B6551A">
        <w:rPr>
          <w:sz w:val="28"/>
          <w:szCs w:val="28"/>
        </w:rPr>
        <w:t>Хаффмана</w:t>
      </w:r>
      <w:r w:rsidRPr="00B6551A">
        <w:rPr>
          <w:spacing w:val="80"/>
          <w:sz w:val="28"/>
          <w:szCs w:val="28"/>
        </w:rPr>
        <w:t xml:space="preserve"> </w:t>
      </w:r>
      <w:r w:rsidRPr="00B6551A">
        <w:rPr>
          <w:sz w:val="28"/>
          <w:szCs w:val="28"/>
        </w:rPr>
        <w:t>начиная</w:t>
      </w:r>
      <w:r w:rsidRPr="00B6551A">
        <w:rPr>
          <w:spacing w:val="40"/>
          <w:sz w:val="28"/>
          <w:szCs w:val="28"/>
        </w:rPr>
        <w:t xml:space="preserve"> </w:t>
      </w:r>
      <w:r w:rsidRPr="00B6551A">
        <w:rPr>
          <w:sz w:val="28"/>
          <w:szCs w:val="28"/>
        </w:rPr>
        <w:t>с листьев.</w:t>
      </w:r>
      <w:r w:rsidRPr="00B6551A">
        <w:rPr>
          <w:spacing w:val="40"/>
          <w:sz w:val="28"/>
          <w:szCs w:val="28"/>
        </w:rPr>
        <w:t xml:space="preserve"> </w:t>
      </w:r>
      <w:r w:rsidRPr="00B6551A">
        <w:rPr>
          <w:sz w:val="28"/>
          <w:szCs w:val="28"/>
        </w:rPr>
        <w:t>Это отличие</w:t>
      </w:r>
      <w:r w:rsidRPr="00B6551A">
        <w:rPr>
          <w:spacing w:val="40"/>
          <w:sz w:val="28"/>
          <w:szCs w:val="28"/>
        </w:rPr>
        <w:t xml:space="preserve"> </w:t>
      </w:r>
      <w:r w:rsidRPr="00B6551A">
        <w:rPr>
          <w:sz w:val="28"/>
          <w:szCs w:val="28"/>
        </w:rPr>
        <w:t>позволяет</w:t>
      </w:r>
      <w:r w:rsidRPr="00B6551A">
        <w:rPr>
          <w:spacing w:val="40"/>
          <w:sz w:val="28"/>
          <w:szCs w:val="28"/>
        </w:rPr>
        <w:t xml:space="preserve"> </w:t>
      </w:r>
      <w:r w:rsidRPr="00B6551A">
        <w:rPr>
          <w:sz w:val="28"/>
          <w:szCs w:val="28"/>
        </w:rPr>
        <w:t>в алгоритме Хаффмана полнее использовать специфику данного</w:t>
      </w:r>
      <w:r w:rsidRPr="00B6551A">
        <w:rPr>
          <w:spacing w:val="40"/>
          <w:sz w:val="28"/>
          <w:szCs w:val="28"/>
        </w:rPr>
        <w:t xml:space="preserve"> </w:t>
      </w:r>
      <w:r w:rsidRPr="00B6551A">
        <w:rPr>
          <w:sz w:val="28"/>
          <w:szCs w:val="28"/>
        </w:rPr>
        <w:t xml:space="preserve">распределения вероятностей и строить оптимальный код. Алгоритм </w:t>
      </w:r>
      <w:proofErr w:type="spellStart"/>
      <w:r w:rsidRPr="00B6551A">
        <w:rPr>
          <w:sz w:val="28"/>
          <w:szCs w:val="28"/>
        </w:rPr>
        <w:t>Фано</w:t>
      </w:r>
      <w:proofErr w:type="spellEnd"/>
      <w:r w:rsidRPr="00B6551A">
        <w:rPr>
          <w:sz w:val="28"/>
          <w:szCs w:val="28"/>
        </w:rPr>
        <w:t xml:space="preserve"> строит код, близкий к оптимальному.</w:t>
      </w:r>
    </w:p>
    <w:p w14:paraId="784079A4" w14:textId="77777777" w:rsidR="00B6551A" w:rsidRPr="00B6551A" w:rsidRDefault="00B6551A" w:rsidP="00B6551A">
      <w:pPr>
        <w:widowControl w:val="0"/>
        <w:autoSpaceDE w:val="0"/>
        <w:autoSpaceDN w:val="0"/>
        <w:ind w:right="230" w:firstLine="237"/>
        <w:jc w:val="both"/>
        <w:rPr>
          <w:sz w:val="28"/>
          <w:szCs w:val="28"/>
        </w:rPr>
      </w:pPr>
      <w:r w:rsidRPr="00B6551A">
        <w:rPr>
          <w:spacing w:val="-4"/>
          <w:sz w:val="28"/>
          <w:szCs w:val="28"/>
        </w:rPr>
        <w:t>Метод</w:t>
      </w:r>
      <w:r w:rsidRPr="00B6551A">
        <w:rPr>
          <w:sz w:val="28"/>
          <w:szCs w:val="28"/>
        </w:rPr>
        <w:t xml:space="preserve"> </w:t>
      </w:r>
      <w:r w:rsidRPr="00B6551A">
        <w:rPr>
          <w:spacing w:val="-2"/>
          <w:sz w:val="28"/>
          <w:szCs w:val="28"/>
        </w:rPr>
        <w:t>Шеннона-</w:t>
      </w:r>
      <w:proofErr w:type="spellStart"/>
      <w:r w:rsidRPr="00B6551A">
        <w:rPr>
          <w:spacing w:val="-2"/>
          <w:sz w:val="28"/>
          <w:szCs w:val="28"/>
        </w:rPr>
        <w:t>Фано</w:t>
      </w:r>
      <w:proofErr w:type="spellEnd"/>
      <w:r w:rsidRPr="00B6551A">
        <w:rPr>
          <w:sz w:val="28"/>
          <w:szCs w:val="28"/>
        </w:rPr>
        <w:t xml:space="preserve"> </w:t>
      </w:r>
      <w:r w:rsidRPr="00B6551A">
        <w:rPr>
          <w:spacing w:val="-2"/>
          <w:sz w:val="28"/>
          <w:szCs w:val="28"/>
        </w:rPr>
        <w:t>соответствует</w:t>
      </w:r>
      <w:r w:rsidRPr="00B6551A">
        <w:rPr>
          <w:sz w:val="28"/>
          <w:szCs w:val="28"/>
        </w:rPr>
        <w:t xml:space="preserve"> </w:t>
      </w:r>
      <w:r w:rsidRPr="00B6551A">
        <w:rPr>
          <w:spacing w:val="-2"/>
          <w:sz w:val="28"/>
          <w:szCs w:val="28"/>
        </w:rPr>
        <w:t>требованию</w:t>
      </w:r>
      <w:r w:rsidRPr="00B6551A">
        <w:rPr>
          <w:sz w:val="28"/>
          <w:szCs w:val="28"/>
        </w:rPr>
        <w:t xml:space="preserve"> </w:t>
      </w:r>
      <w:r w:rsidRPr="00B6551A">
        <w:rPr>
          <w:spacing w:val="-2"/>
          <w:sz w:val="28"/>
          <w:szCs w:val="28"/>
        </w:rPr>
        <w:t xml:space="preserve">оптимального </w:t>
      </w:r>
      <w:r w:rsidRPr="00B6551A">
        <w:rPr>
          <w:sz w:val="28"/>
          <w:szCs w:val="28"/>
        </w:rPr>
        <w:t>кодирования. Алгоритм построения кода Шеннона-</w:t>
      </w:r>
      <w:proofErr w:type="spellStart"/>
      <w:r w:rsidRPr="00B6551A">
        <w:rPr>
          <w:sz w:val="28"/>
          <w:szCs w:val="28"/>
        </w:rPr>
        <w:t>Фано</w:t>
      </w:r>
      <w:proofErr w:type="spellEnd"/>
      <w:r w:rsidRPr="00B6551A">
        <w:rPr>
          <w:spacing w:val="80"/>
          <w:sz w:val="28"/>
          <w:szCs w:val="28"/>
        </w:rPr>
        <w:t xml:space="preserve"> </w:t>
      </w:r>
      <w:r w:rsidRPr="00B6551A">
        <w:rPr>
          <w:sz w:val="28"/>
          <w:szCs w:val="28"/>
        </w:rPr>
        <w:t>состоит в</w:t>
      </w:r>
      <w:r w:rsidRPr="00B6551A">
        <w:rPr>
          <w:spacing w:val="-8"/>
          <w:sz w:val="28"/>
          <w:szCs w:val="28"/>
        </w:rPr>
        <w:t xml:space="preserve"> </w:t>
      </w:r>
      <w:r w:rsidRPr="00B6551A">
        <w:rPr>
          <w:sz w:val="28"/>
          <w:szCs w:val="28"/>
        </w:rPr>
        <w:t xml:space="preserve">том, что </w:t>
      </w:r>
      <w:r w:rsidRPr="00B6551A">
        <w:rPr>
          <w:spacing w:val="-2"/>
          <w:sz w:val="28"/>
          <w:szCs w:val="28"/>
        </w:rPr>
        <w:t>кодируемые</w:t>
      </w:r>
      <w:r w:rsidRPr="00B6551A">
        <w:rPr>
          <w:sz w:val="28"/>
          <w:szCs w:val="28"/>
        </w:rPr>
        <w:t xml:space="preserve"> </w:t>
      </w:r>
      <w:r w:rsidRPr="00B6551A">
        <w:rPr>
          <w:spacing w:val="-2"/>
          <w:sz w:val="28"/>
          <w:szCs w:val="28"/>
        </w:rPr>
        <w:t>символы</w:t>
      </w:r>
      <w:r w:rsidRPr="00B6551A">
        <w:rPr>
          <w:sz w:val="28"/>
          <w:szCs w:val="28"/>
        </w:rPr>
        <w:t xml:space="preserve"> </w:t>
      </w:r>
      <w:r w:rsidRPr="00B6551A">
        <w:rPr>
          <w:spacing w:val="-2"/>
          <w:sz w:val="28"/>
          <w:szCs w:val="28"/>
        </w:rPr>
        <w:t>(буквы)</w:t>
      </w:r>
      <w:r w:rsidRPr="00B6551A">
        <w:rPr>
          <w:sz w:val="28"/>
          <w:szCs w:val="28"/>
        </w:rPr>
        <w:tab/>
        <w:t xml:space="preserve"> </w:t>
      </w:r>
      <w:r w:rsidRPr="00B6551A">
        <w:rPr>
          <w:spacing w:val="-2"/>
          <w:sz w:val="28"/>
          <w:szCs w:val="28"/>
        </w:rPr>
        <w:t>разделяются</w:t>
      </w:r>
      <w:r w:rsidRPr="00B6551A">
        <w:rPr>
          <w:sz w:val="28"/>
          <w:szCs w:val="28"/>
        </w:rPr>
        <w:t xml:space="preserve"> </w:t>
      </w:r>
      <w:r w:rsidRPr="00B6551A">
        <w:rPr>
          <w:spacing w:val="-6"/>
          <w:sz w:val="28"/>
          <w:szCs w:val="28"/>
        </w:rPr>
        <w:t>на</w:t>
      </w:r>
      <w:r w:rsidRPr="00B6551A">
        <w:rPr>
          <w:sz w:val="28"/>
          <w:szCs w:val="28"/>
        </w:rPr>
        <w:t xml:space="preserve"> </w:t>
      </w:r>
      <w:r w:rsidRPr="00B6551A">
        <w:rPr>
          <w:spacing w:val="-4"/>
          <w:sz w:val="28"/>
          <w:szCs w:val="28"/>
        </w:rPr>
        <w:t>две</w:t>
      </w:r>
      <w:r w:rsidRPr="00B6551A">
        <w:rPr>
          <w:sz w:val="28"/>
          <w:szCs w:val="28"/>
        </w:rPr>
        <w:t xml:space="preserve"> </w:t>
      </w:r>
      <w:r w:rsidRPr="00B6551A">
        <w:rPr>
          <w:spacing w:val="-2"/>
          <w:sz w:val="28"/>
          <w:szCs w:val="28"/>
        </w:rPr>
        <w:t xml:space="preserve">равновероятные </w:t>
      </w:r>
      <w:r w:rsidRPr="00B6551A">
        <w:rPr>
          <w:sz w:val="28"/>
          <w:szCs w:val="28"/>
        </w:rPr>
        <w:t>подгруппы: для символов 1-й подгруппы на</w:t>
      </w:r>
      <w:r w:rsidRPr="00B6551A">
        <w:rPr>
          <w:spacing w:val="-1"/>
          <w:sz w:val="28"/>
          <w:szCs w:val="28"/>
        </w:rPr>
        <w:t xml:space="preserve"> </w:t>
      </w:r>
      <w:r w:rsidRPr="00B6551A">
        <w:rPr>
          <w:sz w:val="28"/>
          <w:szCs w:val="28"/>
        </w:rPr>
        <w:t>втором месте ставится 0,</w:t>
      </w:r>
      <w:r w:rsidRPr="00B6551A">
        <w:rPr>
          <w:spacing w:val="-4"/>
          <w:sz w:val="28"/>
          <w:szCs w:val="28"/>
        </w:rPr>
        <w:t xml:space="preserve"> </w:t>
      </w:r>
      <w:r w:rsidRPr="00B6551A">
        <w:rPr>
          <w:sz w:val="28"/>
          <w:szCs w:val="28"/>
        </w:rPr>
        <w:t>а</w:t>
      </w:r>
      <w:r w:rsidRPr="00B6551A">
        <w:rPr>
          <w:spacing w:val="-4"/>
          <w:sz w:val="28"/>
          <w:szCs w:val="28"/>
        </w:rPr>
        <w:t xml:space="preserve"> </w:t>
      </w:r>
      <w:r w:rsidRPr="00B6551A">
        <w:rPr>
          <w:sz w:val="28"/>
          <w:szCs w:val="28"/>
        </w:rPr>
        <w:t xml:space="preserve">для </w:t>
      </w:r>
      <w:r w:rsidRPr="00B6551A">
        <w:rPr>
          <w:w w:val="95"/>
          <w:sz w:val="28"/>
          <w:szCs w:val="28"/>
        </w:rPr>
        <w:t>2-й</w:t>
      </w:r>
      <w:r w:rsidRPr="00B6551A">
        <w:rPr>
          <w:spacing w:val="-10"/>
          <w:w w:val="95"/>
          <w:sz w:val="28"/>
          <w:szCs w:val="28"/>
        </w:rPr>
        <w:t xml:space="preserve"> </w:t>
      </w:r>
      <w:r w:rsidRPr="00B6551A">
        <w:rPr>
          <w:w w:val="95"/>
          <w:sz w:val="28"/>
          <w:szCs w:val="28"/>
        </w:rPr>
        <w:t>подгруппы</w:t>
      </w:r>
      <w:r w:rsidRPr="00B6551A">
        <w:rPr>
          <w:spacing w:val="9"/>
          <w:sz w:val="28"/>
          <w:szCs w:val="28"/>
        </w:rPr>
        <w:t xml:space="preserve"> </w:t>
      </w:r>
      <w:r w:rsidRPr="00B6551A">
        <w:rPr>
          <w:w w:val="85"/>
          <w:sz w:val="28"/>
          <w:szCs w:val="28"/>
        </w:rPr>
        <w:t>—</w:t>
      </w:r>
      <w:r w:rsidRPr="00B6551A">
        <w:rPr>
          <w:spacing w:val="-2"/>
          <w:w w:val="85"/>
          <w:sz w:val="28"/>
          <w:szCs w:val="28"/>
        </w:rPr>
        <w:t xml:space="preserve"> </w:t>
      </w:r>
      <w:r w:rsidRPr="00B6551A">
        <w:rPr>
          <w:w w:val="95"/>
          <w:sz w:val="28"/>
          <w:szCs w:val="28"/>
        </w:rPr>
        <w:t>1</w:t>
      </w:r>
      <w:r w:rsidRPr="00B6551A">
        <w:rPr>
          <w:spacing w:val="-6"/>
          <w:w w:val="95"/>
          <w:sz w:val="28"/>
          <w:szCs w:val="28"/>
        </w:rPr>
        <w:t xml:space="preserve"> </w:t>
      </w:r>
      <w:r w:rsidRPr="00B6551A">
        <w:rPr>
          <w:w w:val="95"/>
          <w:sz w:val="28"/>
          <w:szCs w:val="28"/>
        </w:rPr>
        <w:t>и</w:t>
      </w:r>
      <w:r w:rsidRPr="00B6551A">
        <w:rPr>
          <w:spacing w:val="-9"/>
          <w:w w:val="95"/>
          <w:sz w:val="28"/>
          <w:szCs w:val="28"/>
        </w:rPr>
        <w:t xml:space="preserve"> </w:t>
      </w:r>
      <w:r w:rsidRPr="00B6551A">
        <w:rPr>
          <w:spacing w:val="-4"/>
          <w:w w:val="95"/>
          <w:sz w:val="28"/>
          <w:szCs w:val="28"/>
        </w:rPr>
        <w:t>т.д.</w:t>
      </w:r>
    </w:p>
    <w:p w14:paraId="5C8783AF" w14:textId="77777777" w:rsidR="00B6551A" w:rsidRPr="00B6551A" w:rsidRDefault="00B6551A" w:rsidP="00B6551A">
      <w:pPr>
        <w:widowControl w:val="0"/>
        <w:autoSpaceDE w:val="0"/>
        <w:autoSpaceDN w:val="0"/>
        <w:spacing w:line="319" w:lineRule="exact"/>
        <w:ind w:firstLine="237"/>
        <w:outlineLvl w:val="1"/>
        <w:rPr>
          <w:b/>
          <w:bCs/>
          <w:w w:val="95"/>
          <w:sz w:val="28"/>
          <w:szCs w:val="28"/>
        </w:rPr>
      </w:pPr>
    </w:p>
    <w:p w14:paraId="55D3BB32" w14:textId="77777777" w:rsidR="00B6551A" w:rsidRPr="00B6551A" w:rsidRDefault="00B6551A" w:rsidP="00B6551A">
      <w:pPr>
        <w:widowControl w:val="0"/>
        <w:autoSpaceDE w:val="0"/>
        <w:autoSpaceDN w:val="0"/>
        <w:spacing w:line="319" w:lineRule="exact"/>
        <w:ind w:firstLine="237"/>
        <w:outlineLvl w:val="1"/>
        <w:rPr>
          <w:b/>
          <w:bCs/>
          <w:sz w:val="28"/>
          <w:szCs w:val="28"/>
        </w:rPr>
      </w:pPr>
      <w:r w:rsidRPr="00B6551A">
        <w:rPr>
          <w:b/>
          <w:bCs/>
          <w:w w:val="95"/>
          <w:sz w:val="28"/>
          <w:szCs w:val="28"/>
        </w:rPr>
        <w:t>Методика</w:t>
      </w:r>
      <w:r w:rsidRPr="00B6551A">
        <w:rPr>
          <w:b/>
          <w:bCs/>
          <w:spacing w:val="42"/>
          <w:sz w:val="28"/>
          <w:szCs w:val="28"/>
        </w:rPr>
        <w:t xml:space="preserve"> </w:t>
      </w:r>
      <w:r w:rsidRPr="00B6551A">
        <w:rPr>
          <w:b/>
          <w:bCs/>
          <w:spacing w:val="-2"/>
          <w:sz w:val="28"/>
          <w:szCs w:val="28"/>
        </w:rPr>
        <w:t>Хаффмана</w:t>
      </w:r>
    </w:p>
    <w:p w14:paraId="36C15936" w14:textId="77777777" w:rsidR="00B6551A" w:rsidRPr="00B6551A" w:rsidRDefault="00B6551A" w:rsidP="00B6551A">
      <w:pPr>
        <w:widowControl w:val="0"/>
        <w:tabs>
          <w:tab w:val="left" w:pos="1588"/>
        </w:tabs>
        <w:autoSpaceDE w:val="0"/>
        <w:autoSpaceDN w:val="0"/>
        <w:spacing w:line="319" w:lineRule="exact"/>
        <w:ind w:left="1577"/>
        <w:jc w:val="both"/>
        <w:outlineLvl w:val="1"/>
        <w:rPr>
          <w:b/>
          <w:bCs/>
          <w:sz w:val="28"/>
          <w:szCs w:val="28"/>
        </w:rPr>
      </w:pPr>
    </w:p>
    <w:p w14:paraId="3288439C" w14:textId="77777777" w:rsidR="00B6551A" w:rsidRPr="00B6551A" w:rsidRDefault="00B6551A" w:rsidP="00B6551A">
      <w:pPr>
        <w:widowControl w:val="0"/>
        <w:autoSpaceDE w:val="0"/>
        <w:autoSpaceDN w:val="0"/>
        <w:ind w:right="239" w:firstLine="237"/>
        <w:jc w:val="both"/>
        <w:rPr>
          <w:sz w:val="28"/>
          <w:szCs w:val="28"/>
        </w:rPr>
      </w:pPr>
      <w:r w:rsidRPr="00B6551A">
        <w:rPr>
          <w:sz w:val="28"/>
          <w:szCs w:val="28"/>
        </w:rPr>
        <w:t>Методика Шеннона-</w:t>
      </w:r>
      <w:proofErr w:type="spellStart"/>
      <w:r w:rsidRPr="00B6551A">
        <w:rPr>
          <w:sz w:val="28"/>
          <w:szCs w:val="28"/>
        </w:rPr>
        <w:t>Фано</w:t>
      </w:r>
      <w:proofErr w:type="spellEnd"/>
      <w:r w:rsidRPr="00B6551A">
        <w:rPr>
          <w:sz w:val="28"/>
          <w:szCs w:val="28"/>
        </w:rPr>
        <w:t xml:space="preserve"> не всегда приводит к однозначному построению кода. Ведь при</w:t>
      </w:r>
      <w:r w:rsidRPr="00B6551A">
        <w:rPr>
          <w:spacing w:val="40"/>
          <w:sz w:val="28"/>
          <w:szCs w:val="28"/>
        </w:rPr>
        <w:t xml:space="preserve"> </w:t>
      </w:r>
      <w:r w:rsidRPr="00B6551A">
        <w:rPr>
          <w:sz w:val="28"/>
          <w:szCs w:val="28"/>
        </w:rPr>
        <w:t>разбиении</w:t>
      </w:r>
      <w:r w:rsidRPr="00B6551A">
        <w:rPr>
          <w:spacing w:val="40"/>
          <w:sz w:val="28"/>
          <w:szCs w:val="28"/>
        </w:rPr>
        <w:t xml:space="preserve"> </w:t>
      </w:r>
      <w:r w:rsidRPr="00B6551A">
        <w:rPr>
          <w:sz w:val="28"/>
          <w:szCs w:val="28"/>
        </w:rPr>
        <w:t>на</w:t>
      </w:r>
      <w:r w:rsidRPr="00B6551A">
        <w:rPr>
          <w:spacing w:val="40"/>
          <w:sz w:val="28"/>
          <w:szCs w:val="28"/>
        </w:rPr>
        <w:t xml:space="preserve"> </w:t>
      </w:r>
      <w:r w:rsidRPr="00B6551A">
        <w:rPr>
          <w:sz w:val="28"/>
          <w:szCs w:val="28"/>
        </w:rPr>
        <w:t>подгруппы</w:t>
      </w:r>
      <w:r w:rsidRPr="00B6551A">
        <w:rPr>
          <w:spacing w:val="40"/>
          <w:sz w:val="28"/>
          <w:szCs w:val="28"/>
        </w:rPr>
        <w:t xml:space="preserve"> </w:t>
      </w:r>
      <w:r w:rsidRPr="00B6551A">
        <w:rPr>
          <w:sz w:val="28"/>
          <w:szCs w:val="28"/>
        </w:rPr>
        <w:t>можно сделать большей</w:t>
      </w:r>
      <w:r w:rsidRPr="00B6551A">
        <w:rPr>
          <w:spacing w:val="40"/>
          <w:sz w:val="28"/>
          <w:szCs w:val="28"/>
        </w:rPr>
        <w:t xml:space="preserve"> </w:t>
      </w:r>
      <w:r w:rsidRPr="00B6551A">
        <w:rPr>
          <w:sz w:val="28"/>
          <w:szCs w:val="28"/>
        </w:rPr>
        <w:t>по</w:t>
      </w:r>
      <w:r w:rsidRPr="00B6551A">
        <w:rPr>
          <w:spacing w:val="40"/>
          <w:sz w:val="28"/>
          <w:szCs w:val="28"/>
        </w:rPr>
        <w:t xml:space="preserve"> </w:t>
      </w:r>
      <w:r w:rsidRPr="00B6551A">
        <w:rPr>
          <w:sz w:val="28"/>
          <w:szCs w:val="28"/>
        </w:rPr>
        <w:t>вероятности</w:t>
      </w:r>
      <w:r w:rsidRPr="00B6551A">
        <w:rPr>
          <w:spacing w:val="80"/>
          <w:sz w:val="28"/>
          <w:szCs w:val="28"/>
        </w:rPr>
        <w:t xml:space="preserve"> </w:t>
      </w:r>
      <w:r w:rsidRPr="00B6551A">
        <w:rPr>
          <w:sz w:val="28"/>
          <w:szCs w:val="28"/>
        </w:rPr>
        <w:t>как</w:t>
      </w:r>
      <w:r w:rsidRPr="00B6551A">
        <w:rPr>
          <w:spacing w:val="40"/>
          <w:sz w:val="28"/>
          <w:szCs w:val="28"/>
        </w:rPr>
        <w:t xml:space="preserve"> </w:t>
      </w:r>
      <w:r w:rsidRPr="00B6551A">
        <w:rPr>
          <w:sz w:val="28"/>
          <w:szCs w:val="28"/>
        </w:rPr>
        <w:t>верхнюю,</w:t>
      </w:r>
      <w:r w:rsidRPr="00B6551A">
        <w:rPr>
          <w:spacing w:val="80"/>
          <w:sz w:val="28"/>
          <w:szCs w:val="28"/>
        </w:rPr>
        <w:t xml:space="preserve"> </w:t>
      </w:r>
      <w:r w:rsidRPr="00B6551A">
        <w:rPr>
          <w:sz w:val="28"/>
          <w:szCs w:val="28"/>
        </w:rPr>
        <w:t>так</w:t>
      </w:r>
      <w:r w:rsidRPr="00B6551A">
        <w:rPr>
          <w:spacing w:val="40"/>
          <w:sz w:val="28"/>
          <w:szCs w:val="28"/>
        </w:rPr>
        <w:t xml:space="preserve"> </w:t>
      </w:r>
      <w:r w:rsidRPr="00B6551A">
        <w:rPr>
          <w:sz w:val="28"/>
          <w:szCs w:val="28"/>
        </w:rPr>
        <w:t>и</w:t>
      </w:r>
      <w:r w:rsidRPr="00B6551A">
        <w:rPr>
          <w:spacing w:val="40"/>
          <w:sz w:val="28"/>
          <w:szCs w:val="28"/>
        </w:rPr>
        <w:t xml:space="preserve"> </w:t>
      </w:r>
      <w:r w:rsidRPr="00B6551A">
        <w:rPr>
          <w:sz w:val="28"/>
          <w:szCs w:val="28"/>
        </w:rPr>
        <w:t>нижнюю</w:t>
      </w:r>
      <w:r w:rsidRPr="00B6551A">
        <w:rPr>
          <w:spacing w:val="40"/>
          <w:sz w:val="28"/>
          <w:szCs w:val="28"/>
        </w:rPr>
        <w:t xml:space="preserve"> </w:t>
      </w:r>
      <w:r w:rsidRPr="00B6551A">
        <w:rPr>
          <w:sz w:val="28"/>
          <w:szCs w:val="28"/>
        </w:rPr>
        <w:t>подгруппу.</w:t>
      </w:r>
    </w:p>
    <w:p w14:paraId="30968D17" w14:textId="77777777" w:rsidR="00B6551A" w:rsidRPr="00B6551A" w:rsidRDefault="00B6551A" w:rsidP="00B6551A">
      <w:pPr>
        <w:widowControl w:val="0"/>
        <w:autoSpaceDE w:val="0"/>
        <w:autoSpaceDN w:val="0"/>
        <w:ind w:right="235" w:firstLine="237"/>
        <w:jc w:val="both"/>
        <w:rPr>
          <w:sz w:val="28"/>
          <w:szCs w:val="28"/>
        </w:rPr>
      </w:pPr>
      <w:r w:rsidRPr="00B6551A">
        <w:rPr>
          <w:sz w:val="28"/>
          <w:szCs w:val="28"/>
        </w:rPr>
        <w:t>От указанного недостатка свободна методика Хаффмана. Она гарантирует однозначное построение кода с наименьшим для данного распределения вероятностей средним числом символов на</w:t>
      </w:r>
      <w:r w:rsidRPr="00B6551A">
        <w:rPr>
          <w:spacing w:val="-5"/>
          <w:sz w:val="28"/>
          <w:szCs w:val="28"/>
        </w:rPr>
        <w:t xml:space="preserve"> </w:t>
      </w:r>
      <w:r w:rsidRPr="00B6551A">
        <w:rPr>
          <w:sz w:val="28"/>
          <w:szCs w:val="28"/>
        </w:rPr>
        <w:t>букву.</w:t>
      </w:r>
    </w:p>
    <w:p w14:paraId="1AAF87E5" w14:textId="77777777" w:rsidR="00B6551A" w:rsidRPr="00B6551A" w:rsidRDefault="00B6551A" w:rsidP="00B6551A">
      <w:pPr>
        <w:widowControl w:val="0"/>
        <w:autoSpaceDE w:val="0"/>
        <w:autoSpaceDN w:val="0"/>
        <w:ind w:right="243" w:firstLine="237"/>
        <w:jc w:val="both"/>
        <w:rPr>
          <w:sz w:val="28"/>
          <w:szCs w:val="28"/>
        </w:rPr>
      </w:pPr>
      <w:r w:rsidRPr="00B6551A">
        <w:rPr>
          <w:sz w:val="28"/>
          <w:szCs w:val="28"/>
        </w:rPr>
        <w:t>Для</w:t>
      </w:r>
      <w:r w:rsidRPr="00B6551A">
        <w:rPr>
          <w:spacing w:val="-11"/>
          <w:sz w:val="28"/>
          <w:szCs w:val="28"/>
        </w:rPr>
        <w:t xml:space="preserve"> </w:t>
      </w:r>
      <w:r w:rsidRPr="00B6551A">
        <w:rPr>
          <w:sz w:val="28"/>
          <w:szCs w:val="28"/>
        </w:rPr>
        <w:t>двоичного кода</w:t>
      </w:r>
      <w:r w:rsidRPr="00B6551A">
        <w:rPr>
          <w:spacing w:val="-11"/>
          <w:sz w:val="28"/>
          <w:szCs w:val="28"/>
        </w:rPr>
        <w:t xml:space="preserve"> </w:t>
      </w:r>
      <w:r w:rsidRPr="00B6551A">
        <w:rPr>
          <w:sz w:val="28"/>
          <w:szCs w:val="28"/>
        </w:rPr>
        <w:t>методика сводится к</w:t>
      </w:r>
      <w:r w:rsidRPr="00B6551A">
        <w:rPr>
          <w:spacing w:val="-15"/>
          <w:sz w:val="28"/>
          <w:szCs w:val="28"/>
        </w:rPr>
        <w:t xml:space="preserve"> </w:t>
      </w:r>
      <w:r w:rsidRPr="00B6551A">
        <w:rPr>
          <w:sz w:val="28"/>
          <w:szCs w:val="28"/>
        </w:rPr>
        <w:t>следующему. Буквы</w:t>
      </w:r>
      <w:r w:rsidRPr="00B6551A">
        <w:rPr>
          <w:spacing w:val="-7"/>
          <w:sz w:val="28"/>
          <w:szCs w:val="28"/>
        </w:rPr>
        <w:t xml:space="preserve"> </w:t>
      </w:r>
      <w:r w:rsidRPr="00B6551A">
        <w:rPr>
          <w:sz w:val="28"/>
          <w:szCs w:val="28"/>
        </w:rPr>
        <w:t>алфавита сообщений выписываются в основной столбец в порядке убывания вероятностей.</w:t>
      </w:r>
      <w:r w:rsidRPr="00B6551A">
        <w:rPr>
          <w:spacing w:val="40"/>
          <w:sz w:val="28"/>
          <w:szCs w:val="28"/>
        </w:rPr>
        <w:t xml:space="preserve"> </w:t>
      </w:r>
      <w:r w:rsidRPr="00B6551A">
        <w:rPr>
          <w:sz w:val="28"/>
          <w:szCs w:val="28"/>
        </w:rPr>
        <w:t>Две</w:t>
      </w:r>
      <w:r w:rsidRPr="00B6551A">
        <w:rPr>
          <w:spacing w:val="40"/>
          <w:sz w:val="28"/>
          <w:szCs w:val="28"/>
        </w:rPr>
        <w:t xml:space="preserve"> </w:t>
      </w:r>
      <w:r w:rsidRPr="00B6551A">
        <w:rPr>
          <w:sz w:val="28"/>
          <w:szCs w:val="28"/>
        </w:rPr>
        <w:t>последние</w:t>
      </w:r>
      <w:r w:rsidRPr="00B6551A">
        <w:rPr>
          <w:spacing w:val="40"/>
          <w:sz w:val="28"/>
          <w:szCs w:val="28"/>
        </w:rPr>
        <w:t xml:space="preserve"> </w:t>
      </w:r>
      <w:r w:rsidRPr="00B6551A">
        <w:rPr>
          <w:sz w:val="28"/>
          <w:szCs w:val="28"/>
        </w:rPr>
        <w:t>буквы</w:t>
      </w:r>
      <w:r w:rsidRPr="00B6551A">
        <w:rPr>
          <w:spacing w:val="40"/>
          <w:sz w:val="28"/>
          <w:szCs w:val="28"/>
        </w:rPr>
        <w:t xml:space="preserve"> </w:t>
      </w:r>
      <w:r w:rsidRPr="00B6551A">
        <w:rPr>
          <w:sz w:val="28"/>
          <w:szCs w:val="28"/>
        </w:rPr>
        <w:t>объединяются</w:t>
      </w:r>
      <w:r w:rsidRPr="00B6551A">
        <w:rPr>
          <w:spacing w:val="40"/>
          <w:sz w:val="28"/>
          <w:szCs w:val="28"/>
        </w:rPr>
        <w:t xml:space="preserve"> </w:t>
      </w:r>
      <w:r w:rsidRPr="00B6551A">
        <w:rPr>
          <w:sz w:val="28"/>
          <w:szCs w:val="28"/>
        </w:rPr>
        <w:t>в</w:t>
      </w:r>
      <w:r w:rsidRPr="00B6551A">
        <w:rPr>
          <w:spacing w:val="40"/>
          <w:sz w:val="28"/>
          <w:szCs w:val="28"/>
        </w:rPr>
        <w:t xml:space="preserve"> </w:t>
      </w:r>
      <w:r w:rsidRPr="00B6551A">
        <w:rPr>
          <w:sz w:val="28"/>
          <w:szCs w:val="28"/>
        </w:rPr>
        <w:t>одну</w:t>
      </w:r>
      <w:r w:rsidRPr="00B6551A">
        <w:rPr>
          <w:spacing w:val="40"/>
          <w:sz w:val="28"/>
          <w:szCs w:val="28"/>
        </w:rPr>
        <w:t xml:space="preserve"> </w:t>
      </w:r>
      <w:r w:rsidRPr="00B6551A">
        <w:rPr>
          <w:sz w:val="28"/>
          <w:szCs w:val="28"/>
        </w:rPr>
        <w:t>вспомогательную букву, которой приписывается суммарная вероятность. Вероятности букв, не участвовавших в объединении, и полученная суммарная</w:t>
      </w:r>
      <w:r w:rsidRPr="00B6551A">
        <w:rPr>
          <w:spacing w:val="40"/>
          <w:sz w:val="28"/>
          <w:szCs w:val="28"/>
        </w:rPr>
        <w:t xml:space="preserve"> </w:t>
      </w:r>
      <w:r w:rsidRPr="00B6551A">
        <w:rPr>
          <w:sz w:val="28"/>
          <w:szCs w:val="28"/>
        </w:rPr>
        <w:t>вероятность</w:t>
      </w:r>
      <w:r w:rsidRPr="00B6551A">
        <w:rPr>
          <w:spacing w:val="40"/>
          <w:sz w:val="28"/>
          <w:szCs w:val="28"/>
        </w:rPr>
        <w:t xml:space="preserve"> </w:t>
      </w:r>
      <w:r w:rsidRPr="00B6551A">
        <w:rPr>
          <w:sz w:val="28"/>
          <w:szCs w:val="28"/>
        </w:rPr>
        <w:t>снова располагаются в порядке убывания вероятностей в дополнительном столбце, а две</w:t>
      </w:r>
      <w:r w:rsidRPr="00B6551A">
        <w:rPr>
          <w:spacing w:val="40"/>
          <w:sz w:val="28"/>
          <w:szCs w:val="28"/>
        </w:rPr>
        <w:t xml:space="preserve"> </w:t>
      </w:r>
      <w:r w:rsidRPr="00B6551A">
        <w:rPr>
          <w:sz w:val="28"/>
          <w:szCs w:val="28"/>
        </w:rPr>
        <w:t>последние</w:t>
      </w:r>
      <w:r w:rsidRPr="00B6551A">
        <w:rPr>
          <w:spacing w:val="40"/>
          <w:sz w:val="28"/>
          <w:szCs w:val="28"/>
        </w:rPr>
        <w:t xml:space="preserve"> </w:t>
      </w:r>
      <w:r w:rsidRPr="00B6551A">
        <w:rPr>
          <w:sz w:val="28"/>
          <w:szCs w:val="28"/>
        </w:rPr>
        <w:t>объединяются. Процесс продолжается до тех пор, пока не получим единственную вспомогательную</w:t>
      </w:r>
      <w:r w:rsidRPr="00B6551A">
        <w:rPr>
          <w:spacing w:val="40"/>
          <w:sz w:val="28"/>
          <w:szCs w:val="28"/>
        </w:rPr>
        <w:t xml:space="preserve"> </w:t>
      </w:r>
      <w:r w:rsidRPr="00B6551A">
        <w:rPr>
          <w:sz w:val="28"/>
          <w:szCs w:val="28"/>
        </w:rPr>
        <w:t>букву</w:t>
      </w:r>
      <w:r w:rsidRPr="00B6551A">
        <w:rPr>
          <w:spacing w:val="40"/>
          <w:sz w:val="28"/>
          <w:szCs w:val="28"/>
        </w:rPr>
        <w:t xml:space="preserve"> </w:t>
      </w:r>
      <w:r w:rsidRPr="00B6551A">
        <w:rPr>
          <w:sz w:val="28"/>
          <w:szCs w:val="28"/>
        </w:rPr>
        <w:t>с</w:t>
      </w:r>
      <w:r w:rsidRPr="00B6551A">
        <w:rPr>
          <w:spacing w:val="40"/>
          <w:sz w:val="28"/>
          <w:szCs w:val="28"/>
        </w:rPr>
        <w:t xml:space="preserve"> </w:t>
      </w:r>
      <w:r w:rsidRPr="00B6551A">
        <w:rPr>
          <w:sz w:val="28"/>
          <w:szCs w:val="28"/>
        </w:rPr>
        <w:t>вероятностью,</w:t>
      </w:r>
      <w:r w:rsidRPr="00B6551A">
        <w:rPr>
          <w:spacing w:val="80"/>
          <w:sz w:val="28"/>
          <w:szCs w:val="28"/>
        </w:rPr>
        <w:t xml:space="preserve"> </w:t>
      </w:r>
      <w:r w:rsidRPr="00B6551A">
        <w:rPr>
          <w:sz w:val="28"/>
          <w:szCs w:val="28"/>
        </w:rPr>
        <w:t>равной единице.</w:t>
      </w:r>
    </w:p>
    <w:p w14:paraId="5AFD1C2E" w14:textId="77777777" w:rsidR="00B6551A" w:rsidRPr="00B6551A" w:rsidRDefault="00B6551A" w:rsidP="00B6551A">
      <w:pPr>
        <w:widowControl w:val="0"/>
        <w:autoSpaceDE w:val="0"/>
        <w:autoSpaceDN w:val="0"/>
        <w:ind w:right="237" w:firstLine="237"/>
        <w:jc w:val="both"/>
        <w:rPr>
          <w:sz w:val="28"/>
          <w:szCs w:val="28"/>
        </w:rPr>
      </w:pPr>
      <w:r w:rsidRPr="00B6551A">
        <w:rPr>
          <w:sz w:val="28"/>
          <w:szCs w:val="28"/>
        </w:rPr>
        <w:t>Для составления кодовой комбинации, соответствующей данному сообщению, необходимо проследить путь перехода сообщения по строкам и столбцам таблицы.</w:t>
      </w:r>
    </w:p>
    <w:p w14:paraId="3B2EEF32" w14:textId="77777777" w:rsidR="00B6551A" w:rsidRPr="00B6551A" w:rsidRDefault="00B6551A" w:rsidP="00B6551A">
      <w:pPr>
        <w:widowControl w:val="0"/>
        <w:autoSpaceDE w:val="0"/>
        <w:autoSpaceDN w:val="0"/>
        <w:ind w:right="237" w:firstLine="237"/>
        <w:jc w:val="both"/>
        <w:rPr>
          <w:sz w:val="28"/>
          <w:szCs w:val="28"/>
        </w:rPr>
      </w:pPr>
      <w:r w:rsidRPr="00B6551A">
        <w:rPr>
          <w:sz w:val="28"/>
          <w:szCs w:val="28"/>
        </w:rPr>
        <w:t xml:space="preserve">Эффективность рассмотренных алгоритмов достигается благодаря присвоению более коротких кодовых комбинаций (кодовых символов) символам источника сообщений, вероятность которых более высока, и более длинных кодовых комбинаций - символам источника сообщений с малой вероятностью. Это ведет к различиям в длине кодовых символов и, как </w:t>
      </w:r>
      <w:r w:rsidRPr="00B6551A">
        <w:rPr>
          <w:sz w:val="28"/>
          <w:szCs w:val="28"/>
        </w:rPr>
        <w:lastRenderedPageBreak/>
        <w:t>следствие, к трудностям при их декодировании. Для разделения отдельных кодовых символов можно использовать специальный разделительный элемент, но при этом существенно снижается эффективность кода, т.к. средняя длина кодового символа фактически увеличивается на один элемент символа кода.</w:t>
      </w:r>
    </w:p>
    <w:p w14:paraId="129B2CE1" w14:textId="77777777" w:rsidR="00B6551A" w:rsidRPr="00B6551A" w:rsidRDefault="00B6551A" w:rsidP="00B6551A">
      <w:pPr>
        <w:widowControl w:val="0"/>
        <w:autoSpaceDE w:val="0"/>
        <w:autoSpaceDN w:val="0"/>
        <w:ind w:right="237" w:firstLine="237"/>
        <w:jc w:val="both"/>
        <w:rPr>
          <w:sz w:val="28"/>
          <w:szCs w:val="28"/>
        </w:rPr>
      </w:pPr>
      <w:r w:rsidRPr="00B6551A">
        <w:rPr>
          <w:sz w:val="28"/>
          <w:szCs w:val="28"/>
        </w:rPr>
        <w:t>Целесообразнее обеспечить декодирование без введения дополнительных элементов символов. Этого можно добиться, если в эффективном коде ни одна кодовая комбинация не будет совпадать с началом более длинной кодовой комбинации. Коды, удовлетворяющие этому условию, называют префиксными кодами (префиксом или началом называют первый элемент в кодовом символе, а последний элемент — окончанием или постфиксом).</w:t>
      </w:r>
    </w:p>
    <w:p w14:paraId="661573CD" w14:textId="77777777" w:rsidR="00B6551A" w:rsidRDefault="00B6551A" w:rsidP="00B6551A">
      <w:pPr>
        <w:widowControl w:val="0"/>
        <w:autoSpaceDE w:val="0"/>
        <w:autoSpaceDN w:val="0"/>
        <w:ind w:right="237" w:firstLine="237"/>
        <w:jc w:val="both"/>
        <w:rPr>
          <w:sz w:val="28"/>
          <w:szCs w:val="28"/>
        </w:rPr>
      </w:pPr>
      <w:r w:rsidRPr="00B6551A">
        <w:rPr>
          <w:sz w:val="28"/>
          <w:szCs w:val="28"/>
        </w:rPr>
        <w:t>Коды, построенные по алгоритмам Шеннона-</w:t>
      </w:r>
      <w:proofErr w:type="spellStart"/>
      <w:r w:rsidRPr="00B6551A">
        <w:rPr>
          <w:sz w:val="28"/>
          <w:szCs w:val="28"/>
        </w:rPr>
        <w:t>Фано</w:t>
      </w:r>
      <w:proofErr w:type="spellEnd"/>
      <w:r w:rsidRPr="00B6551A">
        <w:rPr>
          <w:sz w:val="28"/>
          <w:szCs w:val="28"/>
        </w:rPr>
        <w:t xml:space="preserve"> или Хаффмана, являются префиксным</w:t>
      </w:r>
      <w:r w:rsidR="004F348F">
        <w:rPr>
          <w:sz w:val="28"/>
          <w:szCs w:val="28"/>
        </w:rPr>
        <w:t>и.</w:t>
      </w:r>
    </w:p>
    <w:p w14:paraId="600864ED" w14:textId="77777777" w:rsidR="004F348F" w:rsidRDefault="004F348F" w:rsidP="00B6551A">
      <w:pPr>
        <w:widowControl w:val="0"/>
        <w:autoSpaceDE w:val="0"/>
        <w:autoSpaceDN w:val="0"/>
        <w:ind w:right="237" w:firstLine="237"/>
        <w:jc w:val="both"/>
        <w:rPr>
          <w:sz w:val="28"/>
          <w:szCs w:val="28"/>
        </w:rPr>
      </w:pPr>
    </w:p>
    <w:p w14:paraId="3D14AFB0" w14:textId="77777777" w:rsidR="004F348F" w:rsidRDefault="004F348F" w:rsidP="00B6551A">
      <w:pPr>
        <w:widowControl w:val="0"/>
        <w:autoSpaceDE w:val="0"/>
        <w:autoSpaceDN w:val="0"/>
        <w:ind w:right="237" w:firstLine="237"/>
        <w:jc w:val="both"/>
        <w:rPr>
          <w:sz w:val="28"/>
          <w:szCs w:val="28"/>
        </w:rPr>
      </w:pPr>
    </w:p>
    <w:p w14:paraId="5DA4D9BD" w14:textId="77777777" w:rsidR="004F348F" w:rsidRDefault="004F348F" w:rsidP="00B6551A">
      <w:pPr>
        <w:widowControl w:val="0"/>
        <w:autoSpaceDE w:val="0"/>
        <w:autoSpaceDN w:val="0"/>
        <w:ind w:right="237" w:firstLine="237"/>
        <w:jc w:val="both"/>
        <w:rPr>
          <w:sz w:val="28"/>
          <w:szCs w:val="28"/>
        </w:rPr>
      </w:pPr>
    </w:p>
    <w:p w14:paraId="18420998" w14:textId="77777777" w:rsidR="004F348F" w:rsidRDefault="004F348F" w:rsidP="00B6551A">
      <w:pPr>
        <w:widowControl w:val="0"/>
        <w:autoSpaceDE w:val="0"/>
        <w:autoSpaceDN w:val="0"/>
        <w:ind w:right="237" w:firstLine="237"/>
        <w:jc w:val="both"/>
        <w:rPr>
          <w:sz w:val="28"/>
          <w:szCs w:val="28"/>
        </w:rPr>
      </w:pPr>
    </w:p>
    <w:p w14:paraId="3876CF35" w14:textId="77777777" w:rsidR="004F348F" w:rsidRDefault="004F348F" w:rsidP="00B6551A">
      <w:pPr>
        <w:widowControl w:val="0"/>
        <w:autoSpaceDE w:val="0"/>
        <w:autoSpaceDN w:val="0"/>
        <w:ind w:right="237" w:firstLine="237"/>
        <w:jc w:val="both"/>
        <w:rPr>
          <w:sz w:val="28"/>
          <w:szCs w:val="28"/>
        </w:rPr>
      </w:pPr>
    </w:p>
    <w:p w14:paraId="40F7E691" w14:textId="77777777" w:rsidR="004F348F" w:rsidRDefault="004F348F" w:rsidP="00B6551A">
      <w:pPr>
        <w:widowControl w:val="0"/>
        <w:autoSpaceDE w:val="0"/>
        <w:autoSpaceDN w:val="0"/>
        <w:ind w:right="237" w:firstLine="237"/>
        <w:jc w:val="both"/>
        <w:rPr>
          <w:sz w:val="28"/>
          <w:szCs w:val="28"/>
        </w:rPr>
      </w:pPr>
    </w:p>
    <w:p w14:paraId="01551901" w14:textId="77777777" w:rsidR="004F348F" w:rsidRDefault="004F348F" w:rsidP="00B6551A">
      <w:pPr>
        <w:widowControl w:val="0"/>
        <w:autoSpaceDE w:val="0"/>
        <w:autoSpaceDN w:val="0"/>
        <w:ind w:right="237" w:firstLine="237"/>
        <w:jc w:val="both"/>
        <w:rPr>
          <w:sz w:val="28"/>
          <w:szCs w:val="28"/>
        </w:rPr>
      </w:pPr>
    </w:p>
    <w:p w14:paraId="38ACE40D" w14:textId="77777777" w:rsidR="004F348F" w:rsidRDefault="004F348F" w:rsidP="00B6551A">
      <w:pPr>
        <w:widowControl w:val="0"/>
        <w:autoSpaceDE w:val="0"/>
        <w:autoSpaceDN w:val="0"/>
        <w:ind w:right="237" w:firstLine="237"/>
        <w:jc w:val="both"/>
        <w:rPr>
          <w:sz w:val="28"/>
          <w:szCs w:val="28"/>
        </w:rPr>
      </w:pPr>
    </w:p>
    <w:p w14:paraId="5BB59266" w14:textId="77777777" w:rsidR="004F348F" w:rsidRDefault="004F348F" w:rsidP="00B6551A">
      <w:pPr>
        <w:widowControl w:val="0"/>
        <w:autoSpaceDE w:val="0"/>
        <w:autoSpaceDN w:val="0"/>
        <w:ind w:right="237" w:firstLine="237"/>
        <w:jc w:val="both"/>
        <w:rPr>
          <w:sz w:val="28"/>
          <w:szCs w:val="28"/>
        </w:rPr>
      </w:pPr>
    </w:p>
    <w:p w14:paraId="5FBE49E4" w14:textId="77777777" w:rsidR="004F348F" w:rsidRDefault="004F348F" w:rsidP="00B6551A">
      <w:pPr>
        <w:widowControl w:val="0"/>
        <w:autoSpaceDE w:val="0"/>
        <w:autoSpaceDN w:val="0"/>
        <w:ind w:right="237" w:firstLine="237"/>
        <w:jc w:val="both"/>
        <w:rPr>
          <w:sz w:val="28"/>
          <w:szCs w:val="28"/>
        </w:rPr>
      </w:pPr>
    </w:p>
    <w:p w14:paraId="22258CD1" w14:textId="77777777" w:rsidR="004F348F" w:rsidRDefault="004F348F" w:rsidP="00B6551A">
      <w:pPr>
        <w:widowControl w:val="0"/>
        <w:autoSpaceDE w:val="0"/>
        <w:autoSpaceDN w:val="0"/>
        <w:ind w:right="237" w:firstLine="237"/>
        <w:jc w:val="both"/>
        <w:rPr>
          <w:sz w:val="28"/>
          <w:szCs w:val="28"/>
        </w:rPr>
      </w:pPr>
    </w:p>
    <w:p w14:paraId="1597F15D" w14:textId="77777777" w:rsidR="004F348F" w:rsidRDefault="004F348F" w:rsidP="00B6551A">
      <w:pPr>
        <w:widowControl w:val="0"/>
        <w:autoSpaceDE w:val="0"/>
        <w:autoSpaceDN w:val="0"/>
        <w:ind w:right="237" w:firstLine="237"/>
        <w:jc w:val="both"/>
        <w:rPr>
          <w:sz w:val="28"/>
          <w:szCs w:val="28"/>
        </w:rPr>
      </w:pPr>
    </w:p>
    <w:p w14:paraId="0113428C" w14:textId="77777777" w:rsidR="004F348F" w:rsidRDefault="004F348F" w:rsidP="00B6551A">
      <w:pPr>
        <w:widowControl w:val="0"/>
        <w:autoSpaceDE w:val="0"/>
        <w:autoSpaceDN w:val="0"/>
        <w:ind w:right="237" w:firstLine="237"/>
        <w:jc w:val="both"/>
        <w:rPr>
          <w:sz w:val="28"/>
          <w:szCs w:val="28"/>
        </w:rPr>
      </w:pPr>
    </w:p>
    <w:p w14:paraId="5AECAC74" w14:textId="77777777" w:rsidR="004F348F" w:rsidRDefault="004F348F" w:rsidP="00B6551A">
      <w:pPr>
        <w:widowControl w:val="0"/>
        <w:autoSpaceDE w:val="0"/>
        <w:autoSpaceDN w:val="0"/>
        <w:ind w:right="237" w:firstLine="237"/>
        <w:jc w:val="both"/>
        <w:rPr>
          <w:sz w:val="28"/>
          <w:szCs w:val="28"/>
        </w:rPr>
      </w:pPr>
    </w:p>
    <w:p w14:paraId="44A0D5CD" w14:textId="77777777" w:rsidR="004F348F" w:rsidRDefault="004F348F" w:rsidP="00B6551A">
      <w:pPr>
        <w:widowControl w:val="0"/>
        <w:autoSpaceDE w:val="0"/>
        <w:autoSpaceDN w:val="0"/>
        <w:ind w:right="237" w:firstLine="237"/>
        <w:jc w:val="both"/>
        <w:rPr>
          <w:sz w:val="28"/>
          <w:szCs w:val="28"/>
        </w:rPr>
      </w:pPr>
    </w:p>
    <w:p w14:paraId="693701D8" w14:textId="77777777" w:rsidR="004F348F" w:rsidRDefault="004F348F" w:rsidP="00B6551A">
      <w:pPr>
        <w:widowControl w:val="0"/>
        <w:autoSpaceDE w:val="0"/>
        <w:autoSpaceDN w:val="0"/>
        <w:ind w:right="237" w:firstLine="237"/>
        <w:jc w:val="both"/>
        <w:rPr>
          <w:sz w:val="28"/>
          <w:szCs w:val="28"/>
        </w:rPr>
      </w:pPr>
    </w:p>
    <w:p w14:paraId="7E4EBCA4" w14:textId="77777777" w:rsidR="004F348F" w:rsidRDefault="004F348F" w:rsidP="00B6551A">
      <w:pPr>
        <w:widowControl w:val="0"/>
        <w:autoSpaceDE w:val="0"/>
        <w:autoSpaceDN w:val="0"/>
        <w:ind w:right="237" w:firstLine="237"/>
        <w:jc w:val="both"/>
        <w:rPr>
          <w:sz w:val="28"/>
          <w:szCs w:val="28"/>
        </w:rPr>
      </w:pPr>
    </w:p>
    <w:p w14:paraId="2DA7E57A" w14:textId="77777777" w:rsidR="004F348F" w:rsidRDefault="004F348F" w:rsidP="00B6551A">
      <w:pPr>
        <w:widowControl w:val="0"/>
        <w:autoSpaceDE w:val="0"/>
        <w:autoSpaceDN w:val="0"/>
        <w:ind w:right="237" w:firstLine="237"/>
        <w:jc w:val="both"/>
        <w:rPr>
          <w:sz w:val="28"/>
          <w:szCs w:val="28"/>
        </w:rPr>
      </w:pPr>
    </w:p>
    <w:p w14:paraId="1D1B4394" w14:textId="77777777" w:rsidR="004F348F" w:rsidRDefault="004F348F" w:rsidP="00B6551A">
      <w:pPr>
        <w:widowControl w:val="0"/>
        <w:autoSpaceDE w:val="0"/>
        <w:autoSpaceDN w:val="0"/>
        <w:ind w:right="237" w:firstLine="237"/>
        <w:jc w:val="both"/>
        <w:rPr>
          <w:sz w:val="28"/>
          <w:szCs w:val="28"/>
        </w:rPr>
      </w:pPr>
    </w:p>
    <w:p w14:paraId="39FC3878" w14:textId="77777777" w:rsidR="004F348F" w:rsidRDefault="004F348F" w:rsidP="00B6551A">
      <w:pPr>
        <w:widowControl w:val="0"/>
        <w:autoSpaceDE w:val="0"/>
        <w:autoSpaceDN w:val="0"/>
        <w:ind w:right="237" w:firstLine="237"/>
        <w:jc w:val="both"/>
        <w:rPr>
          <w:sz w:val="28"/>
          <w:szCs w:val="28"/>
        </w:rPr>
      </w:pPr>
    </w:p>
    <w:p w14:paraId="1C0F13CF" w14:textId="77777777" w:rsidR="004F348F" w:rsidRDefault="004F348F" w:rsidP="00B6551A">
      <w:pPr>
        <w:widowControl w:val="0"/>
        <w:autoSpaceDE w:val="0"/>
        <w:autoSpaceDN w:val="0"/>
        <w:ind w:right="237" w:firstLine="237"/>
        <w:jc w:val="both"/>
        <w:rPr>
          <w:sz w:val="28"/>
          <w:szCs w:val="28"/>
        </w:rPr>
      </w:pPr>
    </w:p>
    <w:p w14:paraId="0977B93B" w14:textId="77777777" w:rsidR="004F348F" w:rsidRDefault="004F348F" w:rsidP="00B6551A">
      <w:pPr>
        <w:widowControl w:val="0"/>
        <w:autoSpaceDE w:val="0"/>
        <w:autoSpaceDN w:val="0"/>
        <w:ind w:right="237" w:firstLine="237"/>
        <w:jc w:val="both"/>
        <w:rPr>
          <w:sz w:val="28"/>
          <w:szCs w:val="28"/>
        </w:rPr>
      </w:pPr>
    </w:p>
    <w:p w14:paraId="5109B56B" w14:textId="77777777" w:rsidR="004F348F" w:rsidRDefault="004F348F" w:rsidP="00B6551A">
      <w:pPr>
        <w:widowControl w:val="0"/>
        <w:autoSpaceDE w:val="0"/>
        <w:autoSpaceDN w:val="0"/>
        <w:ind w:right="237" w:firstLine="237"/>
        <w:jc w:val="both"/>
        <w:rPr>
          <w:sz w:val="28"/>
          <w:szCs w:val="28"/>
        </w:rPr>
      </w:pPr>
    </w:p>
    <w:p w14:paraId="7C81B16B" w14:textId="77777777" w:rsidR="004F348F" w:rsidRDefault="004F348F" w:rsidP="00B6551A">
      <w:pPr>
        <w:widowControl w:val="0"/>
        <w:autoSpaceDE w:val="0"/>
        <w:autoSpaceDN w:val="0"/>
        <w:ind w:right="237" w:firstLine="237"/>
        <w:jc w:val="both"/>
        <w:rPr>
          <w:sz w:val="28"/>
          <w:szCs w:val="28"/>
        </w:rPr>
      </w:pPr>
    </w:p>
    <w:p w14:paraId="16805720" w14:textId="77777777" w:rsidR="004F348F" w:rsidRDefault="004F348F" w:rsidP="00B6551A">
      <w:pPr>
        <w:widowControl w:val="0"/>
        <w:autoSpaceDE w:val="0"/>
        <w:autoSpaceDN w:val="0"/>
        <w:ind w:right="237" w:firstLine="237"/>
        <w:jc w:val="both"/>
        <w:rPr>
          <w:sz w:val="28"/>
          <w:szCs w:val="28"/>
        </w:rPr>
      </w:pPr>
    </w:p>
    <w:p w14:paraId="549B26D6" w14:textId="77777777" w:rsidR="004F348F" w:rsidRDefault="004F348F" w:rsidP="00B6551A">
      <w:pPr>
        <w:widowControl w:val="0"/>
        <w:autoSpaceDE w:val="0"/>
        <w:autoSpaceDN w:val="0"/>
        <w:ind w:right="237" w:firstLine="237"/>
        <w:jc w:val="both"/>
        <w:rPr>
          <w:sz w:val="28"/>
          <w:szCs w:val="28"/>
        </w:rPr>
      </w:pPr>
    </w:p>
    <w:p w14:paraId="5F2DD321" w14:textId="77777777" w:rsidR="004F348F" w:rsidRDefault="004F348F" w:rsidP="00B6551A">
      <w:pPr>
        <w:widowControl w:val="0"/>
        <w:autoSpaceDE w:val="0"/>
        <w:autoSpaceDN w:val="0"/>
        <w:ind w:right="237" w:firstLine="237"/>
        <w:jc w:val="both"/>
        <w:rPr>
          <w:sz w:val="28"/>
          <w:szCs w:val="28"/>
        </w:rPr>
      </w:pPr>
    </w:p>
    <w:p w14:paraId="7C098EB3" w14:textId="77777777" w:rsidR="004F348F" w:rsidRDefault="004F348F" w:rsidP="00B6551A">
      <w:pPr>
        <w:widowControl w:val="0"/>
        <w:autoSpaceDE w:val="0"/>
        <w:autoSpaceDN w:val="0"/>
        <w:ind w:right="237" w:firstLine="237"/>
        <w:jc w:val="both"/>
        <w:rPr>
          <w:sz w:val="28"/>
          <w:szCs w:val="28"/>
        </w:rPr>
      </w:pPr>
    </w:p>
    <w:p w14:paraId="15B45095" w14:textId="77777777" w:rsidR="004F348F" w:rsidRDefault="004F348F" w:rsidP="00B6551A">
      <w:pPr>
        <w:widowControl w:val="0"/>
        <w:autoSpaceDE w:val="0"/>
        <w:autoSpaceDN w:val="0"/>
        <w:ind w:right="237" w:firstLine="237"/>
        <w:jc w:val="both"/>
        <w:rPr>
          <w:sz w:val="28"/>
          <w:szCs w:val="28"/>
        </w:rPr>
      </w:pPr>
    </w:p>
    <w:p w14:paraId="418418CE" w14:textId="77777777" w:rsidR="004F348F" w:rsidRDefault="004F348F" w:rsidP="00B6551A">
      <w:pPr>
        <w:widowControl w:val="0"/>
        <w:autoSpaceDE w:val="0"/>
        <w:autoSpaceDN w:val="0"/>
        <w:ind w:right="237" w:firstLine="237"/>
        <w:jc w:val="both"/>
        <w:rPr>
          <w:sz w:val="28"/>
          <w:szCs w:val="28"/>
        </w:rPr>
      </w:pPr>
    </w:p>
    <w:p w14:paraId="03B864EA" w14:textId="77777777" w:rsidR="004F348F" w:rsidRDefault="004F348F" w:rsidP="00B6551A">
      <w:pPr>
        <w:widowControl w:val="0"/>
        <w:autoSpaceDE w:val="0"/>
        <w:autoSpaceDN w:val="0"/>
        <w:ind w:right="237" w:firstLine="237"/>
        <w:jc w:val="both"/>
        <w:rPr>
          <w:sz w:val="28"/>
          <w:szCs w:val="28"/>
        </w:rPr>
      </w:pPr>
    </w:p>
    <w:p w14:paraId="540422D3" w14:textId="77777777" w:rsidR="004F348F" w:rsidRDefault="004F348F" w:rsidP="00B6551A">
      <w:pPr>
        <w:widowControl w:val="0"/>
        <w:autoSpaceDE w:val="0"/>
        <w:autoSpaceDN w:val="0"/>
        <w:ind w:right="237" w:firstLine="237"/>
        <w:jc w:val="both"/>
        <w:rPr>
          <w:sz w:val="28"/>
          <w:szCs w:val="28"/>
        </w:rPr>
      </w:pPr>
    </w:p>
    <w:p w14:paraId="3DB8CCDF" w14:textId="77777777" w:rsidR="004F348F" w:rsidRDefault="004F348F" w:rsidP="00B6551A">
      <w:pPr>
        <w:widowControl w:val="0"/>
        <w:autoSpaceDE w:val="0"/>
        <w:autoSpaceDN w:val="0"/>
        <w:ind w:right="237" w:firstLine="237"/>
        <w:jc w:val="both"/>
        <w:rPr>
          <w:sz w:val="28"/>
          <w:szCs w:val="28"/>
        </w:rPr>
      </w:pPr>
    </w:p>
    <w:p w14:paraId="75986724" w14:textId="77777777" w:rsidR="004F348F" w:rsidRDefault="004F348F" w:rsidP="00B6551A">
      <w:pPr>
        <w:widowControl w:val="0"/>
        <w:autoSpaceDE w:val="0"/>
        <w:autoSpaceDN w:val="0"/>
        <w:ind w:right="237" w:firstLine="237"/>
        <w:jc w:val="both"/>
        <w:rPr>
          <w:sz w:val="28"/>
          <w:szCs w:val="28"/>
        </w:rPr>
      </w:pPr>
    </w:p>
    <w:p w14:paraId="72B9D200" w14:textId="77777777" w:rsidR="004F348F" w:rsidRPr="004F348F" w:rsidRDefault="004F348F" w:rsidP="004F348F">
      <w:pPr>
        <w:keepNext/>
        <w:pageBreakBefore/>
        <w:suppressAutoHyphens/>
        <w:ind w:firstLine="709"/>
        <w:jc w:val="center"/>
        <w:outlineLvl w:val="0"/>
        <w:rPr>
          <w:b/>
          <w:sz w:val="28"/>
          <w:lang w:eastAsia="ru-RU"/>
        </w:rPr>
      </w:pPr>
      <w:r w:rsidRPr="004F348F">
        <w:rPr>
          <w:b/>
          <w:sz w:val="28"/>
          <w:lang w:eastAsia="ru-RU"/>
        </w:rPr>
        <w:lastRenderedPageBreak/>
        <w:t>Ход работы</w:t>
      </w:r>
    </w:p>
    <w:p w14:paraId="5DBA4901" w14:textId="77777777" w:rsidR="004F348F" w:rsidRPr="004F348F" w:rsidRDefault="004F348F" w:rsidP="00986EA2">
      <w:pPr>
        <w:widowControl w:val="0"/>
        <w:autoSpaceDE w:val="0"/>
        <w:autoSpaceDN w:val="0"/>
        <w:spacing w:after="11"/>
        <w:ind w:right="232"/>
        <w:jc w:val="both"/>
        <w:rPr>
          <w:b/>
          <w:sz w:val="28"/>
          <w:szCs w:val="28"/>
        </w:rPr>
      </w:pPr>
      <w:r w:rsidRPr="004F348F">
        <w:rPr>
          <w:b/>
          <w:sz w:val="28"/>
          <w:szCs w:val="28"/>
        </w:rPr>
        <w:t xml:space="preserve">Задача 1 </w:t>
      </w:r>
    </w:p>
    <w:p w14:paraId="3CE352D8" w14:textId="77777777" w:rsidR="00986EA2" w:rsidRDefault="00986EA2" w:rsidP="00986EA2">
      <w:pPr>
        <w:pStyle w:val="a4"/>
        <w:spacing w:after="11"/>
        <w:ind w:right="232" w:firstLine="708"/>
        <w:jc w:val="both"/>
      </w:pPr>
      <w:r>
        <w:t xml:space="preserve">Имеется алфавит символов и их вероятности, с которыми они </w:t>
      </w:r>
      <w:r>
        <w:rPr>
          <w:spacing w:val="-2"/>
        </w:rPr>
        <w:t>встречаются</w:t>
      </w:r>
      <w:r>
        <w:rPr>
          <w:spacing w:val="-6"/>
        </w:rPr>
        <w:t xml:space="preserve"> </w:t>
      </w:r>
      <w:r>
        <w:rPr>
          <w:spacing w:val="-2"/>
        </w:rPr>
        <w:t>в</w:t>
      </w:r>
      <w:r>
        <w:rPr>
          <w:spacing w:val="-16"/>
        </w:rPr>
        <w:t xml:space="preserve"> </w:t>
      </w:r>
      <w:r>
        <w:rPr>
          <w:spacing w:val="-2"/>
        </w:rPr>
        <w:t>тексте.</w:t>
      </w:r>
      <w:r>
        <w:rPr>
          <w:spacing w:val="-9"/>
        </w:rPr>
        <w:t xml:space="preserve"> </w:t>
      </w:r>
      <w:r>
        <w:rPr>
          <w:spacing w:val="-2"/>
        </w:rPr>
        <w:t>Построить</w:t>
      </w:r>
      <w:r>
        <w:rPr>
          <w:spacing w:val="-7"/>
        </w:rPr>
        <w:t xml:space="preserve"> </w:t>
      </w:r>
      <w:r>
        <w:rPr>
          <w:spacing w:val="-2"/>
        </w:rPr>
        <w:t>таблицу</w:t>
      </w:r>
      <w:r>
        <w:rPr>
          <w:spacing w:val="-14"/>
        </w:rPr>
        <w:t xml:space="preserve"> </w:t>
      </w:r>
      <w:r>
        <w:rPr>
          <w:spacing w:val="-2"/>
        </w:rPr>
        <w:t>кодов</w:t>
      </w:r>
      <w:r>
        <w:rPr>
          <w:spacing w:val="-14"/>
        </w:rPr>
        <w:t xml:space="preserve"> </w:t>
      </w:r>
      <w:r>
        <w:rPr>
          <w:spacing w:val="-2"/>
        </w:rPr>
        <w:t>символов</w:t>
      </w:r>
      <w:r>
        <w:rPr>
          <w:spacing w:val="-5"/>
        </w:rPr>
        <w:t xml:space="preserve"> </w:t>
      </w:r>
      <w:r>
        <w:rPr>
          <w:spacing w:val="-2"/>
        </w:rPr>
        <w:t>методом</w:t>
      </w:r>
      <w:r>
        <w:rPr>
          <w:spacing w:val="-12"/>
        </w:rPr>
        <w:t xml:space="preserve"> </w:t>
      </w:r>
      <w:r>
        <w:rPr>
          <w:spacing w:val="-2"/>
        </w:rPr>
        <w:t>Шеннона-</w:t>
      </w:r>
      <w:proofErr w:type="spellStart"/>
      <w:r>
        <w:t>Фано</w:t>
      </w:r>
      <w:proofErr w:type="spellEnd"/>
      <w:r>
        <w:t>. Закодировать сообщение «вилка» и раскодировать заданную последовательность кодов.</w:t>
      </w:r>
    </w:p>
    <w:p w14:paraId="77EDFD0F" w14:textId="77777777" w:rsidR="00986EA2" w:rsidRDefault="00986EA2" w:rsidP="00986EA2">
      <w:pPr>
        <w:pStyle w:val="a4"/>
        <w:spacing w:after="11"/>
        <w:ind w:left="237" w:right="232" w:firstLine="711"/>
        <w:jc w:val="both"/>
      </w:pPr>
    </w:p>
    <w:tbl>
      <w:tblPr>
        <w:tblStyle w:val="a6"/>
        <w:tblW w:w="0" w:type="auto"/>
        <w:tblInd w:w="0" w:type="dxa"/>
        <w:tblLook w:val="04A0" w:firstRow="1" w:lastRow="0" w:firstColumn="1" w:lastColumn="0" w:noHBand="0" w:noVBand="1"/>
      </w:tblPr>
      <w:tblGrid>
        <w:gridCol w:w="1382"/>
        <w:gridCol w:w="1793"/>
        <w:gridCol w:w="1553"/>
        <w:gridCol w:w="1050"/>
        <w:gridCol w:w="1111"/>
        <w:gridCol w:w="1180"/>
        <w:gridCol w:w="1276"/>
      </w:tblGrid>
      <w:tr w:rsidR="00ED535D" w14:paraId="318BAC76" w14:textId="77777777" w:rsidTr="0023402F">
        <w:tc>
          <w:tcPr>
            <w:tcW w:w="1409" w:type="dxa"/>
          </w:tcPr>
          <w:p w14:paraId="392D9122" w14:textId="77777777" w:rsidR="00ED535D" w:rsidRDefault="00ED535D" w:rsidP="0023402F">
            <w:r>
              <w:t>Буква</w:t>
            </w:r>
          </w:p>
        </w:tc>
        <w:tc>
          <w:tcPr>
            <w:tcW w:w="1805" w:type="dxa"/>
          </w:tcPr>
          <w:p w14:paraId="24258C50" w14:textId="77777777" w:rsidR="00ED535D" w:rsidRDefault="00ED535D" w:rsidP="0023402F">
            <w:r>
              <w:t>Вероятности</w:t>
            </w:r>
          </w:p>
        </w:tc>
        <w:tc>
          <w:tcPr>
            <w:tcW w:w="5055" w:type="dxa"/>
            <w:gridSpan w:val="4"/>
          </w:tcPr>
          <w:p w14:paraId="4F848D10" w14:textId="77777777" w:rsidR="00ED535D" w:rsidRDefault="00ED535D" w:rsidP="0023402F">
            <w:r>
              <w:t>Символы кода</w:t>
            </w:r>
          </w:p>
        </w:tc>
        <w:tc>
          <w:tcPr>
            <w:tcW w:w="1302" w:type="dxa"/>
          </w:tcPr>
          <w:p w14:paraId="2B247AE7" w14:textId="77777777" w:rsidR="00ED535D" w:rsidRDefault="00ED535D" w:rsidP="0023402F">
            <w:r>
              <w:t>Код</w:t>
            </w:r>
          </w:p>
        </w:tc>
      </w:tr>
      <w:tr w:rsidR="00ED535D" w14:paraId="6405C65F" w14:textId="77777777" w:rsidTr="0023402F">
        <w:trPr>
          <w:trHeight w:val="180"/>
        </w:trPr>
        <w:tc>
          <w:tcPr>
            <w:tcW w:w="1409" w:type="dxa"/>
          </w:tcPr>
          <w:p w14:paraId="5663FBB7" w14:textId="77777777" w:rsidR="00ED535D" w:rsidRDefault="00ED535D" w:rsidP="0023402F">
            <w:r>
              <w:t>А</w:t>
            </w:r>
          </w:p>
        </w:tc>
        <w:tc>
          <w:tcPr>
            <w:tcW w:w="1805" w:type="dxa"/>
          </w:tcPr>
          <w:p w14:paraId="54BC74F2" w14:textId="77777777" w:rsidR="00ED535D" w:rsidRDefault="00ED535D" w:rsidP="0023402F">
            <w:r>
              <w:t>0.3</w:t>
            </w:r>
          </w:p>
        </w:tc>
        <w:tc>
          <w:tcPr>
            <w:tcW w:w="1608" w:type="dxa"/>
            <w:vMerge w:val="restart"/>
          </w:tcPr>
          <w:p w14:paraId="5CDF3D1B" w14:textId="77777777" w:rsidR="00ED535D" w:rsidRDefault="00ED535D" w:rsidP="0023402F">
            <w:r>
              <w:t>0</w:t>
            </w:r>
          </w:p>
        </w:tc>
        <w:tc>
          <w:tcPr>
            <w:tcW w:w="1083" w:type="dxa"/>
          </w:tcPr>
          <w:p w14:paraId="7B3822CD" w14:textId="77777777" w:rsidR="00ED535D" w:rsidRDefault="00ED535D" w:rsidP="0023402F">
            <w:r>
              <w:t>0</w:t>
            </w:r>
          </w:p>
        </w:tc>
        <w:tc>
          <w:tcPr>
            <w:tcW w:w="1146" w:type="dxa"/>
          </w:tcPr>
          <w:p w14:paraId="339C0530" w14:textId="77777777" w:rsidR="00ED535D" w:rsidRDefault="00ED535D" w:rsidP="0023402F"/>
        </w:tc>
        <w:tc>
          <w:tcPr>
            <w:tcW w:w="1218" w:type="dxa"/>
          </w:tcPr>
          <w:p w14:paraId="037FDFE1" w14:textId="77777777" w:rsidR="00ED535D" w:rsidRDefault="00ED535D" w:rsidP="0023402F"/>
        </w:tc>
        <w:tc>
          <w:tcPr>
            <w:tcW w:w="1302" w:type="dxa"/>
          </w:tcPr>
          <w:p w14:paraId="5BBC5B41" w14:textId="77777777" w:rsidR="00ED535D" w:rsidRDefault="00ED535D" w:rsidP="0023402F">
            <w:r>
              <w:t>00</w:t>
            </w:r>
          </w:p>
        </w:tc>
      </w:tr>
      <w:tr w:rsidR="00ED535D" w14:paraId="78C33BC5" w14:textId="77777777" w:rsidTr="0023402F">
        <w:tc>
          <w:tcPr>
            <w:tcW w:w="1409" w:type="dxa"/>
          </w:tcPr>
          <w:p w14:paraId="4C980AB8" w14:textId="77777777" w:rsidR="00ED535D" w:rsidRDefault="00ED535D" w:rsidP="0023402F">
            <w:r>
              <w:t>В</w:t>
            </w:r>
          </w:p>
        </w:tc>
        <w:tc>
          <w:tcPr>
            <w:tcW w:w="1805" w:type="dxa"/>
          </w:tcPr>
          <w:p w14:paraId="7FE0175F" w14:textId="77777777" w:rsidR="00ED535D" w:rsidRDefault="00ED535D" w:rsidP="0023402F">
            <w:r>
              <w:t>0.2</w:t>
            </w:r>
          </w:p>
        </w:tc>
        <w:tc>
          <w:tcPr>
            <w:tcW w:w="1608" w:type="dxa"/>
            <w:vMerge/>
          </w:tcPr>
          <w:p w14:paraId="52ED923E" w14:textId="77777777" w:rsidR="00ED535D" w:rsidRDefault="00ED535D" w:rsidP="0023402F"/>
        </w:tc>
        <w:tc>
          <w:tcPr>
            <w:tcW w:w="1083" w:type="dxa"/>
          </w:tcPr>
          <w:p w14:paraId="7F1042BD" w14:textId="77777777" w:rsidR="00ED535D" w:rsidRDefault="00ED535D" w:rsidP="0023402F">
            <w:r>
              <w:t>1</w:t>
            </w:r>
          </w:p>
        </w:tc>
        <w:tc>
          <w:tcPr>
            <w:tcW w:w="1146" w:type="dxa"/>
          </w:tcPr>
          <w:p w14:paraId="2DDD5448" w14:textId="77777777" w:rsidR="00ED535D" w:rsidRDefault="00ED535D" w:rsidP="0023402F"/>
        </w:tc>
        <w:tc>
          <w:tcPr>
            <w:tcW w:w="1218" w:type="dxa"/>
          </w:tcPr>
          <w:p w14:paraId="1EF71F4E" w14:textId="77777777" w:rsidR="00ED535D" w:rsidRDefault="00ED535D" w:rsidP="0023402F"/>
        </w:tc>
        <w:tc>
          <w:tcPr>
            <w:tcW w:w="1302" w:type="dxa"/>
          </w:tcPr>
          <w:p w14:paraId="0978C250" w14:textId="77777777" w:rsidR="00ED535D" w:rsidRDefault="00ED535D" w:rsidP="0023402F">
            <w:r>
              <w:t>01</w:t>
            </w:r>
          </w:p>
        </w:tc>
      </w:tr>
      <w:tr w:rsidR="00ED535D" w14:paraId="3883AD9F" w14:textId="77777777" w:rsidTr="0023402F">
        <w:tc>
          <w:tcPr>
            <w:tcW w:w="1409" w:type="dxa"/>
          </w:tcPr>
          <w:p w14:paraId="74D8E40F" w14:textId="77777777" w:rsidR="00ED535D" w:rsidRDefault="00ED535D" w:rsidP="0023402F">
            <w:r>
              <w:t>Л</w:t>
            </w:r>
          </w:p>
        </w:tc>
        <w:tc>
          <w:tcPr>
            <w:tcW w:w="1805" w:type="dxa"/>
          </w:tcPr>
          <w:p w14:paraId="3FB1F814" w14:textId="77777777" w:rsidR="00ED535D" w:rsidRDefault="00ED535D" w:rsidP="0023402F">
            <w:r>
              <w:t>0.15</w:t>
            </w:r>
          </w:p>
        </w:tc>
        <w:tc>
          <w:tcPr>
            <w:tcW w:w="1608" w:type="dxa"/>
            <w:vMerge w:val="restart"/>
          </w:tcPr>
          <w:p w14:paraId="2986EF02" w14:textId="77777777" w:rsidR="00ED535D" w:rsidRDefault="00ED535D" w:rsidP="0023402F">
            <w:r>
              <w:t>1</w:t>
            </w:r>
          </w:p>
        </w:tc>
        <w:tc>
          <w:tcPr>
            <w:tcW w:w="1083" w:type="dxa"/>
            <w:vMerge w:val="restart"/>
          </w:tcPr>
          <w:p w14:paraId="388BEE1A" w14:textId="77777777" w:rsidR="00ED535D" w:rsidRDefault="00ED535D" w:rsidP="0023402F">
            <w:r>
              <w:t>0</w:t>
            </w:r>
          </w:p>
        </w:tc>
        <w:tc>
          <w:tcPr>
            <w:tcW w:w="1146" w:type="dxa"/>
          </w:tcPr>
          <w:p w14:paraId="6B3A3522" w14:textId="77777777" w:rsidR="00ED535D" w:rsidRDefault="00ED535D" w:rsidP="0023402F">
            <w:r>
              <w:t>0</w:t>
            </w:r>
          </w:p>
        </w:tc>
        <w:tc>
          <w:tcPr>
            <w:tcW w:w="1218" w:type="dxa"/>
          </w:tcPr>
          <w:p w14:paraId="33154373" w14:textId="77777777" w:rsidR="00ED535D" w:rsidRDefault="00ED535D" w:rsidP="0023402F"/>
        </w:tc>
        <w:tc>
          <w:tcPr>
            <w:tcW w:w="1302" w:type="dxa"/>
          </w:tcPr>
          <w:p w14:paraId="51C97468" w14:textId="77777777" w:rsidR="00ED535D" w:rsidRDefault="00ED535D" w:rsidP="0023402F">
            <w:r>
              <w:t>100</w:t>
            </w:r>
          </w:p>
        </w:tc>
      </w:tr>
      <w:tr w:rsidR="00ED535D" w14:paraId="168B3F45" w14:textId="77777777" w:rsidTr="0023402F">
        <w:tc>
          <w:tcPr>
            <w:tcW w:w="1409" w:type="dxa"/>
          </w:tcPr>
          <w:p w14:paraId="2EA87F8F" w14:textId="77777777" w:rsidR="00ED535D" w:rsidRDefault="00ED535D" w:rsidP="0023402F">
            <w:r>
              <w:t>И</w:t>
            </w:r>
          </w:p>
        </w:tc>
        <w:tc>
          <w:tcPr>
            <w:tcW w:w="1805" w:type="dxa"/>
          </w:tcPr>
          <w:p w14:paraId="11325FC7" w14:textId="77777777" w:rsidR="00ED535D" w:rsidRDefault="00ED535D" w:rsidP="0023402F">
            <w:r>
              <w:t>0.1</w:t>
            </w:r>
          </w:p>
        </w:tc>
        <w:tc>
          <w:tcPr>
            <w:tcW w:w="1608" w:type="dxa"/>
            <w:vMerge/>
          </w:tcPr>
          <w:p w14:paraId="54910C11" w14:textId="77777777" w:rsidR="00ED535D" w:rsidRDefault="00ED535D" w:rsidP="0023402F"/>
        </w:tc>
        <w:tc>
          <w:tcPr>
            <w:tcW w:w="1083" w:type="dxa"/>
            <w:vMerge/>
          </w:tcPr>
          <w:p w14:paraId="5B88B98C" w14:textId="77777777" w:rsidR="00ED535D" w:rsidRDefault="00ED535D" w:rsidP="0023402F"/>
        </w:tc>
        <w:tc>
          <w:tcPr>
            <w:tcW w:w="1146" w:type="dxa"/>
          </w:tcPr>
          <w:p w14:paraId="274313BE" w14:textId="77777777" w:rsidR="00ED535D" w:rsidRDefault="00ED535D" w:rsidP="0023402F">
            <w:r>
              <w:t>1</w:t>
            </w:r>
          </w:p>
        </w:tc>
        <w:tc>
          <w:tcPr>
            <w:tcW w:w="1218" w:type="dxa"/>
          </w:tcPr>
          <w:p w14:paraId="5359185E" w14:textId="77777777" w:rsidR="00ED535D" w:rsidRDefault="00ED535D" w:rsidP="0023402F"/>
        </w:tc>
        <w:tc>
          <w:tcPr>
            <w:tcW w:w="1302" w:type="dxa"/>
          </w:tcPr>
          <w:p w14:paraId="1C08BEC5" w14:textId="77777777" w:rsidR="00ED535D" w:rsidRDefault="00ED535D" w:rsidP="0023402F">
            <w:r>
              <w:t>101</w:t>
            </w:r>
          </w:p>
        </w:tc>
      </w:tr>
      <w:tr w:rsidR="00ED535D" w14:paraId="21B863D0" w14:textId="77777777" w:rsidTr="0023402F">
        <w:tc>
          <w:tcPr>
            <w:tcW w:w="1409" w:type="dxa"/>
          </w:tcPr>
          <w:p w14:paraId="7706FA47" w14:textId="77777777" w:rsidR="00ED535D" w:rsidRDefault="00ED535D" w:rsidP="0023402F">
            <w:r>
              <w:t>Е</w:t>
            </w:r>
          </w:p>
        </w:tc>
        <w:tc>
          <w:tcPr>
            <w:tcW w:w="1805" w:type="dxa"/>
          </w:tcPr>
          <w:p w14:paraId="61BC692E" w14:textId="77777777" w:rsidR="00ED535D" w:rsidRDefault="00ED535D" w:rsidP="0023402F">
            <w:r>
              <w:t>0.1</w:t>
            </w:r>
          </w:p>
        </w:tc>
        <w:tc>
          <w:tcPr>
            <w:tcW w:w="1608" w:type="dxa"/>
            <w:vMerge/>
          </w:tcPr>
          <w:p w14:paraId="141BFF6D" w14:textId="77777777" w:rsidR="00ED535D" w:rsidRDefault="00ED535D" w:rsidP="0023402F"/>
        </w:tc>
        <w:tc>
          <w:tcPr>
            <w:tcW w:w="1083" w:type="dxa"/>
            <w:vMerge w:val="restart"/>
          </w:tcPr>
          <w:p w14:paraId="1122B9CA" w14:textId="77777777" w:rsidR="00ED535D" w:rsidRDefault="00ED535D" w:rsidP="0023402F">
            <w:r>
              <w:t>1</w:t>
            </w:r>
          </w:p>
        </w:tc>
        <w:tc>
          <w:tcPr>
            <w:tcW w:w="1146" w:type="dxa"/>
          </w:tcPr>
          <w:p w14:paraId="7C3E2EE7" w14:textId="77777777" w:rsidR="00ED535D" w:rsidRDefault="00ED535D" w:rsidP="0023402F">
            <w:r>
              <w:t>0</w:t>
            </w:r>
          </w:p>
        </w:tc>
        <w:tc>
          <w:tcPr>
            <w:tcW w:w="1218" w:type="dxa"/>
          </w:tcPr>
          <w:p w14:paraId="789A60C8" w14:textId="77777777" w:rsidR="00ED535D" w:rsidRDefault="00ED535D" w:rsidP="0023402F"/>
        </w:tc>
        <w:tc>
          <w:tcPr>
            <w:tcW w:w="1302" w:type="dxa"/>
          </w:tcPr>
          <w:p w14:paraId="557FC514" w14:textId="77777777" w:rsidR="00ED535D" w:rsidRDefault="00ED535D" w:rsidP="0023402F">
            <w:r>
              <w:t>110</w:t>
            </w:r>
          </w:p>
        </w:tc>
      </w:tr>
      <w:tr w:rsidR="00ED535D" w14:paraId="6673E063" w14:textId="77777777" w:rsidTr="0023402F">
        <w:tc>
          <w:tcPr>
            <w:tcW w:w="1409" w:type="dxa"/>
          </w:tcPr>
          <w:p w14:paraId="39D9EA58" w14:textId="77777777" w:rsidR="00ED535D" w:rsidRDefault="00ED535D" w:rsidP="0023402F">
            <w:r>
              <w:t>С</w:t>
            </w:r>
          </w:p>
        </w:tc>
        <w:tc>
          <w:tcPr>
            <w:tcW w:w="1805" w:type="dxa"/>
          </w:tcPr>
          <w:p w14:paraId="78000C41" w14:textId="77777777" w:rsidR="00ED535D" w:rsidRDefault="00ED535D" w:rsidP="0023402F">
            <w:r>
              <w:t>0.08</w:t>
            </w:r>
          </w:p>
        </w:tc>
        <w:tc>
          <w:tcPr>
            <w:tcW w:w="1608" w:type="dxa"/>
            <w:vMerge/>
          </w:tcPr>
          <w:p w14:paraId="34E31519" w14:textId="77777777" w:rsidR="00ED535D" w:rsidRDefault="00ED535D" w:rsidP="0023402F"/>
        </w:tc>
        <w:tc>
          <w:tcPr>
            <w:tcW w:w="1083" w:type="dxa"/>
            <w:vMerge/>
          </w:tcPr>
          <w:p w14:paraId="06AD20C0" w14:textId="77777777" w:rsidR="00ED535D" w:rsidRDefault="00ED535D" w:rsidP="0023402F"/>
        </w:tc>
        <w:tc>
          <w:tcPr>
            <w:tcW w:w="1146" w:type="dxa"/>
            <w:vMerge w:val="restart"/>
          </w:tcPr>
          <w:p w14:paraId="3ACE0FDC" w14:textId="77777777" w:rsidR="00ED535D" w:rsidRDefault="00ED535D" w:rsidP="0023402F">
            <w:r>
              <w:t>1</w:t>
            </w:r>
          </w:p>
        </w:tc>
        <w:tc>
          <w:tcPr>
            <w:tcW w:w="1218" w:type="dxa"/>
          </w:tcPr>
          <w:p w14:paraId="0E4347E9" w14:textId="77777777" w:rsidR="00ED535D" w:rsidRDefault="00ED535D" w:rsidP="0023402F">
            <w:r>
              <w:t>0</w:t>
            </w:r>
          </w:p>
        </w:tc>
        <w:tc>
          <w:tcPr>
            <w:tcW w:w="1302" w:type="dxa"/>
          </w:tcPr>
          <w:p w14:paraId="462A7914" w14:textId="77777777" w:rsidR="00ED535D" w:rsidRDefault="00ED535D" w:rsidP="0023402F">
            <w:r>
              <w:t>1110</w:t>
            </w:r>
          </w:p>
        </w:tc>
      </w:tr>
      <w:tr w:rsidR="00ED535D" w14:paraId="37B43213" w14:textId="77777777" w:rsidTr="0023402F">
        <w:trPr>
          <w:trHeight w:val="301"/>
        </w:trPr>
        <w:tc>
          <w:tcPr>
            <w:tcW w:w="1409" w:type="dxa"/>
          </w:tcPr>
          <w:p w14:paraId="067413EE" w14:textId="77777777" w:rsidR="00ED535D" w:rsidRDefault="00ED535D" w:rsidP="0023402F">
            <w:r>
              <w:t>К</w:t>
            </w:r>
          </w:p>
        </w:tc>
        <w:tc>
          <w:tcPr>
            <w:tcW w:w="1805" w:type="dxa"/>
          </w:tcPr>
          <w:p w14:paraId="2E2D3C65" w14:textId="77777777" w:rsidR="00ED535D" w:rsidRDefault="00ED535D" w:rsidP="0023402F">
            <w:r>
              <w:t>0.07</w:t>
            </w:r>
          </w:p>
        </w:tc>
        <w:tc>
          <w:tcPr>
            <w:tcW w:w="1608" w:type="dxa"/>
            <w:vMerge/>
          </w:tcPr>
          <w:p w14:paraId="1872CB9B" w14:textId="77777777" w:rsidR="00ED535D" w:rsidRDefault="00ED535D" w:rsidP="0023402F"/>
        </w:tc>
        <w:tc>
          <w:tcPr>
            <w:tcW w:w="1083" w:type="dxa"/>
            <w:vMerge/>
          </w:tcPr>
          <w:p w14:paraId="06F9B5C8" w14:textId="77777777" w:rsidR="00ED535D" w:rsidRDefault="00ED535D" w:rsidP="0023402F"/>
        </w:tc>
        <w:tc>
          <w:tcPr>
            <w:tcW w:w="1146" w:type="dxa"/>
            <w:vMerge/>
          </w:tcPr>
          <w:p w14:paraId="34BF5D2C" w14:textId="77777777" w:rsidR="00ED535D" w:rsidRDefault="00ED535D" w:rsidP="0023402F"/>
        </w:tc>
        <w:tc>
          <w:tcPr>
            <w:tcW w:w="1218" w:type="dxa"/>
          </w:tcPr>
          <w:p w14:paraId="2C663E92" w14:textId="77777777" w:rsidR="00ED535D" w:rsidRDefault="00ED535D" w:rsidP="0023402F">
            <w:r>
              <w:t>1</w:t>
            </w:r>
          </w:p>
        </w:tc>
        <w:tc>
          <w:tcPr>
            <w:tcW w:w="1302" w:type="dxa"/>
          </w:tcPr>
          <w:p w14:paraId="697B3BDB" w14:textId="77777777" w:rsidR="00ED535D" w:rsidRDefault="00ED535D" w:rsidP="0023402F">
            <w:r>
              <w:t>1111</w:t>
            </w:r>
          </w:p>
        </w:tc>
      </w:tr>
    </w:tbl>
    <w:p w14:paraId="2513546C" w14:textId="1437E8CA" w:rsidR="00EA0CA9" w:rsidRDefault="00ED535D" w:rsidP="00ED535D">
      <w:pPr>
        <w:pStyle w:val="a4"/>
        <w:spacing w:before="2"/>
      </w:pPr>
      <w:r>
        <w:t xml:space="preserve">Сообщению </w:t>
      </w:r>
      <w:r w:rsidRPr="00C1768E">
        <w:t>“</w:t>
      </w:r>
      <w:r>
        <w:t>вилка</w:t>
      </w:r>
      <w:r w:rsidRPr="00C1768E">
        <w:t xml:space="preserve">” </w:t>
      </w:r>
      <w:r>
        <w:t>соответствует выходная последовательность кодов 01101100111100.</w:t>
      </w:r>
    </w:p>
    <w:p w14:paraId="788F365D" w14:textId="77777777" w:rsidR="00986EA2" w:rsidRDefault="00986EA2" w:rsidP="00EA0CA9">
      <w:pPr>
        <w:widowControl w:val="0"/>
        <w:autoSpaceDE w:val="0"/>
        <w:autoSpaceDN w:val="0"/>
        <w:spacing w:after="11"/>
        <w:ind w:left="142" w:right="232"/>
        <w:jc w:val="both"/>
        <w:rPr>
          <w:sz w:val="28"/>
          <w:szCs w:val="28"/>
        </w:rPr>
      </w:pPr>
    </w:p>
    <w:p w14:paraId="719A6FA0" w14:textId="77777777" w:rsidR="00EA0CA9" w:rsidRDefault="00EA0CA9" w:rsidP="00986EA2">
      <w:pPr>
        <w:pStyle w:val="a4"/>
        <w:spacing w:line="232" w:lineRule="auto"/>
        <w:ind w:right="262"/>
        <w:jc w:val="both"/>
        <w:rPr>
          <w:b/>
        </w:rPr>
      </w:pPr>
      <w:r>
        <w:rPr>
          <w:b/>
        </w:rPr>
        <w:t xml:space="preserve">Задача 2 </w:t>
      </w:r>
    </w:p>
    <w:p w14:paraId="5404D1F4" w14:textId="5262F24D" w:rsidR="00986EA2" w:rsidRPr="00986EA2" w:rsidRDefault="00986EA2" w:rsidP="00986EA2">
      <w:pPr>
        <w:pStyle w:val="a4"/>
        <w:spacing w:line="232" w:lineRule="auto"/>
        <w:ind w:right="262" w:firstLine="360"/>
        <w:jc w:val="both"/>
      </w:pPr>
      <w:r>
        <w:t>Построить таблицу кодов символов методами Шеннона-</w:t>
      </w:r>
      <w:proofErr w:type="spellStart"/>
      <w:r>
        <w:t>Фано</w:t>
      </w:r>
      <w:proofErr w:type="spellEnd"/>
      <w:r>
        <w:t xml:space="preserve"> и Хаффмана.</w:t>
      </w:r>
      <w:r>
        <w:br/>
      </w:r>
      <w:r>
        <w:br/>
      </w:r>
      <w:r>
        <w:t>Пусть</w:t>
      </w:r>
      <w:r w:rsidRPr="00986EA2">
        <w:rPr>
          <w:spacing w:val="2"/>
        </w:rPr>
        <w:t xml:space="preserve"> </w:t>
      </w:r>
      <w:proofErr w:type="gramStart"/>
      <w:r>
        <w:rPr>
          <w:lang w:val="en-US"/>
        </w:rPr>
        <w:t>A</w:t>
      </w:r>
      <w:r w:rsidRPr="00986EA2">
        <w:t>{</w:t>
      </w:r>
      <w:proofErr w:type="gramEnd"/>
      <w:r>
        <w:rPr>
          <w:lang w:val="en-US"/>
        </w:rPr>
        <w:t>a</w:t>
      </w:r>
      <w:r w:rsidRPr="00986EA2">
        <w:t>1,</w:t>
      </w:r>
      <w:r w:rsidRPr="00986EA2">
        <w:rPr>
          <w:spacing w:val="5"/>
        </w:rPr>
        <w:t xml:space="preserve"> </w:t>
      </w:r>
      <w:r>
        <w:rPr>
          <w:lang w:val="en-US"/>
        </w:rPr>
        <w:t>a</w:t>
      </w:r>
      <w:r w:rsidRPr="00986EA2">
        <w:t xml:space="preserve">2, </w:t>
      </w:r>
      <w:r>
        <w:t>а</w:t>
      </w:r>
      <w:r w:rsidRPr="00986EA2">
        <w:t>3,</w:t>
      </w:r>
      <w:r w:rsidRPr="00986EA2">
        <w:rPr>
          <w:spacing w:val="-7"/>
        </w:rPr>
        <w:t xml:space="preserve"> </w:t>
      </w:r>
      <w:r>
        <w:rPr>
          <w:lang w:val="en-US"/>
        </w:rPr>
        <w:t>a</w:t>
      </w:r>
      <w:r w:rsidRPr="00986EA2">
        <w:t>4,</w:t>
      </w:r>
      <w:r w:rsidRPr="00986EA2">
        <w:rPr>
          <w:spacing w:val="-7"/>
        </w:rPr>
        <w:t xml:space="preserve"> </w:t>
      </w:r>
      <w:r>
        <w:rPr>
          <w:lang w:val="en-US"/>
        </w:rPr>
        <w:t>a</w:t>
      </w:r>
      <w:r w:rsidRPr="00986EA2">
        <w:t>5,</w:t>
      </w:r>
      <w:r w:rsidRPr="00986EA2">
        <w:rPr>
          <w:spacing w:val="-7"/>
        </w:rPr>
        <w:t xml:space="preserve"> </w:t>
      </w:r>
      <w:r>
        <w:rPr>
          <w:lang w:val="en-US"/>
        </w:rPr>
        <w:t>a</w:t>
      </w:r>
      <w:r w:rsidRPr="00986EA2">
        <w:t>6,</w:t>
      </w:r>
      <w:r w:rsidRPr="00986EA2">
        <w:rPr>
          <w:spacing w:val="-7"/>
        </w:rPr>
        <w:t xml:space="preserve"> </w:t>
      </w:r>
      <w:r>
        <w:rPr>
          <w:lang w:val="en-US"/>
        </w:rPr>
        <w:t>a</w:t>
      </w:r>
      <w:r w:rsidRPr="00986EA2">
        <w:t>7},</w:t>
      </w:r>
      <w:r w:rsidRPr="00986EA2">
        <w:rPr>
          <w:spacing w:val="-1"/>
        </w:rPr>
        <w:t xml:space="preserve"> </w:t>
      </w:r>
      <w:r>
        <w:rPr>
          <w:spacing w:val="-2"/>
          <w:lang w:val="en-US"/>
        </w:rPr>
        <w:t>P</w:t>
      </w:r>
      <w:r w:rsidRPr="00986EA2">
        <w:rPr>
          <w:spacing w:val="-2"/>
        </w:rPr>
        <w:t>=(0,20; 0,20; 0,19; 0,12; 0,11; 0,09; 0,09).</w:t>
      </w:r>
    </w:p>
    <w:p w14:paraId="57F7669D" w14:textId="77777777" w:rsidR="00986EA2" w:rsidRPr="00986EA2" w:rsidRDefault="00986EA2" w:rsidP="00986EA2">
      <w:pPr>
        <w:pStyle w:val="a4"/>
        <w:spacing w:before="7"/>
        <w:ind w:firstLine="360"/>
        <w:rPr>
          <w:spacing w:val="-2"/>
        </w:rPr>
      </w:pPr>
    </w:p>
    <w:p w14:paraId="3212CFEB" w14:textId="77777777" w:rsidR="00ED535D" w:rsidRPr="00ED535D" w:rsidRDefault="00ED535D" w:rsidP="00ED535D">
      <w:pPr>
        <w:ind w:firstLine="708"/>
        <w:rPr>
          <w:b/>
          <w:sz w:val="28"/>
          <w:szCs w:val="28"/>
          <w:lang w:val="en-US"/>
        </w:rPr>
      </w:pPr>
      <w:r w:rsidRPr="00ED535D">
        <w:rPr>
          <w:b/>
          <w:sz w:val="28"/>
          <w:szCs w:val="28"/>
        </w:rPr>
        <w:t>Метод Шеннона-</w:t>
      </w:r>
      <w:proofErr w:type="spellStart"/>
      <w:r w:rsidRPr="00ED535D">
        <w:rPr>
          <w:b/>
          <w:sz w:val="28"/>
          <w:szCs w:val="28"/>
        </w:rPr>
        <w:t>фано</w:t>
      </w:r>
      <w:proofErr w:type="spellEnd"/>
    </w:p>
    <w:tbl>
      <w:tblPr>
        <w:tblStyle w:val="a6"/>
        <w:tblW w:w="0" w:type="auto"/>
        <w:tblInd w:w="0" w:type="dxa"/>
        <w:tblLook w:val="04A0" w:firstRow="1" w:lastRow="0" w:firstColumn="1" w:lastColumn="0" w:noHBand="0" w:noVBand="1"/>
      </w:tblPr>
      <w:tblGrid>
        <w:gridCol w:w="1382"/>
        <w:gridCol w:w="1793"/>
        <w:gridCol w:w="1553"/>
        <w:gridCol w:w="1050"/>
        <w:gridCol w:w="1111"/>
        <w:gridCol w:w="1180"/>
        <w:gridCol w:w="1276"/>
      </w:tblGrid>
      <w:tr w:rsidR="00ED535D" w14:paraId="16405A27" w14:textId="77777777" w:rsidTr="0023402F">
        <w:tc>
          <w:tcPr>
            <w:tcW w:w="1409" w:type="dxa"/>
          </w:tcPr>
          <w:p w14:paraId="16BF2C50" w14:textId="77777777" w:rsidR="00ED535D" w:rsidRDefault="00ED535D" w:rsidP="0023402F">
            <w:r>
              <w:t>Буква</w:t>
            </w:r>
          </w:p>
        </w:tc>
        <w:tc>
          <w:tcPr>
            <w:tcW w:w="1805" w:type="dxa"/>
          </w:tcPr>
          <w:p w14:paraId="3F13A68B" w14:textId="77777777" w:rsidR="00ED535D" w:rsidRDefault="00ED535D" w:rsidP="0023402F">
            <w:r>
              <w:t>Вероятности</w:t>
            </w:r>
          </w:p>
        </w:tc>
        <w:tc>
          <w:tcPr>
            <w:tcW w:w="5055" w:type="dxa"/>
            <w:gridSpan w:val="4"/>
          </w:tcPr>
          <w:p w14:paraId="6FE90626" w14:textId="77777777" w:rsidR="00ED535D" w:rsidRDefault="00ED535D" w:rsidP="0023402F">
            <w:r>
              <w:t>Символы кода</w:t>
            </w:r>
          </w:p>
        </w:tc>
        <w:tc>
          <w:tcPr>
            <w:tcW w:w="1302" w:type="dxa"/>
          </w:tcPr>
          <w:p w14:paraId="599DCFF9" w14:textId="77777777" w:rsidR="00ED535D" w:rsidRDefault="00ED535D" w:rsidP="0023402F">
            <w:r>
              <w:t>Код</w:t>
            </w:r>
          </w:p>
        </w:tc>
      </w:tr>
      <w:tr w:rsidR="00ED535D" w14:paraId="62B82DFD" w14:textId="77777777" w:rsidTr="0023402F">
        <w:trPr>
          <w:trHeight w:val="180"/>
        </w:trPr>
        <w:tc>
          <w:tcPr>
            <w:tcW w:w="1409" w:type="dxa"/>
          </w:tcPr>
          <w:p w14:paraId="3DCF43B7" w14:textId="77777777" w:rsidR="00ED535D" w:rsidRPr="00427FB2" w:rsidRDefault="00ED535D" w:rsidP="0023402F">
            <w:pPr>
              <w:rPr>
                <w:lang w:val="en-US"/>
              </w:rPr>
            </w:pPr>
            <w:r>
              <w:t>А</w:t>
            </w:r>
            <w:r>
              <w:rPr>
                <w:lang w:val="en-US"/>
              </w:rPr>
              <w:t>1</w:t>
            </w:r>
          </w:p>
        </w:tc>
        <w:tc>
          <w:tcPr>
            <w:tcW w:w="1805" w:type="dxa"/>
          </w:tcPr>
          <w:p w14:paraId="53658A23" w14:textId="77777777" w:rsidR="00ED535D" w:rsidRPr="00427FB2" w:rsidRDefault="00ED535D" w:rsidP="0023402F">
            <w:pPr>
              <w:rPr>
                <w:lang w:val="en-US"/>
              </w:rPr>
            </w:pPr>
            <w:r>
              <w:t>0.</w:t>
            </w:r>
            <w:r>
              <w:rPr>
                <w:lang w:val="en-US"/>
              </w:rPr>
              <w:t>2</w:t>
            </w:r>
          </w:p>
        </w:tc>
        <w:tc>
          <w:tcPr>
            <w:tcW w:w="1608" w:type="dxa"/>
            <w:vMerge w:val="restart"/>
          </w:tcPr>
          <w:p w14:paraId="79714591" w14:textId="77777777" w:rsidR="00ED535D" w:rsidRDefault="00ED535D" w:rsidP="0023402F">
            <w:r>
              <w:t>0</w:t>
            </w:r>
          </w:p>
        </w:tc>
        <w:tc>
          <w:tcPr>
            <w:tcW w:w="1083" w:type="dxa"/>
          </w:tcPr>
          <w:p w14:paraId="0986B840" w14:textId="77777777" w:rsidR="00ED535D" w:rsidRDefault="00ED535D" w:rsidP="0023402F">
            <w:r>
              <w:t>0</w:t>
            </w:r>
          </w:p>
        </w:tc>
        <w:tc>
          <w:tcPr>
            <w:tcW w:w="1146" w:type="dxa"/>
          </w:tcPr>
          <w:p w14:paraId="10572A5F" w14:textId="77777777" w:rsidR="00ED535D" w:rsidRDefault="00ED535D" w:rsidP="0023402F"/>
        </w:tc>
        <w:tc>
          <w:tcPr>
            <w:tcW w:w="1218" w:type="dxa"/>
          </w:tcPr>
          <w:p w14:paraId="7B013E0C" w14:textId="77777777" w:rsidR="00ED535D" w:rsidRDefault="00ED535D" w:rsidP="0023402F"/>
        </w:tc>
        <w:tc>
          <w:tcPr>
            <w:tcW w:w="1302" w:type="dxa"/>
          </w:tcPr>
          <w:p w14:paraId="79B653C2" w14:textId="77777777" w:rsidR="00ED535D" w:rsidRDefault="00ED535D" w:rsidP="0023402F">
            <w:r>
              <w:t>00</w:t>
            </w:r>
          </w:p>
        </w:tc>
      </w:tr>
      <w:tr w:rsidR="00ED535D" w14:paraId="06837F52" w14:textId="77777777" w:rsidTr="0023402F">
        <w:tc>
          <w:tcPr>
            <w:tcW w:w="1409" w:type="dxa"/>
          </w:tcPr>
          <w:p w14:paraId="4EC92E22" w14:textId="77777777" w:rsidR="00ED535D" w:rsidRPr="00427FB2" w:rsidRDefault="00ED535D" w:rsidP="0023402F">
            <w:pPr>
              <w:rPr>
                <w:lang w:val="en-US"/>
              </w:rPr>
            </w:pPr>
            <w:r>
              <w:rPr>
                <w:lang w:val="en-US"/>
              </w:rPr>
              <w:t>A2</w:t>
            </w:r>
          </w:p>
        </w:tc>
        <w:tc>
          <w:tcPr>
            <w:tcW w:w="1805" w:type="dxa"/>
          </w:tcPr>
          <w:p w14:paraId="16FBA56C" w14:textId="77777777" w:rsidR="00ED535D" w:rsidRPr="00427FB2" w:rsidRDefault="00ED535D" w:rsidP="0023402F">
            <w:pPr>
              <w:rPr>
                <w:lang w:val="en-US"/>
              </w:rPr>
            </w:pPr>
            <w:r>
              <w:t>0.</w:t>
            </w:r>
            <w:r>
              <w:rPr>
                <w:lang w:val="en-US"/>
              </w:rPr>
              <w:t>2</w:t>
            </w:r>
          </w:p>
        </w:tc>
        <w:tc>
          <w:tcPr>
            <w:tcW w:w="1608" w:type="dxa"/>
            <w:vMerge/>
          </w:tcPr>
          <w:p w14:paraId="4F05D642" w14:textId="77777777" w:rsidR="00ED535D" w:rsidRDefault="00ED535D" w:rsidP="0023402F"/>
        </w:tc>
        <w:tc>
          <w:tcPr>
            <w:tcW w:w="1083" w:type="dxa"/>
          </w:tcPr>
          <w:p w14:paraId="2DF97A65" w14:textId="77777777" w:rsidR="00ED535D" w:rsidRDefault="00ED535D" w:rsidP="0023402F">
            <w:r>
              <w:t>1</w:t>
            </w:r>
          </w:p>
        </w:tc>
        <w:tc>
          <w:tcPr>
            <w:tcW w:w="1146" w:type="dxa"/>
          </w:tcPr>
          <w:p w14:paraId="56D9350E" w14:textId="77777777" w:rsidR="00ED535D" w:rsidRDefault="00ED535D" w:rsidP="0023402F"/>
        </w:tc>
        <w:tc>
          <w:tcPr>
            <w:tcW w:w="1218" w:type="dxa"/>
          </w:tcPr>
          <w:p w14:paraId="65D5350C" w14:textId="77777777" w:rsidR="00ED535D" w:rsidRDefault="00ED535D" w:rsidP="0023402F"/>
        </w:tc>
        <w:tc>
          <w:tcPr>
            <w:tcW w:w="1302" w:type="dxa"/>
          </w:tcPr>
          <w:p w14:paraId="3F60FAD4" w14:textId="77777777" w:rsidR="00ED535D" w:rsidRDefault="00ED535D" w:rsidP="0023402F">
            <w:r>
              <w:t>01</w:t>
            </w:r>
          </w:p>
        </w:tc>
      </w:tr>
      <w:tr w:rsidR="00ED535D" w14:paraId="247EEB5B" w14:textId="77777777" w:rsidTr="0023402F">
        <w:tc>
          <w:tcPr>
            <w:tcW w:w="1409" w:type="dxa"/>
          </w:tcPr>
          <w:p w14:paraId="7DB81A44" w14:textId="77777777" w:rsidR="00ED535D" w:rsidRPr="00427FB2" w:rsidRDefault="00ED535D" w:rsidP="0023402F">
            <w:pPr>
              <w:rPr>
                <w:lang w:val="en-US"/>
              </w:rPr>
            </w:pPr>
            <w:r>
              <w:rPr>
                <w:lang w:val="en-US"/>
              </w:rPr>
              <w:t>A3</w:t>
            </w:r>
          </w:p>
        </w:tc>
        <w:tc>
          <w:tcPr>
            <w:tcW w:w="1805" w:type="dxa"/>
          </w:tcPr>
          <w:p w14:paraId="1AD4ACB9" w14:textId="77777777" w:rsidR="00ED535D" w:rsidRPr="00427FB2" w:rsidRDefault="00ED535D" w:rsidP="0023402F">
            <w:pPr>
              <w:rPr>
                <w:lang w:val="en-US"/>
              </w:rPr>
            </w:pPr>
            <w:r>
              <w:t>0.1</w:t>
            </w:r>
            <w:r>
              <w:rPr>
                <w:lang w:val="en-US"/>
              </w:rPr>
              <w:t>9</w:t>
            </w:r>
          </w:p>
        </w:tc>
        <w:tc>
          <w:tcPr>
            <w:tcW w:w="1608" w:type="dxa"/>
            <w:vMerge w:val="restart"/>
          </w:tcPr>
          <w:p w14:paraId="6BF2FF29" w14:textId="77777777" w:rsidR="00ED535D" w:rsidRDefault="00ED535D" w:rsidP="0023402F">
            <w:r>
              <w:t>1</w:t>
            </w:r>
          </w:p>
        </w:tc>
        <w:tc>
          <w:tcPr>
            <w:tcW w:w="1083" w:type="dxa"/>
            <w:vMerge w:val="restart"/>
          </w:tcPr>
          <w:p w14:paraId="6433AC72" w14:textId="77777777" w:rsidR="00ED535D" w:rsidRDefault="00ED535D" w:rsidP="0023402F">
            <w:r>
              <w:t>0</w:t>
            </w:r>
          </w:p>
        </w:tc>
        <w:tc>
          <w:tcPr>
            <w:tcW w:w="1146" w:type="dxa"/>
          </w:tcPr>
          <w:p w14:paraId="2D6B88A0" w14:textId="77777777" w:rsidR="00ED535D" w:rsidRDefault="00ED535D" w:rsidP="0023402F">
            <w:r>
              <w:t>0</w:t>
            </w:r>
          </w:p>
        </w:tc>
        <w:tc>
          <w:tcPr>
            <w:tcW w:w="1218" w:type="dxa"/>
          </w:tcPr>
          <w:p w14:paraId="11653B98" w14:textId="77777777" w:rsidR="00ED535D" w:rsidRDefault="00ED535D" w:rsidP="0023402F"/>
        </w:tc>
        <w:tc>
          <w:tcPr>
            <w:tcW w:w="1302" w:type="dxa"/>
          </w:tcPr>
          <w:p w14:paraId="73ABE50C" w14:textId="77777777" w:rsidR="00ED535D" w:rsidRDefault="00ED535D" w:rsidP="0023402F">
            <w:r>
              <w:t>100</w:t>
            </w:r>
          </w:p>
        </w:tc>
      </w:tr>
      <w:tr w:rsidR="00ED535D" w14:paraId="7EBB9B1C" w14:textId="77777777" w:rsidTr="0023402F">
        <w:tc>
          <w:tcPr>
            <w:tcW w:w="1409" w:type="dxa"/>
          </w:tcPr>
          <w:p w14:paraId="3417CE69" w14:textId="77777777" w:rsidR="00ED535D" w:rsidRPr="00427FB2" w:rsidRDefault="00ED535D" w:rsidP="0023402F">
            <w:pPr>
              <w:rPr>
                <w:lang w:val="en-US"/>
              </w:rPr>
            </w:pPr>
            <w:r>
              <w:rPr>
                <w:lang w:val="en-US"/>
              </w:rPr>
              <w:t>A4</w:t>
            </w:r>
          </w:p>
        </w:tc>
        <w:tc>
          <w:tcPr>
            <w:tcW w:w="1805" w:type="dxa"/>
          </w:tcPr>
          <w:p w14:paraId="10566F82" w14:textId="77777777" w:rsidR="00ED535D" w:rsidRPr="00427FB2" w:rsidRDefault="00ED535D" w:rsidP="0023402F">
            <w:pPr>
              <w:rPr>
                <w:lang w:val="en-US"/>
              </w:rPr>
            </w:pPr>
            <w:r>
              <w:t>0.</w:t>
            </w:r>
            <w:r>
              <w:rPr>
                <w:lang w:val="en-US"/>
              </w:rPr>
              <w:t>12</w:t>
            </w:r>
          </w:p>
        </w:tc>
        <w:tc>
          <w:tcPr>
            <w:tcW w:w="1608" w:type="dxa"/>
            <w:vMerge/>
          </w:tcPr>
          <w:p w14:paraId="5F008E24" w14:textId="77777777" w:rsidR="00ED535D" w:rsidRDefault="00ED535D" w:rsidP="0023402F"/>
        </w:tc>
        <w:tc>
          <w:tcPr>
            <w:tcW w:w="1083" w:type="dxa"/>
            <w:vMerge/>
          </w:tcPr>
          <w:p w14:paraId="3359D298" w14:textId="77777777" w:rsidR="00ED535D" w:rsidRDefault="00ED535D" w:rsidP="0023402F"/>
        </w:tc>
        <w:tc>
          <w:tcPr>
            <w:tcW w:w="1146" w:type="dxa"/>
          </w:tcPr>
          <w:p w14:paraId="17F0F10E" w14:textId="77777777" w:rsidR="00ED535D" w:rsidRDefault="00ED535D" w:rsidP="0023402F">
            <w:r>
              <w:t>1</w:t>
            </w:r>
          </w:p>
        </w:tc>
        <w:tc>
          <w:tcPr>
            <w:tcW w:w="1218" w:type="dxa"/>
          </w:tcPr>
          <w:p w14:paraId="115C65C7" w14:textId="77777777" w:rsidR="00ED535D" w:rsidRDefault="00ED535D" w:rsidP="0023402F"/>
        </w:tc>
        <w:tc>
          <w:tcPr>
            <w:tcW w:w="1302" w:type="dxa"/>
          </w:tcPr>
          <w:p w14:paraId="20B945E8" w14:textId="77777777" w:rsidR="00ED535D" w:rsidRDefault="00ED535D" w:rsidP="0023402F">
            <w:r>
              <w:t>101</w:t>
            </w:r>
          </w:p>
        </w:tc>
      </w:tr>
      <w:tr w:rsidR="00ED535D" w14:paraId="697ACFD9" w14:textId="77777777" w:rsidTr="0023402F">
        <w:tc>
          <w:tcPr>
            <w:tcW w:w="1409" w:type="dxa"/>
          </w:tcPr>
          <w:p w14:paraId="7E3A8C76" w14:textId="77777777" w:rsidR="00ED535D" w:rsidRPr="00427FB2" w:rsidRDefault="00ED535D" w:rsidP="0023402F">
            <w:pPr>
              <w:rPr>
                <w:lang w:val="en-US"/>
              </w:rPr>
            </w:pPr>
            <w:r>
              <w:rPr>
                <w:lang w:val="en-US"/>
              </w:rPr>
              <w:t>A6</w:t>
            </w:r>
          </w:p>
        </w:tc>
        <w:tc>
          <w:tcPr>
            <w:tcW w:w="1805" w:type="dxa"/>
          </w:tcPr>
          <w:p w14:paraId="272B7E7C" w14:textId="77777777" w:rsidR="00ED535D" w:rsidRPr="001C63E3" w:rsidRDefault="00ED535D" w:rsidP="0023402F">
            <w:pPr>
              <w:rPr>
                <w:lang w:val="en-US"/>
              </w:rPr>
            </w:pPr>
            <w:r>
              <w:t>0.</w:t>
            </w:r>
            <w:r>
              <w:rPr>
                <w:lang w:val="en-US"/>
              </w:rPr>
              <w:t>11</w:t>
            </w:r>
          </w:p>
        </w:tc>
        <w:tc>
          <w:tcPr>
            <w:tcW w:w="1608" w:type="dxa"/>
            <w:vMerge/>
          </w:tcPr>
          <w:p w14:paraId="4AA01903" w14:textId="77777777" w:rsidR="00ED535D" w:rsidRDefault="00ED535D" w:rsidP="0023402F"/>
        </w:tc>
        <w:tc>
          <w:tcPr>
            <w:tcW w:w="1083" w:type="dxa"/>
            <w:vMerge w:val="restart"/>
          </w:tcPr>
          <w:p w14:paraId="7AEC6A3E" w14:textId="77777777" w:rsidR="00ED535D" w:rsidRDefault="00ED535D" w:rsidP="0023402F">
            <w:r>
              <w:t>1</w:t>
            </w:r>
          </w:p>
        </w:tc>
        <w:tc>
          <w:tcPr>
            <w:tcW w:w="1146" w:type="dxa"/>
          </w:tcPr>
          <w:p w14:paraId="5AB4CAC7" w14:textId="77777777" w:rsidR="00ED535D" w:rsidRDefault="00ED535D" w:rsidP="0023402F">
            <w:r>
              <w:t>0</w:t>
            </w:r>
          </w:p>
        </w:tc>
        <w:tc>
          <w:tcPr>
            <w:tcW w:w="1218" w:type="dxa"/>
          </w:tcPr>
          <w:p w14:paraId="64D410AD" w14:textId="77777777" w:rsidR="00ED535D" w:rsidRDefault="00ED535D" w:rsidP="0023402F"/>
        </w:tc>
        <w:tc>
          <w:tcPr>
            <w:tcW w:w="1302" w:type="dxa"/>
          </w:tcPr>
          <w:p w14:paraId="3690BBA1" w14:textId="77777777" w:rsidR="00ED535D" w:rsidRDefault="00ED535D" w:rsidP="0023402F">
            <w:r>
              <w:t>110</w:t>
            </w:r>
          </w:p>
        </w:tc>
      </w:tr>
      <w:tr w:rsidR="00ED535D" w14:paraId="68092EFD" w14:textId="77777777" w:rsidTr="0023402F">
        <w:tc>
          <w:tcPr>
            <w:tcW w:w="1409" w:type="dxa"/>
          </w:tcPr>
          <w:p w14:paraId="2784B929" w14:textId="77777777" w:rsidR="00ED535D" w:rsidRPr="00427FB2" w:rsidRDefault="00ED535D" w:rsidP="0023402F">
            <w:pPr>
              <w:rPr>
                <w:lang w:val="en-US"/>
              </w:rPr>
            </w:pPr>
            <w:r>
              <w:t>A6</w:t>
            </w:r>
          </w:p>
        </w:tc>
        <w:tc>
          <w:tcPr>
            <w:tcW w:w="1805" w:type="dxa"/>
          </w:tcPr>
          <w:p w14:paraId="29C02101" w14:textId="77777777" w:rsidR="00ED535D" w:rsidRPr="00427FB2" w:rsidRDefault="00ED535D" w:rsidP="0023402F">
            <w:pPr>
              <w:rPr>
                <w:lang w:val="en-US"/>
              </w:rPr>
            </w:pPr>
            <w:r>
              <w:t>0.0</w:t>
            </w:r>
            <w:r>
              <w:rPr>
                <w:lang w:val="en-US"/>
              </w:rPr>
              <w:t>9</w:t>
            </w:r>
          </w:p>
        </w:tc>
        <w:tc>
          <w:tcPr>
            <w:tcW w:w="1608" w:type="dxa"/>
            <w:vMerge/>
          </w:tcPr>
          <w:p w14:paraId="4ABEE54D" w14:textId="77777777" w:rsidR="00ED535D" w:rsidRDefault="00ED535D" w:rsidP="0023402F"/>
        </w:tc>
        <w:tc>
          <w:tcPr>
            <w:tcW w:w="1083" w:type="dxa"/>
            <w:vMerge/>
          </w:tcPr>
          <w:p w14:paraId="186F8ED2" w14:textId="77777777" w:rsidR="00ED535D" w:rsidRDefault="00ED535D" w:rsidP="0023402F"/>
        </w:tc>
        <w:tc>
          <w:tcPr>
            <w:tcW w:w="1146" w:type="dxa"/>
            <w:vMerge w:val="restart"/>
          </w:tcPr>
          <w:p w14:paraId="0AC6CB95" w14:textId="77777777" w:rsidR="00ED535D" w:rsidRDefault="00ED535D" w:rsidP="0023402F">
            <w:r>
              <w:t>1</w:t>
            </w:r>
          </w:p>
        </w:tc>
        <w:tc>
          <w:tcPr>
            <w:tcW w:w="1218" w:type="dxa"/>
          </w:tcPr>
          <w:p w14:paraId="077CDCF0" w14:textId="77777777" w:rsidR="00ED535D" w:rsidRDefault="00ED535D" w:rsidP="0023402F">
            <w:r>
              <w:t>0</w:t>
            </w:r>
          </w:p>
        </w:tc>
        <w:tc>
          <w:tcPr>
            <w:tcW w:w="1302" w:type="dxa"/>
          </w:tcPr>
          <w:p w14:paraId="5C349371" w14:textId="77777777" w:rsidR="00ED535D" w:rsidRDefault="00ED535D" w:rsidP="0023402F">
            <w:r>
              <w:t>1110</w:t>
            </w:r>
          </w:p>
        </w:tc>
      </w:tr>
      <w:tr w:rsidR="00ED535D" w14:paraId="3A265D1D" w14:textId="77777777" w:rsidTr="0023402F">
        <w:trPr>
          <w:trHeight w:val="301"/>
        </w:trPr>
        <w:tc>
          <w:tcPr>
            <w:tcW w:w="1409" w:type="dxa"/>
          </w:tcPr>
          <w:p w14:paraId="435C910D" w14:textId="77777777" w:rsidR="00ED535D" w:rsidRPr="00427FB2" w:rsidRDefault="00ED535D" w:rsidP="0023402F">
            <w:pPr>
              <w:rPr>
                <w:lang w:val="en-US"/>
              </w:rPr>
            </w:pPr>
            <w:r>
              <w:t>A7</w:t>
            </w:r>
          </w:p>
        </w:tc>
        <w:tc>
          <w:tcPr>
            <w:tcW w:w="1805" w:type="dxa"/>
          </w:tcPr>
          <w:p w14:paraId="51358433" w14:textId="77777777" w:rsidR="00ED535D" w:rsidRPr="00427FB2" w:rsidRDefault="00ED535D" w:rsidP="0023402F">
            <w:pPr>
              <w:rPr>
                <w:lang w:val="en-US"/>
              </w:rPr>
            </w:pPr>
            <w:r>
              <w:t>0.0</w:t>
            </w:r>
            <w:r>
              <w:rPr>
                <w:lang w:val="en-US"/>
              </w:rPr>
              <w:t>9</w:t>
            </w:r>
          </w:p>
        </w:tc>
        <w:tc>
          <w:tcPr>
            <w:tcW w:w="1608" w:type="dxa"/>
            <w:vMerge/>
          </w:tcPr>
          <w:p w14:paraId="0D1D88A0" w14:textId="77777777" w:rsidR="00ED535D" w:rsidRDefault="00ED535D" w:rsidP="0023402F"/>
        </w:tc>
        <w:tc>
          <w:tcPr>
            <w:tcW w:w="1083" w:type="dxa"/>
            <w:vMerge/>
          </w:tcPr>
          <w:p w14:paraId="410F0B69" w14:textId="77777777" w:rsidR="00ED535D" w:rsidRDefault="00ED535D" w:rsidP="0023402F"/>
        </w:tc>
        <w:tc>
          <w:tcPr>
            <w:tcW w:w="1146" w:type="dxa"/>
            <w:vMerge/>
          </w:tcPr>
          <w:p w14:paraId="79359834" w14:textId="77777777" w:rsidR="00ED535D" w:rsidRDefault="00ED535D" w:rsidP="0023402F"/>
        </w:tc>
        <w:tc>
          <w:tcPr>
            <w:tcW w:w="1218" w:type="dxa"/>
          </w:tcPr>
          <w:p w14:paraId="181CF3A9" w14:textId="77777777" w:rsidR="00ED535D" w:rsidRDefault="00ED535D" w:rsidP="0023402F">
            <w:r>
              <w:t>1</w:t>
            </w:r>
          </w:p>
        </w:tc>
        <w:tc>
          <w:tcPr>
            <w:tcW w:w="1302" w:type="dxa"/>
          </w:tcPr>
          <w:p w14:paraId="29BC5C1C" w14:textId="77777777" w:rsidR="00ED535D" w:rsidRDefault="00ED535D" w:rsidP="0023402F">
            <w:r>
              <w:t>1111</w:t>
            </w:r>
          </w:p>
        </w:tc>
      </w:tr>
    </w:tbl>
    <w:p w14:paraId="6CCEEB30" w14:textId="77777777" w:rsidR="00ED535D" w:rsidRDefault="00ED535D" w:rsidP="00ED535D">
      <w:pPr>
        <w:ind w:firstLine="708"/>
        <w:rPr>
          <w:b/>
          <w:sz w:val="32"/>
          <w:szCs w:val="32"/>
          <w:lang w:val="en-US"/>
        </w:rPr>
      </w:pPr>
    </w:p>
    <w:p w14:paraId="59217F7B" w14:textId="77777777" w:rsidR="00ED535D" w:rsidRPr="00ED535D" w:rsidRDefault="00ED535D" w:rsidP="00ED535D">
      <w:pPr>
        <w:ind w:firstLine="708"/>
        <w:rPr>
          <w:b/>
          <w:sz w:val="28"/>
          <w:szCs w:val="28"/>
        </w:rPr>
      </w:pPr>
      <w:r w:rsidRPr="00ED535D">
        <w:rPr>
          <w:b/>
          <w:sz w:val="28"/>
          <w:szCs w:val="28"/>
        </w:rPr>
        <w:t>Метод Хаффмана</w:t>
      </w:r>
    </w:p>
    <w:tbl>
      <w:tblPr>
        <w:tblStyle w:val="a6"/>
        <w:tblW w:w="0" w:type="auto"/>
        <w:tblInd w:w="0" w:type="dxa"/>
        <w:tblLook w:val="04A0" w:firstRow="1" w:lastRow="0" w:firstColumn="1" w:lastColumn="0" w:noHBand="0" w:noVBand="1"/>
      </w:tblPr>
      <w:tblGrid>
        <w:gridCol w:w="1161"/>
        <w:gridCol w:w="1172"/>
        <w:gridCol w:w="1172"/>
        <w:gridCol w:w="1172"/>
        <w:gridCol w:w="1172"/>
        <w:gridCol w:w="1173"/>
        <w:gridCol w:w="1173"/>
        <w:gridCol w:w="1150"/>
      </w:tblGrid>
      <w:tr w:rsidR="00ED535D" w14:paraId="6AB797BC" w14:textId="77777777" w:rsidTr="0023402F">
        <w:tc>
          <w:tcPr>
            <w:tcW w:w="1196" w:type="dxa"/>
          </w:tcPr>
          <w:p w14:paraId="75247303" w14:textId="77777777" w:rsidR="00ED535D" w:rsidRDefault="00ED535D" w:rsidP="0023402F">
            <w:pPr>
              <w:rPr>
                <w:sz w:val="32"/>
                <w:szCs w:val="32"/>
                <w:lang w:val="en-US"/>
              </w:rPr>
            </w:pPr>
            <w:r>
              <w:rPr>
                <w:sz w:val="32"/>
                <w:szCs w:val="32"/>
                <w:lang w:val="en-US"/>
              </w:rPr>
              <w:t>A1</w:t>
            </w:r>
          </w:p>
        </w:tc>
        <w:tc>
          <w:tcPr>
            <w:tcW w:w="1196" w:type="dxa"/>
          </w:tcPr>
          <w:p w14:paraId="125D386C" w14:textId="77777777" w:rsidR="00ED535D" w:rsidRDefault="00ED535D" w:rsidP="0023402F">
            <w:pPr>
              <w:rPr>
                <w:sz w:val="32"/>
                <w:szCs w:val="32"/>
                <w:lang w:val="en-US"/>
              </w:rPr>
            </w:pPr>
            <w:r>
              <w:rPr>
                <w:sz w:val="32"/>
                <w:szCs w:val="32"/>
                <w:lang w:val="en-US"/>
              </w:rPr>
              <w:t>0.20</w:t>
            </w:r>
          </w:p>
        </w:tc>
        <w:tc>
          <w:tcPr>
            <w:tcW w:w="1196" w:type="dxa"/>
          </w:tcPr>
          <w:p w14:paraId="1D4A444E" w14:textId="77777777" w:rsidR="00ED535D" w:rsidRDefault="00ED535D" w:rsidP="0023402F">
            <w:pPr>
              <w:rPr>
                <w:sz w:val="32"/>
                <w:szCs w:val="32"/>
                <w:lang w:val="en-US"/>
              </w:rPr>
            </w:pPr>
            <w:r>
              <w:rPr>
                <w:sz w:val="32"/>
                <w:szCs w:val="32"/>
                <w:lang w:val="en-US"/>
              </w:rPr>
              <w:t>0.20</w:t>
            </w:r>
          </w:p>
        </w:tc>
        <w:tc>
          <w:tcPr>
            <w:tcW w:w="1196" w:type="dxa"/>
          </w:tcPr>
          <w:p w14:paraId="452B193C" w14:textId="77777777" w:rsidR="00ED535D" w:rsidRDefault="00ED535D" w:rsidP="0023402F">
            <w:pPr>
              <w:rPr>
                <w:sz w:val="32"/>
                <w:szCs w:val="32"/>
                <w:lang w:val="en-US"/>
              </w:rPr>
            </w:pPr>
            <w:r>
              <w:rPr>
                <w:sz w:val="32"/>
                <w:szCs w:val="32"/>
                <w:lang w:val="en-US"/>
              </w:rPr>
              <w:t>0.23</w:t>
            </w:r>
          </w:p>
        </w:tc>
        <w:tc>
          <w:tcPr>
            <w:tcW w:w="1196" w:type="dxa"/>
          </w:tcPr>
          <w:p w14:paraId="2173F5C8" w14:textId="77777777" w:rsidR="00ED535D" w:rsidRDefault="00ED535D" w:rsidP="0023402F">
            <w:pPr>
              <w:rPr>
                <w:sz w:val="32"/>
                <w:szCs w:val="32"/>
                <w:lang w:val="en-US"/>
              </w:rPr>
            </w:pPr>
            <w:r>
              <w:rPr>
                <w:sz w:val="32"/>
                <w:szCs w:val="32"/>
                <w:lang w:val="en-US"/>
              </w:rPr>
              <w:t>0.37</w:t>
            </w:r>
          </w:p>
        </w:tc>
        <w:tc>
          <w:tcPr>
            <w:tcW w:w="1197" w:type="dxa"/>
          </w:tcPr>
          <w:p w14:paraId="78A8AB1B" w14:textId="77777777" w:rsidR="00ED535D" w:rsidRDefault="00ED535D" w:rsidP="0023402F">
            <w:pPr>
              <w:rPr>
                <w:sz w:val="32"/>
                <w:szCs w:val="32"/>
                <w:lang w:val="en-US"/>
              </w:rPr>
            </w:pPr>
            <w:r>
              <w:rPr>
                <w:sz w:val="32"/>
                <w:szCs w:val="32"/>
                <w:lang w:val="en-US"/>
              </w:rPr>
              <w:t>0.40</w:t>
            </w:r>
          </w:p>
        </w:tc>
        <w:tc>
          <w:tcPr>
            <w:tcW w:w="1197" w:type="dxa"/>
          </w:tcPr>
          <w:p w14:paraId="79B92683" w14:textId="77777777" w:rsidR="00ED535D" w:rsidRDefault="00ED535D" w:rsidP="0023402F">
            <w:pPr>
              <w:rPr>
                <w:sz w:val="32"/>
                <w:szCs w:val="32"/>
                <w:lang w:val="en-US"/>
              </w:rPr>
            </w:pPr>
            <w:r>
              <w:rPr>
                <w:sz w:val="32"/>
                <w:szCs w:val="32"/>
                <w:lang w:val="en-US"/>
              </w:rPr>
              <w:t>0.60</w:t>
            </w:r>
          </w:p>
        </w:tc>
        <w:tc>
          <w:tcPr>
            <w:tcW w:w="1197" w:type="dxa"/>
          </w:tcPr>
          <w:p w14:paraId="4F076B98" w14:textId="77777777" w:rsidR="00ED535D" w:rsidRDefault="00ED535D" w:rsidP="0023402F">
            <w:pPr>
              <w:rPr>
                <w:sz w:val="32"/>
                <w:szCs w:val="32"/>
                <w:lang w:val="en-US"/>
              </w:rPr>
            </w:pPr>
            <w:r>
              <w:rPr>
                <w:sz w:val="32"/>
                <w:szCs w:val="32"/>
                <w:lang w:val="en-US"/>
              </w:rPr>
              <w:t>1</w:t>
            </w:r>
          </w:p>
        </w:tc>
      </w:tr>
      <w:tr w:rsidR="00ED535D" w14:paraId="63F62A3A" w14:textId="77777777" w:rsidTr="0023402F">
        <w:tc>
          <w:tcPr>
            <w:tcW w:w="1196" w:type="dxa"/>
          </w:tcPr>
          <w:p w14:paraId="2044E842" w14:textId="77777777" w:rsidR="00ED535D" w:rsidRDefault="00ED535D" w:rsidP="0023402F">
            <w:pPr>
              <w:rPr>
                <w:sz w:val="32"/>
                <w:szCs w:val="32"/>
                <w:lang w:val="en-US"/>
              </w:rPr>
            </w:pPr>
            <w:r>
              <w:rPr>
                <w:sz w:val="32"/>
                <w:szCs w:val="32"/>
                <w:lang w:val="en-US"/>
              </w:rPr>
              <w:t>A2</w:t>
            </w:r>
          </w:p>
        </w:tc>
        <w:tc>
          <w:tcPr>
            <w:tcW w:w="1196" w:type="dxa"/>
          </w:tcPr>
          <w:p w14:paraId="0E8EE11B" w14:textId="77777777" w:rsidR="00ED535D" w:rsidRDefault="00ED535D" w:rsidP="0023402F">
            <w:pPr>
              <w:rPr>
                <w:sz w:val="32"/>
                <w:szCs w:val="32"/>
                <w:lang w:val="en-US"/>
              </w:rPr>
            </w:pPr>
            <w:r>
              <w:rPr>
                <w:sz w:val="32"/>
                <w:szCs w:val="32"/>
                <w:lang w:val="en-US"/>
              </w:rPr>
              <w:t>0.20</w:t>
            </w:r>
          </w:p>
        </w:tc>
        <w:tc>
          <w:tcPr>
            <w:tcW w:w="1196" w:type="dxa"/>
          </w:tcPr>
          <w:p w14:paraId="1A5E73F8" w14:textId="77777777" w:rsidR="00ED535D" w:rsidRDefault="00ED535D" w:rsidP="0023402F">
            <w:pPr>
              <w:rPr>
                <w:sz w:val="32"/>
                <w:szCs w:val="32"/>
                <w:lang w:val="en-US"/>
              </w:rPr>
            </w:pPr>
            <w:r>
              <w:rPr>
                <w:sz w:val="32"/>
                <w:szCs w:val="32"/>
                <w:lang w:val="en-US"/>
              </w:rPr>
              <w:t>0.20</w:t>
            </w:r>
          </w:p>
        </w:tc>
        <w:tc>
          <w:tcPr>
            <w:tcW w:w="1196" w:type="dxa"/>
          </w:tcPr>
          <w:p w14:paraId="3493BC8C" w14:textId="77777777" w:rsidR="00ED535D" w:rsidRDefault="00ED535D" w:rsidP="0023402F">
            <w:pPr>
              <w:rPr>
                <w:sz w:val="32"/>
                <w:szCs w:val="32"/>
                <w:lang w:val="en-US"/>
              </w:rPr>
            </w:pPr>
            <w:r>
              <w:rPr>
                <w:sz w:val="32"/>
                <w:szCs w:val="32"/>
                <w:lang w:val="en-US"/>
              </w:rPr>
              <w:t>0.20</w:t>
            </w:r>
          </w:p>
        </w:tc>
        <w:tc>
          <w:tcPr>
            <w:tcW w:w="1196" w:type="dxa"/>
          </w:tcPr>
          <w:p w14:paraId="22B51D54" w14:textId="77777777" w:rsidR="00ED535D" w:rsidRDefault="00ED535D" w:rsidP="0023402F">
            <w:pPr>
              <w:rPr>
                <w:sz w:val="32"/>
                <w:szCs w:val="32"/>
                <w:lang w:val="en-US"/>
              </w:rPr>
            </w:pPr>
            <w:r>
              <w:rPr>
                <w:sz w:val="32"/>
                <w:szCs w:val="32"/>
                <w:lang w:val="en-US"/>
              </w:rPr>
              <w:t>0.23</w:t>
            </w:r>
          </w:p>
        </w:tc>
        <w:tc>
          <w:tcPr>
            <w:tcW w:w="1197" w:type="dxa"/>
          </w:tcPr>
          <w:p w14:paraId="1932EA86" w14:textId="77777777" w:rsidR="00ED535D" w:rsidRDefault="00ED535D" w:rsidP="0023402F">
            <w:pPr>
              <w:rPr>
                <w:sz w:val="32"/>
                <w:szCs w:val="32"/>
                <w:lang w:val="en-US"/>
              </w:rPr>
            </w:pPr>
            <w:r>
              <w:rPr>
                <w:sz w:val="32"/>
                <w:szCs w:val="32"/>
                <w:lang w:val="en-US"/>
              </w:rPr>
              <w:t>0.37</w:t>
            </w:r>
          </w:p>
        </w:tc>
        <w:tc>
          <w:tcPr>
            <w:tcW w:w="1197" w:type="dxa"/>
          </w:tcPr>
          <w:p w14:paraId="515BC356" w14:textId="77777777" w:rsidR="00ED535D" w:rsidRDefault="00ED535D" w:rsidP="0023402F">
            <w:pPr>
              <w:rPr>
                <w:sz w:val="32"/>
                <w:szCs w:val="32"/>
                <w:lang w:val="en-US"/>
              </w:rPr>
            </w:pPr>
            <w:r>
              <w:rPr>
                <w:sz w:val="32"/>
                <w:szCs w:val="32"/>
                <w:lang w:val="en-US"/>
              </w:rPr>
              <w:t>0.40</w:t>
            </w:r>
          </w:p>
        </w:tc>
        <w:tc>
          <w:tcPr>
            <w:tcW w:w="1197" w:type="dxa"/>
          </w:tcPr>
          <w:p w14:paraId="48619DF9" w14:textId="77777777" w:rsidR="00ED535D" w:rsidRDefault="00ED535D" w:rsidP="0023402F">
            <w:pPr>
              <w:rPr>
                <w:sz w:val="32"/>
                <w:szCs w:val="32"/>
                <w:lang w:val="en-US"/>
              </w:rPr>
            </w:pPr>
          </w:p>
        </w:tc>
      </w:tr>
      <w:tr w:rsidR="00ED535D" w14:paraId="522AF243" w14:textId="77777777" w:rsidTr="0023402F">
        <w:tc>
          <w:tcPr>
            <w:tcW w:w="1196" w:type="dxa"/>
          </w:tcPr>
          <w:p w14:paraId="75BEEBED" w14:textId="77777777" w:rsidR="00ED535D" w:rsidRDefault="00ED535D" w:rsidP="0023402F">
            <w:pPr>
              <w:rPr>
                <w:sz w:val="32"/>
                <w:szCs w:val="32"/>
                <w:lang w:val="en-US"/>
              </w:rPr>
            </w:pPr>
            <w:r>
              <w:rPr>
                <w:sz w:val="32"/>
                <w:szCs w:val="32"/>
                <w:lang w:val="en-US"/>
              </w:rPr>
              <w:t>A3</w:t>
            </w:r>
          </w:p>
        </w:tc>
        <w:tc>
          <w:tcPr>
            <w:tcW w:w="1196" w:type="dxa"/>
          </w:tcPr>
          <w:p w14:paraId="386DE2C7" w14:textId="77777777" w:rsidR="00ED535D" w:rsidRDefault="00ED535D" w:rsidP="0023402F">
            <w:pPr>
              <w:rPr>
                <w:sz w:val="32"/>
                <w:szCs w:val="32"/>
                <w:lang w:val="en-US"/>
              </w:rPr>
            </w:pPr>
            <w:r>
              <w:rPr>
                <w:sz w:val="32"/>
                <w:szCs w:val="32"/>
                <w:lang w:val="en-US"/>
              </w:rPr>
              <w:t>0.19</w:t>
            </w:r>
          </w:p>
        </w:tc>
        <w:tc>
          <w:tcPr>
            <w:tcW w:w="1196" w:type="dxa"/>
          </w:tcPr>
          <w:p w14:paraId="6AA1B38C" w14:textId="77777777" w:rsidR="00ED535D" w:rsidRDefault="00ED535D" w:rsidP="0023402F">
            <w:pPr>
              <w:rPr>
                <w:sz w:val="32"/>
                <w:szCs w:val="32"/>
                <w:lang w:val="en-US"/>
              </w:rPr>
            </w:pPr>
            <w:r>
              <w:rPr>
                <w:sz w:val="32"/>
                <w:szCs w:val="32"/>
                <w:lang w:val="en-US"/>
              </w:rPr>
              <w:t>0.19</w:t>
            </w:r>
          </w:p>
        </w:tc>
        <w:tc>
          <w:tcPr>
            <w:tcW w:w="1196" w:type="dxa"/>
          </w:tcPr>
          <w:p w14:paraId="5871F818" w14:textId="77777777" w:rsidR="00ED535D" w:rsidRDefault="00ED535D" w:rsidP="0023402F">
            <w:pPr>
              <w:rPr>
                <w:sz w:val="32"/>
                <w:szCs w:val="32"/>
                <w:lang w:val="en-US"/>
              </w:rPr>
            </w:pPr>
            <w:r>
              <w:rPr>
                <w:sz w:val="32"/>
                <w:szCs w:val="32"/>
                <w:lang w:val="en-US"/>
              </w:rPr>
              <w:t>0.20</w:t>
            </w:r>
          </w:p>
        </w:tc>
        <w:tc>
          <w:tcPr>
            <w:tcW w:w="1196" w:type="dxa"/>
          </w:tcPr>
          <w:p w14:paraId="2747A2B0" w14:textId="77777777" w:rsidR="00ED535D" w:rsidRDefault="00ED535D" w:rsidP="0023402F">
            <w:pPr>
              <w:rPr>
                <w:sz w:val="32"/>
                <w:szCs w:val="32"/>
                <w:lang w:val="en-US"/>
              </w:rPr>
            </w:pPr>
            <w:r>
              <w:rPr>
                <w:sz w:val="32"/>
                <w:szCs w:val="32"/>
                <w:lang w:val="en-US"/>
              </w:rPr>
              <w:t>0.20</w:t>
            </w:r>
          </w:p>
        </w:tc>
        <w:tc>
          <w:tcPr>
            <w:tcW w:w="1197" w:type="dxa"/>
          </w:tcPr>
          <w:p w14:paraId="0238F7FB" w14:textId="77777777" w:rsidR="00ED535D" w:rsidRDefault="00ED535D" w:rsidP="0023402F">
            <w:pPr>
              <w:rPr>
                <w:sz w:val="32"/>
                <w:szCs w:val="32"/>
                <w:lang w:val="en-US"/>
              </w:rPr>
            </w:pPr>
            <w:r>
              <w:rPr>
                <w:sz w:val="32"/>
                <w:szCs w:val="32"/>
                <w:lang w:val="en-US"/>
              </w:rPr>
              <w:t>0.23</w:t>
            </w:r>
          </w:p>
        </w:tc>
        <w:tc>
          <w:tcPr>
            <w:tcW w:w="1197" w:type="dxa"/>
          </w:tcPr>
          <w:p w14:paraId="5E8E1AF1" w14:textId="77777777" w:rsidR="00ED535D" w:rsidRDefault="00ED535D" w:rsidP="0023402F">
            <w:pPr>
              <w:rPr>
                <w:sz w:val="32"/>
                <w:szCs w:val="32"/>
                <w:lang w:val="en-US"/>
              </w:rPr>
            </w:pPr>
          </w:p>
        </w:tc>
        <w:tc>
          <w:tcPr>
            <w:tcW w:w="1197" w:type="dxa"/>
          </w:tcPr>
          <w:p w14:paraId="0CAC89B1" w14:textId="77777777" w:rsidR="00ED535D" w:rsidRDefault="00ED535D" w:rsidP="0023402F">
            <w:pPr>
              <w:rPr>
                <w:sz w:val="32"/>
                <w:szCs w:val="32"/>
                <w:lang w:val="en-US"/>
              </w:rPr>
            </w:pPr>
          </w:p>
        </w:tc>
      </w:tr>
      <w:tr w:rsidR="00ED535D" w14:paraId="235A543C" w14:textId="77777777" w:rsidTr="0023402F">
        <w:tc>
          <w:tcPr>
            <w:tcW w:w="1196" w:type="dxa"/>
          </w:tcPr>
          <w:p w14:paraId="549CDF90" w14:textId="77777777" w:rsidR="00ED535D" w:rsidRDefault="00ED535D" w:rsidP="0023402F">
            <w:pPr>
              <w:rPr>
                <w:sz w:val="32"/>
                <w:szCs w:val="32"/>
                <w:lang w:val="en-US"/>
              </w:rPr>
            </w:pPr>
            <w:r>
              <w:rPr>
                <w:sz w:val="32"/>
                <w:szCs w:val="32"/>
                <w:lang w:val="en-US"/>
              </w:rPr>
              <w:t>A4</w:t>
            </w:r>
          </w:p>
        </w:tc>
        <w:tc>
          <w:tcPr>
            <w:tcW w:w="1196" w:type="dxa"/>
          </w:tcPr>
          <w:p w14:paraId="21396E62" w14:textId="77777777" w:rsidR="00ED535D" w:rsidRDefault="00ED535D" w:rsidP="0023402F">
            <w:pPr>
              <w:rPr>
                <w:sz w:val="32"/>
                <w:szCs w:val="32"/>
                <w:lang w:val="en-US"/>
              </w:rPr>
            </w:pPr>
            <w:r>
              <w:rPr>
                <w:sz w:val="32"/>
                <w:szCs w:val="32"/>
                <w:lang w:val="en-US"/>
              </w:rPr>
              <w:t>0.12</w:t>
            </w:r>
          </w:p>
        </w:tc>
        <w:tc>
          <w:tcPr>
            <w:tcW w:w="1196" w:type="dxa"/>
          </w:tcPr>
          <w:p w14:paraId="334C5BA0" w14:textId="77777777" w:rsidR="00ED535D" w:rsidRDefault="00ED535D" w:rsidP="0023402F">
            <w:pPr>
              <w:rPr>
                <w:sz w:val="32"/>
                <w:szCs w:val="32"/>
                <w:lang w:val="en-US"/>
              </w:rPr>
            </w:pPr>
            <w:r>
              <w:rPr>
                <w:sz w:val="32"/>
                <w:szCs w:val="32"/>
                <w:lang w:val="en-US"/>
              </w:rPr>
              <w:t>0.18</w:t>
            </w:r>
          </w:p>
        </w:tc>
        <w:tc>
          <w:tcPr>
            <w:tcW w:w="1196" w:type="dxa"/>
          </w:tcPr>
          <w:p w14:paraId="1363E18B" w14:textId="77777777" w:rsidR="00ED535D" w:rsidRDefault="00ED535D" w:rsidP="0023402F">
            <w:pPr>
              <w:rPr>
                <w:sz w:val="32"/>
                <w:szCs w:val="32"/>
                <w:lang w:val="en-US"/>
              </w:rPr>
            </w:pPr>
            <w:r>
              <w:rPr>
                <w:sz w:val="32"/>
                <w:szCs w:val="32"/>
                <w:lang w:val="en-US"/>
              </w:rPr>
              <w:t>0.19</w:t>
            </w:r>
          </w:p>
        </w:tc>
        <w:tc>
          <w:tcPr>
            <w:tcW w:w="1196" w:type="dxa"/>
          </w:tcPr>
          <w:p w14:paraId="79D051DB" w14:textId="77777777" w:rsidR="00ED535D" w:rsidRDefault="00ED535D" w:rsidP="0023402F">
            <w:pPr>
              <w:rPr>
                <w:sz w:val="32"/>
                <w:szCs w:val="32"/>
                <w:lang w:val="en-US"/>
              </w:rPr>
            </w:pPr>
            <w:r>
              <w:rPr>
                <w:sz w:val="32"/>
                <w:szCs w:val="32"/>
                <w:lang w:val="en-US"/>
              </w:rPr>
              <w:t>0.20</w:t>
            </w:r>
          </w:p>
        </w:tc>
        <w:tc>
          <w:tcPr>
            <w:tcW w:w="1197" w:type="dxa"/>
          </w:tcPr>
          <w:p w14:paraId="47E13FE2" w14:textId="77777777" w:rsidR="00ED535D" w:rsidRDefault="00ED535D" w:rsidP="0023402F">
            <w:pPr>
              <w:rPr>
                <w:sz w:val="32"/>
                <w:szCs w:val="32"/>
                <w:lang w:val="en-US"/>
              </w:rPr>
            </w:pPr>
          </w:p>
        </w:tc>
        <w:tc>
          <w:tcPr>
            <w:tcW w:w="1197" w:type="dxa"/>
          </w:tcPr>
          <w:p w14:paraId="275CAEB9" w14:textId="77777777" w:rsidR="00ED535D" w:rsidRDefault="00ED535D" w:rsidP="0023402F">
            <w:pPr>
              <w:rPr>
                <w:sz w:val="32"/>
                <w:szCs w:val="32"/>
                <w:lang w:val="en-US"/>
              </w:rPr>
            </w:pPr>
          </w:p>
        </w:tc>
        <w:tc>
          <w:tcPr>
            <w:tcW w:w="1197" w:type="dxa"/>
          </w:tcPr>
          <w:p w14:paraId="29A7BF15" w14:textId="77777777" w:rsidR="00ED535D" w:rsidRDefault="00ED535D" w:rsidP="0023402F">
            <w:pPr>
              <w:rPr>
                <w:sz w:val="32"/>
                <w:szCs w:val="32"/>
                <w:lang w:val="en-US"/>
              </w:rPr>
            </w:pPr>
          </w:p>
        </w:tc>
      </w:tr>
      <w:tr w:rsidR="00ED535D" w14:paraId="52619E2E" w14:textId="77777777" w:rsidTr="0023402F">
        <w:tc>
          <w:tcPr>
            <w:tcW w:w="1196" w:type="dxa"/>
          </w:tcPr>
          <w:p w14:paraId="5B5E3FD6" w14:textId="77777777" w:rsidR="00ED535D" w:rsidRDefault="00ED535D" w:rsidP="0023402F">
            <w:pPr>
              <w:rPr>
                <w:sz w:val="32"/>
                <w:szCs w:val="32"/>
                <w:lang w:val="en-US"/>
              </w:rPr>
            </w:pPr>
            <w:r>
              <w:rPr>
                <w:sz w:val="32"/>
                <w:szCs w:val="32"/>
                <w:lang w:val="en-US"/>
              </w:rPr>
              <w:t>A5</w:t>
            </w:r>
          </w:p>
        </w:tc>
        <w:tc>
          <w:tcPr>
            <w:tcW w:w="1196" w:type="dxa"/>
          </w:tcPr>
          <w:p w14:paraId="49C3DDDE" w14:textId="77777777" w:rsidR="00ED535D" w:rsidRDefault="00ED535D" w:rsidP="0023402F">
            <w:pPr>
              <w:rPr>
                <w:sz w:val="32"/>
                <w:szCs w:val="32"/>
                <w:lang w:val="en-US"/>
              </w:rPr>
            </w:pPr>
            <w:r>
              <w:rPr>
                <w:sz w:val="32"/>
                <w:szCs w:val="32"/>
                <w:lang w:val="en-US"/>
              </w:rPr>
              <w:t>0.11</w:t>
            </w:r>
          </w:p>
        </w:tc>
        <w:tc>
          <w:tcPr>
            <w:tcW w:w="1196" w:type="dxa"/>
          </w:tcPr>
          <w:p w14:paraId="7A23616A" w14:textId="77777777" w:rsidR="00ED535D" w:rsidRDefault="00ED535D" w:rsidP="0023402F">
            <w:pPr>
              <w:rPr>
                <w:sz w:val="32"/>
                <w:szCs w:val="32"/>
                <w:lang w:val="en-US"/>
              </w:rPr>
            </w:pPr>
            <w:r>
              <w:rPr>
                <w:sz w:val="32"/>
                <w:szCs w:val="32"/>
                <w:lang w:val="en-US"/>
              </w:rPr>
              <w:t>0.12</w:t>
            </w:r>
          </w:p>
        </w:tc>
        <w:tc>
          <w:tcPr>
            <w:tcW w:w="1196" w:type="dxa"/>
          </w:tcPr>
          <w:p w14:paraId="3A5D228F" w14:textId="77777777" w:rsidR="00ED535D" w:rsidRDefault="00ED535D" w:rsidP="0023402F">
            <w:pPr>
              <w:rPr>
                <w:sz w:val="32"/>
                <w:szCs w:val="32"/>
                <w:lang w:val="en-US"/>
              </w:rPr>
            </w:pPr>
            <w:r>
              <w:rPr>
                <w:sz w:val="32"/>
                <w:szCs w:val="32"/>
                <w:lang w:val="en-US"/>
              </w:rPr>
              <w:t>0.18</w:t>
            </w:r>
          </w:p>
        </w:tc>
        <w:tc>
          <w:tcPr>
            <w:tcW w:w="1196" w:type="dxa"/>
          </w:tcPr>
          <w:p w14:paraId="220395F4" w14:textId="77777777" w:rsidR="00ED535D" w:rsidRDefault="00ED535D" w:rsidP="0023402F">
            <w:pPr>
              <w:rPr>
                <w:sz w:val="32"/>
                <w:szCs w:val="32"/>
                <w:lang w:val="en-US"/>
              </w:rPr>
            </w:pPr>
          </w:p>
        </w:tc>
        <w:tc>
          <w:tcPr>
            <w:tcW w:w="1197" w:type="dxa"/>
          </w:tcPr>
          <w:p w14:paraId="7E9C687C" w14:textId="77777777" w:rsidR="00ED535D" w:rsidRDefault="00ED535D" w:rsidP="0023402F">
            <w:pPr>
              <w:rPr>
                <w:sz w:val="32"/>
                <w:szCs w:val="32"/>
                <w:lang w:val="en-US"/>
              </w:rPr>
            </w:pPr>
          </w:p>
        </w:tc>
        <w:tc>
          <w:tcPr>
            <w:tcW w:w="1197" w:type="dxa"/>
          </w:tcPr>
          <w:p w14:paraId="51615BC0" w14:textId="77777777" w:rsidR="00ED535D" w:rsidRDefault="00ED535D" w:rsidP="0023402F">
            <w:pPr>
              <w:rPr>
                <w:sz w:val="32"/>
                <w:szCs w:val="32"/>
                <w:lang w:val="en-US"/>
              </w:rPr>
            </w:pPr>
          </w:p>
        </w:tc>
        <w:tc>
          <w:tcPr>
            <w:tcW w:w="1197" w:type="dxa"/>
          </w:tcPr>
          <w:p w14:paraId="1F09B496" w14:textId="77777777" w:rsidR="00ED535D" w:rsidRDefault="00ED535D" w:rsidP="0023402F">
            <w:pPr>
              <w:rPr>
                <w:sz w:val="32"/>
                <w:szCs w:val="32"/>
                <w:lang w:val="en-US"/>
              </w:rPr>
            </w:pPr>
          </w:p>
        </w:tc>
      </w:tr>
      <w:tr w:rsidR="00ED535D" w14:paraId="23090C43" w14:textId="77777777" w:rsidTr="0023402F">
        <w:tc>
          <w:tcPr>
            <w:tcW w:w="1196" w:type="dxa"/>
          </w:tcPr>
          <w:p w14:paraId="05FE33B0" w14:textId="77777777" w:rsidR="00ED535D" w:rsidRDefault="00ED535D" w:rsidP="0023402F">
            <w:pPr>
              <w:rPr>
                <w:sz w:val="32"/>
                <w:szCs w:val="32"/>
                <w:lang w:val="en-US"/>
              </w:rPr>
            </w:pPr>
            <w:r>
              <w:rPr>
                <w:sz w:val="32"/>
                <w:szCs w:val="32"/>
                <w:lang w:val="en-US"/>
              </w:rPr>
              <w:t>A6</w:t>
            </w:r>
          </w:p>
        </w:tc>
        <w:tc>
          <w:tcPr>
            <w:tcW w:w="1196" w:type="dxa"/>
          </w:tcPr>
          <w:p w14:paraId="0411ACC6" w14:textId="77777777" w:rsidR="00ED535D" w:rsidRDefault="00ED535D" w:rsidP="0023402F">
            <w:pPr>
              <w:rPr>
                <w:sz w:val="32"/>
                <w:szCs w:val="32"/>
                <w:lang w:val="en-US"/>
              </w:rPr>
            </w:pPr>
            <w:r>
              <w:rPr>
                <w:sz w:val="32"/>
                <w:szCs w:val="32"/>
                <w:lang w:val="en-US"/>
              </w:rPr>
              <w:t>0.09</w:t>
            </w:r>
          </w:p>
        </w:tc>
        <w:tc>
          <w:tcPr>
            <w:tcW w:w="1196" w:type="dxa"/>
          </w:tcPr>
          <w:p w14:paraId="351DE67F" w14:textId="77777777" w:rsidR="00ED535D" w:rsidRDefault="00ED535D" w:rsidP="0023402F">
            <w:pPr>
              <w:rPr>
                <w:sz w:val="32"/>
                <w:szCs w:val="32"/>
                <w:lang w:val="en-US"/>
              </w:rPr>
            </w:pPr>
            <w:r>
              <w:rPr>
                <w:sz w:val="32"/>
                <w:szCs w:val="32"/>
                <w:lang w:val="en-US"/>
              </w:rPr>
              <w:t>0.11</w:t>
            </w:r>
          </w:p>
        </w:tc>
        <w:tc>
          <w:tcPr>
            <w:tcW w:w="1196" w:type="dxa"/>
          </w:tcPr>
          <w:p w14:paraId="57206350" w14:textId="77777777" w:rsidR="00ED535D" w:rsidRDefault="00ED535D" w:rsidP="0023402F">
            <w:pPr>
              <w:rPr>
                <w:sz w:val="32"/>
                <w:szCs w:val="32"/>
                <w:lang w:val="en-US"/>
              </w:rPr>
            </w:pPr>
          </w:p>
        </w:tc>
        <w:tc>
          <w:tcPr>
            <w:tcW w:w="1196" w:type="dxa"/>
          </w:tcPr>
          <w:p w14:paraId="108ED15A" w14:textId="77777777" w:rsidR="00ED535D" w:rsidRDefault="00ED535D" w:rsidP="0023402F">
            <w:pPr>
              <w:rPr>
                <w:sz w:val="32"/>
                <w:szCs w:val="32"/>
                <w:lang w:val="en-US"/>
              </w:rPr>
            </w:pPr>
          </w:p>
        </w:tc>
        <w:tc>
          <w:tcPr>
            <w:tcW w:w="1197" w:type="dxa"/>
          </w:tcPr>
          <w:p w14:paraId="520222A4" w14:textId="77777777" w:rsidR="00ED535D" w:rsidRDefault="00ED535D" w:rsidP="0023402F">
            <w:pPr>
              <w:rPr>
                <w:sz w:val="32"/>
                <w:szCs w:val="32"/>
                <w:lang w:val="en-US"/>
              </w:rPr>
            </w:pPr>
          </w:p>
        </w:tc>
        <w:tc>
          <w:tcPr>
            <w:tcW w:w="1197" w:type="dxa"/>
          </w:tcPr>
          <w:p w14:paraId="36F7C937" w14:textId="77777777" w:rsidR="00ED535D" w:rsidRDefault="00ED535D" w:rsidP="0023402F">
            <w:pPr>
              <w:rPr>
                <w:sz w:val="32"/>
                <w:szCs w:val="32"/>
                <w:lang w:val="en-US"/>
              </w:rPr>
            </w:pPr>
          </w:p>
        </w:tc>
        <w:tc>
          <w:tcPr>
            <w:tcW w:w="1197" w:type="dxa"/>
          </w:tcPr>
          <w:p w14:paraId="5AEF2270" w14:textId="77777777" w:rsidR="00ED535D" w:rsidRDefault="00ED535D" w:rsidP="0023402F">
            <w:pPr>
              <w:rPr>
                <w:sz w:val="32"/>
                <w:szCs w:val="32"/>
                <w:lang w:val="en-US"/>
              </w:rPr>
            </w:pPr>
          </w:p>
        </w:tc>
      </w:tr>
      <w:tr w:rsidR="00ED535D" w14:paraId="68990C51" w14:textId="77777777" w:rsidTr="0023402F">
        <w:tc>
          <w:tcPr>
            <w:tcW w:w="1196" w:type="dxa"/>
          </w:tcPr>
          <w:p w14:paraId="2D283D8F" w14:textId="77777777" w:rsidR="00ED535D" w:rsidRDefault="00ED535D" w:rsidP="0023402F">
            <w:pPr>
              <w:rPr>
                <w:sz w:val="32"/>
                <w:szCs w:val="32"/>
                <w:lang w:val="en-US"/>
              </w:rPr>
            </w:pPr>
            <w:r>
              <w:rPr>
                <w:sz w:val="32"/>
                <w:szCs w:val="32"/>
                <w:lang w:val="en-US"/>
              </w:rPr>
              <w:t>A7</w:t>
            </w:r>
          </w:p>
        </w:tc>
        <w:tc>
          <w:tcPr>
            <w:tcW w:w="1196" w:type="dxa"/>
          </w:tcPr>
          <w:p w14:paraId="7BCE5AE8" w14:textId="77777777" w:rsidR="00ED535D" w:rsidRDefault="00ED535D" w:rsidP="0023402F">
            <w:pPr>
              <w:rPr>
                <w:sz w:val="32"/>
                <w:szCs w:val="32"/>
                <w:lang w:val="en-US"/>
              </w:rPr>
            </w:pPr>
            <w:r>
              <w:rPr>
                <w:sz w:val="32"/>
                <w:szCs w:val="32"/>
                <w:lang w:val="en-US"/>
              </w:rPr>
              <w:t>0.09</w:t>
            </w:r>
          </w:p>
        </w:tc>
        <w:tc>
          <w:tcPr>
            <w:tcW w:w="1196" w:type="dxa"/>
          </w:tcPr>
          <w:p w14:paraId="36826CD2" w14:textId="77777777" w:rsidR="00ED535D" w:rsidRDefault="00ED535D" w:rsidP="0023402F">
            <w:pPr>
              <w:rPr>
                <w:sz w:val="32"/>
                <w:szCs w:val="32"/>
                <w:lang w:val="en-US"/>
              </w:rPr>
            </w:pPr>
          </w:p>
        </w:tc>
        <w:tc>
          <w:tcPr>
            <w:tcW w:w="1196" w:type="dxa"/>
          </w:tcPr>
          <w:p w14:paraId="4495758D" w14:textId="77777777" w:rsidR="00ED535D" w:rsidRDefault="00ED535D" w:rsidP="0023402F">
            <w:pPr>
              <w:rPr>
                <w:sz w:val="32"/>
                <w:szCs w:val="32"/>
                <w:lang w:val="en-US"/>
              </w:rPr>
            </w:pPr>
          </w:p>
        </w:tc>
        <w:tc>
          <w:tcPr>
            <w:tcW w:w="1196" w:type="dxa"/>
          </w:tcPr>
          <w:p w14:paraId="34CB8414" w14:textId="77777777" w:rsidR="00ED535D" w:rsidRDefault="00ED535D" w:rsidP="0023402F">
            <w:pPr>
              <w:rPr>
                <w:sz w:val="32"/>
                <w:szCs w:val="32"/>
                <w:lang w:val="en-US"/>
              </w:rPr>
            </w:pPr>
          </w:p>
        </w:tc>
        <w:tc>
          <w:tcPr>
            <w:tcW w:w="1197" w:type="dxa"/>
          </w:tcPr>
          <w:p w14:paraId="7E96D5A5" w14:textId="77777777" w:rsidR="00ED535D" w:rsidRDefault="00ED535D" w:rsidP="0023402F">
            <w:pPr>
              <w:rPr>
                <w:sz w:val="32"/>
                <w:szCs w:val="32"/>
                <w:lang w:val="en-US"/>
              </w:rPr>
            </w:pPr>
          </w:p>
        </w:tc>
        <w:tc>
          <w:tcPr>
            <w:tcW w:w="1197" w:type="dxa"/>
          </w:tcPr>
          <w:p w14:paraId="7B8F07BC" w14:textId="77777777" w:rsidR="00ED535D" w:rsidRDefault="00ED535D" w:rsidP="0023402F">
            <w:pPr>
              <w:rPr>
                <w:sz w:val="32"/>
                <w:szCs w:val="32"/>
                <w:lang w:val="en-US"/>
              </w:rPr>
            </w:pPr>
          </w:p>
        </w:tc>
        <w:tc>
          <w:tcPr>
            <w:tcW w:w="1197" w:type="dxa"/>
          </w:tcPr>
          <w:p w14:paraId="3928AD9C" w14:textId="77777777" w:rsidR="00ED535D" w:rsidRDefault="00ED535D" w:rsidP="0023402F">
            <w:pPr>
              <w:rPr>
                <w:sz w:val="32"/>
                <w:szCs w:val="32"/>
                <w:lang w:val="en-US"/>
              </w:rPr>
            </w:pPr>
          </w:p>
        </w:tc>
      </w:tr>
    </w:tbl>
    <w:p w14:paraId="65AC90C6" w14:textId="1950211B" w:rsidR="003C2B82" w:rsidRPr="00ED535D" w:rsidRDefault="003C2B82" w:rsidP="00ED535D">
      <w:pPr>
        <w:pStyle w:val="a4"/>
        <w:spacing w:before="7"/>
        <w:rPr>
          <w:b/>
          <w:spacing w:val="-2"/>
        </w:rPr>
      </w:pPr>
    </w:p>
    <w:p w14:paraId="283AF2B1" w14:textId="77777777" w:rsidR="003C2B82" w:rsidRDefault="003C2B82" w:rsidP="00EA0CA9">
      <w:pPr>
        <w:rPr>
          <w:sz w:val="28"/>
          <w:szCs w:val="28"/>
        </w:rPr>
      </w:pPr>
    </w:p>
    <w:p w14:paraId="787D4651" w14:textId="5A68A41D" w:rsidR="003C2B82" w:rsidRDefault="00ED535D" w:rsidP="00ED535D">
      <w:pPr>
        <w:jc w:val="center"/>
        <w:rPr>
          <w:sz w:val="28"/>
          <w:szCs w:val="28"/>
        </w:rPr>
      </w:pPr>
      <w:r>
        <w:rPr>
          <w:b/>
          <w:noProof/>
          <w:lang w:eastAsia="ru-RU"/>
        </w:rPr>
        <w:lastRenderedPageBreak/>
        <w:drawing>
          <wp:inline distT="0" distB="0" distL="0" distR="0" wp14:anchorId="7B6CC70C" wp14:editId="73D22E7D">
            <wp:extent cx="3864428" cy="2740483"/>
            <wp:effectExtent l="0" t="0" r="3175"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6404" cy="2741884"/>
                    </a:xfrm>
                    <a:prstGeom prst="rect">
                      <a:avLst/>
                    </a:prstGeom>
                    <a:noFill/>
                    <a:ln>
                      <a:noFill/>
                    </a:ln>
                  </pic:spPr>
                </pic:pic>
              </a:graphicData>
            </a:graphic>
          </wp:inline>
        </w:drawing>
      </w:r>
    </w:p>
    <w:p w14:paraId="3A30B41B" w14:textId="77777777" w:rsidR="00EA0CA9" w:rsidRPr="004F348F" w:rsidRDefault="00EA0CA9" w:rsidP="00ED535D">
      <w:pPr>
        <w:widowControl w:val="0"/>
        <w:autoSpaceDE w:val="0"/>
        <w:autoSpaceDN w:val="0"/>
        <w:spacing w:after="11"/>
        <w:ind w:right="232"/>
        <w:jc w:val="both"/>
        <w:rPr>
          <w:sz w:val="28"/>
          <w:szCs w:val="28"/>
        </w:rPr>
      </w:pPr>
    </w:p>
    <w:p w14:paraId="5A2C2C6C" w14:textId="77777777" w:rsidR="00ED535D" w:rsidRDefault="00ED535D" w:rsidP="00ED535D">
      <w:pPr>
        <w:pStyle w:val="a4"/>
        <w:spacing w:line="232" w:lineRule="auto"/>
        <w:ind w:right="249"/>
        <w:jc w:val="both"/>
      </w:pPr>
      <w:r>
        <w:rPr>
          <w:b/>
        </w:rPr>
        <w:t>Задача 3</w:t>
      </w:r>
      <w:r>
        <w:t xml:space="preserve"> </w:t>
      </w:r>
    </w:p>
    <w:p w14:paraId="0A54A24E" w14:textId="2E2EF2FA" w:rsidR="00ED535D" w:rsidRDefault="00ED535D" w:rsidP="00ED535D">
      <w:pPr>
        <w:pStyle w:val="a4"/>
        <w:spacing w:line="232" w:lineRule="auto"/>
        <w:ind w:right="249" w:firstLine="237"/>
        <w:jc w:val="both"/>
      </w:pPr>
      <w:r>
        <w:t xml:space="preserve">Построить оптимальный неравномерный код методом Хаффмана. </w:t>
      </w:r>
    </w:p>
    <w:p w14:paraId="06F26FCF" w14:textId="77777777" w:rsidR="00ED535D" w:rsidRDefault="00ED535D" w:rsidP="00ED535D">
      <w:pPr>
        <w:pStyle w:val="a4"/>
        <w:spacing w:line="232" w:lineRule="auto"/>
        <w:ind w:right="249"/>
        <w:jc w:val="both"/>
      </w:pPr>
      <w:r>
        <w:t>Данные: Pa1=0,22, Pa2=0,58, Pa3=0,01, Pa4=0,03, Pa5=0,16.</w:t>
      </w:r>
    </w:p>
    <w:p w14:paraId="75CCD3D0" w14:textId="77777777" w:rsidR="00A73900" w:rsidRPr="00732BCF" w:rsidRDefault="00A73900" w:rsidP="00ED535D">
      <w:pPr>
        <w:pStyle w:val="a4"/>
        <w:spacing w:line="232" w:lineRule="auto"/>
        <w:ind w:right="249"/>
        <w:jc w:val="both"/>
      </w:pPr>
    </w:p>
    <w:p w14:paraId="1DB80948" w14:textId="714BCAF2" w:rsidR="00ED535D" w:rsidRDefault="00ED535D" w:rsidP="00ED535D">
      <w:pPr>
        <w:pStyle w:val="a4"/>
        <w:spacing w:line="232" w:lineRule="auto"/>
        <w:ind w:left="237" w:right="249" w:firstLine="711"/>
        <w:jc w:val="both"/>
        <w:rPr>
          <w:b/>
          <w:bCs/>
        </w:rPr>
      </w:pPr>
      <w:r w:rsidRPr="00A73900">
        <w:rPr>
          <w:b/>
          <w:bCs/>
        </w:rPr>
        <w:t xml:space="preserve">Метод </w:t>
      </w:r>
      <w:r w:rsidR="00A73900">
        <w:rPr>
          <w:b/>
          <w:bCs/>
        </w:rPr>
        <w:t>Х</w:t>
      </w:r>
      <w:r w:rsidRPr="00A73900">
        <w:rPr>
          <w:b/>
          <w:bCs/>
        </w:rPr>
        <w:t>аффмана</w:t>
      </w:r>
    </w:p>
    <w:p w14:paraId="6BA133FC" w14:textId="77777777" w:rsidR="00A73900" w:rsidRPr="00A73900" w:rsidRDefault="00A73900" w:rsidP="00ED535D">
      <w:pPr>
        <w:pStyle w:val="a4"/>
        <w:spacing w:line="232" w:lineRule="auto"/>
        <w:ind w:left="237" w:right="249" w:firstLine="711"/>
        <w:jc w:val="both"/>
        <w:rPr>
          <w:b/>
          <w:bCs/>
        </w:rPr>
      </w:pPr>
    </w:p>
    <w:tbl>
      <w:tblPr>
        <w:tblStyle w:val="a6"/>
        <w:tblW w:w="0" w:type="auto"/>
        <w:tblInd w:w="0" w:type="dxa"/>
        <w:tblLook w:val="04A0" w:firstRow="1" w:lastRow="0" w:firstColumn="1" w:lastColumn="0" w:noHBand="0" w:noVBand="1"/>
      </w:tblPr>
      <w:tblGrid>
        <w:gridCol w:w="1196"/>
        <w:gridCol w:w="1196"/>
        <w:gridCol w:w="1196"/>
        <w:gridCol w:w="1196"/>
        <w:gridCol w:w="1196"/>
        <w:gridCol w:w="1197"/>
      </w:tblGrid>
      <w:tr w:rsidR="00ED535D" w14:paraId="3F2DE80F" w14:textId="77777777" w:rsidTr="0023402F">
        <w:tc>
          <w:tcPr>
            <w:tcW w:w="1196" w:type="dxa"/>
          </w:tcPr>
          <w:p w14:paraId="3848C1A9" w14:textId="77777777" w:rsidR="00ED535D" w:rsidRPr="001C63E3" w:rsidRDefault="00ED535D" w:rsidP="0023402F">
            <w:pPr>
              <w:rPr>
                <w:sz w:val="32"/>
                <w:szCs w:val="32"/>
              </w:rPr>
            </w:pPr>
            <w:proofErr w:type="spellStart"/>
            <w:r>
              <w:rPr>
                <w:sz w:val="32"/>
                <w:szCs w:val="32"/>
                <w:lang w:val="en-US"/>
              </w:rPr>
              <w:t>pA</w:t>
            </w:r>
            <w:proofErr w:type="spellEnd"/>
            <w:r>
              <w:rPr>
                <w:sz w:val="32"/>
                <w:szCs w:val="32"/>
              </w:rPr>
              <w:t>2</w:t>
            </w:r>
          </w:p>
        </w:tc>
        <w:tc>
          <w:tcPr>
            <w:tcW w:w="1196" w:type="dxa"/>
          </w:tcPr>
          <w:p w14:paraId="5A3A3434" w14:textId="77777777" w:rsidR="00ED535D" w:rsidRPr="001C63E3" w:rsidRDefault="00ED535D" w:rsidP="0023402F">
            <w:pPr>
              <w:rPr>
                <w:sz w:val="32"/>
                <w:szCs w:val="32"/>
              </w:rPr>
            </w:pPr>
            <w:r>
              <w:rPr>
                <w:sz w:val="32"/>
                <w:szCs w:val="32"/>
                <w:lang w:val="en-US"/>
              </w:rPr>
              <w:t>0.</w:t>
            </w:r>
            <w:r>
              <w:rPr>
                <w:sz w:val="32"/>
                <w:szCs w:val="32"/>
              </w:rPr>
              <w:t>58</w:t>
            </w:r>
          </w:p>
        </w:tc>
        <w:tc>
          <w:tcPr>
            <w:tcW w:w="1196" w:type="dxa"/>
          </w:tcPr>
          <w:p w14:paraId="05F1977F" w14:textId="77777777" w:rsidR="00ED535D" w:rsidRPr="001C63E3" w:rsidRDefault="00ED535D" w:rsidP="0023402F">
            <w:pPr>
              <w:rPr>
                <w:sz w:val="32"/>
                <w:szCs w:val="32"/>
              </w:rPr>
            </w:pPr>
            <w:r>
              <w:rPr>
                <w:sz w:val="32"/>
                <w:szCs w:val="32"/>
              </w:rPr>
              <w:t>0.58</w:t>
            </w:r>
          </w:p>
        </w:tc>
        <w:tc>
          <w:tcPr>
            <w:tcW w:w="1196" w:type="dxa"/>
          </w:tcPr>
          <w:p w14:paraId="204D8621" w14:textId="77777777" w:rsidR="00ED535D" w:rsidRPr="001C63E3" w:rsidRDefault="00ED535D" w:rsidP="0023402F">
            <w:pPr>
              <w:rPr>
                <w:sz w:val="32"/>
                <w:szCs w:val="32"/>
              </w:rPr>
            </w:pPr>
            <w:r>
              <w:rPr>
                <w:sz w:val="32"/>
                <w:szCs w:val="32"/>
              </w:rPr>
              <w:t>0.58</w:t>
            </w:r>
          </w:p>
        </w:tc>
        <w:tc>
          <w:tcPr>
            <w:tcW w:w="1196" w:type="dxa"/>
          </w:tcPr>
          <w:p w14:paraId="591F7328" w14:textId="77777777" w:rsidR="00ED535D" w:rsidRPr="001C63E3" w:rsidRDefault="00ED535D" w:rsidP="0023402F">
            <w:pPr>
              <w:rPr>
                <w:sz w:val="32"/>
                <w:szCs w:val="32"/>
              </w:rPr>
            </w:pPr>
            <w:r>
              <w:rPr>
                <w:sz w:val="32"/>
                <w:szCs w:val="32"/>
              </w:rPr>
              <w:t>0.58</w:t>
            </w:r>
          </w:p>
        </w:tc>
        <w:tc>
          <w:tcPr>
            <w:tcW w:w="1197" w:type="dxa"/>
          </w:tcPr>
          <w:p w14:paraId="2691B733" w14:textId="77777777" w:rsidR="00ED535D" w:rsidRPr="001C63E3" w:rsidRDefault="00ED535D" w:rsidP="0023402F">
            <w:pPr>
              <w:rPr>
                <w:sz w:val="32"/>
                <w:szCs w:val="32"/>
              </w:rPr>
            </w:pPr>
            <w:r>
              <w:rPr>
                <w:sz w:val="32"/>
                <w:szCs w:val="32"/>
              </w:rPr>
              <w:t>1</w:t>
            </w:r>
          </w:p>
        </w:tc>
      </w:tr>
      <w:tr w:rsidR="00ED535D" w14:paraId="3A849AE1" w14:textId="77777777" w:rsidTr="0023402F">
        <w:tc>
          <w:tcPr>
            <w:tcW w:w="1196" w:type="dxa"/>
          </w:tcPr>
          <w:p w14:paraId="5F2C5AB1" w14:textId="77777777" w:rsidR="00ED535D" w:rsidRPr="001C63E3" w:rsidRDefault="00ED535D" w:rsidP="0023402F">
            <w:pPr>
              <w:rPr>
                <w:sz w:val="32"/>
                <w:szCs w:val="32"/>
              </w:rPr>
            </w:pPr>
            <w:proofErr w:type="spellStart"/>
            <w:r>
              <w:rPr>
                <w:sz w:val="32"/>
                <w:szCs w:val="32"/>
                <w:lang w:val="en-US"/>
              </w:rPr>
              <w:t>pA</w:t>
            </w:r>
            <w:proofErr w:type="spellEnd"/>
            <w:r>
              <w:rPr>
                <w:sz w:val="32"/>
                <w:szCs w:val="32"/>
              </w:rPr>
              <w:t>1</w:t>
            </w:r>
          </w:p>
        </w:tc>
        <w:tc>
          <w:tcPr>
            <w:tcW w:w="1196" w:type="dxa"/>
          </w:tcPr>
          <w:p w14:paraId="43A030EF" w14:textId="77777777" w:rsidR="00ED535D" w:rsidRPr="001C63E3" w:rsidRDefault="00ED535D" w:rsidP="0023402F">
            <w:pPr>
              <w:rPr>
                <w:sz w:val="32"/>
                <w:szCs w:val="32"/>
              </w:rPr>
            </w:pPr>
            <w:r>
              <w:rPr>
                <w:sz w:val="32"/>
                <w:szCs w:val="32"/>
                <w:lang w:val="en-US"/>
              </w:rPr>
              <w:t>0.</w:t>
            </w:r>
            <w:r>
              <w:rPr>
                <w:sz w:val="32"/>
                <w:szCs w:val="32"/>
              </w:rPr>
              <w:t>22</w:t>
            </w:r>
          </w:p>
        </w:tc>
        <w:tc>
          <w:tcPr>
            <w:tcW w:w="1196" w:type="dxa"/>
          </w:tcPr>
          <w:p w14:paraId="73822B98" w14:textId="77777777" w:rsidR="00ED535D" w:rsidRPr="001C63E3" w:rsidRDefault="00ED535D" w:rsidP="0023402F">
            <w:pPr>
              <w:rPr>
                <w:sz w:val="32"/>
                <w:szCs w:val="32"/>
              </w:rPr>
            </w:pPr>
            <w:r>
              <w:rPr>
                <w:sz w:val="32"/>
                <w:szCs w:val="32"/>
              </w:rPr>
              <w:t>0.22</w:t>
            </w:r>
          </w:p>
        </w:tc>
        <w:tc>
          <w:tcPr>
            <w:tcW w:w="1196" w:type="dxa"/>
          </w:tcPr>
          <w:p w14:paraId="63CF6033" w14:textId="77777777" w:rsidR="00ED535D" w:rsidRPr="001C63E3" w:rsidRDefault="00ED535D" w:rsidP="0023402F">
            <w:pPr>
              <w:rPr>
                <w:sz w:val="32"/>
                <w:szCs w:val="32"/>
              </w:rPr>
            </w:pPr>
            <w:r>
              <w:rPr>
                <w:sz w:val="32"/>
                <w:szCs w:val="32"/>
              </w:rPr>
              <w:t>0.22</w:t>
            </w:r>
          </w:p>
        </w:tc>
        <w:tc>
          <w:tcPr>
            <w:tcW w:w="1196" w:type="dxa"/>
          </w:tcPr>
          <w:p w14:paraId="25AA79A4" w14:textId="77777777" w:rsidR="00ED535D" w:rsidRPr="001C63E3" w:rsidRDefault="00ED535D" w:rsidP="0023402F">
            <w:pPr>
              <w:rPr>
                <w:sz w:val="32"/>
                <w:szCs w:val="32"/>
              </w:rPr>
            </w:pPr>
            <w:r>
              <w:rPr>
                <w:sz w:val="32"/>
                <w:szCs w:val="32"/>
              </w:rPr>
              <w:t>0.24</w:t>
            </w:r>
          </w:p>
        </w:tc>
        <w:tc>
          <w:tcPr>
            <w:tcW w:w="1197" w:type="dxa"/>
          </w:tcPr>
          <w:p w14:paraId="18095EC0" w14:textId="77777777" w:rsidR="00ED535D" w:rsidRDefault="00ED535D" w:rsidP="0023402F">
            <w:pPr>
              <w:rPr>
                <w:sz w:val="32"/>
                <w:szCs w:val="32"/>
                <w:lang w:val="en-US"/>
              </w:rPr>
            </w:pPr>
          </w:p>
        </w:tc>
      </w:tr>
      <w:tr w:rsidR="00ED535D" w14:paraId="7966F5B2" w14:textId="77777777" w:rsidTr="0023402F">
        <w:tc>
          <w:tcPr>
            <w:tcW w:w="1196" w:type="dxa"/>
          </w:tcPr>
          <w:p w14:paraId="0C368D3F" w14:textId="77777777" w:rsidR="00ED535D" w:rsidRPr="001C63E3" w:rsidRDefault="00ED535D" w:rsidP="0023402F">
            <w:pPr>
              <w:rPr>
                <w:sz w:val="32"/>
                <w:szCs w:val="32"/>
              </w:rPr>
            </w:pPr>
            <w:proofErr w:type="spellStart"/>
            <w:r>
              <w:rPr>
                <w:sz w:val="32"/>
                <w:szCs w:val="32"/>
                <w:lang w:val="en-US"/>
              </w:rPr>
              <w:t>pA</w:t>
            </w:r>
            <w:proofErr w:type="spellEnd"/>
            <w:r>
              <w:rPr>
                <w:sz w:val="32"/>
                <w:szCs w:val="32"/>
              </w:rPr>
              <w:t>5</w:t>
            </w:r>
          </w:p>
        </w:tc>
        <w:tc>
          <w:tcPr>
            <w:tcW w:w="1196" w:type="dxa"/>
          </w:tcPr>
          <w:p w14:paraId="23D565C2" w14:textId="77777777" w:rsidR="00ED535D" w:rsidRPr="001C63E3" w:rsidRDefault="00ED535D" w:rsidP="0023402F">
            <w:pPr>
              <w:rPr>
                <w:sz w:val="32"/>
                <w:szCs w:val="32"/>
              </w:rPr>
            </w:pPr>
            <w:r>
              <w:rPr>
                <w:sz w:val="32"/>
                <w:szCs w:val="32"/>
                <w:lang w:val="en-US"/>
              </w:rPr>
              <w:t>0.</w:t>
            </w:r>
            <w:r>
              <w:rPr>
                <w:sz w:val="32"/>
                <w:szCs w:val="32"/>
              </w:rPr>
              <w:t>16</w:t>
            </w:r>
          </w:p>
        </w:tc>
        <w:tc>
          <w:tcPr>
            <w:tcW w:w="1196" w:type="dxa"/>
          </w:tcPr>
          <w:p w14:paraId="4CAD7BF9" w14:textId="77777777" w:rsidR="00ED535D" w:rsidRPr="001C63E3" w:rsidRDefault="00ED535D" w:rsidP="0023402F">
            <w:pPr>
              <w:rPr>
                <w:sz w:val="32"/>
                <w:szCs w:val="32"/>
              </w:rPr>
            </w:pPr>
            <w:r>
              <w:rPr>
                <w:sz w:val="32"/>
                <w:szCs w:val="32"/>
              </w:rPr>
              <w:t>0.16</w:t>
            </w:r>
          </w:p>
        </w:tc>
        <w:tc>
          <w:tcPr>
            <w:tcW w:w="1196" w:type="dxa"/>
          </w:tcPr>
          <w:p w14:paraId="3679D7A6" w14:textId="77777777" w:rsidR="00ED535D" w:rsidRPr="001C63E3" w:rsidRDefault="00ED535D" w:rsidP="0023402F">
            <w:pPr>
              <w:rPr>
                <w:sz w:val="32"/>
                <w:szCs w:val="32"/>
              </w:rPr>
            </w:pPr>
            <w:r>
              <w:rPr>
                <w:sz w:val="32"/>
                <w:szCs w:val="32"/>
              </w:rPr>
              <w:t>0.2</w:t>
            </w:r>
          </w:p>
        </w:tc>
        <w:tc>
          <w:tcPr>
            <w:tcW w:w="1196" w:type="dxa"/>
          </w:tcPr>
          <w:p w14:paraId="7B52CD20" w14:textId="77777777" w:rsidR="00ED535D" w:rsidRDefault="00ED535D" w:rsidP="0023402F">
            <w:pPr>
              <w:rPr>
                <w:sz w:val="32"/>
                <w:szCs w:val="32"/>
                <w:lang w:val="en-US"/>
              </w:rPr>
            </w:pPr>
          </w:p>
        </w:tc>
        <w:tc>
          <w:tcPr>
            <w:tcW w:w="1197" w:type="dxa"/>
          </w:tcPr>
          <w:p w14:paraId="32942BF4" w14:textId="77777777" w:rsidR="00ED535D" w:rsidRDefault="00ED535D" w:rsidP="0023402F">
            <w:pPr>
              <w:rPr>
                <w:sz w:val="32"/>
                <w:szCs w:val="32"/>
                <w:lang w:val="en-US"/>
              </w:rPr>
            </w:pPr>
          </w:p>
        </w:tc>
      </w:tr>
      <w:tr w:rsidR="00ED535D" w14:paraId="3E60432E" w14:textId="77777777" w:rsidTr="0023402F">
        <w:tc>
          <w:tcPr>
            <w:tcW w:w="1196" w:type="dxa"/>
          </w:tcPr>
          <w:p w14:paraId="7DECA77E" w14:textId="77777777" w:rsidR="00ED535D" w:rsidRPr="001C63E3" w:rsidRDefault="00ED535D" w:rsidP="0023402F">
            <w:pPr>
              <w:rPr>
                <w:sz w:val="32"/>
                <w:szCs w:val="32"/>
              </w:rPr>
            </w:pPr>
            <w:proofErr w:type="spellStart"/>
            <w:r>
              <w:rPr>
                <w:sz w:val="32"/>
                <w:szCs w:val="32"/>
                <w:lang w:val="en-US"/>
              </w:rPr>
              <w:t>pA</w:t>
            </w:r>
            <w:proofErr w:type="spellEnd"/>
            <w:r>
              <w:rPr>
                <w:sz w:val="32"/>
                <w:szCs w:val="32"/>
              </w:rPr>
              <w:t>4</w:t>
            </w:r>
          </w:p>
        </w:tc>
        <w:tc>
          <w:tcPr>
            <w:tcW w:w="1196" w:type="dxa"/>
          </w:tcPr>
          <w:p w14:paraId="7AE29A76" w14:textId="77777777" w:rsidR="00ED535D" w:rsidRDefault="00ED535D" w:rsidP="0023402F">
            <w:pPr>
              <w:rPr>
                <w:sz w:val="32"/>
                <w:szCs w:val="32"/>
                <w:lang w:val="en-US"/>
              </w:rPr>
            </w:pPr>
            <w:r>
              <w:rPr>
                <w:sz w:val="32"/>
                <w:szCs w:val="32"/>
                <w:lang w:val="en-US"/>
              </w:rPr>
              <w:t>0.03</w:t>
            </w:r>
          </w:p>
        </w:tc>
        <w:tc>
          <w:tcPr>
            <w:tcW w:w="1196" w:type="dxa"/>
          </w:tcPr>
          <w:p w14:paraId="624C8D49" w14:textId="77777777" w:rsidR="00ED535D" w:rsidRPr="001C63E3" w:rsidRDefault="00ED535D" w:rsidP="0023402F">
            <w:pPr>
              <w:rPr>
                <w:sz w:val="32"/>
                <w:szCs w:val="32"/>
              </w:rPr>
            </w:pPr>
            <w:r>
              <w:rPr>
                <w:sz w:val="32"/>
                <w:szCs w:val="32"/>
              </w:rPr>
              <w:t>0.4</w:t>
            </w:r>
          </w:p>
        </w:tc>
        <w:tc>
          <w:tcPr>
            <w:tcW w:w="1196" w:type="dxa"/>
          </w:tcPr>
          <w:p w14:paraId="2DD5236E" w14:textId="77777777" w:rsidR="00ED535D" w:rsidRDefault="00ED535D" w:rsidP="0023402F">
            <w:pPr>
              <w:rPr>
                <w:sz w:val="32"/>
                <w:szCs w:val="32"/>
                <w:lang w:val="en-US"/>
              </w:rPr>
            </w:pPr>
          </w:p>
        </w:tc>
        <w:tc>
          <w:tcPr>
            <w:tcW w:w="1196" w:type="dxa"/>
          </w:tcPr>
          <w:p w14:paraId="64BCFABE" w14:textId="77777777" w:rsidR="00ED535D" w:rsidRDefault="00ED535D" w:rsidP="0023402F">
            <w:pPr>
              <w:rPr>
                <w:sz w:val="32"/>
                <w:szCs w:val="32"/>
                <w:lang w:val="en-US"/>
              </w:rPr>
            </w:pPr>
          </w:p>
        </w:tc>
        <w:tc>
          <w:tcPr>
            <w:tcW w:w="1197" w:type="dxa"/>
          </w:tcPr>
          <w:p w14:paraId="40EC2550" w14:textId="77777777" w:rsidR="00ED535D" w:rsidRDefault="00ED535D" w:rsidP="0023402F">
            <w:pPr>
              <w:rPr>
                <w:sz w:val="32"/>
                <w:szCs w:val="32"/>
                <w:lang w:val="en-US"/>
              </w:rPr>
            </w:pPr>
          </w:p>
        </w:tc>
      </w:tr>
      <w:tr w:rsidR="00ED535D" w14:paraId="27AACE34" w14:textId="77777777" w:rsidTr="0023402F">
        <w:tc>
          <w:tcPr>
            <w:tcW w:w="1196" w:type="dxa"/>
          </w:tcPr>
          <w:p w14:paraId="0DFE22BE" w14:textId="77777777" w:rsidR="00ED535D" w:rsidRPr="001C63E3" w:rsidRDefault="00ED535D" w:rsidP="0023402F">
            <w:pPr>
              <w:rPr>
                <w:sz w:val="32"/>
                <w:szCs w:val="32"/>
              </w:rPr>
            </w:pPr>
            <w:proofErr w:type="spellStart"/>
            <w:r>
              <w:rPr>
                <w:sz w:val="32"/>
                <w:szCs w:val="32"/>
                <w:lang w:val="en-US"/>
              </w:rPr>
              <w:t>pA</w:t>
            </w:r>
            <w:proofErr w:type="spellEnd"/>
            <w:r>
              <w:rPr>
                <w:sz w:val="32"/>
                <w:szCs w:val="32"/>
              </w:rPr>
              <w:t>3</w:t>
            </w:r>
          </w:p>
        </w:tc>
        <w:tc>
          <w:tcPr>
            <w:tcW w:w="1196" w:type="dxa"/>
          </w:tcPr>
          <w:p w14:paraId="69877D22" w14:textId="77777777" w:rsidR="00ED535D" w:rsidRPr="001C63E3" w:rsidRDefault="00ED535D" w:rsidP="0023402F">
            <w:pPr>
              <w:rPr>
                <w:sz w:val="32"/>
                <w:szCs w:val="32"/>
              </w:rPr>
            </w:pPr>
            <w:r>
              <w:rPr>
                <w:sz w:val="32"/>
                <w:szCs w:val="32"/>
                <w:lang w:val="en-US"/>
              </w:rPr>
              <w:t>0.</w:t>
            </w:r>
            <w:r>
              <w:rPr>
                <w:sz w:val="32"/>
                <w:szCs w:val="32"/>
              </w:rPr>
              <w:t>01</w:t>
            </w:r>
          </w:p>
        </w:tc>
        <w:tc>
          <w:tcPr>
            <w:tcW w:w="1196" w:type="dxa"/>
          </w:tcPr>
          <w:p w14:paraId="0DD85E57" w14:textId="77777777" w:rsidR="00ED535D" w:rsidRDefault="00ED535D" w:rsidP="0023402F">
            <w:pPr>
              <w:rPr>
                <w:sz w:val="32"/>
                <w:szCs w:val="32"/>
                <w:lang w:val="en-US"/>
              </w:rPr>
            </w:pPr>
          </w:p>
        </w:tc>
        <w:tc>
          <w:tcPr>
            <w:tcW w:w="1196" w:type="dxa"/>
          </w:tcPr>
          <w:p w14:paraId="40A7F30B" w14:textId="77777777" w:rsidR="00ED535D" w:rsidRDefault="00ED535D" w:rsidP="0023402F">
            <w:pPr>
              <w:rPr>
                <w:sz w:val="32"/>
                <w:szCs w:val="32"/>
                <w:lang w:val="en-US"/>
              </w:rPr>
            </w:pPr>
          </w:p>
        </w:tc>
        <w:tc>
          <w:tcPr>
            <w:tcW w:w="1196" w:type="dxa"/>
          </w:tcPr>
          <w:p w14:paraId="0623B2C2" w14:textId="77777777" w:rsidR="00ED535D" w:rsidRDefault="00ED535D" w:rsidP="0023402F">
            <w:pPr>
              <w:rPr>
                <w:sz w:val="32"/>
                <w:szCs w:val="32"/>
                <w:lang w:val="en-US"/>
              </w:rPr>
            </w:pPr>
          </w:p>
        </w:tc>
        <w:tc>
          <w:tcPr>
            <w:tcW w:w="1197" w:type="dxa"/>
          </w:tcPr>
          <w:p w14:paraId="228D7413" w14:textId="77777777" w:rsidR="00ED535D" w:rsidRDefault="00ED535D" w:rsidP="0023402F">
            <w:pPr>
              <w:rPr>
                <w:sz w:val="32"/>
                <w:szCs w:val="32"/>
                <w:lang w:val="en-US"/>
              </w:rPr>
            </w:pPr>
          </w:p>
        </w:tc>
      </w:tr>
    </w:tbl>
    <w:p w14:paraId="1BDEFA89" w14:textId="77777777" w:rsidR="00A73900" w:rsidRDefault="00A73900" w:rsidP="00A73900">
      <w:pPr>
        <w:pStyle w:val="a4"/>
        <w:spacing w:after="6"/>
        <w:ind w:right="223"/>
        <w:jc w:val="both"/>
        <w:rPr>
          <w:b/>
        </w:rPr>
      </w:pPr>
    </w:p>
    <w:p w14:paraId="5EB55770" w14:textId="0CFB32F8" w:rsidR="00ED535D" w:rsidRDefault="00ED535D" w:rsidP="00A73900">
      <w:pPr>
        <w:pStyle w:val="a4"/>
        <w:spacing w:after="6"/>
        <w:ind w:right="223"/>
        <w:jc w:val="both"/>
        <w:rPr>
          <w:b/>
        </w:rPr>
      </w:pPr>
      <w:r>
        <w:rPr>
          <w:b/>
        </w:rPr>
        <w:t xml:space="preserve">Задача 4 </w:t>
      </w:r>
    </w:p>
    <w:p w14:paraId="76E9EE2B" w14:textId="77777777" w:rsidR="00A73900" w:rsidRDefault="00ED535D" w:rsidP="00A73900">
      <w:pPr>
        <w:pStyle w:val="a4"/>
        <w:spacing w:after="6"/>
        <w:ind w:right="223" w:firstLine="237"/>
        <w:jc w:val="both"/>
      </w:pPr>
      <w:r>
        <w:t>Построить оптимальный код по методам Шеннона-</w:t>
      </w:r>
      <w:proofErr w:type="spellStart"/>
      <w:r>
        <w:t>Фано</w:t>
      </w:r>
      <w:proofErr w:type="spellEnd"/>
      <w:r>
        <w:t xml:space="preserve"> и Хаффмана. </w:t>
      </w:r>
    </w:p>
    <w:p w14:paraId="525429E6" w14:textId="6C9A4F87" w:rsidR="00ED535D" w:rsidRDefault="00ED535D" w:rsidP="00A73900">
      <w:pPr>
        <w:pStyle w:val="a4"/>
        <w:spacing w:after="6"/>
        <w:ind w:right="223" w:firstLine="237"/>
        <w:jc w:val="both"/>
      </w:pPr>
      <w:r>
        <w:t>Определить энтропию сообщения, сравнить среднюю длину кодового слова, построенного разными методами.</w:t>
      </w:r>
    </w:p>
    <w:p w14:paraId="01D83F51" w14:textId="77777777" w:rsidR="00ED535D" w:rsidRDefault="00ED535D" w:rsidP="00ED535D">
      <w:pPr>
        <w:pStyle w:val="a4"/>
        <w:spacing w:after="6"/>
        <w:ind w:left="237" w:right="223" w:firstLine="711"/>
        <w:jc w:val="both"/>
      </w:pPr>
    </w:p>
    <w:tbl>
      <w:tblPr>
        <w:tblStyle w:val="TableNormal"/>
        <w:tblW w:w="0" w:type="auto"/>
        <w:tblInd w:w="124" w:type="dxa"/>
        <w:tblBorders>
          <w:top w:val="single" w:sz="6" w:space="0" w:color="131313"/>
          <w:left w:val="single" w:sz="6" w:space="0" w:color="131313"/>
          <w:bottom w:val="single" w:sz="6" w:space="0" w:color="131313"/>
          <w:right w:val="single" w:sz="6" w:space="0" w:color="131313"/>
          <w:insideH w:val="single" w:sz="6" w:space="0" w:color="131313"/>
          <w:insideV w:val="single" w:sz="6" w:space="0" w:color="131313"/>
        </w:tblBorders>
        <w:tblLayout w:type="fixed"/>
        <w:tblLook w:val="01E0" w:firstRow="1" w:lastRow="1" w:firstColumn="1" w:lastColumn="1" w:noHBand="0" w:noVBand="0"/>
      </w:tblPr>
      <w:tblGrid>
        <w:gridCol w:w="1070"/>
        <w:gridCol w:w="1070"/>
        <w:gridCol w:w="1075"/>
        <w:gridCol w:w="1075"/>
        <w:gridCol w:w="1080"/>
        <w:gridCol w:w="1075"/>
        <w:gridCol w:w="1070"/>
        <w:gridCol w:w="1080"/>
        <w:gridCol w:w="970"/>
      </w:tblGrid>
      <w:tr w:rsidR="00ED535D" w14:paraId="162C6E57" w14:textId="77777777" w:rsidTr="0023402F">
        <w:trPr>
          <w:trHeight w:val="575"/>
        </w:trPr>
        <w:tc>
          <w:tcPr>
            <w:tcW w:w="1070" w:type="dxa"/>
            <w:tcBorders>
              <w:top w:val="single" w:sz="6" w:space="0" w:color="131313"/>
              <w:left w:val="single" w:sz="6" w:space="0" w:color="131313"/>
              <w:bottom w:val="single" w:sz="6" w:space="0" w:color="131313"/>
              <w:right w:val="single" w:sz="6" w:space="0" w:color="131313"/>
            </w:tcBorders>
            <w:hideMark/>
          </w:tcPr>
          <w:p w14:paraId="6001B9FA" w14:textId="77777777" w:rsidR="00ED535D" w:rsidRDefault="00ED535D" w:rsidP="0023402F">
            <w:pPr>
              <w:pStyle w:val="TableParagraph"/>
              <w:spacing w:line="300" w:lineRule="exact"/>
              <w:ind w:left="379"/>
              <w:rPr>
                <w:sz w:val="28"/>
              </w:rPr>
            </w:pPr>
            <w:r>
              <w:rPr>
                <w:spacing w:val="-5"/>
                <w:sz w:val="28"/>
              </w:rPr>
              <w:t>X1</w:t>
            </w:r>
          </w:p>
        </w:tc>
        <w:tc>
          <w:tcPr>
            <w:tcW w:w="1070" w:type="dxa"/>
            <w:tcBorders>
              <w:top w:val="single" w:sz="6" w:space="0" w:color="131313"/>
              <w:left w:val="single" w:sz="6" w:space="0" w:color="131313"/>
              <w:bottom w:val="single" w:sz="6" w:space="0" w:color="131313"/>
              <w:right w:val="single" w:sz="6" w:space="0" w:color="131313"/>
            </w:tcBorders>
            <w:hideMark/>
          </w:tcPr>
          <w:p w14:paraId="3D488477" w14:textId="77777777" w:rsidR="00ED535D" w:rsidRDefault="00ED535D" w:rsidP="0023402F">
            <w:pPr>
              <w:pStyle w:val="TableParagraph"/>
              <w:spacing w:line="300" w:lineRule="exact"/>
              <w:ind w:right="272"/>
              <w:jc w:val="right"/>
              <w:rPr>
                <w:sz w:val="28"/>
              </w:rPr>
            </w:pPr>
            <w:r>
              <w:rPr>
                <w:spacing w:val="-5"/>
                <w:sz w:val="28"/>
              </w:rPr>
              <w:t>Х12</w:t>
            </w:r>
          </w:p>
        </w:tc>
        <w:tc>
          <w:tcPr>
            <w:tcW w:w="1075" w:type="dxa"/>
            <w:tcBorders>
              <w:top w:val="single" w:sz="6" w:space="0" w:color="131313"/>
              <w:left w:val="single" w:sz="6" w:space="0" w:color="131313"/>
              <w:bottom w:val="single" w:sz="6" w:space="0" w:color="131313"/>
              <w:right w:val="single" w:sz="6" w:space="0" w:color="131313"/>
            </w:tcBorders>
            <w:hideMark/>
          </w:tcPr>
          <w:p w14:paraId="220E8F24" w14:textId="77777777" w:rsidR="00ED535D" w:rsidRDefault="00ED535D" w:rsidP="0023402F">
            <w:pPr>
              <w:pStyle w:val="TableParagraph"/>
              <w:spacing w:line="300" w:lineRule="exact"/>
              <w:ind w:left="280" w:right="248"/>
              <w:jc w:val="center"/>
              <w:rPr>
                <w:sz w:val="28"/>
              </w:rPr>
            </w:pPr>
            <w:r>
              <w:rPr>
                <w:spacing w:val="-5"/>
                <w:sz w:val="28"/>
              </w:rPr>
              <w:t>ХЗ</w:t>
            </w:r>
          </w:p>
        </w:tc>
        <w:tc>
          <w:tcPr>
            <w:tcW w:w="1075" w:type="dxa"/>
            <w:tcBorders>
              <w:top w:val="single" w:sz="6" w:space="0" w:color="131313"/>
              <w:left w:val="single" w:sz="6" w:space="0" w:color="131313"/>
              <w:bottom w:val="single" w:sz="6" w:space="0" w:color="131313"/>
              <w:right w:val="single" w:sz="6" w:space="0" w:color="131313"/>
            </w:tcBorders>
            <w:hideMark/>
          </w:tcPr>
          <w:p w14:paraId="23961D9D" w14:textId="77777777" w:rsidR="00ED535D" w:rsidRDefault="00ED535D" w:rsidP="0023402F">
            <w:pPr>
              <w:pStyle w:val="TableParagraph"/>
              <w:spacing w:line="300" w:lineRule="exact"/>
              <w:ind w:left="288" w:right="246"/>
              <w:jc w:val="center"/>
              <w:rPr>
                <w:sz w:val="28"/>
              </w:rPr>
            </w:pPr>
            <w:r>
              <w:rPr>
                <w:spacing w:val="-5"/>
                <w:sz w:val="28"/>
              </w:rPr>
              <w:t>X4</w:t>
            </w:r>
          </w:p>
        </w:tc>
        <w:tc>
          <w:tcPr>
            <w:tcW w:w="1080" w:type="dxa"/>
            <w:tcBorders>
              <w:top w:val="single" w:sz="6" w:space="0" w:color="131313"/>
              <w:left w:val="single" w:sz="6" w:space="0" w:color="131313"/>
              <w:bottom w:val="single" w:sz="6" w:space="0" w:color="131313"/>
              <w:right w:val="single" w:sz="6" w:space="0" w:color="131313"/>
            </w:tcBorders>
            <w:hideMark/>
          </w:tcPr>
          <w:p w14:paraId="50FAD917" w14:textId="77777777" w:rsidR="00ED535D" w:rsidRDefault="00ED535D" w:rsidP="0023402F">
            <w:pPr>
              <w:pStyle w:val="TableParagraph"/>
              <w:spacing w:line="300" w:lineRule="exact"/>
              <w:ind w:left="287" w:right="253"/>
              <w:jc w:val="center"/>
              <w:rPr>
                <w:sz w:val="28"/>
              </w:rPr>
            </w:pPr>
            <w:r>
              <w:rPr>
                <w:spacing w:val="-5"/>
                <w:sz w:val="28"/>
              </w:rPr>
              <w:t>X5</w:t>
            </w:r>
          </w:p>
        </w:tc>
        <w:tc>
          <w:tcPr>
            <w:tcW w:w="1075" w:type="dxa"/>
            <w:tcBorders>
              <w:top w:val="single" w:sz="6" w:space="0" w:color="131313"/>
              <w:left w:val="single" w:sz="6" w:space="0" w:color="131313"/>
              <w:bottom w:val="single" w:sz="6" w:space="0" w:color="131313"/>
              <w:right w:val="single" w:sz="6" w:space="0" w:color="131313"/>
            </w:tcBorders>
            <w:hideMark/>
          </w:tcPr>
          <w:p w14:paraId="42672504" w14:textId="77777777" w:rsidR="00ED535D" w:rsidRDefault="00ED535D" w:rsidP="0023402F">
            <w:pPr>
              <w:pStyle w:val="TableParagraph"/>
              <w:spacing w:line="300" w:lineRule="exact"/>
              <w:ind w:left="281" w:right="248"/>
              <w:jc w:val="center"/>
              <w:rPr>
                <w:sz w:val="28"/>
              </w:rPr>
            </w:pPr>
            <w:r>
              <w:rPr>
                <w:spacing w:val="-5"/>
                <w:sz w:val="28"/>
              </w:rPr>
              <w:t>X6</w:t>
            </w:r>
          </w:p>
        </w:tc>
        <w:tc>
          <w:tcPr>
            <w:tcW w:w="1070" w:type="dxa"/>
            <w:tcBorders>
              <w:top w:val="single" w:sz="6" w:space="0" w:color="131313"/>
              <w:left w:val="single" w:sz="6" w:space="0" w:color="131313"/>
              <w:bottom w:val="single" w:sz="6" w:space="0" w:color="131313"/>
              <w:right w:val="single" w:sz="6" w:space="0" w:color="131313"/>
            </w:tcBorders>
            <w:hideMark/>
          </w:tcPr>
          <w:p w14:paraId="0A03E63E" w14:textId="77777777" w:rsidR="00ED535D" w:rsidRDefault="00ED535D" w:rsidP="0023402F">
            <w:pPr>
              <w:pStyle w:val="TableParagraph"/>
              <w:spacing w:line="300" w:lineRule="exact"/>
              <w:ind w:left="288" w:right="246"/>
              <w:jc w:val="center"/>
              <w:rPr>
                <w:sz w:val="28"/>
              </w:rPr>
            </w:pPr>
            <w:r>
              <w:rPr>
                <w:spacing w:val="-5"/>
                <w:sz w:val="28"/>
              </w:rPr>
              <w:t>X7</w:t>
            </w:r>
          </w:p>
        </w:tc>
        <w:tc>
          <w:tcPr>
            <w:tcW w:w="1080" w:type="dxa"/>
            <w:tcBorders>
              <w:top w:val="single" w:sz="6" w:space="0" w:color="131313"/>
              <w:left w:val="single" w:sz="6" w:space="0" w:color="131313"/>
              <w:bottom w:val="single" w:sz="6" w:space="0" w:color="131313"/>
              <w:right w:val="single" w:sz="6" w:space="0" w:color="131313"/>
            </w:tcBorders>
            <w:hideMark/>
          </w:tcPr>
          <w:p w14:paraId="52A49F8E" w14:textId="77777777" w:rsidR="00ED535D" w:rsidRDefault="00ED535D" w:rsidP="0023402F">
            <w:pPr>
              <w:pStyle w:val="TableParagraph"/>
              <w:spacing w:line="300" w:lineRule="exact"/>
              <w:ind w:left="386"/>
              <w:rPr>
                <w:sz w:val="28"/>
              </w:rPr>
            </w:pPr>
            <w:r>
              <w:rPr>
                <w:spacing w:val="-5"/>
                <w:sz w:val="28"/>
              </w:rPr>
              <w:t>X8</w:t>
            </w:r>
          </w:p>
        </w:tc>
        <w:tc>
          <w:tcPr>
            <w:tcW w:w="970" w:type="dxa"/>
            <w:tcBorders>
              <w:top w:val="single" w:sz="6" w:space="0" w:color="131313"/>
              <w:left w:val="single" w:sz="6" w:space="0" w:color="131313"/>
              <w:bottom w:val="single" w:sz="6" w:space="0" w:color="131313"/>
              <w:right w:val="single" w:sz="6" w:space="0" w:color="131313"/>
            </w:tcBorders>
            <w:hideMark/>
          </w:tcPr>
          <w:p w14:paraId="1089EBEC" w14:textId="77777777" w:rsidR="00ED535D" w:rsidRDefault="00ED535D" w:rsidP="0023402F">
            <w:pPr>
              <w:pStyle w:val="TableParagraph"/>
              <w:spacing w:line="300" w:lineRule="exact"/>
              <w:ind w:left="229" w:right="207"/>
              <w:jc w:val="center"/>
              <w:rPr>
                <w:sz w:val="28"/>
              </w:rPr>
            </w:pPr>
            <w:r>
              <w:rPr>
                <w:spacing w:val="-5"/>
                <w:sz w:val="28"/>
              </w:rPr>
              <w:t>X9</w:t>
            </w:r>
          </w:p>
        </w:tc>
      </w:tr>
      <w:tr w:rsidR="00ED535D" w14:paraId="096CE1D6" w14:textId="77777777" w:rsidTr="0023402F">
        <w:trPr>
          <w:trHeight w:val="311"/>
        </w:trPr>
        <w:tc>
          <w:tcPr>
            <w:tcW w:w="1070" w:type="dxa"/>
            <w:tcBorders>
              <w:top w:val="single" w:sz="6" w:space="0" w:color="131313"/>
              <w:left w:val="single" w:sz="6" w:space="0" w:color="131313"/>
              <w:bottom w:val="single" w:sz="6" w:space="0" w:color="131313"/>
              <w:right w:val="single" w:sz="6" w:space="0" w:color="131313"/>
            </w:tcBorders>
            <w:hideMark/>
          </w:tcPr>
          <w:p w14:paraId="4191BC86" w14:textId="77777777" w:rsidR="00ED535D" w:rsidRDefault="00ED535D" w:rsidP="0023402F">
            <w:pPr>
              <w:pStyle w:val="TableParagraph"/>
              <w:spacing w:line="291" w:lineRule="exact"/>
              <w:ind w:left="304"/>
              <w:rPr>
                <w:sz w:val="28"/>
              </w:rPr>
            </w:pPr>
            <w:r>
              <w:rPr>
                <w:spacing w:val="-4"/>
                <w:sz w:val="28"/>
              </w:rPr>
              <w:t>0,35</w:t>
            </w:r>
          </w:p>
        </w:tc>
        <w:tc>
          <w:tcPr>
            <w:tcW w:w="1070" w:type="dxa"/>
            <w:tcBorders>
              <w:top w:val="single" w:sz="6" w:space="0" w:color="131313"/>
              <w:left w:val="single" w:sz="6" w:space="0" w:color="131313"/>
              <w:bottom w:val="single" w:sz="6" w:space="0" w:color="131313"/>
              <w:right w:val="single" w:sz="6" w:space="0" w:color="131313"/>
            </w:tcBorders>
            <w:hideMark/>
          </w:tcPr>
          <w:p w14:paraId="0EFA2E02" w14:textId="77777777" w:rsidR="00ED535D" w:rsidRDefault="00ED535D" w:rsidP="0023402F">
            <w:pPr>
              <w:pStyle w:val="TableParagraph"/>
              <w:spacing w:line="291" w:lineRule="exact"/>
              <w:ind w:right="263"/>
              <w:jc w:val="right"/>
              <w:rPr>
                <w:sz w:val="28"/>
              </w:rPr>
            </w:pPr>
            <w:r>
              <w:rPr>
                <w:spacing w:val="-4"/>
                <w:sz w:val="28"/>
              </w:rPr>
              <w:t>0,15</w:t>
            </w:r>
          </w:p>
        </w:tc>
        <w:tc>
          <w:tcPr>
            <w:tcW w:w="1075" w:type="dxa"/>
            <w:tcBorders>
              <w:top w:val="single" w:sz="6" w:space="0" w:color="131313"/>
              <w:left w:val="single" w:sz="6" w:space="0" w:color="131313"/>
              <w:bottom w:val="single" w:sz="6" w:space="0" w:color="131313"/>
              <w:right w:val="single" w:sz="6" w:space="0" w:color="131313"/>
            </w:tcBorders>
            <w:hideMark/>
          </w:tcPr>
          <w:p w14:paraId="2EC3C796" w14:textId="77777777" w:rsidR="00ED535D" w:rsidRDefault="00ED535D" w:rsidP="0023402F">
            <w:pPr>
              <w:pStyle w:val="TableParagraph"/>
              <w:spacing w:line="291" w:lineRule="exact"/>
              <w:ind w:left="288" w:right="239"/>
              <w:jc w:val="center"/>
              <w:rPr>
                <w:sz w:val="28"/>
              </w:rPr>
            </w:pPr>
            <w:r>
              <w:rPr>
                <w:spacing w:val="-4"/>
                <w:sz w:val="28"/>
              </w:rPr>
              <w:t>0,13</w:t>
            </w:r>
          </w:p>
        </w:tc>
        <w:tc>
          <w:tcPr>
            <w:tcW w:w="1075" w:type="dxa"/>
            <w:tcBorders>
              <w:top w:val="single" w:sz="6" w:space="0" w:color="131313"/>
              <w:left w:val="single" w:sz="6" w:space="0" w:color="131313"/>
              <w:bottom w:val="single" w:sz="6" w:space="0" w:color="131313"/>
              <w:right w:val="single" w:sz="6" w:space="0" w:color="131313"/>
            </w:tcBorders>
            <w:hideMark/>
          </w:tcPr>
          <w:p w14:paraId="27CC9C90" w14:textId="77777777" w:rsidR="00ED535D" w:rsidRDefault="00ED535D" w:rsidP="0023402F">
            <w:pPr>
              <w:pStyle w:val="TableParagraph"/>
              <w:spacing w:line="291" w:lineRule="exact"/>
              <w:ind w:left="288" w:right="243"/>
              <w:jc w:val="center"/>
              <w:rPr>
                <w:sz w:val="28"/>
              </w:rPr>
            </w:pPr>
            <w:r>
              <w:rPr>
                <w:spacing w:val="-4"/>
                <w:sz w:val="28"/>
              </w:rPr>
              <w:t>0,09</w:t>
            </w:r>
          </w:p>
        </w:tc>
        <w:tc>
          <w:tcPr>
            <w:tcW w:w="1080" w:type="dxa"/>
            <w:tcBorders>
              <w:top w:val="single" w:sz="6" w:space="0" w:color="131313"/>
              <w:left w:val="single" w:sz="6" w:space="0" w:color="131313"/>
              <w:bottom w:val="single" w:sz="6" w:space="0" w:color="131313"/>
              <w:right w:val="single" w:sz="6" w:space="0" w:color="131313"/>
            </w:tcBorders>
            <w:hideMark/>
          </w:tcPr>
          <w:p w14:paraId="6F9EF655" w14:textId="77777777" w:rsidR="00ED535D" w:rsidRDefault="00ED535D" w:rsidP="0023402F">
            <w:pPr>
              <w:pStyle w:val="TableParagraph"/>
              <w:spacing w:line="291" w:lineRule="exact"/>
              <w:ind w:left="298" w:right="253"/>
              <w:jc w:val="center"/>
              <w:rPr>
                <w:sz w:val="28"/>
              </w:rPr>
            </w:pPr>
            <w:r>
              <w:rPr>
                <w:spacing w:val="-4"/>
                <w:sz w:val="28"/>
              </w:rPr>
              <w:t>0,09</w:t>
            </w:r>
          </w:p>
        </w:tc>
        <w:tc>
          <w:tcPr>
            <w:tcW w:w="1075" w:type="dxa"/>
            <w:tcBorders>
              <w:top w:val="single" w:sz="6" w:space="0" w:color="131313"/>
              <w:left w:val="single" w:sz="6" w:space="0" w:color="131313"/>
              <w:bottom w:val="single" w:sz="6" w:space="0" w:color="131313"/>
              <w:right w:val="single" w:sz="6" w:space="0" w:color="131313"/>
            </w:tcBorders>
            <w:hideMark/>
          </w:tcPr>
          <w:p w14:paraId="405D19A8" w14:textId="77777777" w:rsidR="00ED535D" w:rsidRDefault="00ED535D" w:rsidP="0023402F">
            <w:pPr>
              <w:pStyle w:val="TableParagraph"/>
              <w:spacing w:line="291" w:lineRule="exact"/>
              <w:ind w:left="279" w:right="248"/>
              <w:jc w:val="center"/>
              <w:rPr>
                <w:sz w:val="28"/>
              </w:rPr>
            </w:pPr>
            <w:r>
              <w:rPr>
                <w:spacing w:val="-4"/>
                <w:sz w:val="28"/>
              </w:rPr>
              <w:t>0,08</w:t>
            </w:r>
          </w:p>
        </w:tc>
        <w:tc>
          <w:tcPr>
            <w:tcW w:w="1070" w:type="dxa"/>
            <w:tcBorders>
              <w:top w:val="single" w:sz="6" w:space="0" w:color="131313"/>
              <w:left w:val="single" w:sz="6" w:space="0" w:color="131313"/>
              <w:bottom w:val="single" w:sz="6" w:space="0" w:color="131313"/>
              <w:right w:val="single" w:sz="6" w:space="0" w:color="131313"/>
            </w:tcBorders>
            <w:hideMark/>
          </w:tcPr>
          <w:p w14:paraId="4EAE28C2" w14:textId="77777777" w:rsidR="00ED535D" w:rsidRDefault="00ED535D" w:rsidP="0023402F">
            <w:pPr>
              <w:pStyle w:val="TableParagraph"/>
              <w:spacing w:line="291" w:lineRule="exact"/>
              <w:ind w:left="288" w:right="252"/>
              <w:jc w:val="center"/>
              <w:rPr>
                <w:sz w:val="28"/>
              </w:rPr>
            </w:pPr>
            <w:r>
              <w:rPr>
                <w:spacing w:val="-4"/>
                <w:sz w:val="28"/>
              </w:rPr>
              <w:t>0,05</w:t>
            </w:r>
          </w:p>
        </w:tc>
        <w:tc>
          <w:tcPr>
            <w:tcW w:w="1080" w:type="dxa"/>
            <w:tcBorders>
              <w:top w:val="single" w:sz="6" w:space="0" w:color="131313"/>
              <w:left w:val="single" w:sz="6" w:space="0" w:color="131313"/>
              <w:bottom w:val="single" w:sz="6" w:space="0" w:color="131313"/>
              <w:right w:val="single" w:sz="6" w:space="0" w:color="131313"/>
            </w:tcBorders>
            <w:hideMark/>
          </w:tcPr>
          <w:p w14:paraId="0A5E7571" w14:textId="77777777" w:rsidR="00ED535D" w:rsidRDefault="00ED535D" w:rsidP="0023402F">
            <w:pPr>
              <w:pStyle w:val="TableParagraph"/>
              <w:spacing w:line="291" w:lineRule="exact"/>
              <w:ind w:left="311"/>
              <w:rPr>
                <w:sz w:val="28"/>
              </w:rPr>
            </w:pPr>
            <w:r>
              <w:rPr>
                <w:spacing w:val="-4"/>
                <w:sz w:val="28"/>
              </w:rPr>
              <w:t>0,04</w:t>
            </w:r>
          </w:p>
        </w:tc>
        <w:tc>
          <w:tcPr>
            <w:tcW w:w="970" w:type="dxa"/>
            <w:tcBorders>
              <w:top w:val="single" w:sz="6" w:space="0" w:color="131313"/>
              <w:left w:val="single" w:sz="6" w:space="0" w:color="131313"/>
              <w:bottom w:val="single" w:sz="6" w:space="0" w:color="131313"/>
              <w:right w:val="single" w:sz="6" w:space="0" w:color="131313"/>
            </w:tcBorders>
            <w:hideMark/>
          </w:tcPr>
          <w:p w14:paraId="64CC3728" w14:textId="77777777" w:rsidR="00ED535D" w:rsidRDefault="00ED535D" w:rsidP="0023402F">
            <w:pPr>
              <w:pStyle w:val="TableParagraph"/>
              <w:spacing w:line="291" w:lineRule="exact"/>
              <w:ind w:left="229" w:right="212"/>
              <w:jc w:val="center"/>
              <w:rPr>
                <w:sz w:val="28"/>
              </w:rPr>
            </w:pPr>
            <w:r>
              <w:rPr>
                <w:spacing w:val="-4"/>
                <w:sz w:val="28"/>
              </w:rPr>
              <w:t>0,02</w:t>
            </w:r>
          </w:p>
        </w:tc>
      </w:tr>
    </w:tbl>
    <w:p w14:paraId="1DDA767A" w14:textId="77777777" w:rsidR="00ED535D" w:rsidRDefault="00ED535D" w:rsidP="00ED535D">
      <w:pPr>
        <w:pStyle w:val="a4"/>
        <w:rPr>
          <w:sz w:val="30"/>
        </w:rPr>
      </w:pPr>
    </w:p>
    <w:p w14:paraId="60FFD8E5" w14:textId="77777777" w:rsidR="00ED535D" w:rsidRDefault="00ED535D" w:rsidP="00ED535D">
      <w:pPr>
        <w:pStyle w:val="a4"/>
        <w:rPr>
          <w:sz w:val="30"/>
        </w:rPr>
      </w:pPr>
    </w:p>
    <w:p w14:paraId="5230BA55" w14:textId="76257543" w:rsidR="00ED535D" w:rsidRPr="00A73900" w:rsidRDefault="00ED535D" w:rsidP="00ED535D">
      <w:pPr>
        <w:pStyle w:val="a4"/>
        <w:rPr>
          <w:b/>
          <w:bCs/>
        </w:rPr>
      </w:pPr>
      <w:r w:rsidRPr="00A73900">
        <w:rPr>
          <w:b/>
          <w:bCs/>
        </w:rPr>
        <w:t>Метод Шеннона-</w:t>
      </w:r>
      <w:proofErr w:type="spellStart"/>
      <w:r w:rsidR="00A73900" w:rsidRPr="00A73900">
        <w:rPr>
          <w:b/>
          <w:bCs/>
        </w:rPr>
        <w:t>Ф</w:t>
      </w:r>
      <w:r w:rsidRPr="00A73900">
        <w:rPr>
          <w:b/>
          <w:bCs/>
        </w:rPr>
        <w:t>ано</w:t>
      </w:r>
      <w:proofErr w:type="spellEnd"/>
    </w:p>
    <w:tbl>
      <w:tblPr>
        <w:tblStyle w:val="a6"/>
        <w:tblW w:w="0" w:type="auto"/>
        <w:tblInd w:w="0" w:type="dxa"/>
        <w:tblLook w:val="04A0" w:firstRow="1" w:lastRow="0" w:firstColumn="1" w:lastColumn="0" w:noHBand="0" w:noVBand="1"/>
      </w:tblPr>
      <w:tblGrid>
        <w:gridCol w:w="1081"/>
        <w:gridCol w:w="1613"/>
        <w:gridCol w:w="1405"/>
        <w:gridCol w:w="1052"/>
        <w:gridCol w:w="1120"/>
        <w:gridCol w:w="1024"/>
        <w:gridCol w:w="1024"/>
        <w:gridCol w:w="1026"/>
      </w:tblGrid>
      <w:tr w:rsidR="00ED535D" w14:paraId="77C80B50" w14:textId="77777777" w:rsidTr="0023402F">
        <w:tc>
          <w:tcPr>
            <w:tcW w:w="1095" w:type="dxa"/>
          </w:tcPr>
          <w:p w14:paraId="3269335C" w14:textId="77777777" w:rsidR="00ED535D" w:rsidRDefault="00ED535D" w:rsidP="0023402F">
            <w:r>
              <w:t>Буква</w:t>
            </w:r>
          </w:p>
        </w:tc>
        <w:tc>
          <w:tcPr>
            <w:tcW w:w="1617" w:type="dxa"/>
          </w:tcPr>
          <w:p w14:paraId="08E41A28" w14:textId="77777777" w:rsidR="00ED535D" w:rsidRDefault="00ED535D" w:rsidP="0023402F">
            <w:r>
              <w:t>Вероятности</w:t>
            </w:r>
          </w:p>
        </w:tc>
        <w:tc>
          <w:tcPr>
            <w:tcW w:w="5822" w:type="dxa"/>
            <w:gridSpan w:val="5"/>
          </w:tcPr>
          <w:p w14:paraId="31CC19D1" w14:textId="77777777" w:rsidR="00ED535D" w:rsidRDefault="00ED535D" w:rsidP="0023402F">
            <w:r>
              <w:t>Символы кода</w:t>
            </w:r>
          </w:p>
        </w:tc>
        <w:tc>
          <w:tcPr>
            <w:tcW w:w="1037" w:type="dxa"/>
          </w:tcPr>
          <w:p w14:paraId="7E0743FC" w14:textId="77777777" w:rsidR="00ED535D" w:rsidRPr="001C63E3" w:rsidRDefault="00ED535D" w:rsidP="0023402F">
            <w:r>
              <w:t>Код</w:t>
            </w:r>
          </w:p>
        </w:tc>
      </w:tr>
      <w:tr w:rsidR="00ED535D" w:rsidRPr="00427FB2" w14:paraId="67C9D71A" w14:textId="77777777" w:rsidTr="0023402F">
        <w:trPr>
          <w:trHeight w:val="180"/>
        </w:trPr>
        <w:tc>
          <w:tcPr>
            <w:tcW w:w="1095" w:type="dxa"/>
          </w:tcPr>
          <w:p w14:paraId="5066E423" w14:textId="77777777" w:rsidR="00ED535D" w:rsidRPr="00427FB2" w:rsidRDefault="00ED535D" w:rsidP="0023402F">
            <w:pPr>
              <w:rPr>
                <w:lang w:val="en-US"/>
              </w:rPr>
            </w:pPr>
            <w:r>
              <w:t>А</w:t>
            </w:r>
            <w:r>
              <w:rPr>
                <w:lang w:val="en-US"/>
              </w:rPr>
              <w:t>1</w:t>
            </w:r>
          </w:p>
        </w:tc>
        <w:tc>
          <w:tcPr>
            <w:tcW w:w="1617" w:type="dxa"/>
          </w:tcPr>
          <w:p w14:paraId="164AF818" w14:textId="77777777" w:rsidR="00ED535D" w:rsidRPr="001C63E3" w:rsidRDefault="00ED535D" w:rsidP="0023402F">
            <w:r>
              <w:t>0.35</w:t>
            </w:r>
          </w:p>
        </w:tc>
        <w:tc>
          <w:tcPr>
            <w:tcW w:w="1459" w:type="dxa"/>
            <w:vMerge w:val="restart"/>
          </w:tcPr>
          <w:p w14:paraId="551C8157" w14:textId="77777777" w:rsidR="00ED535D" w:rsidRPr="001C63E3" w:rsidRDefault="00ED535D" w:rsidP="0023402F">
            <w:pPr>
              <w:rPr>
                <w:lang w:val="en-US"/>
              </w:rPr>
            </w:pPr>
            <w:r>
              <w:rPr>
                <w:lang w:val="en-US"/>
              </w:rPr>
              <w:t>0</w:t>
            </w:r>
          </w:p>
        </w:tc>
        <w:tc>
          <w:tcPr>
            <w:tcW w:w="1088" w:type="dxa"/>
          </w:tcPr>
          <w:p w14:paraId="419AD187" w14:textId="77777777" w:rsidR="00ED535D" w:rsidRPr="001C63E3" w:rsidRDefault="00ED535D" w:rsidP="0023402F">
            <w:pPr>
              <w:rPr>
                <w:lang w:val="en-US"/>
              </w:rPr>
            </w:pPr>
            <w:r>
              <w:rPr>
                <w:lang w:val="en-US"/>
              </w:rPr>
              <w:t>0</w:t>
            </w:r>
          </w:p>
        </w:tc>
        <w:tc>
          <w:tcPr>
            <w:tcW w:w="1159" w:type="dxa"/>
          </w:tcPr>
          <w:p w14:paraId="6B650999" w14:textId="77777777" w:rsidR="00ED535D" w:rsidRDefault="00ED535D" w:rsidP="0023402F"/>
        </w:tc>
        <w:tc>
          <w:tcPr>
            <w:tcW w:w="1058" w:type="dxa"/>
          </w:tcPr>
          <w:p w14:paraId="1E2E1F75" w14:textId="77777777" w:rsidR="00ED535D" w:rsidRDefault="00ED535D" w:rsidP="0023402F"/>
        </w:tc>
        <w:tc>
          <w:tcPr>
            <w:tcW w:w="1058" w:type="dxa"/>
          </w:tcPr>
          <w:p w14:paraId="6A797C21" w14:textId="77777777" w:rsidR="00ED535D" w:rsidRDefault="00ED535D" w:rsidP="0023402F"/>
        </w:tc>
        <w:tc>
          <w:tcPr>
            <w:tcW w:w="1037" w:type="dxa"/>
          </w:tcPr>
          <w:p w14:paraId="519BF9C5" w14:textId="77777777" w:rsidR="00ED535D" w:rsidRDefault="00ED535D" w:rsidP="0023402F">
            <w:r>
              <w:t>00</w:t>
            </w:r>
          </w:p>
        </w:tc>
      </w:tr>
      <w:tr w:rsidR="00ED535D" w:rsidRPr="00427FB2" w14:paraId="0E99CEF4" w14:textId="77777777" w:rsidTr="0023402F">
        <w:tc>
          <w:tcPr>
            <w:tcW w:w="1095" w:type="dxa"/>
          </w:tcPr>
          <w:p w14:paraId="454DE6CC" w14:textId="77777777" w:rsidR="00ED535D" w:rsidRPr="00427FB2" w:rsidRDefault="00ED535D" w:rsidP="0023402F">
            <w:pPr>
              <w:rPr>
                <w:lang w:val="en-US"/>
              </w:rPr>
            </w:pPr>
            <w:r>
              <w:rPr>
                <w:lang w:val="en-US"/>
              </w:rPr>
              <w:t>A2</w:t>
            </w:r>
          </w:p>
        </w:tc>
        <w:tc>
          <w:tcPr>
            <w:tcW w:w="1617" w:type="dxa"/>
          </w:tcPr>
          <w:p w14:paraId="589BFE98" w14:textId="77777777" w:rsidR="00ED535D" w:rsidRPr="001C63E3" w:rsidRDefault="00ED535D" w:rsidP="0023402F">
            <w:r>
              <w:t>0.15</w:t>
            </w:r>
          </w:p>
        </w:tc>
        <w:tc>
          <w:tcPr>
            <w:tcW w:w="1459" w:type="dxa"/>
            <w:vMerge/>
          </w:tcPr>
          <w:p w14:paraId="7382E8EE" w14:textId="77777777" w:rsidR="00ED535D" w:rsidRDefault="00ED535D" w:rsidP="0023402F"/>
        </w:tc>
        <w:tc>
          <w:tcPr>
            <w:tcW w:w="1088" w:type="dxa"/>
          </w:tcPr>
          <w:p w14:paraId="002ED8E4" w14:textId="77777777" w:rsidR="00ED535D" w:rsidRPr="001C63E3" w:rsidRDefault="00ED535D" w:rsidP="0023402F">
            <w:pPr>
              <w:rPr>
                <w:lang w:val="en-US"/>
              </w:rPr>
            </w:pPr>
            <w:r>
              <w:rPr>
                <w:lang w:val="en-US"/>
              </w:rPr>
              <w:t>1</w:t>
            </w:r>
          </w:p>
        </w:tc>
        <w:tc>
          <w:tcPr>
            <w:tcW w:w="1159" w:type="dxa"/>
          </w:tcPr>
          <w:p w14:paraId="204361FF" w14:textId="77777777" w:rsidR="00ED535D" w:rsidRDefault="00ED535D" w:rsidP="0023402F"/>
        </w:tc>
        <w:tc>
          <w:tcPr>
            <w:tcW w:w="1058" w:type="dxa"/>
          </w:tcPr>
          <w:p w14:paraId="54132BD5" w14:textId="77777777" w:rsidR="00ED535D" w:rsidRDefault="00ED535D" w:rsidP="0023402F"/>
        </w:tc>
        <w:tc>
          <w:tcPr>
            <w:tcW w:w="1058" w:type="dxa"/>
          </w:tcPr>
          <w:p w14:paraId="7E857B71" w14:textId="77777777" w:rsidR="00ED535D" w:rsidRDefault="00ED535D" w:rsidP="0023402F"/>
        </w:tc>
        <w:tc>
          <w:tcPr>
            <w:tcW w:w="1037" w:type="dxa"/>
          </w:tcPr>
          <w:p w14:paraId="61DDA1EC" w14:textId="77777777" w:rsidR="00ED535D" w:rsidRDefault="00ED535D" w:rsidP="0023402F">
            <w:r>
              <w:t>01</w:t>
            </w:r>
          </w:p>
        </w:tc>
      </w:tr>
      <w:tr w:rsidR="00ED535D" w:rsidRPr="00427FB2" w14:paraId="4B6F4E03" w14:textId="77777777" w:rsidTr="0023402F">
        <w:tc>
          <w:tcPr>
            <w:tcW w:w="1095" w:type="dxa"/>
          </w:tcPr>
          <w:p w14:paraId="3DA50F8D" w14:textId="77777777" w:rsidR="00ED535D" w:rsidRPr="00427FB2" w:rsidRDefault="00ED535D" w:rsidP="0023402F">
            <w:pPr>
              <w:rPr>
                <w:lang w:val="en-US"/>
              </w:rPr>
            </w:pPr>
            <w:r>
              <w:rPr>
                <w:lang w:val="en-US"/>
              </w:rPr>
              <w:t>A3</w:t>
            </w:r>
          </w:p>
        </w:tc>
        <w:tc>
          <w:tcPr>
            <w:tcW w:w="1617" w:type="dxa"/>
          </w:tcPr>
          <w:p w14:paraId="005274CF" w14:textId="77777777" w:rsidR="00ED535D" w:rsidRPr="001C63E3" w:rsidRDefault="00ED535D" w:rsidP="0023402F">
            <w:r>
              <w:t>0.13</w:t>
            </w:r>
          </w:p>
        </w:tc>
        <w:tc>
          <w:tcPr>
            <w:tcW w:w="1459" w:type="dxa"/>
            <w:vMerge w:val="restart"/>
          </w:tcPr>
          <w:p w14:paraId="7657E1D8" w14:textId="77777777" w:rsidR="00ED535D" w:rsidRPr="001C63E3" w:rsidRDefault="00ED535D" w:rsidP="0023402F">
            <w:pPr>
              <w:rPr>
                <w:lang w:val="en-US"/>
              </w:rPr>
            </w:pPr>
            <w:r>
              <w:rPr>
                <w:lang w:val="en-US"/>
              </w:rPr>
              <w:t>1</w:t>
            </w:r>
          </w:p>
        </w:tc>
        <w:tc>
          <w:tcPr>
            <w:tcW w:w="1088" w:type="dxa"/>
            <w:vMerge w:val="restart"/>
          </w:tcPr>
          <w:p w14:paraId="24800199" w14:textId="77777777" w:rsidR="00ED535D" w:rsidRPr="001C63E3" w:rsidRDefault="00ED535D" w:rsidP="0023402F">
            <w:pPr>
              <w:rPr>
                <w:lang w:val="en-US"/>
              </w:rPr>
            </w:pPr>
            <w:r>
              <w:rPr>
                <w:lang w:val="en-US"/>
              </w:rPr>
              <w:t>0</w:t>
            </w:r>
          </w:p>
        </w:tc>
        <w:tc>
          <w:tcPr>
            <w:tcW w:w="1159" w:type="dxa"/>
          </w:tcPr>
          <w:p w14:paraId="5DCA229F" w14:textId="77777777" w:rsidR="00ED535D" w:rsidRPr="001C63E3" w:rsidRDefault="00ED535D" w:rsidP="0023402F">
            <w:pPr>
              <w:rPr>
                <w:lang w:val="en-US"/>
              </w:rPr>
            </w:pPr>
            <w:r>
              <w:rPr>
                <w:lang w:val="en-US"/>
              </w:rPr>
              <w:t>0</w:t>
            </w:r>
          </w:p>
        </w:tc>
        <w:tc>
          <w:tcPr>
            <w:tcW w:w="1058" w:type="dxa"/>
          </w:tcPr>
          <w:p w14:paraId="2E9F1803" w14:textId="77777777" w:rsidR="00ED535D" w:rsidRDefault="00ED535D" w:rsidP="0023402F">
            <w:pPr>
              <w:rPr>
                <w:lang w:val="en-US"/>
              </w:rPr>
            </w:pPr>
          </w:p>
        </w:tc>
        <w:tc>
          <w:tcPr>
            <w:tcW w:w="1058" w:type="dxa"/>
          </w:tcPr>
          <w:p w14:paraId="2868F44C" w14:textId="77777777" w:rsidR="00ED535D" w:rsidRDefault="00ED535D" w:rsidP="0023402F">
            <w:pPr>
              <w:rPr>
                <w:lang w:val="en-US"/>
              </w:rPr>
            </w:pPr>
          </w:p>
        </w:tc>
        <w:tc>
          <w:tcPr>
            <w:tcW w:w="1037" w:type="dxa"/>
          </w:tcPr>
          <w:p w14:paraId="5D70CCD7" w14:textId="77777777" w:rsidR="00ED535D" w:rsidRPr="001C63E3" w:rsidRDefault="00ED535D" w:rsidP="0023402F">
            <w:r>
              <w:t>100</w:t>
            </w:r>
          </w:p>
        </w:tc>
      </w:tr>
      <w:tr w:rsidR="00ED535D" w:rsidRPr="00427FB2" w14:paraId="51A7EFB8" w14:textId="77777777" w:rsidTr="0023402F">
        <w:tc>
          <w:tcPr>
            <w:tcW w:w="1095" w:type="dxa"/>
          </w:tcPr>
          <w:p w14:paraId="0810B73D" w14:textId="77777777" w:rsidR="00ED535D" w:rsidRPr="00427FB2" w:rsidRDefault="00ED535D" w:rsidP="0023402F">
            <w:pPr>
              <w:rPr>
                <w:lang w:val="en-US"/>
              </w:rPr>
            </w:pPr>
            <w:r>
              <w:rPr>
                <w:lang w:val="en-US"/>
              </w:rPr>
              <w:t>A4</w:t>
            </w:r>
          </w:p>
        </w:tc>
        <w:tc>
          <w:tcPr>
            <w:tcW w:w="1617" w:type="dxa"/>
          </w:tcPr>
          <w:p w14:paraId="04525317" w14:textId="77777777" w:rsidR="00ED535D" w:rsidRPr="001C63E3" w:rsidRDefault="00ED535D" w:rsidP="0023402F">
            <w:r>
              <w:t>0.09</w:t>
            </w:r>
          </w:p>
        </w:tc>
        <w:tc>
          <w:tcPr>
            <w:tcW w:w="1459" w:type="dxa"/>
            <w:vMerge/>
          </w:tcPr>
          <w:p w14:paraId="654A481C" w14:textId="77777777" w:rsidR="00ED535D" w:rsidRDefault="00ED535D" w:rsidP="0023402F"/>
        </w:tc>
        <w:tc>
          <w:tcPr>
            <w:tcW w:w="1088" w:type="dxa"/>
            <w:vMerge/>
          </w:tcPr>
          <w:p w14:paraId="6DBD4132" w14:textId="77777777" w:rsidR="00ED535D" w:rsidRDefault="00ED535D" w:rsidP="0023402F"/>
        </w:tc>
        <w:tc>
          <w:tcPr>
            <w:tcW w:w="1159" w:type="dxa"/>
          </w:tcPr>
          <w:p w14:paraId="107B1201" w14:textId="77777777" w:rsidR="00ED535D" w:rsidRPr="001C63E3" w:rsidRDefault="00ED535D" w:rsidP="0023402F">
            <w:pPr>
              <w:rPr>
                <w:lang w:val="en-US"/>
              </w:rPr>
            </w:pPr>
            <w:r>
              <w:rPr>
                <w:lang w:val="en-US"/>
              </w:rPr>
              <w:t>1</w:t>
            </w:r>
          </w:p>
        </w:tc>
        <w:tc>
          <w:tcPr>
            <w:tcW w:w="1058" w:type="dxa"/>
          </w:tcPr>
          <w:p w14:paraId="5C6E6722" w14:textId="77777777" w:rsidR="00ED535D" w:rsidRDefault="00ED535D" w:rsidP="0023402F">
            <w:pPr>
              <w:rPr>
                <w:lang w:val="en-US"/>
              </w:rPr>
            </w:pPr>
          </w:p>
        </w:tc>
        <w:tc>
          <w:tcPr>
            <w:tcW w:w="1058" w:type="dxa"/>
          </w:tcPr>
          <w:p w14:paraId="12777B17" w14:textId="77777777" w:rsidR="00ED535D" w:rsidRDefault="00ED535D" w:rsidP="0023402F">
            <w:pPr>
              <w:rPr>
                <w:lang w:val="en-US"/>
              </w:rPr>
            </w:pPr>
          </w:p>
        </w:tc>
        <w:tc>
          <w:tcPr>
            <w:tcW w:w="1037" w:type="dxa"/>
          </w:tcPr>
          <w:p w14:paraId="0CB9DEE0" w14:textId="77777777" w:rsidR="00ED535D" w:rsidRPr="001C63E3" w:rsidRDefault="00ED535D" w:rsidP="0023402F">
            <w:r>
              <w:t>101</w:t>
            </w:r>
          </w:p>
        </w:tc>
      </w:tr>
      <w:tr w:rsidR="00ED535D" w:rsidRPr="00427FB2" w14:paraId="203A5C06" w14:textId="77777777" w:rsidTr="0023402F">
        <w:tc>
          <w:tcPr>
            <w:tcW w:w="1095" w:type="dxa"/>
          </w:tcPr>
          <w:p w14:paraId="32A45676" w14:textId="77777777" w:rsidR="00ED535D" w:rsidRPr="001C63E3" w:rsidRDefault="00ED535D" w:rsidP="0023402F">
            <w:r>
              <w:rPr>
                <w:lang w:val="en-US"/>
              </w:rPr>
              <w:t>A</w:t>
            </w:r>
            <w:r>
              <w:t>5</w:t>
            </w:r>
          </w:p>
        </w:tc>
        <w:tc>
          <w:tcPr>
            <w:tcW w:w="1617" w:type="dxa"/>
          </w:tcPr>
          <w:p w14:paraId="6595C6EE" w14:textId="77777777" w:rsidR="00ED535D" w:rsidRPr="001C63E3" w:rsidRDefault="00ED535D" w:rsidP="0023402F">
            <w:r>
              <w:t>0.08</w:t>
            </w:r>
          </w:p>
        </w:tc>
        <w:tc>
          <w:tcPr>
            <w:tcW w:w="1459" w:type="dxa"/>
            <w:vMerge/>
          </w:tcPr>
          <w:p w14:paraId="3DFD7F0A" w14:textId="77777777" w:rsidR="00ED535D" w:rsidRDefault="00ED535D" w:rsidP="0023402F"/>
        </w:tc>
        <w:tc>
          <w:tcPr>
            <w:tcW w:w="1088" w:type="dxa"/>
            <w:vMerge w:val="restart"/>
          </w:tcPr>
          <w:p w14:paraId="40FF6FA9" w14:textId="77777777" w:rsidR="00ED535D" w:rsidRPr="001C63E3" w:rsidRDefault="00ED535D" w:rsidP="0023402F">
            <w:pPr>
              <w:rPr>
                <w:lang w:val="en-US"/>
              </w:rPr>
            </w:pPr>
            <w:r>
              <w:rPr>
                <w:lang w:val="en-US"/>
              </w:rPr>
              <w:t>1</w:t>
            </w:r>
          </w:p>
        </w:tc>
        <w:tc>
          <w:tcPr>
            <w:tcW w:w="1159" w:type="dxa"/>
            <w:vMerge w:val="restart"/>
          </w:tcPr>
          <w:p w14:paraId="226B75BF" w14:textId="77777777" w:rsidR="00ED535D" w:rsidRPr="001C63E3" w:rsidRDefault="00ED535D" w:rsidP="0023402F">
            <w:pPr>
              <w:rPr>
                <w:lang w:val="en-US"/>
              </w:rPr>
            </w:pPr>
            <w:r>
              <w:rPr>
                <w:lang w:val="en-US"/>
              </w:rPr>
              <w:t>0</w:t>
            </w:r>
          </w:p>
        </w:tc>
        <w:tc>
          <w:tcPr>
            <w:tcW w:w="1058" w:type="dxa"/>
          </w:tcPr>
          <w:p w14:paraId="0F90E194" w14:textId="77777777" w:rsidR="00ED535D" w:rsidRDefault="00ED535D" w:rsidP="0023402F">
            <w:pPr>
              <w:rPr>
                <w:lang w:val="en-US"/>
              </w:rPr>
            </w:pPr>
            <w:r>
              <w:rPr>
                <w:lang w:val="en-US"/>
              </w:rPr>
              <w:t>0</w:t>
            </w:r>
          </w:p>
        </w:tc>
        <w:tc>
          <w:tcPr>
            <w:tcW w:w="1058" w:type="dxa"/>
          </w:tcPr>
          <w:p w14:paraId="442A9F4A" w14:textId="77777777" w:rsidR="00ED535D" w:rsidRDefault="00ED535D" w:rsidP="0023402F">
            <w:pPr>
              <w:rPr>
                <w:lang w:val="en-US"/>
              </w:rPr>
            </w:pPr>
          </w:p>
        </w:tc>
        <w:tc>
          <w:tcPr>
            <w:tcW w:w="1037" w:type="dxa"/>
          </w:tcPr>
          <w:p w14:paraId="322DC063" w14:textId="77777777" w:rsidR="00ED535D" w:rsidRPr="001C63E3" w:rsidRDefault="00ED535D" w:rsidP="0023402F">
            <w:r>
              <w:t>1100</w:t>
            </w:r>
          </w:p>
        </w:tc>
      </w:tr>
      <w:tr w:rsidR="00ED535D" w:rsidRPr="00427FB2" w14:paraId="4A5DECC2" w14:textId="77777777" w:rsidTr="0023402F">
        <w:tc>
          <w:tcPr>
            <w:tcW w:w="1095" w:type="dxa"/>
          </w:tcPr>
          <w:p w14:paraId="79E925A6" w14:textId="77777777" w:rsidR="00ED535D" w:rsidRPr="00427FB2" w:rsidRDefault="00ED535D" w:rsidP="0023402F">
            <w:pPr>
              <w:rPr>
                <w:lang w:val="en-US"/>
              </w:rPr>
            </w:pPr>
            <w:r>
              <w:t>A6</w:t>
            </w:r>
          </w:p>
        </w:tc>
        <w:tc>
          <w:tcPr>
            <w:tcW w:w="1617" w:type="dxa"/>
          </w:tcPr>
          <w:p w14:paraId="0056387C" w14:textId="77777777" w:rsidR="00ED535D" w:rsidRPr="001C63E3" w:rsidRDefault="00ED535D" w:rsidP="0023402F">
            <w:r>
              <w:t>0.08</w:t>
            </w:r>
          </w:p>
        </w:tc>
        <w:tc>
          <w:tcPr>
            <w:tcW w:w="1459" w:type="dxa"/>
            <w:vMerge/>
          </w:tcPr>
          <w:p w14:paraId="06C1A52C" w14:textId="77777777" w:rsidR="00ED535D" w:rsidRDefault="00ED535D" w:rsidP="0023402F"/>
        </w:tc>
        <w:tc>
          <w:tcPr>
            <w:tcW w:w="1088" w:type="dxa"/>
            <w:vMerge/>
          </w:tcPr>
          <w:p w14:paraId="4DEA3E56" w14:textId="77777777" w:rsidR="00ED535D" w:rsidRDefault="00ED535D" w:rsidP="0023402F"/>
        </w:tc>
        <w:tc>
          <w:tcPr>
            <w:tcW w:w="1159" w:type="dxa"/>
            <w:vMerge/>
          </w:tcPr>
          <w:p w14:paraId="2E6637AF" w14:textId="77777777" w:rsidR="00ED535D" w:rsidRDefault="00ED535D" w:rsidP="0023402F"/>
        </w:tc>
        <w:tc>
          <w:tcPr>
            <w:tcW w:w="1058" w:type="dxa"/>
          </w:tcPr>
          <w:p w14:paraId="227305F3" w14:textId="77777777" w:rsidR="00ED535D" w:rsidRPr="001C63E3" w:rsidRDefault="00ED535D" w:rsidP="0023402F">
            <w:pPr>
              <w:rPr>
                <w:lang w:val="en-US"/>
              </w:rPr>
            </w:pPr>
            <w:r>
              <w:rPr>
                <w:lang w:val="en-US"/>
              </w:rPr>
              <w:t>1</w:t>
            </w:r>
          </w:p>
        </w:tc>
        <w:tc>
          <w:tcPr>
            <w:tcW w:w="1058" w:type="dxa"/>
          </w:tcPr>
          <w:p w14:paraId="31B7F8CB" w14:textId="77777777" w:rsidR="00ED535D" w:rsidRDefault="00ED535D" w:rsidP="0023402F"/>
        </w:tc>
        <w:tc>
          <w:tcPr>
            <w:tcW w:w="1037" w:type="dxa"/>
          </w:tcPr>
          <w:p w14:paraId="79D06274" w14:textId="77777777" w:rsidR="00ED535D" w:rsidRDefault="00ED535D" w:rsidP="0023402F">
            <w:r>
              <w:t>1101</w:t>
            </w:r>
          </w:p>
        </w:tc>
      </w:tr>
      <w:tr w:rsidR="00ED535D" w:rsidRPr="00427FB2" w14:paraId="2E7CD9CD" w14:textId="77777777" w:rsidTr="0023402F">
        <w:trPr>
          <w:trHeight w:val="301"/>
        </w:trPr>
        <w:tc>
          <w:tcPr>
            <w:tcW w:w="1095" w:type="dxa"/>
          </w:tcPr>
          <w:p w14:paraId="1050A89E" w14:textId="77777777" w:rsidR="00ED535D" w:rsidRPr="00427FB2" w:rsidRDefault="00ED535D" w:rsidP="0023402F">
            <w:pPr>
              <w:rPr>
                <w:lang w:val="en-US"/>
              </w:rPr>
            </w:pPr>
            <w:r>
              <w:t>A7</w:t>
            </w:r>
          </w:p>
        </w:tc>
        <w:tc>
          <w:tcPr>
            <w:tcW w:w="1617" w:type="dxa"/>
          </w:tcPr>
          <w:p w14:paraId="01617C96" w14:textId="77777777" w:rsidR="00ED535D" w:rsidRPr="001C63E3" w:rsidRDefault="00ED535D" w:rsidP="0023402F">
            <w:r>
              <w:t>0.05</w:t>
            </w:r>
          </w:p>
        </w:tc>
        <w:tc>
          <w:tcPr>
            <w:tcW w:w="1459" w:type="dxa"/>
            <w:vMerge/>
          </w:tcPr>
          <w:p w14:paraId="13F5290A" w14:textId="77777777" w:rsidR="00ED535D" w:rsidRDefault="00ED535D" w:rsidP="0023402F"/>
        </w:tc>
        <w:tc>
          <w:tcPr>
            <w:tcW w:w="1088" w:type="dxa"/>
            <w:vMerge/>
          </w:tcPr>
          <w:p w14:paraId="3F340DFF" w14:textId="77777777" w:rsidR="00ED535D" w:rsidRDefault="00ED535D" w:rsidP="0023402F"/>
        </w:tc>
        <w:tc>
          <w:tcPr>
            <w:tcW w:w="1159" w:type="dxa"/>
            <w:vMerge w:val="restart"/>
          </w:tcPr>
          <w:p w14:paraId="4B09B8CE" w14:textId="77777777" w:rsidR="00ED535D" w:rsidRPr="001C63E3" w:rsidRDefault="00ED535D" w:rsidP="0023402F">
            <w:pPr>
              <w:rPr>
                <w:lang w:val="en-US"/>
              </w:rPr>
            </w:pPr>
            <w:r>
              <w:rPr>
                <w:lang w:val="en-US"/>
              </w:rPr>
              <w:t>1</w:t>
            </w:r>
          </w:p>
        </w:tc>
        <w:tc>
          <w:tcPr>
            <w:tcW w:w="1058" w:type="dxa"/>
          </w:tcPr>
          <w:p w14:paraId="4F038BCE" w14:textId="77777777" w:rsidR="00ED535D" w:rsidRDefault="00ED535D" w:rsidP="0023402F">
            <w:pPr>
              <w:rPr>
                <w:lang w:val="en-US"/>
              </w:rPr>
            </w:pPr>
            <w:r>
              <w:rPr>
                <w:lang w:val="en-US"/>
              </w:rPr>
              <w:t>0</w:t>
            </w:r>
          </w:p>
        </w:tc>
        <w:tc>
          <w:tcPr>
            <w:tcW w:w="1058" w:type="dxa"/>
          </w:tcPr>
          <w:p w14:paraId="561736ED" w14:textId="77777777" w:rsidR="00ED535D" w:rsidRDefault="00ED535D" w:rsidP="0023402F">
            <w:pPr>
              <w:rPr>
                <w:lang w:val="en-US"/>
              </w:rPr>
            </w:pPr>
          </w:p>
        </w:tc>
        <w:tc>
          <w:tcPr>
            <w:tcW w:w="1037" w:type="dxa"/>
          </w:tcPr>
          <w:p w14:paraId="53A2FAD0" w14:textId="77777777" w:rsidR="00ED535D" w:rsidRPr="001C63E3" w:rsidRDefault="00ED535D" w:rsidP="0023402F">
            <w:r>
              <w:t>1110</w:t>
            </w:r>
          </w:p>
        </w:tc>
      </w:tr>
      <w:tr w:rsidR="00ED535D" w:rsidRPr="00427FB2" w14:paraId="304DCFAB" w14:textId="77777777" w:rsidTr="0023402F">
        <w:trPr>
          <w:trHeight w:val="301"/>
        </w:trPr>
        <w:tc>
          <w:tcPr>
            <w:tcW w:w="1095" w:type="dxa"/>
          </w:tcPr>
          <w:p w14:paraId="06BC57F5" w14:textId="77777777" w:rsidR="00ED535D" w:rsidRPr="001C63E3" w:rsidRDefault="00ED535D" w:rsidP="0023402F">
            <w:pPr>
              <w:rPr>
                <w:lang w:val="en-US"/>
              </w:rPr>
            </w:pPr>
            <w:r>
              <w:rPr>
                <w:lang w:val="en-US"/>
              </w:rPr>
              <w:t>A8</w:t>
            </w:r>
          </w:p>
        </w:tc>
        <w:tc>
          <w:tcPr>
            <w:tcW w:w="1617" w:type="dxa"/>
          </w:tcPr>
          <w:p w14:paraId="0286F440" w14:textId="77777777" w:rsidR="00ED535D" w:rsidRPr="001C63E3" w:rsidRDefault="00ED535D" w:rsidP="0023402F">
            <w:pPr>
              <w:rPr>
                <w:lang w:val="en-US"/>
              </w:rPr>
            </w:pPr>
            <w:r>
              <w:rPr>
                <w:lang w:val="en-US"/>
              </w:rPr>
              <w:t>0.04</w:t>
            </w:r>
          </w:p>
        </w:tc>
        <w:tc>
          <w:tcPr>
            <w:tcW w:w="1459" w:type="dxa"/>
            <w:vMerge/>
          </w:tcPr>
          <w:p w14:paraId="0E54EF1B" w14:textId="77777777" w:rsidR="00ED535D" w:rsidRDefault="00ED535D" w:rsidP="0023402F"/>
        </w:tc>
        <w:tc>
          <w:tcPr>
            <w:tcW w:w="1088" w:type="dxa"/>
            <w:vMerge/>
          </w:tcPr>
          <w:p w14:paraId="6B658698" w14:textId="77777777" w:rsidR="00ED535D" w:rsidRDefault="00ED535D" w:rsidP="0023402F"/>
        </w:tc>
        <w:tc>
          <w:tcPr>
            <w:tcW w:w="1159" w:type="dxa"/>
            <w:vMerge/>
          </w:tcPr>
          <w:p w14:paraId="30E9775F" w14:textId="77777777" w:rsidR="00ED535D" w:rsidRDefault="00ED535D" w:rsidP="0023402F"/>
        </w:tc>
        <w:tc>
          <w:tcPr>
            <w:tcW w:w="1058" w:type="dxa"/>
            <w:vMerge w:val="restart"/>
          </w:tcPr>
          <w:p w14:paraId="07953E9F" w14:textId="77777777" w:rsidR="00ED535D" w:rsidRPr="001C63E3" w:rsidRDefault="00ED535D" w:rsidP="0023402F">
            <w:pPr>
              <w:rPr>
                <w:lang w:val="en-US"/>
              </w:rPr>
            </w:pPr>
            <w:r>
              <w:rPr>
                <w:lang w:val="en-US"/>
              </w:rPr>
              <w:t>1</w:t>
            </w:r>
          </w:p>
        </w:tc>
        <w:tc>
          <w:tcPr>
            <w:tcW w:w="1058" w:type="dxa"/>
          </w:tcPr>
          <w:p w14:paraId="03901BB4" w14:textId="77777777" w:rsidR="00ED535D" w:rsidRPr="001C63E3" w:rsidRDefault="00ED535D" w:rsidP="0023402F">
            <w:pPr>
              <w:rPr>
                <w:lang w:val="en-US"/>
              </w:rPr>
            </w:pPr>
            <w:r>
              <w:rPr>
                <w:lang w:val="en-US"/>
              </w:rPr>
              <w:t>0</w:t>
            </w:r>
          </w:p>
        </w:tc>
        <w:tc>
          <w:tcPr>
            <w:tcW w:w="1037" w:type="dxa"/>
          </w:tcPr>
          <w:p w14:paraId="4A8375DF" w14:textId="77777777" w:rsidR="00ED535D" w:rsidRPr="001C63E3" w:rsidRDefault="00ED535D" w:rsidP="0023402F">
            <w:r>
              <w:t>11110</w:t>
            </w:r>
          </w:p>
        </w:tc>
      </w:tr>
      <w:tr w:rsidR="00ED535D" w:rsidRPr="00427FB2" w14:paraId="014F53AE" w14:textId="77777777" w:rsidTr="0023402F">
        <w:trPr>
          <w:trHeight w:val="301"/>
        </w:trPr>
        <w:tc>
          <w:tcPr>
            <w:tcW w:w="1095" w:type="dxa"/>
          </w:tcPr>
          <w:p w14:paraId="34249CED" w14:textId="77777777" w:rsidR="00ED535D" w:rsidRPr="001C63E3" w:rsidRDefault="00ED535D" w:rsidP="0023402F">
            <w:pPr>
              <w:rPr>
                <w:lang w:val="en-US"/>
              </w:rPr>
            </w:pPr>
            <w:r>
              <w:rPr>
                <w:lang w:val="en-US"/>
              </w:rPr>
              <w:lastRenderedPageBreak/>
              <w:t>A9</w:t>
            </w:r>
          </w:p>
        </w:tc>
        <w:tc>
          <w:tcPr>
            <w:tcW w:w="1617" w:type="dxa"/>
          </w:tcPr>
          <w:p w14:paraId="7BA506B6" w14:textId="77777777" w:rsidR="00ED535D" w:rsidRPr="001C63E3" w:rsidRDefault="00ED535D" w:rsidP="0023402F">
            <w:pPr>
              <w:rPr>
                <w:lang w:val="en-US"/>
              </w:rPr>
            </w:pPr>
            <w:r>
              <w:rPr>
                <w:lang w:val="en-US"/>
              </w:rPr>
              <w:t>0.02</w:t>
            </w:r>
          </w:p>
        </w:tc>
        <w:tc>
          <w:tcPr>
            <w:tcW w:w="1459" w:type="dxa"/>
            <w:vMerge/>
          </w:tcPr>
          <w:p w14:paraId="04FF736D" w14:textId="77777777" w:rsidR="00ED535D" w:rsidRDefault="00ED535D" w:rsidP="0023402F"/>
        </w:tc>
        <w:tc>
          <w:tcPr>
            <w:tcW w:w="1088" w:type="dxa"/>
            <w:vMerge/>
          </w:tcPr>
          <w:p w14:paraId="56FBC116" w14:textId="77777777" w:rsidR="00ED535D" w:rsidRDefault="00ED535D" w:rsidP="0023402F"/>
        </w:tc>
        <w:tc>
          <w:tcPr>
            <w:tcW w:w="1159" w:type="dxa"/>
            <w:vMerge/>
          </w:tcPr>
          <w:p w14:paraId="132B5471" w14:textId="77777777" w:rsidR="00ED535D" w:rsidRDefault="00ED535D" w:rsidP="0023402F"/>
        </w:tc>
        <w:tc>
          <w:tcPr>
            <w:tcW w:w="1058" w:type="dxa"/>
            <w:vMerge/>
          </w:tcPr>
          <w:p w14:paraId="005338AA" w14:textId="77777777" w:rsidR="00ED535D" w:rsidRDefault="00ED535D" w:rsidP="0023402F"/>
        </w:tc>
        <w:tc>
          <w:tcPr>
            <w:tcW w:w="1058" w:type="dxa"/>
          </w:tcPr>
          <w:p w14:paraId="13B17B6C" w14:textId="77777777" w:rsidR="00ED535D" w:rsidRPr="001C63E3" w:rsidRDefault="00ED535D" w:rsidP="0023402F">
            <w:pPr>
              <w:rPr>
                <w:lang w:val="en-US"/>
              </w:rPr>
            </w:pPr>
            <w:r>
              <w:rPr>
                <w:lang w:val="en-US"/>
              </w:rPr>
              <w:t>1</w:t>
            </w:r>
          </w:p>
        </w:tc>
        <w:tc>
          <w:tcPr>
            <w:tcW w:w="1037" w:type="dxa"/>
          </w:tcPr>
          <w:p w14:paraId="1AD8916A" w14:textId="77777777" w:rsidR="00ED535D" w:rsidRPr="001C63E3" w:rsidRDefault="00ED535D" w:rsidP="0023402F">
            <w:r>
              <w:t>11111</w:t>
            </w:r>
          </w:p>
        </w:tc>
      </w:tr>
    </w:tbl>
    <w:p w14:paraId="02BF3254" w14:textId="77777777" w:rsidR="00A73900" w:rsidRDefault="00A73900" w:rsidP="00ED535D">
      <w:pPr>
        <w:ind w:firstLine="708"/>
        <w:rPr>
          <w:sz w:val="32"/>
          <w:szCs w:val="32"/>
        </w:rPr>
      </w:pPr>
    </w:p>
    <w:p w14:paraId="5B49DA6E" w14:textId="65302318" w:rsidR="00ED535D" w:rsidRDefault="00ED535D" w:rsidP="00ED535D">
      <w:pPr>
        <w:ind w:firstLine="708"/>
        <w:rPr>
          <w:sz w:val="32"/>
          <w:szCs w:val="32"/>
        </w:rPr>
      </w:pPr>
      <w:r>
        <w:rPr>
          <w:sz w:val="32"/>
          <w:szCs w:val="32"/>
        </w:rPr>
        <w:t xml:space="preserve">Энтропия = </w:t>
      </w:r>
      <w:r w:rsidRPr="00657403">
        <w:rPr>
          <w:sz w:val="32"/>
          <w:szCs w:val="32"/>
        </w:rPr>
        <w:t>2.73</w:t>
      </w:r>
      <w:r>
        <w:rPr>
          <w:sz w:val="32"/>
          <w:szCs w:val="32"/>
        </w:rPr>
        <w:t>бит</w:t>
      </w:r>
    </w:p>
    <w:p w14:paraId="3B4D8BD9" w14:textId="77777777" w:rsidR="00ED535D" w:rsidRDefault="00ED535D" w:rsidP="00ED535D">
      <w:pPr>
        <w:ind w:firstLine="708"/>
        <w:rPr>
          <w:sz w:val="32"/>
          <w:szCs w:val="32"/>
        </w:rPr>
      </w:pPr>
      <w:r>
        <w:rPr>
          <w:sz w:val="32"/>
          <w:szCs w:val="32"/>
        </w:rPr>
        <w:t>Средняя длина символа =3.55</w:t>
      </w:r>
    </w:p>
    <w:p w14:paraId="527A265C" w14:textId="77777777" w:rsidR="00A73900" w:rsidRDefault="00A73900" w:rsidP="00ED535D">
      <w:pPr>
        <w:ind w:firstLine="708"/>
        <w:rPr>
          <w:sz w:val="32"/>
          <w:szCs w:val="32"/>
        </w:rPr>
      </w:pPr>
    </w:p>
    <w:p w14:paraId="28FAD9A0" w14:textId="77777777" w:rsidR="00ED535D" w:rsidRPr="00A73900" w:rsidRDefault="00ED535D" w:rsidP="00ED535D">
      <w:pPr>
        <w:rPr>
          <w:b/>
          <w:bCs/>
          <w:sz w:val="28"/>
          <w:szCs w:val="28"/>
        </w:rPr>
      </w:pPr>
      <w:r w:rsidRPr="00A73900">
        <w:rPr>
          <w:b/>
          <w:bCs/>
          <w:sz w:val="28"/>
          <w:szCs w:val="28"/>
        </w:rPr>
        <w:t>Метод Хаффмана</w:t>
      </w:r>
    </w:p>
    <w:tbl>
      <w:tblPr>
        <w:tblStyle w:val="a6"/>
        <w:tblW w:w="0" w:type="auto"/>
        <w:tblInd w:w="0" w:type="dxa"/>
        <w:tblLook w:val="04A0" w:firstRow="1" w:lastRow="0" w:firstColumn="1" w:lastColumn="0" w:noHBand="0" w:noVBand="1"/>
      </w:tblPr>
      <w:tblGrid>
        <w:gridCol w:w="1021"/>
        <w:gridCol w:w="928"/>
        <w:gridCol w:w="1040"/>
        <w:gridCol w:w="1040"/>
        <w:gridCol w:w="1040"/>
        <w:gridCol w:w="1040"/>
        <w:gridCol w:w="901"/>
        <w:gridCol w:w="797"/>
        <w:gridCol w:w="849"/>
        <w:gridCol w:w="689"/>
      </w:tblGrid>
      <w:tr w:rsidR="00ED535D" w14:paraId="6F313A13" w14:textId="77777777" w:rsidTr="0023402F">
        <w:tc>
          <w:tcPr>
            <w:tcW w:w="1062" w:type="dxa"/>
          </w:tcPr>
          <w:p w14:paraId="3A7BA824" w14:textId="77777777" w:rsidR="00ED535D" w:rsidRDefault="00ED535D" w:rsidP="0023402F">
            <w:pPr>
              <w:rPr>
                <w:sz w:val="32"/>
                <w:szCs w:val="32"/>
              </w:rPr>
            </w:pPr>
            <w:r>
              <w:rPr>
                <w:sz w:val="32"/>
                <w:szCs w:val="32"/>
              </w:rPr>
              <w:t>А1</w:t>
            </w:r>
          </w:p>
        </w:tc>
        <w:tc>
          <w:tcPr>
            <w:tcW w:w="957" w:type="dxa"/>
          </w:tcPr>
          <w:p w14:paraId="34EE3ED3" w14:textId="77777777" w:rsidR="00ED535D" w:rsidRPr="001C63E3" w:rsidRDefault="00ED535D" w:rsidP="0023402F">
            <w:r>
              <w:t>0.35</w:t>
            </w:r>
          </w:p>
        </w:tc>
        <w:tc>
          <w:tcPr>
            <w:tcW w:w="1066" w:type="dxa"/>
          </w:tcPr>
          <w:p w14:paraId="32ED0503" w14:textId="77777777" w:rsidR="00ED535D" w:rsidRDefault="00ED535D" w:rsidP="0023402F">
            <w:pPr>
              <w:rPr>
                <w:sz w:val="32"/>
                <w:szCs w:val="32"/>
              </w:rPr>
            </w:pPr>
            <w:r>
              <w:rPr>
                <w:sz w:val="32"/>
                <w:szCs w:val="32"/>
              </w:rPr>
              <w:t>0.35</w:t>
            </w:r>
          </w:p>
        </w:tc>
        <w:tc>
          <w:tcPr>
            <w:tcW w:w="1066" w:type="dxa"/>
          </w:tcPr>
          <w:p w14:paraId="49E60E32" w14:textId="77777777" w:rsidR="00ED535D" w:rsidRDefault="00ED535D" w:rsidP="0023402F">
            <w:pPr>
              <w:rPr>
                <w:sz w:val="32"/>
                <w:szCs w:val="32"/>
              </w:rPr>
            </w:pPr>
            <w:r>
              <w:rPr>
                <w:sz w:val="32"/>
                <w:szCs w:val="32"/>
              </w:rPr>
              <w:t>0.35</w:t>
            </w:r>
          </w:p>
        </w:tc>
        <w:tc>
          <w:tcPr>
            <w:tcW w:w="1066" w:type="dxa"/>
          </w:tcPr>
          <w:p w14:paraId="19BB604B" w14:textId="77777777" w:rsidR="00ED535D" w:rsidRDefault="00ED535D" w:rsidP="0023402F">
            <w:pPr>
              <w:rPr>
                <w:sz w:val="32"/>
                <w:szCs w:val="32"/>
              </w:rPr>
            </w:pPr>
            <w:r>
              <w:rPr>
                <w:sz w:val="32"/>
                <w:szCs w:val="32"/>
              </w:rPr>
              <w:t>0.35</w:t>
            </w:r>
          </w:p>
        </w:tc>
        <w:tc>
          <w:tcPr>
            <w:tcW w:w="1066" w:type="dxa"/>
          </w:tcPr>
          <w:p w14:paraId="4469E5B4" w14:textId="77777777" w:rsidR="00ED535D" w:rsidRDefault="00ED535D" w:rsidP="0023402F">
            <w:pPr>
              <w:rPr>
                <w:sz w:val="32"/>
                <w:szCs w:val="32"/>
              </w:rPr>
            </w:pPr>
            <w:r>
              <w:rPr>
                <w:sz w:val="32"/>
                <w:szCs w:val="32"/>
              </w:rPr>
              <w:t>0.35</w:t>
            </w:r>
          </w:p>
        </w:tc>
        <w:tc>
          <w:tcPr>
            <w:tcW w:w="913" w:type="dxa"/>
          </w:tcPr>
          <w:p w14:paraId="2D9DF6AB" w14:textId="77777777" w:rsidR="00ED535D" w:rsidRDefault="00ED535D" w:rsidP="0023402F">
            <w:pPr>
              <w:rPr>
                <w:sz w:val="32"/>
                <w:szCs w:val="32"/>
              </w:rPr>
            </w:pPr>
            <w:r>
              <w:rPr>
                <w:sz w:val="32"/>
                <w:szCs w:val="32"/>
              </w:rPr>
              <w:t>0.35</w:t>
            </w:r>
          </w:p>
        </w:tc>
        <w:tc>
          <w:tcPr>
            <w:tcW w:w="799" w:type="dxa"/>
          </w:tcPr>
          <w:p w14:paraId="200CD484" w14:textId="77777777" w:rsidR="00ED535D" w:rsidRDefault="00ED535D" w:rsidP="0023402F">
            <w:pPr>
              <w:rPr>
                <w:sz w:val="32"/>
                <w:szCs w:val="32"/>
              </w:rPr>
            </w:pPr>
            <w:r>
              <w:rPr>
                <w:sz w:val="32"/>
                <w:szCs w:val="32"/>
              </w:rPr>
              <w:t>0.37</w:t>
            </w:r>
          </w:p>
        </w:tc>
        <w:tc>
          <w:tcPr>
            <w:tcW w:w="856" w:type="dxa"/>
          </w:tcPr>
          <w:p w14:paraId="27418FFD" w14:textId="77777777" w:rsidR="00ED535D" w:rsidRDefault="00ED535D" w:rsidP="0023402F">
            <w:pPr>
              <w:rPr>
                <w:sz w:val="32"/>
                <w:szCs w:val="32"/>
              </w:rPr>
            </w:pPr>
            <w:r>
              <w:rPr>
                <w:sz w:val="32"/>
                <w:szCs w:val="32"/>
              </w:rPr>
              <w:t>0.63</w:t>
            </w:r>
          </w:p>
        </w:tc>
        <w:tc>
          <w:tcPr>
            <w:tcW w:w="720" w:type="dxa"/>
          </w:tcPr>
          <w:p w14:paraId="193DB40E" w14:textId="77777777" w:rsidR="00ED535D" w:rsidRDefault="00ED535D" w:rsidP="0023402F">
            <w:pPr>
              <w:rPr>
                <w:sz w:val="32"/>
                <w:szCs w:val="32"/>
              </w:rPr>
            </w:pPr>
            <w:r>
              <w:rPr>
                <w:sz w:val="32"/>
                <w:szCs w:val="32"/>
              </w:rPr>
              <w:t>1</w:t>
            </w:r>
          </w:p>
        </w:tc>
      </w:tr>
      <w:tr w:rsidR="00ED535D" w14:paraId="05B0434E" w14:textId="77777777" w:rsidTr="0023402F">
        <w:tc>
          <w:tcPr>
            <w:tcW w:w="1062" w:type="dxa"/>
          </w:tcPr>
          <w:p w14:paraId="4E8DE58F" w14:textId="77777777" w:rsidR="00ED535D" w:rsidRDefault="00ED535D" w:rsidP="0023402F">
            <w:pPr>
              <w:rPr>
                <w:sz w:val="32"/>
                <w:szCs w:val="32"/>
              </w:rPr>
            </w:pPr>
            <w:r>
              <w:rPr>
                <w:sz w:val="32"/>
                <w:szCs w:val="32"/>
              </w:rPr>
              <w:t>А2</w:t>
            </w:r>
          </w:p>
        </w:tc>
        <w:tc>
          <w:tcPr>
            <w:tcW w:w="957" w:type="dxa"/>
          </w:tcPr>
          <w:p w14:paraId="34AC8620" w14:textId="77777777" w:rsidR="00ED535D" w:rsidRPr="001C63E3" w:rsidRDefault="00ED535D" w:rsidP="0023402F">
            <w:r>
              <w:t>0.15</w:t>
            </w:r>
          </w:p>
        </w:tc>
        <w:tc>
          <w:tcPr>
            <w:tcW w:w="1066" w:type="dxa"/>
          </w:tcPr>
          <w:p w14:paraId="59A25809" w14:textId="77777777" w:rsidR="00ED535D" w:rsidRDefault="00ED535D" w:rsidP="0023402F">
            <w:pPr>
              <w:rPr>
                <w:sz w:val="32"/>
                <w:szCs w:val="32"/>
              </w:rPr>
            </w:pPr>
            <w:r>
              <w:rPr>
                <w:sz w:val="32"/>
                <w:szCs w:val="32"/>
              </w:rPr>
              <w:t>0.15</w:t>
            </w:r>
          </w:p>
        </w:tc>
        <w:tc>
          <w:tcPr>
            <w:tcW w:w="1066" w:type="dxa"/>
          </w:tcPr>
          <w:p w14:paraId="44182603" w14:textId="77777777" w:rsidR="00ED535D" w:rsidRDefault="00ED535D" w:rsidP="0023402F">
            <w:pPr>
              <w:rPr>
                <w:sz w:val="32"/>
                <w:szCs w:val="32"/>
              </w:rPr>
            </w:pPr>
            <w:r>
              <w:rPr>
                <w:sz w:val="32"/>
                <w:szCs w:val="32"/>
              </w:rPr>
              <w:t>0.15</w:t>
            </w:r>
          </w:p>
        </w:tc>
        <w:tc>
          <w:tcPr>
            <w:tcW w:w="1066" w:type="dxa"/>
          </w:tcPr>
          <w:p w14:paraId="6D772BA3" w14:textId="77777777" w:rsidR="00ED535D" w:rsidRDefault="00ED535D" w:rsidP="0023402F">
            <w:pPr>
              <w:rPr>
                <w:sz w:val="32"/>
                <w:szCs w:val="32"/>
              </w:rPr>
            </w:pPr>
            <w:r>
              <w:rPr>
                <w:sz w:val="32"/>
                <w:szCs w:val="32"/>
              </w:rPr>
              <w:t>0.17</w:t>
            </w:r>
          </w:p>
        </w:tc>
        <w:tc>
          <w:tcPr>
            <w:tcW w:w="1066" w:type="dxa"/>
          </w:tcPr>
          <w:p w14:paraId="0FD1F14C" w14:textId="77777777" w:rsidR="00ED535D" w:rsidRDefault="00ED535D" w:rsidP="0023402F">
            <w:pPr>
              <w:rPr>
                <w:sz w:val="32"/>
                <w:szCs w:val="32"/>
              </w:rPr>
            </w:pPr>
            <w:r>
              <w:rPr>
                <w:sz w:val="32"/>
                <w:szCs w:val="32"/>
              </w:rPr>
              <w:t>0.2</w:t>
            </w:r>
          </w:p>
        </w:tc>
        <w:tc>
          <w:tcPr>
            <w:tcW w:w="913" w:type="dxa"/>
          </w:tcPr>
          <w:p w14:paraId="0422A570" w14:textId="77777777" w:rsidR="00ED535D" w:rsidRDefault="00ED535D" w:rsidP="0023402F">
            <w:pPr>
              <w:rPr>
                <w:sz w:val="32"/>
                <w:szCs w:val="32"/>
              </w:rPr>
            </w:pPr>
            <w:r>
              <w:rPr>
                <w:sz w:val="32"/>
                <w:szCs w:val="32"/>
              </w:rPr>
              <w:t>0.28</w:t>
            </w:r>
          </w:p>
        </w:tc>
        <w:tc>
          <w:tcPr>
            <w:tcW w:w="799" w:type="dxa"/>
          </w:tcPr>
          <w:p w14:paraId="40316F56" w14:textId="77777777" w:rsidR="00ED535D" w:rsidRDefault="00ED535D" w:rsidP="0023402F">
            <w:pPr>
              <w:rPr>
                <w:sz w:val="32"/>
                <w:szCs w:val="32"/>
              </w:rPr>
            </w:pPr>
            <w:r>
              <w:rPr>
                <w:sz w:val="32"/>
                <w:szCs w:val="32"/>
              </w:rPr>
              <w:t>0.35</w:t>
            </w:r>
          </w:p>
        </w:tc>
        <w:tc>
          <w:tcPr>
            <w:tcW w:w="856" w:type="dxa"/>
          </w:tcPr>
          <w:p w14:paraId="4389122E" w14:textId="77777777" w:rsidR="00ED535D" w:rsidRDefault="00ED535D" w:rsidP="0023402F">
            <w:pPr>
              <w:rPr>
                <w:sz w:val="32"/>
                <w:szCs w:val="32"/>
              </w:rPr>
            </w:pPr>
            <w:r>
              <w:rPr>
                <w:sz w:val="32"/>
                <w:szCs w:val="32"/>
              </w:rPr>
              <w:t>0.37</w:t>
            </w:r>
          </w:p>
        </w:tc>
        <w:tc>
          <w:tcPr>
            <w:tcW w:w="720" w:type="dxa"/>
          </w:tcPr>
          <w:p w14:paraId="7C8B43AD" w14:textId="77777777" w:rsidR="00ED535D" w:rsidRDefault="00ED535D" w:rsidP="0023402F">
            <w:pPr>
              <w:rPr>
                <w:sz w:val="32"/>
                <w:szCs w:val="32"/>
              </w:rPr>
            </w:pPr>
          </w:p>
        </w:tc>
      </w:tr>
      <w:tr w:rsidR="00ED535D" w14:paraId="68567C10" w14:textId="77777777" w:rsidTr="0023402F">
        <w:tc>
          <w:tcPr>
            <w:tcW w:w="1062" w:type="dxa"/>
          </w:tcPr>
          <w:p w14:paraId="5612B9C3" w14:textId="77777777" w:rsidR="00ED535D" w:rsidRDefault="00ED535D" w:rsidP="0023402F">
            <w:pPr>
              <w:rPr>
                <w:sz w:val="32"/>
                <w:szCs w:val="32"/>
              </w:rPr>
            </w:pPr>
            <w:r>
              <w:rPr>
                <w:sz w:val="32"/>
                <w:szCs w:val="32"/>
              </w:rPr>
              <w:t>А3</w:t>
            </w:r>
          </w:p>
        </w:tc>
        <w:tc>
          <w:tcPr>
            <w:tcW w:w="957" w:type="dxa"/>
          </w:tcPr>
          <w:p w14:paraId="276D510C" w14:textId="77777777" w:rsidR="00ED535D" w:rsidRPr="001C63E3" w:rsidRDefault="00ED535D" w:rsidP="0023402F">
            <w:r>
              <w:t>0.13</w:t>
            </w:r>
          </w:p>
        </w:tc>
        <w:tc>
          <w:tcPr>
            <w:tcW w:w="1066" w:type="dxa"/>
          </w:tcPr>
          <w:p w14:paraId="27CAFFB8" w14:textId="77777777" w:rsidR="00ED535D" w:rsidRDefault="00ED535D" w:rsidP="0023402F">
            <w:pPr>
              <w:rPr>
                <w:sz w:val="32"/>
                <w:szCs w:val="32"/>
              </w:rPr>
            </w:pPr>
            <w:r>
              <w:rPr>
                <w:sz w:val="32"/>
                <w:szCs w:val="32"/>
              </w:rPr>
              <w:t>0.13</w:t>
            </w:r>
          </w:p>
        </w:tc>
        <w:tc>
          <w:tcPr>
            <w:tcW w:w="1066" w:type="dxa"/>
          </w:tcPr>
          <w:p w14:paraId="31C0FED3" w14:textId="77777777" w:rsidR="00ED535D" w:rsidRDefault="00ED535D" w:rsidP="0023402F">
            <w:pPr>
              <w:rPr>
                <w:sz w:val="32"/>
                <w:szCs w:val="32"/>
              </w:rPr>
            </w:pPr>
            <w:r>
              <w:rPr>
                <w:sz w:val="32"/>
                <w:szCs w:val="32"/>
              </w:rPr>
              <w:t>0.13</w:t>
            </w:r>
          </w:p>
        </w:tc>
        <w:tc>
          <w:tcPr>
            <w:tcW w:w="1066" w:type="dxa"/>
          </w:tcPr>
          <w:p w14:paraId="53FCBB58" w14:textId="77777777" w:rsidR="00ED535D" w:rsidRDefault="00ED535D" w:rsidP="0023402F">
            <w:pPr>
              <w:rPr>
                <w:sz w:val="32"/>
                <w:szCs w:val="32"/>
              </w:rPr>
            </w:pPr>
            <w:r>
              <w:rPr>
                <w:sz w:val="32"/>
                <w:szCs w:val="32"/>
              </w:rPr>
              <w:t>0.15</w:t>
            </w:r>
          </w:p>
        </w:tc>
        <w:tc>
          <w:tcPr>
            <w:tcW w:w="1066" w:type="dxa"/>
          </w:tcPr>
          <w:p w14:paraId="21ABFEE1" w14:textId="77777777" w:rsidR="00ED535D" w:rsidRDefault="00ED535D" w:rsidP="0023402F">
            <w:pPr>
              <w:rPr>
                <w:sz w:val="32"/>
                <w:szCs w:val="32"/>
              </w:rPr>
            </w:pPr>
            <w:r>
              <w:rPr>
                <w:sz w:val="32"/>
                <w:szCs w:val="32"/>
              </w:rPr>
              <w:t>0.17</w:t>
            </w:r>
          </w:p>
        </w:tc>
        <w:tc>
          <w:tcPr>
            <w:tcW w:w="913" w:type="dxa"/>
          </w:tcPr>
          <w:p w14:paraId="5E5DC465" w14:textId="77777777" w:rsidR="00ED535D" w:rsidRDefault="00ED535D" w:rsidP="0023402F">
            <w:pPr>
              <w:rPr>
                <w:sz w:val="32"/>
                <w:szCs w:val="32"/>
              </w:rPr>
            </w:pPr>
            <w:r>
              <w:rPr>
                <w:sz w:val="32"/>
                <w:szCs w:val="32"/>
              </w:rPr>
              <w:t>0.2</w:t>
            </w:r>
          </w:p>
        </w:tc>
        <w:tc>
          <w:tcPr>
            <w:tcW w:w="799" w:type="dxa"/>
          </w:tcPr>
          <w:p w14:paraId="4E443B8B" w14:textId="77777777" w:rsidR="00ED535D" w:rsidRDefault="00ED535D" w:rsidP="0023402F">
            <w:pPr>
              <w:rPr>
                <w:sz w:val="32"/>
                <w:szCs w:val="32"/>
              </w:rPr>
            </w:pPr>
            <w:r>
              <w:rPr>
                <w:sz w:val="32"/>
                <w:szCs w:val="32"/>
              </w:rPr>
              <w:t>0.28</w:t>
            </w:r>
          </w:p>
        </w:tc>
        <w:tc>
          <w:tcPr>
            <w:tcW w:w="856" w:type="dxa"/>
          </w:tcPr>
          <w:p w14:paraId="2AAD3012" w14:textId="77777777" w:rsidR="00ED535D" w:rsidRDefault="00ED535D" w:rsidP="0023402F">
            <w:pPr>
              <w:rPr>
                <w:sz w:val="32"/>
                <w:szCs w:val="32"/>
              </w:rPr>
            </w:pPr>
          </w:p>
        </w:tc>
        <w:tc>
          <w:tcPr>
            <w:tcW w:w="720" w:type="dxa"/>
          </w:tcPr>
          <w:p w14:paraId="5119DD95" w14:textId="77777777" w:rsidR="00ED535D" w:rsidRDefault="00ED535D" w:rsidP="0023402F">
            <w:pPr>
              <w:rPr>
                <w:sz w:val="32"/>
                <w:szCs w:val="32"/>
              </w:rPr>
            </w:pPr>
          </w:p>
        </w:tc>
      </w:tr>
      <w:tr w:rsidR="00ED535D" w14:paraId="0E2489D5" w14:textId="77777777" w:rsidTr="0023402F">
        <w:tc>
          <w:tcPr>
            <w:tcW w:w="1062" w:type="dxa"/>
          </w:tcPr>
          <w:p w14:paraId="58E250F8" w14:textId="77777777" w:rsidR="00ED535D" w:rsidRDefault="00ED535D" w:rsidP="0023402F">
            <w:pPr>
              <w:rPr>
                <w:sz w:val="32"/>
                <w:szCs w:val="32"/>
              </w:rPr>
            </w:pPr>
            <w:r>
              <w:rPr>
                <w:sz w:val="32"/>
                <w:szCs w:val="32"/>
              </w:rPr>
              <w:t>А4</w:t>
            </w:r>
          </w:p>
        </w:tc>
        <w:tc>
          <w:tcPr>
            <w:tcW w:w="957" w:type="dxa"/>
          </w:tcPr>
          <w:p w14:paraId="7D492E27" w14:textId="77777777" w:rsidR="00ED535D" w:rsidRPr="001C63E3" w:rsidRDefault="00ED535D" w:rsidP="0023402F">
            <w:r>
              <w:t>0.09</w:t>
            </w:r>
          </w:p>
        </w:tc>
        <w:tc>
          <w:tcPr>
            <w:tcW w:w="1066" w:type="dxa"/>
          </w:tcPr>
          <w:p w14:paraId="7B7C9C3B" w14:textId="77777777" w:rsidR="00ED535D" w:rsidRDefault="00ED535D" w:rsidP="0023402F">
            <w:pPr>
              <w:rPr>
                <w:sz w:val="32"/>
                <w:szCs w:val="32"/>
              </w:rPr>
            </w:pPr>
            <w:r>
              <w:rPr>
                <w:sz w:val="32"/>
                <w:szCs w:val="32"/>
              </w:rPr>
              <w:t>0.09</w:t>
            </w:r>
          </w:p>
        </w:tc>
        <w:tc>
          <w:tcPr>
            <w:tcW w:w="1066" w:type="dxa"/>
          </w:tcPr>
          <w:p w14:paraId="76826C41" w14:textId="77777777" w:rsidR="00ED535D" w:rsidRDefault="00ED535D" w:rsidP="0023402F">
            <w:pPr>
              <w:rPr>
                <w:sz w:val="32"/>
                <w:szCs w:val="32"/>
              </w:rPr>
            </w:pPr>
            <w:r>
              <w:rPr>
                <w:sz w:val="32"/>
                <w:szCs w:val="32"/>
              </w:rPr>
              <w:t>0.11</w:t>
            </w:r>
          </w:p>
        </w:tc>
        <w:tc>
          <w:tcPr>
            <w:tcW w:w="1066" w:type="dxa"/>
          </w:tcPr>
          <w:p w14:paraId="047FFE51" w14:textId="77777777" w:rsidR="00ED535D" w:rsidRDefault="00ED535D" w:rsidP="0023402F">
            <w:pPr>
              <w:rPr>
                <w:sz w:val="32"/>
                <w:szCs w:val="32"/>
              </w:rPr>
            </w:pPr>
            <w:r>
              <w:rPr>
                <w:sz w:val="32"/>
                <w:szCs w:val="32"/>
              </w:rPr>
              <w:t>0.13</w:t>
            </w:r>
          </w:p>
        </w:tc>
        <w:tc>
          <w:tcPr>
            <w:tcW w:w="1066" w:type="dxa"/>
          </w:tcPr>
          <w:p w14:paraId="3D4C10EA" w14:textId="77777777" w:rsidR="00ED535D" w:rsidRDefault="00ED535D" w:rsidP="0023402F">
            <w:pPr>
              <w:rPr>
                <w:sz w:val="32"/>
                <w:szCs w:val="32"/>
              </w:rPr>
            </w:pPr>
            <w:r>
              <w:rPr>
                <w:sz w:val="32"/>
                <w:szCs w:val="32"/>
              </w:rPr>
              <w:t>0.15</w:t>
            </w:r>
          </w:p>
        </w:tc>
        <w:tc>
          <w:tcPr>
            <w:tcW w:w="913" w:type="dxa"/>
          </w:tcPr>
          <w:p w14:paraId="2A31B049" w14:textId="77777777" w:rsidR="00ED535D" w:rsidRDefault="00ED535D" w:rsidP="0023402F">
            <w:pPr>
              <w:rPr>
                <w:sz w:val="32"/>
                <w:szCs w:val="32"/>
              </w:rPr>
            </w:pPr>
            <w:r>
              <w:rPr>
                <w:sz w:val="32"/>
                <w:szCs w:val="32"/>
              </w:rPr>
              <w:t>0.17</w:t>
            </w:r>
          </w:p>
        </w:tc>
        <w:tc>
          <w:tcPr>
            <w:tcW w:w="799" w:type="dxa"/>
          </w:tcPr>
          <w:p w14:paraId="4F449ABD" w14:textId="77777777" w:rsidR="00ED535D" w:rsidRDefault="00ED535D" w:rsidP="0023402F">
            <w:pPr>
              <w:rPr>
                <w:sz w:val="32"/>
                <w:szCs w:val="32"/>
              </w:rPr>
            </w:pPr>
          </w:p>
        </w:tc>
        <w:tc>
          <w:tcPr>
            <w:tcW w:w="856" w:type="dxa"/>
          </w:tcPr>
          <w:p w14:paraId="15F123AC" w14:textId="77777777" w:rsidR="00ED535D" w:rsidRDefault="00ED535D" w:rsidP="0023402F">
            <w:pPr>
              <w:rPr>
                <w:sz w:val="32"/>
                <w:szCs w:val="32"/>
              </w:rPr>
            </w:pPr>
          </w:p>
        </w:tc>
        <w:tc>
          <w:tcPr>
            <w:tcW w:w="720" w:type="dxa"/>
          </w:tcPr>
          <w:p w14:paraId="5EF23D3F" w14:textId="77777777" w:rsidR="00ED535D" w:rsidRDefault="00ED535D" w:rsidP="0023402F">
            <w:pPr>
              <w:rPr>
                <w:sz w:val="32"/>
                <w:szCs w:val="32"/>
              </w:rPr>
            </w:pPr>
          </w:p>
        </w:tc>
      </w:tr>
      <w:tr w:rsidR="00ED535D" w14:paraId="04ED9003" w14:textId="77777777" w:rsidTr="0023402F">
        <w:tc>
          <w:tcPr>
            <w:tcW w:w="1062" w:type="dxa"/>
          </w:tcPr>
          <w:p w14:paraId="2AC87218" w14:textId="77777777" w:rsidR="00ED535D" w:rsidRDefault="00ED535D" w:rsidP="0023402F">
            <w:pPr>
              <w:rPr>
                <w:sz w:val="32"/>
                <w:szCs w:val="32"/>
              </w:rPr>
            </w:pPr>
            <w:r>
              <w:rPr>
                <w:sz w:val="32"/>
                <w:szCs w:val="32"/>
              </w:rPr>
              <w:t>А5</w:t>
            </w:r>
          </w:p>
        </w:tc>
        <w:tc>
          <w:tcPr>
            <w:tcW w:w="957" w:type="dxa"/>
          </w:tcPr>
          <w:p w14:paraId="66CDC1A8" w14:textId="77777777" w:rsidR="00ED535D" w:rsidRPr="001C63E3" w:rsidRDefault="00ED535D" w:rsidP="0023402F">
            <w:r>
              <w:t>0.09</w:t>
            </w:r>
          </w:p>
        </w:tc>
        <w:tc>
          <w:tcPr>
            <w:tcW w:w="1066" w:type="dxa"/>
          </w:tcPr>
          <w:p w14:paraId="7E8B3A0C" w14:textId="77777777" w:rsidR="00ED535D" w:rsidRDefault="00ED535D" w:rsidP="0023402F">
            <w:pPr>
              <w:rPr>
                <w:sz w:val="32"/>
                <w:szCs w:val="32"/>
              </w:rPr>
            </w:pPr>
            <w:r>
              <w:rPr>
                <w:sz w:val="32"/>
                <w:szCs w:val="32"/>
              </w:rPr>
              <w:t>0.09</w:t>
            </w:r>
          </w:p>
        </w:tc>
        <w:tc>
          <w:tcPr>
            <w:tcW w:w="1066" w:type="dxa"/>
          </w:tcPr>
          <w:p w14:paraId="3E3ECD67" w14:textId="77777777" w:rsidR="00ED535D" w:rsidRDefault="00ED535D" w:rsidP="0023402F">
            <w:pPr>
              <w:rPr>
                <w:sz w:val="32"/>
                <w:szCs w:val="32"/>
              </w:rPr>
            </w:pPr>
            <w:r>
              <w:rPr>
                <w:sz w:val="32"/>
                <w:szCs w:val="32"/>
              </w:rPr>
              <w:t>0.09</w:t>
            </w:r>
          </w:p>
        </w:tc>
        <w:tc>
          <w:tcPr>
            <w:tcW w:w="1066" w:type="dxa"/>
          </w:tcPr>
          <w:p w14:paraId="0A5AC9C1" w14:textId="77777777" w:rsidR="00ED535D" w:rsidRDefault="00ED535D" w:rsidP="0023402F">
            <w:pPr>
              <w:rPr>
                <w:sz w:val="32"/>
                <w:szCs w:val="32"/>
              </w:rPr>
            </w:pPr>
            <w:r>
              <w:rPr>
                <w:sz w:val="32"/>
                <w:szCs w:val="32"/>
              </w:rPr>
              <w:t>0.11</w:t>
            </w:r>
          </w:p>
        </w:tc>
        <w:tc>
          <w:tcPr>
            <w:tcW w:w="1066" w:type="dxa"/>
          </w:tcPr>
          <w:p w14:paraId="57FAA2B7" w14:textId="77777777" w:rsidR="00ED535D" w:rsidRDefault="00ED535D" w:rsidP="0023402F">
            <w:pPr>
              <w:rPr>
                <w:sz w:val="32"/>
                <w:szCs w:val="32"/>
              </w:rPr>
            </w:pPr>
            <w:r>
              <w:rPr>
                <w:sz w:val="32"/>
                <w:szCs w:val="32"/>
              </w:rPr>
              <w:t>0.13</w:t>
            </w:r>
          </w:p>
        </w:tc>
        <w:tc>
          <w:tcPr>
            <w:tcW w:w="913" w:type="dxa"/>
          </w:tcPr>
          <w:p w14:paraId="454129C3" w14:textId="77777777" w:rsidR="00ED535D" w:rsidRDefault="00ED535D" w:rsidP="0023402F">
            <w:pPr>
              <w:rPr>
                <w:sz w:val="32"/>
                <w:szCs w:val="32"/>
              </w:rPr>
            </w:pPr>
          </w:p>
        </w:tc>
        <w:tc>
          <w:tcPr>
            <w:tcW w:w="799" w:type="dxa"/>
          </w:tcPr>
          <w:p w14:paraId="6FEBEB2A" w14:textId="77777777" w:rsidR="00ED535D" w:rsidRDefault="00ED535D" w:rsidP="0023402F">
            <w:pPr>
              <w:rPr>
                <w:sz w:val="32"/>
                <w:szCs w:val="32"/>
              </w:rPr>
            </w:pPr>
          </w:p>
        </w:tc>
        <w:tc>
          <w:tcPr>
            <w:tcW w:w="856" w:type="dxa"/>
          </w:tcPr>
          <w:p w14:paraId="48A9957B" w14:textId="77777777" w:rsidR="00ED535D" w:rsidRDefault="00ED535D" w:rsidP="0023402F">
            <w:pPr>
              <w:rPr>
                <w:sz w:val="32"/>
                <w:szCs w:val="32"/>
              </w:rPr>
            </w:pPr>
          </w:p>
        </w:tc>
        <w:tc>
          <w:tcPr>
            <w:tcW w:w="720" w:type="dxa"/>
          </w:tcPr>
          <w:p w14:paraId="2CD866D4" w14:textId="77777777" w:rsidR="00ED535D" w:rsidRDefault="00ED535D" w:rsidP="0023402F">
            <w:pPr>
              <w:rPr>
                <w:sz w:val="32"/>
                <w:szCs w:val="32"/>
              </w:rPr>
            </w:pPr>
          </w:p>
        </w:tc>
      </w:tr>
      <w:tr w:rsidR="00ED535D" w14:paraId="4B36250F" w14:textId="77777777" w:rsidTr="0023402F">
        <w:tc>
          <w:tcPr>
            <w:tcW w:w="1062" w:type="dxa"/>
          </w:tcPr>
          <w:p w14:paraId="28BA7106" w14:textId="77777777" w:rsidR="00ED535D" w:rsidRDefault="00ED535D" w:rsidP="0023402F">
            <w:pPr>
              <w:rPr>
                <w:sz w:val="32"/>
                <w:szCs w:val="32"/>
              </w:rPr>
            </w:pPr>
            <w:r>
              <w:rPr>
                <w:sz w:val="32"/>
                <w:szCs w:val="32"/>
              </w:rPr>
              <w:t>А6</w:t>
            </w:r>
          </w:p>
        </w:tc>
        <w:tc>
          <w:tcPr>
            <w:tcW w:w="957" w:type="dxa"/>
          </w:tcPr>
          <w:p w14:paraId="138EB3EC" w14:textId="77777777" w:rsidR="00ED535D" w:rsidRPr="001C63E3" w:rsidRDefault="00ED535D" w:rsidP="0023402F">
            <w:r>
              <w:t>0.08</w:t>
            </w:r>
          </w:p>
        </w:tc>
        <w:tc>
          <w:tcPr>
            <w:tcW w:w="1066" w:type="dxa"/>
          </w:tcPr>
          <w:p w14:paraId="649915CF" w14:textId="77777777" w:rsidR="00ED535D" w:rsidRDefault="00ED535D" w:rsidP="0023402F">
            <w:pPr>
              <w:rPr>
                <w:sz w:val="32"/>
                <w:szCs w:val="32"/>
              </w:rPr>
            </w:pPr>
            <w:r>
              <w:rPr>
                <w:sz w:val="32"/>
                <w:szCs w:val="32"/>
              </w:rPr>
              <w:t>0.08</w:t>
            </w:r>
          </w:p>
        </w:tc>
        <w:tc>
          <w:tcPr>
            <w:tcW w:w="1066" w:type="dxa"/>
          </w:tcPr>
          <w:p w14:paraId="5FE6A56D" w14:textId="77777777" w:rsidR="00ED535D" w:rsidRDefault="00ED535D" w:rsidP="0023402F">
            <w:pPr>
              <w:rPr>
                <w:sz w:val="32"/>
                <w:szCs w:val="32"/>
              </w:rPr>
            </w:pPr>
            <w:r>
              <w:rPr>
                <w:sz w:val="32"/>
                <w:szCs w:val="32"/>
              </w:rPr>
              <w:t>0.09</w:t>
            </w:r>
          </w:p>
        </w:tc>
        <w:tc>
          <w:tcPr>
            <w:tcW w:w="1066" w:type="dxa"/>
          </w:tcPr>
          <w:p w14:paraId="2E6530C6" w14:textId="77777777" w:rsidR="00ED535D" w:rsidRDefault="00ED535D" w:rsidP="0023402F">
            <w:pPr>
              <w:rPr>
                <w:sz w:val="32"/>
                <w:szCs w:val="32"/>
              </w:rPr>
            </w:pPr>
            <w:r>
              <w:rPr>
                <w:sz w:val="32"/>
                <w:szCs w:val="32"/>
              </w:rPr>
              <w:t>0.09</w:t>
            </w:r>
          </w:p>
        </w:tc>
        <w:tc>
          <w:tcPr>
            <w:tcW w:w="1066" w:type="dxa"/>
          </w:tcPr>
          <w:p w14:paraId="7B0CDE2A" w14:textId="77777777" w:rsidR="00ED535D" w:rsidRDefault="00ED535D" w:rsidP="0023402F">
            <w:pPr>
              <w:rPr>
                <w:sz w:val="32"/>
                <w:szCs w:val="32"/>
              </w:rPr>
            </w:pPr>
          </w:p>
        </w:tc>
        <w:tc>
          <w:tcPr>
            <w:tcW w:w="913" w:type="dxa"/>
          </w:tcPr>
          <w:p w14:paraId="37B3E0FA" w14:textId="77777777" w:rsidR="00ED535D" w:rsidRDefault="00ED535D" w:rsidP="0023402F">
            <w:pPr>
              <w:rPr>
                <w:sz w:val="32"/>
                <w:szCs w:val="32"/>
              </w:rPr>
            </w:pPr>
          </w:p>
        </w:tc>
        <w:tc>
          <w:tcPr>
            <w:tcW w:w="799" w:type="dxa"/>
          </w:tcPr>
          <w:p w14:paraId="0ACAAA12" w14:textId="77777777" w:rsidR="00ED535D" w:rsidRDefault="00ED535D" w:rsidP="0023402F">
            <w:pPr>
              <w:rPr>
                <w:sz w:val="32"/>
                <w:szCs w:val="32"/>
              </w:rPr>
            </w:pPr>
          </w:p>
        </w:tc>
        <w:tc>
          <w:tcPr>
            <w:tcW w:w="856" w:type="dxa"/>
          </w:tcPr>
          <w:p w14:paraId="1BEB2073" w14:textId="77777777" w:rsidR="00ED535D" w:rsidRDefault="00ED535D" w:rsidP="0023402F">
            <w:pPr>
              <w:rPr>
                <w:sz w:val="32"/>
                <w:szCs w:val="32"/>
              </w:rPr>
            </w:pPr>
          </w:p>
        </w:tc>
        <w:tc>
          <w:tcPr>
            <w:tcW w:w="720" w:type="dxa"/>
          </w:tcPr>
          <w:p w14:paraId="2648A030" w14:textId="77777777" w:rsidR="00ED535D" w:rsidRDefault="00ED535D" w:rsidP="0023402F">
            <w:pPr>
              <w:rPr>
                <w:sz w:val="32"/>
                <w:szCs w:val="32"/>
              </w:rPr>
            </w:pPr>
          </w:p>
        </w:tc>
      </w:tr>
      <w:tr w:rsidR="00ED535D" w14:paraId="539F6BA8" w14:textId="77777777" w:rsidTr="0023402F">
        <w:tc>
          <w:tcPr>
            <w:tcW w:w="1062" w:type="dxa"/>
          </w:tcPr>
          <w:p w14:paraId="77387F32" w14:textId="77777777" w:rsidR="00ED535D" w:rsidRDefault="00ED535D" w:rsidP="0023402F">
            <w:pPr>
              <w:rPr>
                <w:sz w:val="32"/>
                <w:szCs w:val="32"/>
              </w:rPr>
            </w:pPr>
            <w:r>
              <w:rPr>
                <w:sz w:val="32"/>
                <w:szCs w:val="32"/>
              </w:rPr>
              <w:t>А7</w:t>
            </w:r>
          </w:p>
        </w:tc>
        <w:tc>
          <w:tcPr>
            <w:tcW w:w="957" w:type="dxa"/>
          </w:tcPr>
          <w:p w14:paraId="4D749DB2" w14:textId="77777777" w:rsidR="00ED535D" w:rsidRPr="001C63E3" w:rsidRDefault="00ED535D" w:rsidP="0023402F">
            <w:r>
              <w:t>0.05</w:t>
            </w:r>
          </w:p>
        </w:tc>
        <w:tc>
          <w:tcPr>
            <w:tcW w:w="1066" w:type="dxa"/>
          </w:tcPr>
          <w:p w14:paraId="0DD28B4F" w14:textId="77777777" w:rsidR="00ED535D" w:rsidRDefault="00ED535D" w:rsidP="0023402F">
            <w:pPr>
              <w:rPr>
                <w:sz w:val="32"/>
                <w:szCs w:val="32"/>
              </w:rPr>
            </w:pPr>
            <w:r>
              <w:rPr>
                <w:sz w:val="32"/>
                <w:szCs w:val="32"/>
              </w:rPr>
              <w:t>0.06</w:t>
            </w:r>
          </w:p>
        </w:tc>
        <w:tc>
          <w:tcPr>
            <w:tcW w:w="1066" w:type="dxa"/>
          </w:tcPr>
          <w:p w14:paraId="613720C7" w14:textId="77777777" w:rsidR="00ED535D" w:rsidRDefault="00ED535D" w:rsidP="0023402F">
            <w:pPr>
              <w:rPr>
                <w:sz w:val="32"/>
                <w:szCs w:val="32"/>
              </w:rPr>
            </w:pPr>
            <w:r>
              <w:rPr>
                <w:sz w:val="32"/>
                <w:szCs w:val="32"/>
              </w:rPr>
              <w:t>0.08</w:t>
            </w:r>
          </w:p>
        </w:tc>
        <w:tc>
          <w:tcPr>
            <w:tcW w:w="1066" w:type="dxa"/>
          </w:tcPr>
          <w:p w14:paraId="1AF14C49" w14:textId="77777777" w:rsidR="00ED535D" w:rsidRDefault="00ED535D" w:rsidP="0023402F">
            <w:pPr>
              <w:rPr>
                <w:sz w:val="32"/>
                <w:szCs w:val="32"/>
              </w:rPr>
            </w:pPr>
          </w:p>
        </w:tc>
        <w:tc>
          <w:tcPr>
            <w:tcW w:w="1066" w:type="dxa"/>
          </w:tcPr>
          <w:p w14:paraId="360845C4" w14:textId="77777777" w:rsidR="00ED535D" w:rsidRDefault="00ED535D" w:rsidP="0023402F">
            <w:pPr>
              <w:rPr>
                <w:sz w:val="32"/>
                <w:szCs w:val="32"/>
              </w:rPr>
            </w:pPr>
          </w:p>
        </w:tc>
        <w:tc>
          <w:tcPr>
            <w:tcW w:w="913" w:type="dxa"/>
          </w:tcPr>
          <w:p w14:paraId="76694159" w14:textId="77777777" w:rsidR="00ED535D" w:rsidRDefault="00ED535D" w:rsidP="0023402F">
            <w:pPr>
              <w:rPr>
                <w:sz w:val="32"/>
                <w:szCs w:val="32"/>
              </w:rPr>
            </w:pPr>
          </w:p>
        </w:tc>
        <w:tc>
          <w:tcPr>
            <w:tcW w:w="799" w:type="dxa"/>
          </w:tcPr>
          <w:p w14:paraId="3EFCE8AC" w14:textId="77777777" w:rsidR="00ED535D" w:rsidRDefault="00ED535D" w:rsidP="0023402F">
            <w:pPr>
              <w:rPr>
                <w:sz w:val="32"/>
                <w:szCs w:val="32"/>
              </w:rPr>
            </w:pPr>
          </w:p>
        </w:tc>
        <w:tc>
          <w:tcPr>
            <w:tcW w:w="856" w:type="dxa"/>
          </w:tcPr>
          <w:p w14:paraId="0776D359" w14:textId="77777777" w:rsidR="00ED535D" w:rsidRDefault="00ED535D" w:rsidP="0023402F">
            <w:pPr>
              <w:rPr>
                <w:sz w:val="32"/>
                <w:szCs w:val="32"/>
              </w:rPr>
            </w:pPr>
          </w:p>
        </w:tc>
        <w:tc>
          <w:tcPr>
            <w:tcW w:w="720" w:type="dxa"/>
          </w:tcPr>
          <w:p w14:paraId="7496AE08" w14:textId="77777777" w:rsidR="00ED535D" w:rsidRDefault="00ED535D" w:rsidP="0023402F">
            <w:pPr>
              <w:rPr>
                <w:sz w:val="32"/>
                <w:szCs w:val="32"/>
              </w:rPr>
            </w:pPr>
          </w:p>
        </w:tc>
      </w:tr>
      <w:tr w:rsidR="00ED535D" w14:paraId="2DDBDE10" w14:textId="77777777" w:rsidTr="0023402F">
        <w:tc>
          <w:tcPr>
            <w:tcW w:w="1062" w:type="dxa"/>
          </w:tcPr>
          <w:p w14:paraId="25F1E486" w14:textId="77777777" w:rsidR="00ED535D" w:rsidRDefault="00ED535D" w:rsidP="0023402F">
            <w:pPr>
              <w:rPr>
                <w:sz w:val="32"/>
                <w:szCs w:val="32"/>
              </w:rPr>
            </w:pPr>
            <w:r>
              <w:rPr>
                <w:sz w:val="32"/>
                <w:szCs w:val="32"/>
              </w:rPr>
              <w:t>А8</w:t>
            </w:r>
          </w:p>
        </w:tc>
        <w:tc>
          <w:tcPr>
            <w:tcW w:w="957" w:type="dxa"/>
          </w:tcPr>
          <w:p w14:paraId="4BD8B003" w14:textId="77777777" w:rsidR="00ED535D" w:rsidRPr="001C63E3" w:rsidRDefault="00ED535D" w:rsidP="0023402F">
            <w:pPr>
              <w:rPr>
                <w:lang w:val="en-US"/>
              </w:rPr>
            </w:pPr>
            <w:r>
              <w:rPr>
                <w:lang w:val="en-US"/>
              </w:rPr>
              <w:t>0.04</w:t>
            </w:r>
          </w:p>
        </w:tc>
        <w:tc>
          <w:tcPr>
            <w:tcW w:w="1066" w:type="dxa"/>
          </w:tcPr>
          <w:p w14:paraId="52E539EE" w14:textId="77777777" w:rsidR="00ED535D" w:rsidRDefault="00ED535D" w:rsidP="0023402F">
            <w:pPr>
              <w:rPr>
                <w:sz w:val="32"/>
                <w:szCs w:val="32"/>
              </w:rPr>
            </w:pPr>
            <w:r>
              <w:rPr>
                <w:sz w:val="32"/>
                <w:szCs w:val="32"/>
              </w:rPr>
              <w:t>0.05</w:t>
            </w:r>
          </w:p>
        </w:tc>
        <w:tc>
          <w:tcPr>
            <w:tcW w:w="1066" w:type="dxa"/>
          </w:tcPr>
          <w:p w14:paraId="3EEC4D4E" w14:textId="77777777" w:rsidR="00ED535D" w:rsidRDefault="00ED535D" w:rsidP="0023402F">
            <w:pPr>
              <w:rPr>
                <w:sz w:val="32"/>
                <w:szCs w:val="32"/>
              </w:rPr>
            </w:pPr>
          </w:p>
        </w:tc>
        <w:tc>
          <w:tcPr>
            <w:tcW w:w="1066" w:type="dxa"/>
          </w:tcPr>
          <w:p w14:paraId="0A5E8E1E" w14:textId="77777777" w:rsidR="00ED535D" w:rsidRDefault="00ED535D" w:rsidP="0023402F">
            <w:pPr>
              <w:rPr>
                <w:sz w:val="32"/>
                <w:szCs w:val="32"/>
              </w:rPr>
            </w:pPr>
          </w:p>
        </w:tc>
        <w:tc>
          <w:tcPr>
            <w:tcW w:w="1066" w:type="dxa"/>
          </w:tcPr>
          <w:p w14:paraId="687ED423" w14:textId="77777777" w:rsidR="00ED535D" w:rsidRDefault="00ED535D" w:rsidP="0023402F">
            <w:pPr>
              <w:rPr>
                <w:sz w:val="32"/>
                <w:szCs w:val="32"/>
              </w:rPr>
            </w:pPr>
          </w:p>
        </w:tc>
        <w:tc>
          <w:tcPr>
            <w:tcW w:w="913" w:type="dxa"/>
          </w:tcPr>
          <w:p w14:paraId="649D283E" w14:textId="77777777" w:rsidR="00ED535D" w:rsidRDefault="00ED535D" w:rsidP="0023402F">
            <w:pPr>
              <w:rPr>
                <w:sz w:val="32"/>
                <w:szCs w:val="32"/>
              </w:rPr>
            </w:pPr>
          </w:p>
        </w:tc>
        <w:tc>
          <w:tcPr>
            <w:tcW w:w="799" w:type="dxa"/>
          </w:tcPr>
          <w:p w14:paraId="7C1DB114" w14:textId="77777777" w:rsidR="00ED535D" w:rsidRDefault="00ED535D" w:rsidP="0023402F">
            <w:pPr>
              <w:rPr>
                <w:sz w:val="32"/>
                <w:szCs w:val="32"/>
              </w:rPr>
            </w:pPr>
          </w:p>
        </w:tc>
        <w:tc>
          <w:tcPr>
            <w:tcW w:w="856" w:type="dxa"/>
          </w:tcPr>
          <w:p w14:paraId="1A1F5550" w14:textId="77777777" w:rsidR="00ED535D" w:rsidRDefault="00ED535D" w:rsidP="0023402F">
            <w:pPr>
              <w:rPr>
                <w:sz w:val="32"/>
                <w:szCs w:val="32"/>
              </w:rPr>
            </w:pPr>
          </w:p>
        </w:tc>
        <w:tc>
          <w:tcPr>
            <w:tcW w:w="720" w:type="dxa"/>
          </w:tcPr>
          <w:p w14:paraId="3F189A15" w14:textId="77777777" w:rsidR="00ED535D" w:rsidRDefault="00ED535D" w:rsidP="0023402F">
            <w:pPr>
              <w:rPr>
                <w:sz w:val="32"/>
                <w:szCs w:val="32"/>
              </w:rPr>
            </w:pPr>
          </w:p>
        </w:tc>
      </w:tr>
      <w:tr w:rsidR="00ED535D" w14:paraId="755F1C85" w14:textId="77777777" w:rsidTr="0023402F">
        <w:tc>
          <w:tcPr>
            <w:tcW w:w="1062" w:type="dxa"/>
          </w:tcPr>
          <w:p w14:paraId="66E2DBC2" w14:textId="77777777" w:rsidR="00ED535D" w:rsidRDefault="00ED535D" w:rsidP="0023402F">
            <w:pPr>
              <w:rPr>
                <w:sz w:val="32"/>
                <w:szCs w:val="32"/>
              </w:rPr>
            </w:pPr>
            <w:r>
              <w:rPr>
                <w:sz w:val="32"/>
                <w:szCs w:val="32"/>
              </w:rPr>
              <w:t>А9</w:t>
            </w:r>
          </w:p>
        </w:tc>
        <w:tc>
          <w:tcPr>
            <w:tcW w:w="957" w:type="dxa"/>
          </w:tcPr>
          <w:p w14:paraId="28159A6A" w14:textId="77777777" w:rsidR="00ED535D" w:rsidRPr="001C63E3" w:rsidRDefault="00ED535D" w:rsidP="0023402F">
            <w:pPr>
              <w:rPr>
                <w:lang w:val="en-US"/>
              </w:rPr>
            </w:pPr>
            <w:r>
              <w:rPr>
                <w:lang w:val="en-US"/>
              </w:rPr>
              <w:t>0.02</w:t>
            </w:r>
          </w:p>
        </w:tc>
        <w:tc>
          <w:tcPr>
            <w:tcW w:w="1066" w:type="dxa"/>
          </w:tcPr>
          <w:p w14:paraId="5FD18E6D" w14:textId="77777777" w:rsidR="00ED535D" w:rsidRDefault="00ED535D" w:rsidP="0023402F">
            <w:pPr>
              <w:rPr>
                <w:sz w:val="32"/>
                <w:szCs w:val="32"/>
              </w:rPr>
            </w:pPr>
          </w:p>
        </w:tc>
        <w:tc>
          <w:tcPr>
            <w:tcW w:w="1066" w:type="dxa"/>
          </w:tcPr>
          <w:p w14:paraId="0551D51A" w14:textId="77777777" w:rsidR="00ED535D" w:rsidRDefault="00ED535D" w:rsidP="0023402F">
            <w:pPr>
              <w:rPr>
                <w:sz w:val="32"/>
                <w:szCs w:val="32"/>
              </w:rPr>
            </w:pPr>
          </w:p>
        </w:tc>
        <w:tc>
          <w:tcPr>
            <w:tcW w:w="1066" w:type="dxa"/>
          </w:tcPr>
          <w:p w14:paraId="2F68F055" w14:textId="77777777" w:rsidR="00ED535D" w:rsidRDefault="00ED535D" w:rsidP="0023402F">
            <w:pPr>
              <w:rPr>
                <w:sz w:val="32"/>
                <w:szCs w:val="32"/>
              </w:rPr>
            </w:pPr>
          </w:p>
        </w:tc>
        <w:tc>
          <w:tcPr>
            <w:tcW w:w="1066" w:type="dxa"/>
          </w:tcPr>
          <w:p w14:paraId="67D8B4F5" w14:textId="77777777" w:rsidR="00ED535D" w:rsidRDefault="00ED535D" w:rsidP="0023402F">
            <w:pPr>
              <w:rPr>
                <w:sz w:val="32"/>
                <w:szCs w:val="32"/>
              </w:rPr>
            </w:pPr>
          </w:p>
        </w:tc>
        <w:tc>
          <w:tcPr>
            <w:tcW w:w="913" w:type="dxa"/>
          </w:tcPr>
          <w:p w14:paraId="7FA3112A" w14:textId="77777777" w:rsidR="00ED535D" w:rsidRDefault="00ED535D" w:rsidP="0023402F">
            <w:pPr>
              <w:rPr>
                <w:sz w:val="32"/>
                <w:szCs w:val="32"/>
              </w:rPr>
            </w:pPr>
          </w:p>
        </w:tc>
        <w:tc>
          <w:tcPr>
            <w:tcW w:w="799" w:type="dxa"/>
          </w:tcPr>
          <w:p w14:paraId="2DD66342" w14:textId="77777777" w:rsidR="00ED535D" w:rsidRDefault="00ED535D" w:rsidP="0023402F">
            <w:pPr>
              <w:rPr>
                <w:sz w:val="32"/>
                <w:szCs w:val="32"/>
              </w:rPr>
            </w:pPr>
          </w:p>
        </w:tc>
        <w:tc>
          <w:tcPr>
            <w:tcW w:w="856" w:type="dxa"/>
          </w:tcPr>
          <w:p w14:paraId="14AA9D24" w14:textId="77777777" w:rsidR="00ED535D" w:rsidRDefault="00ED535D" w:rsidP="0023402F">
            <w:pPr>
              <w:rPr>
                <w:sz w:val="32"/>
                <w:szCs w:val="32"/>
              </w:rPr>
            </w:pPr>
          </w:p>
        </w:tc>
        <w:tc>
          <w:tcPr>
            <w:tcW w:w="720" w:type="dxa"/>
          </w:tcPr>
          <w:p w14:paraId="705B3076" w14:textId="77777777" w:rsidR="00ED535D" w:rsidRDefault="00ED535D" w:rsidP="0023402F">
            <w:pPr>
              <w:rPr>
                <w:sz w:val="32"/>
                <w:szCs w:val="32"/>
              </w:rPr>
            </w:pPr>
          </w:p>
        </w:tc>
      </w:tr>
    </w:tbl>
    <w:p w14:paraId="6A1D3F23" w14:textId="77777777" w:rsidR="00A73900" w:rsidRDefault="00A73900" w:rsidP="00ED535D">
      <w:pPr>
        <w:rPr>
          <w:sz w:val="32"/>
          <w:szCs w:val="32"/>
        </w:rPr>
      </w:pPr>
    </w:p>
    <w:p w14:paraId="5CD60BAE" w14:textId="4DD7C7EA" w:rsidR="00ED535D" w:rsidRDefault="00ED535D" w:rsidP="00A73900">
      <w:pPr>
        <w:ind w:firstLine="708"/>
        <w:rPr>
          <w:sz w:val="32"/>
          <w:szCs w:val="32"/>
        </w:rPr>
      </w:pPr>
      <w:r w:rsidRPr="00A73900">
        <w:rPr>
          <w:sz w:val="32"/>
          <w:szCs w:val="32"/>
        </w:rPr>
        <w:t>Энтропия</w:t>
      </w:r>
      <w:r>
        <w:rPr>
          <w:sz w:val="32"/>
          <w:szCs w:val="32"/>
        </w:rPr>
        <w:t xml:space="preserve"> =</w:t>
      </w:r>
      <w:r w:rsidRPr="00BB7823">
        <w:rPr>
          <w:sz w:val="32"/>
          <w:szCs w:val="32"/>
        </w:rPr>
        <w:t>2.75</w:t>
      </w:r>
      <w:r>
        <w:rPr>
          <w:sz w:val="32"/>
          <w:szCs w:val="32"/>
        </w:rPr>
        <w:t>бит</w:t>
      </w:r>
    </w:p>
    <w:p w14:paraId="1A8B0BAC" w14:textId="77777777" w:rsidR="00ED535D" w:rsidRDefault="00ED535D" w:rsidP="00A73900">
      <w:pPr>
        <w:ind w:firstLine="708"/>
        <w:rPr>
          <w:sz w:val="32"/>
          <w:szCs w:val="32"/>
        </w:rPr>
      </w:pPr>
      <w:r>
        <w:rPr>
          <w:sz w:val="32"/>
          <w:szCs w:val="32"/>
        </w:rPr>
        <w:t>Средняя длина символа =</w:t>
      </w:r>
      <w:r w:rsidRPr="00BB7823">
        <w:rPr>
          <w:sz w:val="32"/>
          <w:szCs w:val="32"/>
        </w:rPr>
        <w:t>2.82</w:t>
      </w:r>
    </w:p>
    <w:p w14:paraId="0B8753B3" w14:textId="77777777" w:rsidR="00A73900" w:rsidRDefault="00A73900" w:rsidP="00A73900">
      <w:pPr>
        <w:ind w:firstLine="708"/>
        <w:rPr>
          <w:sz w:val="32"/>
          <w:szCs w:val="32"/>
        </w:rPr>
      </w:pPr>
    </w:p>
    <w:p w14:paraId="634B89D1" w14:textId="6F54D5EC" w:rsidR="00ED535D" w:rsidRDefault="00A73900" w:rsidP="00A73900">
      <w:pPr>
        <w:rPr>
          <w:sz w:val="32"/>
          <w:szCs w:val="32"/>
        </w:rPr>
      </w:pPr>
      <w:r>
        <w:rPr>
          <w:sz w:val="32"/>
          <w:szCs w:val="32"/>
        </w:rPr>
        <w:t xml:space="preserve">Вывод: </w:t>
      </w:r>
      <w:r w:rsidR="00ED535D">
        <w:rPr>
          <w:sz w:val="32"/>
          <w:szCs w:val="32"/>
        </w:rPr>
        <w:t>Код</w:t>
      </w:r>
      <w:r>
        <w:rPr>
          <w:sz w:val="32"/>
          <w:szCs w:val="32"/>
        </w:rPr>
        <w:t xml:space="preserve"> Х</w:t>
      </w:r>
      <w:r w:rsidR="00ED535D">
        <w:rPr>
          <w:sz w:val="32"/>
          <w:szCs w:val="32"/>
        </w:rPr>
        <w:t>аффмана более короткий</w:t>
      </w:r>
      <w:r>
        <w:rPr>
          <w:sz w:val="32"/>
          <w:szCs w:val="32"/>
        </w:rPr>
        <w:t>.</w:t>
      </w:r>
    </w:p>
    <w:p w14:paraId="058D2496" w14:textId="1A4081F3" w:rsidR="00ED535D" w:rsidRPr="00A73900" w:rsidRDefault="00ED535D" w:rsidP="00ED535D">
      <w:pPr>
        <w:spacing w:after="160" w:line="259" w:lineRule="auto"/>
        <w:rPr>
          <w:b/>
          <w:bCs/>
          <w:spacing w:val="-2"/>
          <w:w w:val="95"/>
          <w:sz w:val="32"/>
          <w:szCs w:val="32"/>
        </w:rPr>
      </w:pPr>
      <w:r>
        <w:rPr>
          <w:w w:val="95"/>
        </w:rPr>
        <w:br w:type="page"/>
      </w:r>
      <w:r w:rsidRPr="00A73900">
        <w:rPr>
          <w:b/>
          <w:bCs/>
          <w:w w:val="95"/>
          <w:sz w:val="32"/>
          <w:szCs w:val="32"/>
        </w:rPr>
        <w:lastRenderedPageBreak/>
        <w:t>Вопросы</w:t>
      </w:r>
      <w:r w:rsidRPr="00A73900">
        <w:rPr>
          <w:b/>
          <w:bCs/>
          <w:spacing w:val="37"/>
          <w:sz w:val="32"/>
          <w:szCs w:val="32"/>
        </w:rPr>
        <w:t xml:space="preserve"> </w:t>
      </w:r>
      <w:r w:rsidRPr="00A73900">
        <w:rPr>
          <w:b/>
          <w:bCs/>
          <w:w w:val="95"/>
          <w:sz w:val="32"/>
          <w:szCs w:val="32"/>
        </w:rPr>
        <w:t>для</w:t>
      </w:r>
      <w:r w:rsidRPr="00A73900">
        <w:rPr>
          <w:b/>
          <w:bCs/>
          <w:spacing w:val="27"/>
          <w:sz w:val="32"/>
          <w:szCs w:val="32"/>
        </w:rPr>
        <w:t xml:space="preserve"> </w:t>
      </w:r>
      <w:r w:rsidRPr="00A73900">
        <w:rPr>
          <w:b/>
          <w:bCs/>
          <w:w w:val="95"/>
          <w:sz w:val="32"/>
          <w:szCs w:val="32"/>
        </w:rPr>
        <w:t>защиты</w:t>
      </w:r>
      <w:r w:rsidRPr="00A73900">
        <w:rPr>
          <w:b/>
          <w:bCs/>
          <w:spacing w:val="36"/>
          <w:sz w:val="32"/>
          <w:szCs w:val="32"/>
        </w:rPr>
        <w:t xml:space="preserve"> </w:t>
      </w:r>
      <w:r w:rsidRPr="00A73900">
        <w:rPr>
          <w:b/>
          <w:bCs/>
          <w:w w:val="95"/>
          <w:sz w:val="32"/>
          <w:szCs w:val="32"/>
        </w:rPr>
        <w:t>лабораторной</w:t>
      </w:r>
      <w:r w:rsidRPr="00A73900">
        <w:rPr>
          <w:b/>
          <w:bCs/>
          <w:spacing w:val="49"/>
          <w:sz w:val="32"/>
          <w:szCs w:val="32"/>
        </w:rPr>
        <w:t xml:space="preserve"> </w:t>
      </w:r>
      <w:r w:rsidRPr="00A73900">
        <w:rPr>
          <w:b/>
          <w:bCs/>
          <w:spacing w:val="-2"/>
          <w:w w:val="95"/>
          <w:sz w:val="32"/>
          <w:szCs w:val="32"/>
        </w:rPr>
        <w:t>работы</w:t>
      </w:r>
    </w:p>
    <w:p w14:paraId="58A001CE" w14:textId="594B9C4B" w:rsidR="00ED535D" w:rsidRPr="00A73900" w:rsidRDefault="00ED535D" w:rsidP="00ED535D">
      <w:pPr>
        <w:pStyle w:val="a7"/>
        <w:numPr>
          <w:ilvl w:val="0"/>
          <w:numId w:val="2"/>
        </w:numPr>
        <w:tabs>
          <w:tab w:val="left" w:pos="284"/>
        </w:tabs>
        <w:spacing w:line="276" w:lineRule="auto"/>
        <w:ind w:left="0" w:firstLine="0"/>
        <w:rPr>
          <w:b/>
          <w:bCs/>
          <w:sz w:val="28"/>
        </w:rPr>
      </w:pPr>
      <w:r w:rsidRPr="00A73900">
        <w:rPr>
          <w:b/>
          <w:bCs/>
          <w:w w:val="95"/>
          <w:sz w:val="28"/>
        </w:rPr>
        <w:t>Что</w:t>
      </w:r>
      <w:r w:rsidRPr="00A73900">
        <w:rPr>
          <w:b/>
          <w:bCs/>
          <w:spacing w:val="16"/>
          <w:sz w:val="28"/>
        </w:rPr>
        <w:t xml:space="preserve"> </w:t>
      </w:r>
      <w:r w:rsidRPr="00A73900">
        <w:rPr>
          <w:b/>
          <w:bCs/>
          <w:w w:val="95"/>
          <w:sz w:val="28"/>
        </w:rPr>
        <w:t>понимают</w:t>
      </w:r>
      <w:r w:rsidRPr="00A73900">
        <w:rPr>
          <w:b/>
          <w:bCs/>
          <w:spacing w:val="36"/>
          <w:sz w:val="28"/>
        </w:rPr>
        <w:t xml:space="preserve"> </w:t>
      </w:r>
      <w:r w:rsidRPr="00A73900">
        <w:rPr>
          <w:b/>
          <w:bCs/>
          <w:w w:val="95"/>
          <w:sz w:val="28"/>
        </w:rPr>
        <w:t>под</w:t>
      </w:r>
      <w:r w:rsidRPr="00A73900">
        <w:rPr>
          <w:b/>
          <w:bCs/>
          <w:spacing w:val="21"/>
          <w:sz w:val="28"/>
        </w:rPr>
        <w:t xml:space="preserve"> </w:t>
      </w:r>
      <w:r w:rsidRPr="00A73900">
        <w:rPr>
          <w:b/>
          <w:bCs/>
          <w:w w:val="95"/>
          <w:sz w:val="28"/>
        </w:rPr>
        <w:t>кодированием</w:t>
      </w:r>
      <w:r w:rsidRPr="00A73900">
        <w:rPr>
          <w:b/>
          <w:bCs/>
          <w:spacing w:val="47"/>
          <w:sz w:val="28"/>
        </w:rPr>
        <w:t xml:space="preserve"> </w:t>
      </w:r>
      <w:r w:rsidRPr="00A73900">
        <w:rPr>
          <w:b/>
          <w:bCs/>
          <w:spacing w:val="-2"/>
          <w:w w:val="95"/>
          <w:sz w:val="28"/>
        </w:rPr>
        <w:t>сообщения?</w:t>
      </w:r>
      <w:r w:rsidRPr="00A73900">
        <w:rPr>
          <w:b/>
          <w:bCs/>
          <w:spacing w:val="-2"/>
          <w:w w:val="95"/>
          <w:sz w:val="28"/>
        </w:rPr>
        <w:br/>
      </w:r>
      <w:r w:rsidRPr="00A73900">
        <w:rPr>
          <w:bCs/>
          <w:sz w:val="28"/>
          <w:szCs w:val="28"/>
        </w:rPr>
        <w:tab/>
      </w:r>
      <w:r w:rsidRPr="00A73900">
        <w:rPr>
          <w:bCs/>
          <w:sz w:val="28"/>
          <w:szCs w:val="28"/>
        </w:rPr>
        <w:t>Кодирование — это перевод информации в удобную для передачи, обработки или хранения форму с помощью некоторого кода.</w:t>
      </w:r>
    </w:p>
    <w:p w14:paraId="4D1EB706" w14:textId="77777777" w:rsidR="00ED535D" w:rsidRPr="00A73900" w:rsidRDefault="00ED535D" w:rsidP="00ED535D">
      <w:pPr>
        <w:pStyle w:val="a7"/>
        <w:numPr>
          <w:ilvl w:val="0"/>
          <w:numId w:val="2"/>
        </w:numPr>
        <w:tabs>
          <w:tab w:val="left" w:pos="284"/>
          <w:tab w:val="left" w:pos="1579"/>
        </w:tabs>
        <w:spacing w:line="276" w:lineRule="auto"/>
        <w:ind w:left="0" w:firstLine="0"/>
        <w:rPr>
          <w:b/>
          <w:bCs/>
          <w:sz w:val="28"/>
        </w:rPr>
      </w:pPr>
      <w:r w:rsidRPr="00A73900">
        <w:rPr>
          <w:b/>
          <w:bCs/>
          <w:spacing w:val="-2"/>
          <w:sz w:val="28"/>
        </w:rPr>
        <w:t>Какие</w:t>
      </w:r>
      <w:r w:rsidRPr="00A73900">
        <w:rPr>
          <w:b/>
          <w:bCs/>
          <w:spacing w:val="-10"/>
          <w:sz w:val="28"/>
        </w:rPr>
        <w:t xml:space="preserve"> </w:t>
      </w:r>
      <w:r w:rsidRPr="00A73900">
        <w:rPr>
          <w:b/>
          <w:bCs/>
          <w:spacing w:val="-2"/>
          <w:sz w:val="28"/>
        </w:rPr>
        <w:t>коды</w:t>
      </w:r>
      <w:r w:rsidRPr="00A73900">
        <w:rPr>
          <w:b/>
          <w:bCs/>
          <w:spacing w:val="-6"/>
          <w:sz w:val="28"/>
        </w:rPr>
        <w:t xml:space="preserve"> </w:t>
      </w:r>
      <w:r w:rsidRPr="00A73900">
        <w:rPr>
          <w:b/>
          <w:bCs/>
          <w:spacing w:val="-2"/>
          <w:sz w:val="28"/>
        </w:rPr>
        <w:t>называются равномерными?</w:t>
      </w:r>
    </w:p>
    <w:p w14:paraId="1A0C1E24" w14:textId="57F2273C" w:rsidR="00ED535D" w:rsidRPr="00A73900" w:rsidRDefault="00ED535D" w:rsidP="00ED535D">
      <w:pPr>
        <w:ind w:firstLine="284"/>
        <w:rPr>
          <w:bCs/>
          <w:sz w:val="28"/>
          <w:szCs w:val="28"/>
        </w:rPr>
      </w:pPr>
      <w:r w:rsidRPr="00A73900">
        <w:rPr>
          <w:bCs/>
          <w:sz w:val="28"/>
          <w:szCs w:val="28"/>
        </w:rPr>
        <w:t>Код называется равномерным (или кодом постоянной длины), если все его кодовые слова содержат одинаковое число букв (одинаковую длину слов).</w:t>
      </w:r>
    </w:p>
    <w:p w14:paraId="2E60498E" w14:textId="4349AB17" w:rsidR="00ED535D" w:rsidRPr="00A73900" w:rsidRDefault="00ED535D" w:rsidP="00ED535D">
      <w:pPr>
        <w:pStyle w:val="a7"/>
        <w:tabs>
          <w:tab w:val="left" w:pos="284"/>
          <w:tab w:val="left" w:pos="1579"/>
        </w:tabs>
        <w:spacing w:line="276" w:lineRule="auto"/>
        <w:ind w:left="0" w:firstLine="0"/>
        <w:rPr>
          <w:b/>
          <w:bCs/>
          <w:spacing w:val="-2"/>
          <w:w w:val="95"/>
          <w:sz w:val="28"/>
        </w:rPr>
      </w:pPr>
      <w:r w:rsidRPr="00A73900">
        <w:rPr>
          <w:b/>
          <w:bCs/>
          <w:w w:val="95"/>
          <w:sz w:val="28"/>
        </w:rPr>
        <w:t xml:space="preserve">3) </w:t>
      </w:r>
      <w:r w:rsidRPr="00A73900">
        <w:rPr>
          <w:b/>
          <w:bCs/>
          <w:w w:val="95"/>
          <w:sz w:val="28"/>
        </w:rPr>
        <w:t>Как</w:t>
      </w:r>
      <w:r w:rsidRPr="00A73900">
        <w:rPr>
          <w:b/>
          <w:bCs/>
          <w:spacing w:val="22"/>
          <w:sz w:val="28"/>
        </w:rPr>
        <w:t xml:space="preserve"> </w:t>
      </w:r>
      <w:r w:rsidRPr="00A73900">
        <w:rPr>
          <w:b/>
          <w:bCs/>
          <w:w w:val="95"/>
          <w:sz w:val="28"/>
        </w:rPr>
        <w:t>строится</w:t>
      </w:r>
      <w:r w:rsidRPr="00A73900">
        <w:rPr>
          <w:b/>
          <w:bCs/>
          <w:spacing w:val="32"/>
          <w:sz w:val="28"/>
        </w:rPr>
        <w:t xml:space="preserve"> </w:t>
      </w:r>
      <w:r w:rsidRPr="00A73900">
        <w:rPr>
          <w:b/>
          <w:bCs/>
          <w:w w:val="95"/>
          <w:sz w:val="28"/>
        </w:rPr>
        <w:t>код</w:t>
      </w:r>
      <w:r w:rsidRPr="00A73900">
        <w:rPr>
          <w:b/>
          <w:bCs/>
          <w:spacing w:val="21"/>
          <w:sz w:val="28"/>
        </w:rPr>
        <w:t xml:space="preserve"> </w:t>
      </w:r>
      <w:r w:rsidRPr="00A73900">
        <w:rPr>
          <w:b/>
          <w:bCs/>
          <w:w w:val="95"/>
          <w:sz w:val="28"/>
        </w:rPr>
        <w:t>Шеннона-</w:t>
      </w:r>
      <w:proofErr w:type="spellStart"/>
      <w:r w:rsidRPr="00A73900">
        <w:rPr>
          <w:b/>
          <w:bCs/>
          <w:spacing w:val="-2"/>
          <w:w w:val="95"/>
          <w:sz w:val="28"/>
        </w:rPr>
        <w:t>Фано</w:t>
      </w:r>
      <w:proofErr w:type="spellEnd"/>
      <w:r w:rsidRPr="00A73900">
        <w:rPr>
          <w:b/>
          <w:bCs/>
          <w:spacing w:val="-2"/>
          <w:w w:val="95"/>
          <w:sz w:val="28"/>
        </w:rPr>
        <w:t>?</w:t>
      </w:r>
    </w:p>
    <w:p w14:paraId="138A907E" w14:textId="77777777" w:rsidR="00ED535D" w:rsidRPr="00A73900" w:rsidRDefault="00ED535D" w:rsidP="00ED535D">
      <w:pPr>
        <w:ind w:firstLine="284"/>
        <w:rPr>
          <w:bCs/>
          <w:sz w:val="28"/>
          <w:szCs w:val="28"/>
        </w:rPr>
      </w:pPr>
      <w:r w:rsidRPr="00A73900">
        <w:rPr>
          <w:bCs/>
          <w:sz w:val="28"/>
          <w:szCs w:val="28"/>
        </w:rPr>
        <w:t xml:space="preserve">Код Шеннона — </w:t>
      </w:r>
      <w:proofErr w:type="spellStart"/>
      <w:r w:rsidRPr="00A73900">
        <w:rPr>
          <w:bCs/>
          <w:sz w:val="28"/>
          <w:szCs w:val="28"/>
        </w:rPr>
        <w:t>Фано</w:t>
      </w:r>
      <w:proofErr w:type="spellEnd"/>
      <w:r w:rsidRPr="00A73900">
        <w:rPr>
          <w:bCs/>
          <w:sz w:val="28"/>
          <w:szCs w:val="28"/>
        </w:rPr>
        <w:t xml:space="preserve"> строится с помощью дерева. Построение этого дерева начинается от корня. Всё множество кодируемых элементов соответствует корню дерева (вершине первого уровня). Оно разбивается на два подмножества с примерно одинаковыми суммарными вероятностями. Эти подмножества соответствуют двум вершинам второго уровня, которые соединяются с корнем.</w:t>
      </w:r>
    </w:p>
    <w:p w14:paraId="3EF2A766" w14:textId="2532AC81" w:rsidR="00ED535D" w:rsidRPr="00A73900" w:rsidRDefault="00ED535D" w:rsidP="00ED535D">
      <w:pPr>
        <w:pStyle w:val="a4"/>
        <w:tabs>
          <w:tab w:val="left" w:pos="284"/>
        </w:tabs>
        <w:spacing w:line="276" w:lineRule="auto"/>
        <w:ind w:right="293"/>
        <w:rPr>
          <w:b/>
          <w:bCs/>
        </w:rPr>
      </w:pPr>
      <w:r w:rsidRPr="00A73900">
        <w:rPr>
          <w:b/>
          <w:bCs/>
        </w:rPr>
        <w:t xml:space="preserve">4) </w:t>
      </w:r>
      <w:r w:rsidRPr="00A73900">
        <w:rPr>
          <w:b/>
          <w:bCs/>
        </w:rPr>
        <w:t>Как</w:t>
      </w:r>
      <w:r w:rsidRPr="00A73900">
        <w:rPr>
          <w:b/>
          <w:bCs/>
          <w:spacing w:val="-18"/>
        </w:rPr>
        <w:t xml:space="preserve"> </w:t>
      </w:r>
      <w:r w:rsidRPr="00A73900">
        <w:rPr>
          <w:b/>
          <w:bCs/>
        </w:rPr>
        <w:t>определяется</w:t>
      </w:r>
      <w:r w:rsidRPr="00A73900">
        <w:rPr>
          <w:b/>
          <w:bCs/>
          <w:spacing w:val="-5"/>
        </w:rPr>
        <w:t xml:space="preserve"> </w:t>
      </w:r>
      <w:r w:rsidRPr="00A73900">
        <w:rPr>
          <w:b/>
          <w:bCs/>
        </w:rPr>
        <w:t>число</w:t>
      </w:r>
      <w:r w:rsidRPr="00A73900">
        <w:rPr>
          <w:b/>
          <w:bCs/>
          <w:spacing w:val="-16"/>
        </w:rPr>
        <w:t xml:space="preserve"> </w:t>
      </w:r>
      <w:r w:rsidRPr="00A73900">
        <w:rPr>
          <w:b/>
          <w:bCs/>
        </w:rPr>
        <w:t>элементарных</w:t>
      </w:r>
      <w:r w:rsidRPr="00A73900">
        <w:rPr>
          <w:b/>
          <w:bCs/>
          <w:spacing w:val="-5"/>
        </w:rPr>
        <w:t xml:space="preserve"> </w:t>
      </w:r>
      <w:r w:rsidRPr="00A73900">
        <w:rPr>
          <w:b/>
          <w:bCs/>
        </w:rPr>
        <w:t>сигналов,</w:t>
      </w:r>
      <w:r w:rsidRPr="00A73900">
        <w:rPr>
          <w:b/>
          <w:bCs/>
          <w:spacing w:val="-11"/>
        </w:rPr>
        <w:t xml:space="preserve"> </w:t>
      </w:r>
      <w:r w:rsidRPr="00A73900">
        <w:rPr>
          <w:b/>
          <w:bCs/>
        </w:rPr>
        <w:t>приходящихся на одну букву сообщения?</w:t>
      </w:r>
    </w:p>
    <w:p w14:paraId="0AA8D8E2" w14:textId="03F39915" w:rsidR="00ED535D" w:rsidRPr="00A73900" w:rsidRDefault="00ED535D" w:rsidP="00ED535D">
      <w:pPr>
        <w:pStyle w:val="a4"/>
        <w:tabs>
          <w:tab w:val="left" w:pos="284"/>
        </w:tabs>
        <w:spacing w:line="276" w:lineRule="auto"/>
        <w:ind w:right="293"/>
        <w:rPr>
          <w:b/>
          <w:bCs/>
        </w:rPr>
      </w:pPr>
      <w:r w:rsidRPr="00A73900">
        <w:rPr>
          <w:bCs/>
        </w:rPr>
        <w:tab/>
      </w:r>
      <w:r w:rsidRPr="00A73900">
        <w:rPr>
          <w:bCs/>
        </w:rPr>
        <w:t>Сумма длин каждого символа поделить на кол-во символов</w:t>
      </w:r>
    </w:p>
    <w:p w14:paraId="7E0CD396" w14:textId="35E96D9C" w:rsidR="00ED535D" w:rsidRPr="00A73900" w:rsidRDefault="00ED535D" w:rsidP="00ED535D">
      <w:pPr>
        <w:pStyle w:val="a7"/>
        <w:tabs>
          <w:tab w:val="left" w:pos="284"/>
          <w:tab w:val="left" w:pos="1578"/>
        </w:tabs>
        <w:spacing w:line="276" w:lineRule="auto"/>
        <w:ind w:left="0" w:firstLine="0"/>
        <w:rPr>
          <w:b/>
          <w:bCs/>
          <w:spacing w:val="-2"/>
          <w:sz w:val="28"/>
        </w:rPr>
      </w:pPr>
      <w:r w:rsidRPr="00A73900">
        <w:rPr>
          <w:b/>
          <w:bCs/>
          <w:sz w:val="28"/>
        </w:rPr>
        <w:t xml:space="preserve">5) </w:t>
      </w:r>
      <w:r w:rsidRPr="00A73900">
        <w:rPr>
          <w:b/>
          <w:bCs/>
          <w:sz w:val="28"/>
        </w:rPr>
        <w:t>Сформулировать</w:t>
      </w:r>
      <w:r w:rsidRPr="00A73900">
        <w:rPr>
          <w:b/>
          <w:bCs/>
          <w:spacing w:val="-18"/>
          <w:sz w:val="28"/>
        </w:rPr>
        <w:t xml:space="preserve"> </w:t>
      </w:r>
      <w:r w:rsidRPr="00A73900">
        <w:rPr>
          <w:b/>
          <w:bCs/>
          <w:sz w:val="28"/>
        </w:rPr>
        <w:t>основную</w:t>
      </w:r>
      <w:r w:rsidRPr="00A73900">
        <w:rPr>
          <w:b/>
          <w:bCs/>
          <w:spacing w:val="-9"/>
          <w:sz w:val="28"/>
        </w:rPr>
        <w:t xml:space="preserve"> </w:t>
      </w:r>
      <w:r w:rsidRPr="00A73900">
        <w:rPr>
          <w:b/>
          <w:bCs/>
          <w:sz w:val="28"/>
        </w:rPr>
        <w:t>теорему</w:t>
      </w:r>
      <w:r w:rsidRPr="00A73900">
        <w:rPr>
          <w:b/>
          <w:bCs/>
          <w:spacing w:val="-4"/>
          <w:sz w:val="28"/>
        </w:rPr>
        <w:t xml:space="preserve"> </w:t>
      </w:r>
      <w:r w:rsidRPr="00A73900">
        <w:rPr>
          <w:b/>
          <w:bCs/>
          <w:sz w:val="28"/>
        </w:rPr>
        <w:t>о</w:t>
      </w:r>
      <w:r w:rsidRPr="00A73900">
        <w:rPr>
          <w:b/>
          <w:bCs/>
          <w:spacing w:val="-16"/>
          <w:sz w:val="28"/>
        </w:rPr>
        <w:t xml:space="preserve"> </w:t>
      </w:r>
      <w:r w:rsidRPr="00A73900">
        <w:rPr>
          <w:b/>
          <w:bCs/>
          <w:spacing w:val="-2"/>
          <w:sz w:val="28"/>
        </w:rPr>
        <w:t>кодировании.</w:t>
      </w:r>
    </w:p>
    <w:p w14:paraId="5385A732" w14:textId="491A1D7B" w:rsidR="00ED535D" w:rsidRPr="00A73900" w:rsidRDefault="00ED535D" w:rsidP="00ED535D">
      <w:pPr>
        <w:pStyle w:val="a7"/>
        <w:tabs>
          <w:tab w:val="left" w:pos="284"/>
          <w:tab w:val="left" w:pos="1578"/>
        </w:tabs>
        <w:spacing w:line="276" w:lineRule="auto"/>
        <w:ind w:left="0" w:firstLine="0"/>
        <w:rPr>
          <w:b/>
          <w:bCs/>
          <w:sz w:val="28"/>
        </w:rPr>
      </w:pPr>
      <w:r w:rsidRPr="00A73900">
        <w:rPr>
          <w:bCs/>
          <w:sz w:val="28"/>
          <w:szCs w:val="28"/>
        </w:rPr>
        <w:tab/>
      </w:r>
      <w:r w:rsidRPr="00A73900">
        <w:rPr>
          <w:bCs/>
          <w:sz w:val="28"/>
          <w:szCs w:val="28"/>
        </w:rPr>
        <w:t>Основная теорема о кодировании при отсутствии помех К. Шеннона утверждает: минимальное среднее число кодовых символов, приходящихся на один символ сообщения, можно сделать сколь угодно близким к H(A)/</w:t>
      </w:r>
      <w:proofErr w:type="spellStart"/>
      <w:r w:rsidRPr="00A73900">
        <w:rPr>
          <w:bCs/>
          <w:sz w:val="28"/>
          <w:szCs w:val="28"/>
        </w:rPr>
        <w:t>log</w:t>
      </w:r>
      <w:proofErr w:type="spellEnd"/>
      <w:r w:rsidRPr="00A73900">
        <w:rPr>
          <w:bCs/>
          <w:sz w:val="28"/>
          <w:szCs w:val="28"/>
        </w:rPr>
        <w:t xml:space="preserve"> L, где Н(А) – энтропия источника, состоящего из символов сообщения, L – число кодовых символов (объем алфавита).</w:t>
      </w:r>
    </w:p>
    <w:p w14:paraId="4D1E1209" w14:textId="686BDEDC" w:rsidR="00ED535D" w:rsidRPr="00A73900" w:rsidRDefault="00ED535D" w:rsidP="00ED535D">
      <w:pPr>
        <w:pStyle w:val="a7"/>
        <w:tabs>
          <w:tab w:val="left" w:pos="284"/>
          <w:tab w:val="left" w:pos="1575"/>
        </w:tabs>
        <w:spacing w:line="276" w:lineRule="auto"/>
        <w:ind w:left="0" w:firstLine="0"/>
        <w:rPr>
          <w:b/>
          <w:bCs/>
          <w:spacing w:val="-2"/>
          <w:sz w:val="28"/>
        </w:rPr>
      </w:pPr>
      <w:r w:rsidRPr="00A73900">
        <w:rPr>
          <w:b/>
          <w:bCs/>
          <w:sz w:val="28"/>
        </w:rPr>
        <w:t xml:space="preserve">6) </w:t>
      </w:r>
      <w:r w:rsidRPr="00A73900">
        <w:rPr>
          <w:b/>
          <w:bCs/>
          <w:sz w:val="28"/>
        </w:rPr>
        <w:t>Что</w:t>
      </w:r>
      <w:r w:rsidRPr="00A73900">
        <w:rPr>
          <w:b/>
          <w:bCs/>
          <w:spacing w:val="-10"/>
          <w:sz w:val="28"/>
        </w:rPr>
        <w:t xml:space="preserve"> </w:t>
      </w:r>
      <w:r w:rsidRPr="00A73900">
        <w:rPr>
          <w:b/>
          <w:bCs/>
          <w:sz w:val="28"/>
        </w:rPr>
        <w:t>называется</w:t>
      </w:r>
      <w:r w:rsidRPr="00A73900">
        <w:rPr>
          <w:b/>
          <w:bCs/>
          <w:spacing w:val="-5"/>
          <w:sz w:val="28"/>
        </w:rPr>
        <w:t xml:space="preserve"> </w:t>
      </w:r>
      <w:r w:rsidRPr="00A73900">
        <w:rPr>
          <w:b/>
          <w:bCs/>
          <w:sz w:val="28"/>
        </w:rPr>
        <w:t>декодированием</w:t>
      </w:r>
      <w:r w:rsidRPr="00A73900">
        <w:rPr>
          <w:b/>
          <w:bCs/>
          <w:spacing w:val="35"/>
          <w:sz w:val="28"/>
        </w:rPr>
        <w:t xml:space="preserve"> </w:t>
      </w:r>
      <w:r w:rsidRPr="00A73900">
        <w:rPr>
          <w:b/>
          <w:bCs/>
          <w:spacing w:val="-2"/>
          <w:sz w:val="28"/>
        </w:rPr>
        <w:t>сообщения?</w:t>
      </w:r>
    </w:p>
    <w:p w14:paraId="7B20AF9F" w14:textId="244DA0E0" w:rsidR="00ED535D" w:rsidRPr="00A73900" w:rsidRDefault="00ED535D" w:rsidP="00ED535D">
      <w:pPr>
        <w:pStyle w:val="a7"/>
        <w:tabs>
          <w:tab w:val="left" w:pos="284"/>
          <w:tab w:val="left" w:pos="1575"/>
        </w:tabs>
        <w:spacing w:line="276" w:lineRule="auto"/>
        <w:ind w:left="0" w:firstLine="0"/>
        <w:rPr>
          <w:b/>
          <w:bCs/>
          <w:sz w:val="28"/>
        </w:rPr>
      </w:pPr>
      <w:r w:rsidRPr="00A73900">
        <w:rPr>
          <w:bCs/>
          <w:sz w:val="28"/>
          <w:szCs w:val="28"/>
        </w:rPr>
        <w:tab/>
      </w:r>
      <w:r w:rsidRPr="00A73900">
        <w:rPr>
          <w:bCs/>
          <w:sz w:val="28"/>
          <w:szCs w:val="28"/>
        </w:rPr>
        <w:t xml:space="preserve">Декодирование </w:t>
      </w:r>
      <w:r w:rsidRPr="00A73900">
        <w:rPr>
          <w:bCs/>
          <w:sz w:val="28"/>
          <w:szCs w:val="28"/>
        </w:rPr>
        <w:t>— это</w:t>
      </w:r>
      <w:r w:rsidRPr="00A73900">
        <w:rPr>
          <w:bCs/>
          <w:sz w:val="28"/>
          <w:szCs w:val="28"/>
        </w:rPr>
        <w:t xml:space="preserve"> восстановление информационного сообщения из последовательности кодов. Сообщения, записанные с помощью равномерного кода, всегда декодируются однозначно.</w:t>
      </w:r>
    </w:p>
    <w:p w14:paraId="15A6B685" w14:textId="25343AFF" w:rsidR="00ED535D" w:rsidRPr="00A73900" w:rsidRDefault="00ED535D" w:rsidP="00ED535D">
      <w:pPr>
        <w:pStyle w:val="a7"/>
        <w:tabs>
          <w:tab w:val="left" w:pos="284"/>
          <w:tab w:val="left" w:pos="1575"/>
        </w:tabs>
        <w:spacing w:line="276" w:lineRule="auto"/>
        <w:ind w:left="0" w:firstLine="0"/>
        <w:rPr>
          <w:b/>
          <w:bCs/>
          <w:sz w:val="28"/>
        </w:rPr>
      </w:pPr>
      <w:r w:rsidRPr="00A73900">
        <w:rPr>
          <w:b/>
          <w:bCs/>
          <w:spacing w:val="-2"/>
          <w:sz w:val="28"/>
        </w:rPr>
        <w:t xml:space="preserve">7) </w:t>
      </w:r>
      <w:r w:rsidRPr="00A73900">
        <w:rPr>
          <w:b/>
          <w:bCs/>
          <w:spacing w:val="-2"/>
          <w:sz w:val="28"/>
        </w:rPr>
        <w:t>Что</w:t>
      </w:r>
      <w:r w:rsidRPr="00A73900">
        <w:rPr>
          <w:b/>
          <w:bCs/>
          <w:spacing w:val="-9"/>
          <w:sz w:val="28"/>
        </w:rPr>
        <w:t xml:space="preserve"> </w:t>
      </w:r>
      <w:r w:rsidRPr="00A73900">
        <w:rPr>
          <w:b/>
          <w:bCs/>
          <w:spacing w:val="-2"/>
          <w:sz w:val="28"/>
        </w:rPr>
        <w:t>называется</w:t>
      </w:r>
      <w:r w:rsidRPr="00A73900">
        <w:rPr>
          <w:b/>
          <w:bCs/>
          <w:spacing w:val="-1"/>
          <w:sz w:val="28"/>
        </w:rPr>
        <w:t xml:space="preserve"> </w:t>
      </w:r>
      <w:r w:rsidRPr="00A73900">
        <w:rPr>
          <w:b/>
          <w:bCs/>
          <w:spacing w:val="-2"/>
          <w:sz w:val="28"/>
        </w:rPr>
        <w:t>блочным</w:t>
      </w:r>
      <w:r w:rsidRPr="00A73900">
        <w:rPr>
          <w:b/>
          <w:bCs/>
          <w:spacing w:val="-1"/>
          <w:sz w:val="28"/>
        </w:rPr>
        <w:t xml:space="preserve"> </w:t>
      </w:r>
      <w:r w:rsidRPr="00A73900">
        <w:rPr>
          <w:b/>
          <w:bCs/>
          <w:spacing w:val="-2"/>
          <w:sz w:val="28"/>
        </w:rPr>
        <w:t>кодированием?</w:t>
      </w:r>
    </w:p>
    <w:p w14:paraId="0A910093" w14:textId="4C70C0BF" w:rsidR="00ED535D" w:rsidRPr="00A73900" w:rsidRDefault="00ED535D" w:rsidP="00ED535D">
      <w:pPr>
        <w:ind w:firstLine="284"/>
        <w:rPr>
          <w:bCs/>
          <w:sz w:val="28"/>
          <w:szCs w:val="28"/>
        </w:rPr>
      </w:pPr>
      <w:r w:rsidRPr="00A73900">
        <w:rPr>
          <w:bCs/>
          <w:sz w:val="28"/>
          <w:szCs w:val="28"/>
        </w:rPr>
        <w:t xml:space="preserve">Блочное кодирование является особым случаем кодирования контроля ошибок. Методы блочного кодирования сопоставляют постоянное число символов сообщения к постоянному числу кодовых знаков. Кодер блока обрабатывает каждый блок данных независимо и является устройством без памяти. Communications </w:t>
      </w:r>
      <w:proofErr w:type="spellStart"/>
      <w:r w:rsidRPr="00A73900">
        <w:rPr>
          <w:bCs/>
          <w:sz w:val="28"/>
          <w:szCs w:val="28"/>
        </w:rPr>
        <w:t>Toolbox</w:t>
      </w:r>
      <w:proofErr w:type="spellEnd"/>
      <w:r w:rsidRPr="00A73900">
        <w:rPr>
          <w:bCs/>
          <w:sz w:val="28"/>
          <w:szCs w:val="28"/>
        </w:rPr>
        <w:t xml:space="preserve"> содержит возможности блочного кодирования путем обеспечения блоков </w:t>
      </w:r>
      <w:proofErr w:type="spellStart"/>
      <w:r w:rsidRPr="00A73900">
        <w:rPr>
          <w:bCs/>
          <w:sz w:val="28"/>
          <w:szCs w:val="28"/>
        </w:rPr>
        <w:t>Simulink</w:t>
      </w:r>
      <w:proofErr w:type="spellEnd"/>
      <w:r w:rsidRPr="00A73900">
        <w:rPr>
          <w:bCs/>
          <w:sz w:val="28"/>
          <w:szCs w:val="28"/>
        </w:rPr>
        <w:t>, Системных объектов и функций MATLAB.</w:t>
      </w:r>
    </w:p>
    <w:p w14:paraId="37B4B83A" w14:textId="581BB630" w:rsidR="00ED535D" w:rsidRPr="00A73900" w:rsidRDefault="00ED535D" w:rsidP="00ED535D">
      <w:pPr>
        <w:pStyle w:val="a7"/>
        <w:tabs>
          <w:tab w:val="left" w:pos="284"/>
          <w:tab w:val="left" w:pos="1579"/>
        </w:tabs>
        <w:spacing w:line="276" w:lineRule="auto"/>
        <w:ind w:left="0" w:firstLine="0"/>
        <w:rPr>
          <w:b/>
          <w:bCs/>
          <w:spacing w:val="-2"/>
          <w:w w:val="95"/>
          <w:sz w:val="28"/>
        </w:rPr>
      </w:pPr>
      <w:r w:rsidRPr="00A73900">
        <w:rPr>
          <w:b/>
          <w:bCs/>
          <w:w w:val="95"/>
          <w:sz w:val="28"/>
        </w:rPr>
        <w:t xml:space="preserve">8) </w:t>
      </w:r>
      <w:r w:rsidRPr="00A73900">
        <w:rPr>
          <w:b/>
          <w:bCs/>
          <w:w w:val="95"/>
          <w:sz w:val="28"/>
        </w:rPr>
        <w:t>Объяснить</w:t>
      </w:r>
      <w:r w:rsidRPr="00A73900">
        <w:rPr>
          <w:b/>
          <w:bCs/>
          <w:spacing w:val="34"/>
          <w:sz w:val="28"/>
        </w:rPr>
        <w:t xml:space="preserve"> </w:t>
      </w:r>
      <w:r w:rsidRPr="00A73900">
        <w:rPr>
          <w:b/>
          <w:bCs/>
          <w:w w:val="95"/>
          <w:sz w:val="28"/>
        </w:rPr>
        <w:t>принцип</w:t>
      </w:r>
      <w:r w:rsidRPr="00A73900">
        <w:rPr>
          <w:b/>
          <w:bCs/>
          <w:spacing w:val="28"/>
          <w:sz w:val="28"/>
        </w:rPr>
        <w:t xml:space="preserve"> </w:t>
      </w:r>
      <w:r w:rsidRPr="00A73900">
        <w:rPr>
          <w:b/>
          <w:bCs/>
          <w:w w:val="95"/>
          <w:sz w:val="28"/>
        </w:rPr>
        <w:t>построения</w:t>
      </w:r>
      <w:r w:rsidRPr="00A73900">
        <w:rPr>
          <w:b/>
          <w:bCs/>
          <w:spacing w:val="37"/>
          <w:sz w:val="28"/>
        </w:rPr>
        <w:t xml:space="preserve"> </w:t>
      </w:r>
      <w:r w:rsidRPr="00A73900">
        <w:rPr>
          <w:b/>
          <w:bCs/>
          <w:w w:val="95"/>
          <w:sz w:val="28"/>
        </w:rPr>
        <w:t>кода</w:t>
      </w:r>
      <w:r w:rsidRPr="00A73900">
        <w:rPr>
          <w:b/>
          <w:bCs/>
          <w:spacing w:val="31"/>
          <w:sz w:val="28"/>
        </w:rPr>
        <w:t xml:space="preserve"> </w:t>
      </w:r>
      <w:r w:rsidRPr="00A73900">
        <w:rPr>
          <w:b/>
          <w:bCs/>
          <w:spacing w:val="-2"/>
          <w:w w:val="95"/>
          <w:sz w:val="28"/>
        </w:rPr>
        <w:t>Хаффмана.</w:t>
      </w:r>
    </w:p>
    <w:p w14:paraId="03744C52" w14:textId="77777777" w:rsidR="00ED535D" w:rsidRPr="00A73900" w:rsidRDefault="00ED535D" w:rsidP="00ED535D">
      <w:pPr>
        <w:ind w:firstLine="708"/>
        <w:rPr>
          <w:bCs/>
          <w:sz w:val="28"/>
          <w:szCs w:val="28"/>
        </w:rPr>
      </w:pPr>
      <w:r w:rsidRPr="00A73900">
        <w:rPr>
          <w:bCs/>
          <w:sz w:val="28"/>
          <w:szCs w:val="28"/>
        </w:rPr>
        <w:t>Алгоритм Хаффмана является алгоритмом префиксного кодирования: символы произвольного алфавита кодируются двоичными последовательностями различной длины таким образом, что ни один более короткий код не является префиксом более длинного. При этом, для достижения оптимального кодирования, наиболее часто встречающиеся символы кодируются наиболее короткой последовательностью, а наиболее редко встречающиеся – наиболее длинной.</w:t>
      </w:r>
    </w:p>
    <w:p w14:paraId="68363AA2" w14:textId="77777777" w:rsidR="00ED535D" w:rsidRPr="00A73900" w:rsidRDefault="00ED535D" w:rsidP="00ED535D">
      <w:pPr>
        <w:pStyle w:val="a7"/>
        <w:tabs>
          <w:tab w:val="left" w:pos="284"/>
          <w:tab w:val="left" w:pos="1579"/>
        </w:tabs>
        <w:spacing w:line="276" w:lineRule="auto"/>
        <w:ind w:left="0" w:firstLine="0"/>
        <w:rPr>
          <w:b/>
          <w:bCs/>
          <w:sz w:val="28"/>
        </w:rPr>
      </w:pPr>
    </w:p>
    <w:p w14:paraId="2B0C4D7B" w14:textId="51D03F05" w:rsidR="00ED535D" w:rsidRPr="00A73900" w:rsidRDefault="00ED535D" w:rsidP="00ED535D">
      <w:pPr>
        <w:pStyle w:val="a7"/>
        <w:tabs>
          <w:tab w:val="left" w:pos="284"/>
          <w:tab w:val="left" w:pos="1579"/>
        </w:tabs>
        <w:spacing w:before="5" w:line="276" w:lineRule="auto"/>
        <w:ind w:left="0" w:firstLine="0"/>
        <w:rPr>
          <w:b/>
          <w:bCs/>
          <w:sz w:val="28"/>
        </w:rPr>
      </w:pPr>
      <w:r w:rsidRPr="00A73900">
        <w:rPr>
          <w:b/>
          <w:bCs/>
          <w:w w:val="95"/>
          <w:sz w:val="28"/>
        </w:rPr>
        <w:t xml:space="preserve">9) </w:t>
      </w:r>
      <w:r w:rsidRPr="00A73900">
        <w:rPr>
          <w:b/>
          <w:bCs/>
          <w:w w:val="95"/>
          <w:sz w:val="28"/>
        </w:rPr>
        <w:t>Назначение</w:t>
      </w:r>
      <w:r w:rsidRPr="00A73900">
        <w:rPr>
          <w:b/>
          <w:bCs/>
          <w:spacing w:val="34"/>
          <w:sz w:val="28"/>
        </w:rPr>
        <w:t xml:space="preserve"> </w:t>
      </w:r>
      <w:r w:rsidRPr="00A73900">
        <w:rPr>
          <w:b/>
          <w:bCs/>
          <w:w w:val="95"/>
          <w:sz w:val="28"/>
        </w:rPr>
        <w:t>и</w:t>
      </w:r>
      <w:r w:rsidRPr="00A73900">
        <w:rPr>
          <w:b/>
          <w:bCs/>
          <w:spacing w:val="14"/>
          <w:sz w:val="28"/>
        </w:rPr>
        <w:t xml:space="preserve"> </w:t>
      </w:r>
      <w:r w:rsidRPr="00A73900">
        <w:rPr>
          <w:b/>
          <w:bCs/>
          <w:w w:val="95"/>
          <w:sz w:val="28"/>
        </w:rPr>
        <w:t>цели</w:t>
      </w:r>
      <w:r w:rsidRPr="00A73900">
        <w:rPr>
          <w:b/>
          <w:bCs/>
          <w:spacing w:val="22"/>
          <w:sz w:val="28"/>
        </w:rPr>
        <w:t xml:space="preserve"> </w:t>
      </w:r>
      <w:r w:rsidRPr="00A73900">
        <w:rPr>
          <w:b/>
          <w:bCs/>
          <w:w w:val="95"/>
          <w:sz w:val="28"/>
        </w:rPr>
        <w:t>эффективного</w:t>
      </w:r>
      <w:r w:rsidRPr="00A73900">
        <w:rPr>
          <w:b/>
          <w:bCs/>
          <w:spacing w:val="41"/>
          <w:sz w:val="28"/>
        </w:rPr>
        <w:t xml:space="preserve"> </w:t>
      </w:r>
      <w:r w:rsidRPr="00A73900">
        <w:rPr>
          <w:b/>
          <w:bCs/>
          <w:spacing w:val="-2"/>
          <w:w w:val="95"/>
          <w:sz w:val="28"/>
        </w:rPr>
        <w:t>кодирования.</w:t>
      </w:r>
    </w:p>
    <w:p w14:paraId="18CB58C1" w14:textId="77777777" w:rsidR="00ED535D" w:rsidRPr="00A73900" w:rsidRDefault="00ED535D" w:rsidP="00ED535D">
      <w:pPr>
        <w:ind w:firstLine="708"/>
        <w:rPr>
          <w:bCs/>
          <w:sz w:val="28"/>
          <w:szCs w:val="28"/>
        </w:rPr>
      </w:pPr>
      <w:r w:rsidRPr="00A73900">
        <w:rPr>
          <w:bCs/>
          <w:sz w:val="28"/>
          <w:szCs w:val="28"/>
        </w:rPr>
        <w:t xml:space="preserve">Эффективное кодирование – это такое кодирование, при котором устраняется избыточность. Избыточность возникает в том случае, когда энтропия </w:t>
      </w:r>
      <w:r w:rsidRPr="00A73900">
        <w:rPr>
          <w:rFonts w:ascii="Cambria Math" w:hAnsi="Cambria Math" w:cs="Cambria Math"/>
          <w:bCs/>
          <w:sz w:val="28"/>
          <w:szCs w:val="28"/>
        </w:rPr>
        <w:t>𝐻</w:t>
      </w:r>
      <w:r w:rsidRPr="00A73900">
        <w:rPr>
          <w:bCs/>
          <w:sz w:val="28"/>
          <w:szCs w:val="28"/>
        </w:rPr>
        <w:t xml:space="preserve"> (</w:t>
      </w:r>
      <w:r w:rsidRPr="00A73900">
        <w:rPr>
          <w:rFonts w:ascii="Cambria Math" w:hAnsi="Cambria Math" w:cs="Cambria Math"/>
          <w:bCs/>
          <w:sz w:val="28"/>
          <w:szCs w:val="28"/>
        </w:rPr>
        <w:t>𝐴</w:t>
      </w:r>
      <w:r w:rsidRPr="00A73900">
        <w:rPr>
          <w:bCs/>
          <w:sz w:val="28"/>
          <w:szCs w:val="28"/>
        </w:rPr>
        <w:t>) исходного сообщения меньше максимально возможной величины (</w:t>
      </w:r>
      <w:r w:rsidRPr="00A73900">
        <w:rPr>
          <w:rFonts w:ascii="Cambria Math" w:hAnsi="Cambria Math" w:cs="Cambria Math"/>
          <w:bCs/>
          <w:sz w:val="28"/>
          <w:szCs w:val="28"/>
        </w:rPr>
        <w:t>𝐻</w:t>
      </w:r>
      <w:r w:rsidRPr="00A73900">
        <w:rPr>
          <w:bCs/>
          <w:sz w:val="28"/>
          <w:szCs w:val="28"/>
        </w:rPr>
        <w:t xml:space="preserve"> (</w:t>
      </w:r>
      <w:r w:rsidRPr="00A73900">
        <w:rPr>
          <w:rFonts w:ascii="Cambria Math" w:hAnsi="Cambria Math" w:cs="Cambria Math"/>
          <w:bCs/>
          <w:sz w:val="28"/>
          <w:szCs w:val="28"/>
        </w:rPr>
        <w:t>𝐴</w:t>
      </w:r>
      <w:r w:rsidRPr="00A73900">
        <w:rPr>
          <w:bCs/>
          <w:sz w:val="28"/>
          <w:szCs w:val="28"/>
        </w:rPr>
        <w:t xml:space="preserve">) </w:t>
      </w:r>
      <w:proofErr w:type="gramStart"/>
      <w:r w:rsidRPr="00A73900">
        <w:rPr>
          <w:bCs/>
          <w:sz w:val="28"/>
          <w:szCs w:val="28"/>
        </w:rPr>
        <w:t xml:space="preserve">&lt; </w:t>
      </w:r>
      <w:r w:rsidRPr="00A73900">
        <w:rPr>
          <w:rFonts w:ascii="Cambria Math" w:hAnsi="Cambria Math" w:cs="Cambria Math"/>
          <w:bCs/>
          <w:sz w:val="28"/>
          <w:szCs w:val="28"/>
        </w:rPr>
        <w:t>𝐻𝑚𝑎𝑥</w:t>
      </w:r>
      <w:proofErr w:type="gramEnd"/>
      <w:r w:rsidRPr="00A73900">
        <w:rPr>
          <w:bCs/>
          <w:sz w:val="28"/>
          <w:szCs w:val="28"/>
        </w:rPr>
        <w:t>). В результате такого кодирования скорость передачи информации увеличивается до максимально-возможной величины.</w:t>
      </w:r>
    </w:p>
    <w:p w14:paraId="4C189CFC" w14:textId="77777777" w:rsidR="00ED535D" w:rsidRPr="00ED535D" w:rsidRDefault="00ED535D" w:rsidP="00ED535D">
      <w:pPr>
        <w:spacing w:after="160" w:line="259" w:lineRule="auto"/>
        <w:rPr>
          <w:w w:val="95"/>
          <w:sz w:val="28"/>
          <w:szCs w:val="28"/>
        </w:rPr>
      </w:pPr>
    </w:p>
    <w:p w14:paraId="2B591504" w14:textId="3D4EF2F4" w:rsidR="00ED535D" w:rsidRPr="00ED535D" w:rsidRDefault="00ED535D" w:rsidP="00ED535D">
      <w:pPr>
        <w:rPr>
          <w:bCs/>
          <w:sz w:val="28"/>
          <w:szCs w:val="28"/>
        </w:rPr>
      </w:pPr>
      <w:r w:rsidRPr="00ED535D">
        <w:rPr>
          <w:bCs/>
          <w:sz w:val="20"/>
          <w:szCs w:val="20"/>
        </w:rPr>
        <w:t xml:space="preserve"> </w:t>
      </w:r>
    </w:p>
    <w:sectPr w:rsidR="00ED535D" w:rsidRPr="00ED535D" w:rsidSect="008A42F8">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67A89"/>
    <w:multiLevelType w:val="hybridMultilevel"/>
    <w:tmpl w:val="742418B4"/>
    <w:lvl w:ilvl="0" w:tplc="040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0B43CB5"/>
    <w:multiLevelType w:val="multilevel"/>
    <w:tmpl w:val="E5A4611E"/>
    <w:lvl w:ilvl="0">
      <w:start w:val="1"/>
      <w:numFmt w:val="decimal"/>
      <w:lvlText w:val="%1"/>
      <w:lvlJc w:val="left"/>
      <w:pPr>
        <w:ind w:left="720" w:hanging="360"/>
      </w:pPr>
      <w:rPr>
        <w:b w:val="0"/>
        <w:sz w:val="27"/>
      </w:rPr>
    </w:lvl>
    <w:lvl w:ilvl="1">
      <w:start w:val="1"/>
      <w:numFmt w:val="decimal"/>
      <w:isLgl/>
      <w:lvlText w:val="%1.%2"/>
      <w:lvlJc w:val="left"/>
      <w:pPr>
        <w:ind w:left="720" w:hanging="360"/>
      </w:pPr>
      <w:rPr>
        <w:w w:val="95"/>
      </w:rPr>
    </w:lvl>
    <w:lvl w:ilvl="2">
      <w:start w:val="1"/>
      <w:numFmt w:val="decimal"/>
      <w:isLgl/>
      <w:lvlText w:val="%1.%2.%3"/>
      <w:lvlJc w:val="left"/>
      <w:pPr>
        <w:ind w:left="1080" w:hanging="720"/>
      </w:pPr>
      <w:rPr>
        <w:w w:val="95"/>
      </w:rPr>
    </w:lvl>
    <w:lvl w:ilvl="3">
      <w:start w:val="1"/>
      <w:numFmt w:val="decimal"/>
      <w:isLgl/>
      <w:lvlText w:val="%1.%2.%3.%4"/>
      <w:lvlJc w:val="left"/>
      <w:pPr>
        <w:ind w:left="1440" w:hanging="1080"/>
      </w:pPr>
      <w:rPr>
        <w:w w:val="95"/>
      </w:rPr>
    </w:lvl>
    <w:lvl w:ilvl="4">
      <w:start w:val="1"/>
      <w:numFmt w:val="decimal"/>
      <w:isLgl/>
      <w:lvlText w:val="%1.%2.%3.%4.%5"/>
      <w:lvlJc w:val="left"/>
      <w:pPr>
        <w:ind w:left="1440" w:hanging="1080"/>
      </w:pPr>
      <w:rPr>
        <w:w w:val="95"/>
      </w:rPr>
    </w:lvl>
    <w:lvl w:ilvl="5">
      <w:start w:val="1"/>
      <w:numFmt w:val="decimal"/>
      <w:isLgl/>
      <w:lvlText w:val="%1.%2.%3.%4.%5.%6"/>
      <w:lvlJc w:val="left"/>
      <w:pPr>
        <w:ind w:left="1800" w:hanging="1440"/>
      </w:pPr>
      <w:rPr>
        <w:w w:val="95"/>
      </w:rPr>
    </w:lvl>
    <w:lvl w:ilvl="6">
      <w:start w:val="1"/>
      <w:numFmt w:val="decimal"/>
      <w:isLgl/>
      <w:lvlText w:val="%1.%2.%3.%4.%5.%6.%7"/>
      <w:lvlJc w:val="left"/>
      <w:pPr>
        <w:ind w:left="1800" w:hanging="1440"/>
      </w:pPr>
      <w:rPr>
        <w:w w:val="95"/>
      </w:rPr>
    </w:lvl>
    <w:lvl w:ilvl="7">
      <w:start w:val="1"/>
      <w:numFmt w:val="decimal"/>
      <w:isLgl/>
      <w:lvlText w:val="%1.%2.%3.%4.%5.%6.%7.%8"/>
      <w:lvlJc w:val="left"/>
      <w:pPr>
        <w:ind w:left="2160" w:hanging="1800"/>
      </w:pPr>
      <w:rPr>
        <w:w w:val="95"/>
      </w:rPr>
    </w:lvl>
    <w:lvl w:ilvl="8">
      <w:start w:val="1"/>
      <w:numFmt w:val="decimal"/>
      <w:isLgl/>
      <w:lvlText w:val="%1.%2.%3.%4.%5.%6.%7.%8.%9"/>
      <w:lvlJc w:val="left"/>
      <w:pPr>
        <w:ind w:left="2520" w:hanging="2160"/>
      </w:pPr>
      <w:rPr>
        <w:w w:val="95"/>
      </w:rPr>
    </w:lvl>
  </w:abstractNum>
  <w:abstractNum w:abstractNumId="2" w15:restartNumberingAfterBreak="0">
    <w:nsid w:val="565300EC"/>
    <w:multiLevelType w:val="hybridMultilevel"/>
    <w:tmpl w:val="742418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A123846"/>
    <w:multiLevelType w:val="hybridMultilevel"/>
    <w:tmpl w:val="742418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99805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5675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4188733">
    <w:abstractNumId w:val="0"/>
  </w:num>
  <w:num w:numId="4" w16cid:durableId="386880894">
    <w:abstractNumId w:val="3"/>
  </w:num>
  <w:num w:numId="5" w16cid:durableId="446968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220"/>
    <w:rsid w:val="003C2B82"/>
    <w:rsid w:val="003C6424"/>
    <w:rsid w:val="004F348F"/>
    <w:rsid w:val="00743827"/>
    <w:rsid w:val="00893220"/>
    <w:rsid w:val="008A42F8"/>
    <w:rsid w:val="00986EA2"/>
    <w:rsid w:val="00A73900"/>
    <w:rsid w:val="00B6551A"/>
    <w:rsid w:val="00EA0CA9"/>
    <w:rsid w:val="00ED5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18D1"/>
  <w15:chartTrackingRefBased/>
  <w15:docId w15:val="{0674749C-2A30-4B02-8942-9D3F678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51A"/>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ый лист"/>
    <w:basedOn w:val="a"/>
    <w:rsid w:val="00B6551A"/>
    <w:pPr>
      <w:spacing w:line="288" w:lineRule="auto"/>
      <w:jc w:val="center"/>
    </w:pPr>
    <w:rPr>
      <w:sz w:val="28"/>
      <w:lang w:eastAsia="ru-RU"/>
    </w:rPr>
  </w:style>
  <w:style w:type="table" w:customStyle="1" w:styleId="TableNormal">
    <w:name w:val="Table Normal"/>
    <w:uiPriority w:val="2"/>
    <w:semiHidden/>
    <w:unhideWhenUsed/>
    <w:qFormat/>
    <w:rsid w:val="004F348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F348F"/>
    <w:pPr>
      <w:widowControl w:val="0"/>
      <w:autoSpaceDE w:val="0"/>
      <w:autoSpaceDN w:val="0"/>
    </w:pPr>
    <w:rPr>
      <w:sz w:val="22"/>
      <w:szCs w:val="22"/>
    </w:rPr>
  </w:style>
  <w:style w:type="paragraph" w:styleId="a4">
    <w:name w:val="Body Text"/>
    <w:basedOn w:val="a"/>
    <w:link w:val="a5"/>
    <w:uiPriority w:val="1"/>
    <w:unhideWhenUsed/>
    <w:qFormat/>
    <w:rsid w:val="00EA0CA9"/>
    <w:pPr>
      <w:widowControl w:val="0"/>
      <w:autoSpaceDE w:val="0"/>
      <w:autoSpaceDN w:val="0"/>
    </w:pPr>
    <w:rPr>
      <w:sz w:val="28"/>
      <w:szCs w:val="28"/>
    </w:rPr>
  </w:style>
  <w:style w:type="character" w:customStyle="1" w:styleId="a5">
    <w:name w:val="Основной текст Знак"/>
    <w:basedOn w:val="a0"/>
    <w:link w:val="a4"/>
    <w:uiPriority w:val="1"/>
    <w:rsid w:val="00EA0CA9"/>
    <w:rPr>
      <w:rFonts w:ascii="Times New Roman" w:eastAsia="Times New Roman" w:hAnsi="Times New Roman" w:cs="Times New Roman"/>
      <w:sz w:val="28"/>
      <w:szCs w:val="28"/>
    </w:rPr>
  </w:style>
  <w:style w:type="character" w:customStyle="1" w:styleId="imdialoglink">
    <w:name w:val="_im_dialog_link"/>
    <w:basedOn w:val="a0"/>
    <w:rsid w:val="00986EA2"/>
  </w:style>
  <w:style w:type="table" w:styleId="a6">
    <w:name w:val="Table Grid"/>
    <w:basedOn w:val="a1"/>
    <w:uiPriority w:val="59"/>
    <w:rsid w:val="00986E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D535D"/>
    <w:pPr>
      <w:widowControl w:val="0"/>
      <w:autoSpaceDE w:val="0"/>
      <w:autoSpaceDN w:val="0"/>
      <w:ind w:left="1578" w:hanging="631"/>
    </w:pPr>
    <w:rPr>
      <w:sz w:val="22"/>
      <w:szCs w:val="22"/>
    </w:rPr>
  </w:style>
  <w:style w:type="paragraph" w:customStyle="1" w:styleId="11">
    <w:name w:val="Заголовок 11"/>
    <w:basedOn w:val="a"/>
    <w:uiPriority w:val="1"/>
    <w:qFormat/>
    <w:rsid w:val="00ED535D"/>
    <w:pPr>
      <w:widowControl w:val="0"/>
      <w:autoSpaceDE w:val="0"/>
      <w:autoSpaceDN w:val="0"/>
      <w:ind w:left="944" w:hanging="631"/>
      <w:outlineLvl w:val="1"/>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3975">
      <w:bodyDiv w:val="1"/>
      <w:marLeft w:val="0"/>
      <w:marRight w:val="0"/>
      <w:marTop w:val="0"/>
      <w:marBottom w:val="0"/>
      <w:divBdr>
        <w:top w:val="none" w:sz="0" w:space="0" w:color="auto"/>
        <w:left w:val="none" w:sz="0" w:space="0" w:color="auto"/>
        <w:bottom w:val="none" w:sz="0" w:space="0" w:color="auto"/>
        <w:right w:val="none" w:sz="0" w:space="0" w:color="auto"/>
      </w:divBdr>
    </w:div>
    <w:div w:id="291374350">
      <w:bodyDiv w:val="1"/>
      <w:marLeft w:val="0"/>
      <w:marRight w:val="0"/>
      <w:marTop w:val="0"/>
      <w:marBottom w:val="0"/>
      <w:divBdr>
        <w:top w:val="none" w:sz="0" w:space="0" w:color="auto"/>
        <w:left w:val="none" w:sz="0" w:space="0" w:color="auto"/>
        <w:bottom w:val="none" w:sz="0" w:space="0" w:color="auto"/>
        <w:right w:val="none" w:sz="0" w:space="0" w:color="auto"/>
      </w:divBdr>
    </w:div>
    <w:div w:id="396561792">
      <w:bodyDiv w:val="1"/>
      <w:marLeft w:val="0"/>
      <w:marRight w:val="0"/>
      <w:marTop w:val="0"/>
      <w:marBottom w:val="0"/>
      <w:divBdr>
        <w:top w:val="none" w:sz="0" w:space="0" w:color="auto"/>
        <w:left w:val="none" w:sz="0" w:space="0" w:color="auto"/>
        <w:bottom w:val="none" w:sz="0" w:space="0" w:color="auto"/>
        <w:right w:val="none" w:sz="0" w:space="0" w:color="auto"/>
      </w:divBdr>
    </w:div>
    <w:div w:id="485630797">
      <w:bodyDiv w:val="1"/>
      <w:marLeft w:val="0"/>
      <w:marRight w:val="0"/>
      <w:marTop w:val="0"/>
      <w:marBottom w:val="0"/>
      <w:divBdr>
        <w:top w:val="none" w:sz="0" w:space="0" w:color="auto"/>
        <w:left w:val="none" w:sz="0" w:space="0" w:color="auto"/>
        <w:bottom w:val="none" w:sz="0" w:space="0" w:color="auto"/>
        <w:right w:val="none" w:sz="0" w:space="0" w:color="auto"/>
      </w:divBdr>
    </w:div>
    <w:div w:id="917977270">
      <w:bodyDiv w:val="1"/>
      <w:marLeft w:val="0"/>
      <w:marRight w:val="0"/>
      <w:marTop w:val="0"/>
      <w:marBottom w:val="0"/>
      <w:divBdr>
        <w:top w:val="none" w:sz="0" w:space="0" w:color="auto"/>
        <w:left w:val="none" w:sz="0" w:space="0" w:color="auto"/>
        <w:bottom w:val="none" w:sz="0" w:space="0" w:color="auto"/>
        <w:right w:val="none" w:sz="0" w:space="0" w:color="auto"/>
      </w:divBdr>
    </w:div>
    <w:div w:id="1370304828">
      <w:bodyDiv w:val="1"/>
      <w:marLeft w:val="0"/>
      <w:marRight w:val="0"/>
      <w:marTop w:val="0"/>
      <w:marBottom w:val="0"/>
      <w:divBdr>
        <w:top w:val="none" w:sz="0" w:space="0" w:color="auto"/>
        <w:left w:val="none" w:sz="0" w:space="0" w:color="auto"/>
        <w:bottom w:val="none" w:sz="0" w:space="0" w:color="auto"/>
        <w:right w:val="none" w:sz="0" w:space="0" w:color="auto"/>
      </w:divBdr>
    </w:div>
    <w:div w:id="1398822233">
      <w:bodyDiv w:val="1"/>
      <w:marLeft w:val="0"/>
      <w:marRight w:val="0"/>
      <w:marTop w:val="0"/>
      <w:marBottom w:val="0"/>
      <w:divBdr>
        <w:top w:val="none" w:sz="0" w:space="0" w:color="auto"/>
        <w:left w:val="none" w:sz="0" w:space="0" w:color="auto"/>
        <w:bottom w:val="none" w:sz="0" w:space="0" w:color="auto"/>
        <w:right w:val="none" w:sz="0" w:space="0" w:color="auto"/>
      </w:divBdr>
    </w:div>
    <w:div w:id="1430196939">
      <w:bodyDiv w:val="1"/>
      <w:marLeft w:val="0"/>
      <w:marRight w:val="0"/>
      <w:marTop w:val="0"/>
      <w:marBottom w:val="0"/>
      <w:divBdr>
        <w:top w:val="none" w:sz="0" w:space="0" w:color="auto"/>
        <w:left w:val="none" w:sz="0" w:space="0" w:color="auto"/>
        <w:bottom w:val="none" w:sz="0" w:space="0" w:color="auto"/>
        <w:right w:val="none" w:sz="0" w:space="0" w:color="auto"/>
      </w:divBdr>
    </w:div>
    <w:div w:id="19648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1591</Words>
  <Characters>9074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Danila Butkovsky</cp:lastModifiedBy>
  <cp:revision>4</cp:revision>
  <dcterms:created xsi:type="dcterms:W3CDTF">2023-04-15T10:18:00Z</dcterms:created>
  <dcterms:modified xsi:type="dcterms:W3CDTF">2024-03-18T22:20:00Z</dcterms:modified>
</cp:coreProperties>
</file>