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6098" w14:textId="77777777"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МИНОБРНАУКИ РОССИИ</w:t>
      </w:r>
    </w:p>
    <w:p w14:paraId="4E9585A1" w14:textId="77777777"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ФГБОУ ВО Череповецкий государственный университет</w:t>
      </w:r>
    </w:p>
    <w:p w14:paraId="5934463B" w14:textId="77777777"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</w:p>
    <w:p w14:paraId="45772FFB" w14:textId="77777777"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</w:p>
    <w:p w14:paraId="08789544" w14:textId="77777777"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Институт информационных технологий</w:t>
      </w:r>
    </w:p>
    <w:p w14:paraId="15030675" w14:textId="77777777" w:rsidR="005E4E8C" w:rsidRDefault="005E4E8C" w:rsidP="005E4E8C"/>
    <w:p w14:paraId="301B652F" w14:textId="77777777" w:rsidR="005E4E8C" w:rsidRDefault="005E4E8C" w:rsidP="005E4E8C"/>
    <w:p w14:paraId="26059C22" w14:textId="77777777" w:rsidR="005E4E8C" w:rsidRDefault="005E4E8C" w:rsidP="005E4E8C"/>
    <w:p w14:paraId="404398F2" w14:textId="77777777" w:rsidR="005E4E8C" w:rsidRDefault="005E4E8C" w:rsidP="005E4E8C"/>
    <w:p w14:paraId="7C4F5886" w14:textId="77777777"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Кафедра: МПО ЭВМ</w:t>
      </w:r>
    </w:p>
    <w:p w14:paraId="0B03FA01" w14:textId="77777777"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Дисциплина: Основы Data Science</w:t>
      </w:r>
    </w:p>
    <w:p w14:paraId="329AAC71" w14:textId="77777777" w:rsidR="005E4E8C" w:rsidRDefault="005E4E8C" w:rsidP="005E4E8C"/>
    <w:p w14:paraId="72D627BD" w14:textId="77777777" w:rsidR="005E4E8C" w:rsidRDefault="005E4E8C" w:rsidP="005E4E8C"/>
    <w:p w14:paraId="1CBF82CF" w14:textId="77777777"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</w:p>
    <w:p w14:paraId="7A0A107E" w14:textId="77777777"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ЛАБОРАТОРНАЯ РАБОТА № 5</w:t>
      </w:r>
    </w:p>
    <w:p w14:paraId="6F27B50C" w14:textId="77777777"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Тема: Визуализация данных</w:t>
      </w:r>
    </w:p>
    <w:p w14:paraId="61597030" w14:textId="77777777" w:rsidR="005E4E8C" w:rsidRDefault="005E4E8C" w:rsidP="005E4E8C">
      <w:r>
        <w:t xml:space="preserve"> </w:t>
      </w:r>
    </w:p>
    <w:p w14:paraId="3F31D1C1" w14:textId="77777777" w:rsidR="005E4E8C" w:rsidRDefault="005E4E8C" w:rsidP="005E4E8C"/>
    <w:p w14:paraId="7548BDAA" w14:textId="77777777" w:rsidR="005E4E8C" w:rsidRDefault="005E4E8C" w:rsidP="005E4E8C"/>
    <w:p w14:paraId="02A119D3" w14:textId="77777777" w:rsidR="005E4E8C" w:rsidRDefault="005E4E8C" w:rsidP="005E4E8C"/>
    <w:p w14:paraId="796858E3" w14:textId="77777777" w:rsidR="005E4E8C" w:rsidRDefault="005E4E8C" w:rsidP="005E4E8C"/>
    <w:p w14:paraId="3327073C" w14:textId="77777777" w:rsidR="005E4E8C" w:rsidRDefault="005E4E8C" w:rsidP="005E4E8C"/>
    <w:p w14:paraId="7B4D62A2" w14:textId="77777777"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Выполнила:</w:t>
      </w:r>
    </w:p>
    <w:p w14:paraId="62CDD8E3" w14:textId="77777777"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 xml:space="preserve">                                                                               студент</w:t>
      </w:r>
      <w:r>
        <w:rPr>
          <w:rFonts w:ascii="Times New Roman" w:hAnsi="Times New Roman" w:cs="Times New Roman"/>
          <w:sz w:val="28"/>
        </w:rPr>
        <w:t>ка</w:t>
      </w:r>
      <w:r w:rsidRPr="005E4E8C">
        <w:rPr>
          <w:rFonts w:ascii="Times New Roman" w:hAnsi="Times New Roman" w:cs="Times New Roman"/>
          <w:sz w:val="28"/>
        </w:rPr>
        <w:t xml:space="preserve"> гр. 1ПИб-02-1оп-22 Рябкова А.Л.</w:t>
      </w:r>
    </w:p>
    <w:p w14:paraId="0E065602" w14:textId="77777777"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 xml:space="preserve">                        Проверил: доцент, Юдина Ольга Вадимовна</w:t>
      </w:r>
    </w:p>
    <w:p w14:paraId="241E4087" w14:textId="77777777" w:rsidR="005E4E8C" w:rsidRPr="005E4E8C" w:rsidRDefault="005E4E8C" w:rsidP="005E4E8C">
      <w:pPr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ab/>
        <w:t xml:space="preserve">          </w:t>
      </w:r>
    </w:p>
    <w:p w14:paraId="379E3E8E" w14:textId="77777777" w:rsidR="005E4E8C" w:rsidRPr="005E4E8C" w:rsidRDefault="005E4E8C" w:rsidP="005E4E8C">
      <w:pPr>
        <w:rPr>
          <w:rFonts w:ascii="Times New Roman" w:hAnsi="Times New Roman" w:cs="Times New Roman"/>
          <w:sz w:val="28"/>
        </w:rPr>
      </w:pPr>
    </w:p>
    <w:p w14:paraId="4CD29A50" w14:textId="77777777" w:rsidR="005E4E8C" w:rsidRPr="005E4E8C" w:rsidRDefault="005E4E8C" w:rsidP="005E4E8C">
      <w:pPr>
        <w:rPr>
          <w:rFonts w:ascii="Times New Roman" w:hAnsi="Times New Roman" w:cs="Times New Roman"/>
          <w:sz w:val="28"/>
        </w:rPr>
      </w:pPr>
    </w:p>
    <w:p w14:paraId="4676C8E7" w14:textId="77777777" w:rsidR="000628AD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Череповец, 2024 г.</w:t>
      </w:r>
    </w:p>
    <w:p w14:paraId="56061797" w14:textId="77777777"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lastRenderedPageBreak/>
        <w:t>Цель: Знакомство с этапом понимание данных стандарта CRISP-DM.</w:t>
      </w:r>
    </w:p>
    <w:p w14:paraId="42C3D53F" w14:textId="77777777"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Задача этапа – представить набор данных, использованный в лабораторных работах. Описать основные закономерности, которые в них содержатся, связи между этими данными, фактами, знаниями, получить что-то новое, понять, что они могут дать и визуализировать свои представления.</w:t>
      </w:r>
    </w:p>
    <w:p w14:paraId="6DD8A01C" w14:textId="77777777"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Задание:</w:t>
      </w:r>
    </w:p>
    <w:p w14:paraId="2A83444A" w14:textId="77777777"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Вам нужно представить результаты изучения этих данных руководству предприятия, чтобы решить в каком направлении строить дальнейшую кадровую политику или проводить исследование.</w:t>
      </w:r>
    </w:p>
    <w:p w14:paraId="08DF96F0" w14:textId="77777777"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Представьте в диаграммах имеющиеся данные, на основании которых возможно построить исследование.</w:t>
      </w:r>
    </w:p>
    <w:p w14:paraId="04AE36AE" w14:textId="77777777"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Вам нужно показать:</w:t>
      </w:r>
    </w:p>
    <w:p w14:paraId="2A745B3F" w14:textId="77777777"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Закономерности</w:t>
      </w:r>
    </w:p>
    <w:p w14:paraId="4CDD55E7" w14:textId="77777777"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Структуры</w:t>
      </w:r>
    </w:p>
    <w:p w14:paraId="62356CD6" w14:textId="77777777"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Возможные связи</w:t>
      </w:r>
    </w:p>
    <w:p w14:paraId="369D397D" w14:textId="77777777"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Влияние факторов друг на друга</w:t>
      </w:r>
    </w:p>
    <w:p w14:paraId="48B351E4" w14:textId="77777777"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Если вам удалось построить модели – покажите их</w:t>
      </w:r>
    </w:p>
    <w:p w14:paraId="22597DBC" w14:textId="77777777"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Требования:</w:t>
      </w:r>
    </w:p>
    <w:p w14:paraId="5E3949F8" w14:textId="77777777"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Диаграммы должны иметь подписи по осям и заголовки, отражающие их суть</w:t>
      </w:r>
    </w:p>
    <w:p w14:paraId="56D7A388" w14:textId="77777777"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Должны быть разными</w:t>
      </w:r>
    </w:p>
    <w:p w14:paraId="29A97C96" w14:textId="77777777"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Их тип должен быть пригодным для представления данных</w:t>
      </w:r>
    </w:p>
    <w:p w14:paraId="661D5AB6" w14:textId="77777777"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Они должны отражать ваши данные, их связи, закономерности, которые вам удалось обнаружить.</w:t>
      </w:r>
    </w:p>
    <w:p w14:paraId="0F2DD841" w14:textId="2090CDCC"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lastRenderedPageBreak/>
        <w:t>Для построения можно использовать любые пригодные программы – Excel, если вам удалось найти доступные программы для визуализации данных, то можно использовать их.</w:t>
      </w:r>
    </w:p>
    <w:p w14:paraId="6CCDEACF" w14:textId="77777777" w:rsidR="005E4E8C" w:rsidRDefault="005E4E8C" w:rsidP="005E4E8C">
      <w:pPr>
        <w:pStyle w:val="a5"/>
        <w:pageBreakBefore/>
        <w:spacing w:after="0" w:line="360" w:lineRule="auto"/>
        <w:ind w:firstLine="454"/>
      </w:pPr>
      <w:r>
        <w:rPr>
          <w:sz w:val="28"/>
          <w:szCs w:val="28"/>
        </w:rPr>
        <w:lastRenderedPageBreak/>
        <w:t>Ход работы:</w:t>
      </w:r>
    </w:p>
    <w:p w14:paraId="32B6060E" w14:textId="77777777"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В начале исследования я ознакомилась с предложенными для анализа данными, после чего был сделан ряд предположений, которые проверялись с помощью различных тестов.</w:t>
      </w:r>
    </w:p>
    <w:p w14:paraId="0C130E7F" w14:textId="77777777" w:rsidR="005E4E8C" w:rsidRDefault="005B2B31" w:rsidP="005E4E8C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Анализ количественных признаков:</w:t>
      </w:r>
    </w:p>
    <w:p w14:paraId="521FD595" w14:textId="77777777" w:rsidR="005B2B31" w:rsidRPr="005B2B31" w:rsidRDefault="005B2B31" w:rsidP="005B2B31">
      <w:pPr>
        <w:pStyle w:val="a5"/>
        <w:numPr>
          <w:ilvl w:val="1"/>
          <w:numId w:val="1"/>
        </w:numPr>
        <w:spacing w:after="0" w:line="360" w:lineRule="auto"/>
        <w:ind w:hanging="306"/>
      </w:pPr>
      <w:r>
        <w:rPr>
          <w:sz w:val="28"/>
          <w:szCs w:val="28"/>
        </w:rPr>
        <w:t>Можно предположить, что на данный момент в институте количество студентов старшего курса больше, чем количество студентов младшего курса</w:t>
      </w:r>
    </w:p>
    <w:p w14:paraId="2A519EDB" w14:textId="77777777" w:rsidR="005B2B31" w:rsidRDefault="005B2B31" w:rsidP="008D58CE">
      <w:pPr>
        <w:pStyle w:val="a5"/>
        <w:spacing w:after="0" w:line="360" w:lineRule="auto"/>
        <w:ind w:left="1440"/>
        <w:jc w:val="center"/>
      </w:pPr>
      <w:r w:rsidRPr="005B2B31">
        <w:rPr>
          <w:noProof/>
        </w:rPr>
        <w:drawing>
          <wp:inline distT="0" distB="0" distL="0" distR="0" wp14:anchorId="2B708868" wp14:editId="172DD53A">
            <wp:extent cx="4544059" cy="2724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F65A" w14:textId="77777777" w:rsidR="005B2B31" w:rsidRDefault="005B2B31" w:rsidP="005B2B31">
      <w:pPr>
        <w:pStyle w:val="a5"/>
        <w:numPr>
          <w:ilvl w:val="1"/>
          <w:numId w:val="1"/>
        </w:numPr>
        <w:spacing w:after="0" w:line="360" w:lineRule="auto"/>
      </w:pPr>
      <w:r>
        <w:t xml:space="preserve">В среднем студенты спят по 7-8 часов в день </w:t>
      </w:r>
    </w:p>
    <w:p w14:paraId="1BC2966A" w14:textId="77777777" w:rsidR="005E4E8C" w:rsidRDefault="005B2B31" w:rsidP="005E4E8C">
      <w:pPr>
        <w:jc w:val="center"/>
        <w:rPr>
          <w:rFonts w:ascii="Times New Roman" w:hAnsi="Times New Roman" w:cs="Times New Roman"/>
          <w:sz w:val="28"/>
        </w:rPr>
      </w:pPr>
      <w:r w:rsidRPr="005B2B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59C492" wp14:editId="12D6FF37">
            <wp:extent cx="4238625" cy="239610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300" cy="23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316F" w14:textId="77777777" w:rsidR="005B2B31" w:rsidRDefault="005B2B31" w:rsidP="005B2B3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среднем студенты имеют до 9 друзей, на 2 место от 10 до 19 друзей</w:t>
      </w:r>
    </w:p>
    <w:p w14:paraId="15A22966" w14:textId="77777777" w:rsidR="005B2B31" w:rsidRDefault="005B2B31" w:rsidP="005B2B31">
      <w:pPr>
        <w:tabs>
          <w:tab w:val="left" w:pos="3930"/>
        </w:tabs>
        <w:jc w:val="center"/>
      </w:pPr>
      <w:r w:rsidRPr="005B2B31">
        <w:rPr>
          <w:noProof/>
          <w:lang w:eastAsia="ru-RU"/>
        </w:rPr>
        <w:drawing>
          <wp:inline distT="0" distB="0" distL="0" distR="0" wp14:anchorId="5D09A337" wp14:editId="55C764B3">
            <wp:extent cx="4620270" cy="277216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D8C4" w14:textId="77777777" w:rsidR="005B2B31" w:rsidRPr="008D58CE" w:rsidRDefault="005B2B31" w:rsidP="005B2B31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Анализ качественных признаков</w:t>
      </w:r>
    </w:p>
    <w:p w14:paraId="65FA9F35" w14:textId="77777777" w:rsidR="005B2B31" w:rsidRPr="008D58CE" w:rsidRDefault="005B2B31" w:rsidP="005B2B31">
      <w:pPr>
        <w:pStyle w:val="a7"/>
        <w:numPr>
          <w:ilvl w:val="0"/>
          <w:numId w:val="3"/>
        </w:num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В университете учится больше мальчиков, чем девочек</w:t>
      </w:r>
    </w:p>
    <w:p w14:paraId="5ABAA372" w14:textId="77777777" w:rsidR="005B2B31" w:rsidRPr="008D58CE" w:rsidRDefault="005B2B31" w:rsidP="008D58CE">
      <w:pPr>
        <w:pStyle w:val="a7"/>
        <w:tabs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EFA32" wp14:editId="058141D6">
            <wp:extent cx="4601217" cy="272453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3B88" w14:textId="77777777" w:rsidR="005B2B31" w:rsidRPr="008D58CE" w:rsidRDefault="005B2B31" w:rsidP="005B2B31">
      <w:pPr>
        <w:pStyle w:val="a7"/>
        <w:numPr>
          <w:ilvl w:val="0"/>
          <w:numId w:val="3"/>
        </w:num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Люди с депрессией спят меньше, чем люди у которых депрессии нет</w:t>
      </w:r>
    </w:p>
    <w:p w14:paraId="0D81B88F" w14:textId="77777777" w:rsidR="005B2B31" w:rsidRPr="008D58CE" w:rsidRDefault="005B2B31" w:rsidP="008D58CE">
      <w:pPr>
        <w:pStyle w:val="a7"/>
        <w:tabs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C750E9" wp14:editId="5B77CDE3">
            <wp:extent cx="3801005" cy="2419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8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2761A" wp14:editId="2B1987DB">
            <wp:extent cx="3791479" cy="2391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0BDB" w14:textId="77777777" w:rsidR="005B2B31" w:rsidRPr="008D58CE" w:rsidRDefault="004A23B6" w:rsidP="005B2B31">
      <w:pPr>
        <w:pStyle w:val="a7"/>
        <w:numPr>
          <w:ilvl w:val="0"/>
          <w:numId w:val="3"/>
        </w:num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 xml:space="preserve">Кол-во друзей не зависит от того, есть ли у студента депрессия или нет </w:t>
      </w:r>
    </w:p>
    <w:p w14:paraId="31DDBC75" w14:textId="77777777" w:rsidR="004A23B6" w:rsidRDefault="004A23B6" w:rsidP="008D58CE">
      <w:pPr>
        <w:pStyle w:val="a7"/>
        <w:tabs>
          <w:tab w:val="left" w:pos="3930"/>
        </w:tabs>
        <w:jc w:val="center"/>
      </w:pPr>
      <w:r w:rsidRPr="004A23B6">
        <w:rPr>
          <w:noProof/>
          <w:lang w:eastAsia="ru-RU"/>
        </w:rPr>
        <w:drawing>
          <wp:inline distT="0" distB="0" distL="0" distR="0" wp14:anchorId="0D7DB02F" wp14:editId="29DCA376">
            <wp:extent cx="2438740" cy="17623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B6">
        <w:rPr>
          <w:noProof/>
          <w:lang w:eastAsia="ru-RU"/>
        </w:rPr>
        <w:drawing>
          <wp:inline distT="0" distB="0" distL="0" distR="0" wp14:anchorId="1077BC0A" wp14:editId="5C757AC3">
            <wp:extent cx="3143689" cy="193384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9D90" w14:textId="77777777" w:rsidR="004A23B6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lastRenderedPageBreak/>
        <w:t>Далее проводились испытания гипотез. Для начала необходимо было сформулировать гипотезы.</w:t>
      </w:r>
    </w:p>
    <w:p w14:paraId="257FAC8E" w14:textId="6D32C8FC" w:rsidR="0057301A" w:rsidRDefault="0057301A" w:rsidP="0057301A">
      <w:pPr>
        <w:pStyle w:val="a5"/>
        <w:spacing w:after="0" w:line="360" w:lineRule="auto"/>
        <w:ind w:firstLine="454"/>
        <w:jc w:val="center"/>
        <w:rPr>
          <w:sz w:val="28"/>
          <w:szCs w:val="28"/>
        </w:rPr>
      </w:pPr>
    </w:p>
    <w:p w14:paraId="592353D9" w14:textId="17BD81A7" w:rsidR="004A23B6" w:rsidRDefault="00F032F2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Гипотеза №1</w:t>
      </w:r>
    </w:p>
    <w:p w14:paraId="3B54970E" w14:textId="77777777" w:rsidR="007F422E" w:rsidRDefault="007F422E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люди с депрессией спят столько же, сколько и люди без депрессии, тогда: </w:t>
      </w:r>
    </w:p>
    <w:p w14:paraId="3733CB27" w14:textId="77777777" w:rsidR="004A23B6" w:rsidRPr="004A23B6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 w:rsidRPr="004A23B6">
        <w:rPr>
          <w:sz w:val="28"/>
          <w:szCs w:val="28"/>
        </w:rPr>
        <w:t>Н0</w:t>
      </w:r>
      <w:r>
        <w:rPr>
          <w:sz w:val="28"/>
          <w:szCs w:val="28"/>
        </w:rPr>
        <w:t>:</w:t>
      </w:r>
      <w:r w:rsidRPr="004A23B6">
        <w:rPr>
          <w:sz w:val="28"/>
          <w:szCs w:val="28"/>
        </w:rPr>
        <w:tab/>
        <w:t>Те, у кого есть депрессия спят столько же, сколько и люди без депрессии</w:t>
      </w:r>
    </w:p>
    <w:p w14:paraId="5905738E" w14:textId="77777777" w:rsidR="004A23B6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 w:rsidRPr="004A23B6">
        <w:rPr>
          <w:sz w:val="28"/>
          <w:szCs w:val="28"/>
        </w:rPr>
        <w:t>Н1</w:t>
      </w:r>
      <w:r>
        <w:rPr>
          <w:sz w:val="28"/>
          <w:szCs w:val="28"/>
        </w:rPr>
        <w:t>:</w:t>
      </w:r>
      <w:r w:rsidRPr="004A23B6">
        <w:rPr>
          <w:sz w:val="28"/>
          <w:szCs w:val="28"/>
        </w:rPr>
        <w:tab/>
        <w:t>Те, у кого есть депрессия спят больше/меньше, чем люди без депрессии</w:t>
      </w:r>
    </w:p>
    <w:p w14:paraId="412EE700" w14:textId="497EB31E" w:rsidR="007F422E" w:rsidRDefault="007F422E" w:rsidP="008D58CE">
      <w:pPr>
        <w:pStyle w:val="a5"/>
        <w:spacing w:after="0" w:line="360" w:lineRule="auto"/>
        <w:ind w:firstLine="454"/>
        <w:jc w:val="center"/>
        <w:rPr>
          <w:sz w:val="28"/>
          <w:szCs w:val="28"/>
        </w:rPr>
      </w:pPr>
      <w:r w:rsidRPr="007F422E">
        <w:rPr>
          <w:noProof/>
          <w:sz w:val="28"/>
          <w:szCs w:val="28"/>
        </w:rPr>
        <w:drawing>
          <wp:inline distT="0" distB="0" distL="0" distR="0" wp14:anchorId="44906B63" wp14:editId="73748D27">
            <wp:extent cx="5820587" cy="232442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5480" w14:textId="77777777" w:rsidR="00B5319A" w:rsidRDefault="00B5319A" w:rsidP="008D58CE">
      <w:pPr>
        <w:pStyle w:val="a5"/>
        <w:spacing w:after="0" w:line="360" w:lineRule="auto"/>
        <w:ind w:firstLine="454"/>
        <w:jc w:val="center"/>
        <w:rPr>
          <w:sz w:val="28"/>
          <w:szCs w:val="28"/>
        </w:rPr>
      </w:pPr>
    </w:p>
    <w:p w14:paraId="3F60D1BA" w14:textId="125031F0" w:rsidR="007F422E" w:rsidRDefault="007F422E" w:rsidP="007F422E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Исходя из исследований (</w:t>
      </w:r>
      <w:r w:rsidRPr="007F422E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t</w:t>
      </w:r>
      <w:r w:rsidRPr="004A23B6">
        <w:rPr>
          <w:sz w:val="28"/>
          <w:szCs w:val="28"/>
        </w:rPr>
        <w:t>-</w:t>
      </w:r>
      <w:r>
        <w:rPr>
          <w:sz w:val="28"/>
          <w:szCs w:val="28"/>
        </w:rPr>
        <w:t>статистика</w:t>
      </w:r>
      <w:r w:rsidRPr="007F422E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4A23B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</w:t>
      </w:r>
      <w:r w:rsidRPr="004A23B6">
        <w:rPr>
          <w:sz w:val="28"/>
          <w:szCs w:val="28"/>
        </w:rPr>
        <w:t>-</w:t>
      </w:r>
      <w:r>
        <w:rPr>
          <w:sz w:val="28"/>
          <w:szCs w:val="28"/>
        </w:rPr>
        <w:t>критического), гипотеза Н0 отвергается. Значит т</w:t>
      </w:r>
      <w:r w:rsidRPr="004A23B6">
        <w:rPr>
          <w:sz w:val="28"/>
          <w:szCs w:val="28"/>
        </w:rPr>
        <w:t>е, у кого есть депрессия спят больше/меньше, чем люди без депрессии</w:t>
      </w:r>
    </w:p>
    <w:p w14:paraId="2DBE6B8C" w14:textId="19847795" w:rsidR="00CC1323" w:rsidRDefault="00CC1323" w:rsidP="00F032F2">
      <w:pPr>
        <w:pStyle w:val="a5"/>
        <w:spacing w:after="0" w:line="360" w:lineRule="auto"/>
        <w:ind w:firstLine="454"/>
        <w:jc w:val="center"/>
        <w:rPr>
          <w:sz w:val="28"/>
          <w:szCs w:val="28"/>
        </w:rPr>
      </w:pPr>
      <w:r w:rsidRPr="00CC1323">
        <w:rPr>
          <w:noProof/>
          <w:sz w:val="28"/>
          <w:szCs w:val="28"/>
        </w:rPr>
        <w:lastRenderedPageBreak/>
        <w:drawing>
          <wp:inline distT="0" distB="0" distL="0" distR="0" wp14:anchorId="73610AFB" wp14:editId="6CEF289B">
            <wp:extent cx="4620270" cy="276263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E280" w14:textId="3967BDE4" w:rsidR="00B5319A" w:rsidRDefault="00B5319A" w:rsidP="00B5319A">
      <w:pPr>
        <w:pStyle w:val="a5"/>
        <w:spacing w:after="0" w:line="360" w:lineRule="auto"/>
        <w:ind w:firstLine="454"/>
        <w:jc w:val="center"/>
        <w:rPr>
          <w:sz w:val="28"/>
          <w:szCs w:val="28"/>
        </w:rPr>
      </w:pPr>
    </w:p>
    <w:p w14:paraId="2BE8C17E" w14:textId="34F0FD21" w:rsidR="007F422E" w:rsidRDefault="00F032F2" w:rsidP="007F422E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Гипотеза №2</w:t>
      </w:r>
    </w:p>
    <w:p w14:paraId="1B53B7A6" w14:textId="77777777" w:rsidR="007F422E" w:rsidRDefault="007F422E" w:rsidP="007F422E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Предположим, что у</w:t>
      </w:r>
      <w:r w:rsidRPr="007F422E">
        <w:rPr>
          <w:sz w:val="28"/>
          <w:szCs w:val="28"/>
        </w:rPr>
        <w:t xml:space="preserve"> тех, у кого депрессия друзей больше/меньше, по сравнению с людьми без депрессии</w:t>
      </w:r>
    </w:p>
    <w:p w14:paraId="75B9099C" w14:textId="77777777" w:rsidR="007F422E" w:rsidRPr="007F422E" w:rsidRDefault="007F422E" w:rsidP="007F422E">
      <w:pPr>
        <w:pStyle w:val="a5"/>
        <w:spacing w:after="0" w:line="360" w:lineRule="auto"/>
        <w:ind w:firstLine="454"/>
        <w:rPr>
          <w:sz w:val="28"/>
          <w:szCs w:val="28"/>
        </w:rPr>
      </w:pPr>
      <w:r w:rsidRPr="007F422E">
        <w:rPr>
          <w:sz w:val="28"/>
          <w:szCs w:val="28"/>
        </w:rPr>
        <w:t>Н0</w:t>
      </w:r>
      <w:r w:rsidRPr="007F422E">
        <w:rPr>
          <w:sz w:val="28"/>
          <w:szCs w:val="28"/>
        </w:rPr>
        <w:tab/>
        <w:t>У тех, у кого депрессия друзей больше/меньше, по сравнению с людьми без депрессии</w:t>
      </w:r>
    </w:p>
    <w:p w14:paraId="56B28940" w14:textId="77777777" w:rsidR="007F422E" w:rsidRPr="007F422E" w:rsidRDefault="007F422E" w:rsidP="007F422E">
      <w:pPr>
        <w:pStyle w:val="a5"/>
        <w:spacing w:after="0" w:line="360" w:lineRule="auto"/>
        <w:ind w:firstLine="454"/>
        <w:rPr>
          <w:sz w:val="28"/>
          <w:szCs w:val="28"/>
        </w:rPr>
      </w:pPr>
      <w:r w:rsidRPr="007F422E">
        <w:rPr>
          <w:sz w:val="28"/>
          <w:szCs w:val="28"/>
        </w:rPr>
        <w:t>Н1</w:t>
      </w:r>
      <w:r w:rsidRPr="007F422E">
        <w:rPr>
          <w:sz w:val="28"/>
          <w:szCs w:val="28"/>
        </w:rPr>
        <w:tab/>
        <w:t>У тех у кого депрессия друзей столько же, сколько и у людей без депрессии</w:t>
      </w:r>
    </w:p>
    <w:p w14:paraId="1A484587" w14:textId="77777777" w:rsidR="007F422E" w:rsidRDefault="007F422E" w:rsidP="008D58CE">
      <w:pPr>
        <w:pStyle w:val="a5"/>
        <w:spacing w:after="0" w:line="360" w:lineRule="auto"/>
        <w:ind w:firstLine="454"/>
        <w:jc w:val="center"/>
        <w:rPr>
          <w:sz w:val="28"/>
          <w:szCs w:val="28"/>
        </w:rPr>
      </w:pPr>
      <w:r w:rsidRPr="007F422E">
        <w:rPr>
          <w:noProof/>
          <w:sz w:val="28"/>
          <w:szCs w:val="28"/>
        </w:rPr>
        <w:drawing>
          <wp:inline distT="0" distB="0" distL="0" distR="0" wp14:anchorId="3A40112A" wp14:editId="46DF44C2">
            <wp:extent cx="5363323" cy="2705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0762" w14:textId="5BEC941D" w:rsidR="007F422E" w:rsidRDefault="007F422E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lastRenderedPageBreak/>
        <w:t>Исходя из исследований (</w:t>
      </w:r>
      <w:r>
        <w:rPr>
          <w:sz w:val="28"/>
          <w:szCs w:val="28"/>
          <w:lang w:val="en-US"/>
        </w:rPr>
        <w:t>t</w:t>
      </w:r>
      <w:r w:rsidRPr="004A23B6">
        <w:rPr>
          <w:sz w:val="28"/>
          <w:szCs w:val="28"/>
        </w:rPr>
        <w:t>-</w:t>
      </w:r>
      <w:r>
        <w:rPr>
          <w:sz w:val="28"/>
          <w:szCs w:val="28"/>
        </w:rPr>
        <w:t xml:space="preserve">статистика </w:t>
      </w:r>
      <w:r w:rsidRPr="007F422E">
        <w:rPr>
          <w:sz w:val="28"/>
          <w:szCs w:val="28"/>
        </w:rPr>
        <w:t>&lt;</w:t>
      </w:r>
      <w:r w:rsidRPr="004A23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4A23B6">
        <w:rPr>
          <w:sz w:val="28"/>
          <w:szCs w:val="28"/>
        </w:rPr>
        <w:t>-</w:t>
      </w:r>
      <w:r>
        <w:rPr>
          <w:sz w:val="28"/>
          <w:szCs w:val="28"/>
        </w:rPr>
        <w:t>критического), гипотеза Н0 принимается. Значит у</w:t>
      </w:r>
      <w:r w:rsidRPr="007F422E">
        <w:rPr>
          <w:sz w:val="28"/>
          <w:szCs w:val="28"/>
        </w:rPr>
        <w:t xml:space="preserve"> тех, у кого депрессия</w:t>
      </w:r>
      <w:r>
        <w:rPr>
          <w:sz w:val="28"/>
          <w:szCs w:val="28"/>
        </w:rPr>
        <w:t>,</w:t>
      </w:r>
      <w:r w:rsidRPr="007F422E">
        <w:rPr>
          <w:sz w:val="28"/>
          <w:szCs w:val="28"/>
        </w:rPr>
        <w:t xml:space="preserve"> друзей больше/меньше, по сравнению с людьми без депрессии</w:t>
      </w:r>
    </w:p>
    <w:p w14:paraId="1DFB16E5" w14:textId="250F037A" w:rsidR="00CC1323" w:rsidRDefault="00CC1323" w:rsidP="00CC1323">
      <w:pPr>
        <w:pStyle w:val="a5"/>
        <w:spacing w:after="0" w:line="360" w:lineRule="auto"/>
        <w:ind w:firstLine="454"/>
        <w:jc w:val="center"/>
        <w:rPr>
          <w:sz w:val="28"/>
          <w:szCs w:val="28"/>
        </w:rPr>
      </w:pPr>
      <w:r w:rsidRPr="00B5319A">
        <w:rPr>
          <w:noProof/>
          <w:sz w:val="28"/>
          <w:szCs w:val="28"/>
        </w:rPr>
        <w:drawing>
          <wp:inline distT="0" distB="0" distL="0" distR="0" wp14:anchorId="4C053137" wp14:editId="7E3DF945">
            <wp:extent cx="4620270" cy="279121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3568" w14:textId="510F2E49" w:rsidR="007F422E" w:rsidRDefault="00F032F2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Гипотеза №3</w:t>
      </w:r>
    </w:p>
    <w:p w14:paraId="1435CBD2" w14:textId="77777777" w:rsidR="007F422E" w:rsidRPr="007F422E" w:rsidRDefault="007F422E" w:rsidP="007F422E">
      <w:pPr>
        <w:pStyle w:val="a5"/>
        <w:spacing w:after="0" w:line="360" w:lineRule="auto"/>
        <w:ind w:firstLine="454"/>
        <w:rPr>
          <w:sz w:val="28"/>
          <w:szCs w:val="28"/>
        </w:rPr>
      </w:pPr>
      <w:r w:rsidRPr="007F422E">
        <w:rPr>
          <w:sz w:val="28"/>
          <w:szCs w:val="28"/>
        </w:rPr>
        <w:t xml:space="preserve">H0: </w:t>
      </w:r>
      <w:r w:rsidRPr="007F422E">
        <w:rPr>
          <w:sz w:val="28"/>
          <w:szCs w:val="28"/>
        </w:rPr>
        <w:tab/>
        <w:t>Девочки чаще страдают депрессией</w:t>
      </w:r>
    </w:p>
    <w:p w14:paraId="6ED9067C" w14:textId="77777777" w:rsidR="007F422E" w:rsidRDefault="007F422E" w:rsidP="007F422E">
      <w:pPr>
        <w:pStyle w:val="a5"/>
        <w:spacing w:after="0" w:line="360" w:lineRule="auto"/>
        <w:ind w:firstLine="454"/>
        <w:rPr>
          <w:sz w:val="28"/>
          <w:szCs w:val="28"/>
        </w:rPr>
      </w:pPr>
      <w:r w:rsidRPr="007F422E">
        <w:rPr>
          <w:sz w:val="28"/>
          <w:szCs w:val="28"/>
        </w:rPr>
        <w:t xml:space="preserve">H1: </w:t>
      </w:r>
      <w:r w:rsidRPr="007F422E">
        <w:rPr>
          <w:sz w:val="28"/>
          <w:szCs w:val="28"/>
        </w:rPr>
        <w:tab/>
        <w:t>Мальчики чаще страдают депрессией</w:t>
      </w:r>
    </w:p>
    <w:p w14:paraId="16DAC307" w14:textId="77777777" w:rsidR="007F422E" w:rsidRDefault="007F422E" w:rsidP="008D58CE">
      <w:pPr>
        <w:pStyle w:val="a5"/>
        <w:spacing w:after="0" w:line="360" w:lineRule="auto"/>
        <w:ind w:firstLine="454"/>
        <w:jc w:val="center"/>
        <w:rPr>
          <w:sz w:val="28"/>
          <w:szCs w:val="28"/>
        </w:rPr>
      </w:pPr>
      <w:r w:rsidRPr="007F422E">
        <w:rPr>
          <w:noProof/>
          <w:sz w:val="28"/>
          <w:szCs w:val="28"/>
        </w:rPr>
        <w:drawing>
          <wp:inline distT="0" distB="0" distL="0" distR="0" wp14:anchorId="7E5DB1C5" wp14:editId="6B79D6F6">
            <wp:extent cx="3057952" cy="190526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A04F" w14:textId="2DF5B207" w:rsidR="007F422E" w:rsidRDefault="007F422E" w:rsidP="007F422E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Исходя из исследований, мы принимаем гипотезу Н0, а это значит, что д</w:t>
      </w:r>
      <w:r w:rsidRPr="007F422E">
        <w:rPr>
          <w:sz w:val="28"/>
          <w:szCs w:val="28"/>
        </w:rPr>
        <w:t>евочки чаще страдают депрессией</w:t>
      </w:r>
    </w:p>
    <w:p w14:paraId="45BB89CA" w14:textId="3AF643D9" w:rsidR="00CC1323" w:rsidRPr="004A23B6" w:rsidRDefault="00CC1323" w:rsidP="00CC1323">
      <w:pPr>
        <w:pStyle w:val="a5"/>
        <w:spacing w:after="0" w:line="360" w:lineRule="auto"/>
        <w:ind w:firstLine="454"/>
        <w:jc w:val="center"/>
        <w:rPr>
          <w:sz w:val="28"/>
          <w:szCs w:val="28"/>
        </w:rPr>
      </w:pPr>
      <w:r w:rsidRPr="00CC1323">
        <w:rPr>
          <w:noProof/>
          <w:sz w:val="28"/>
          <w:szCs w:val="28"/>
        </w:rPr>
        <w:lastRenderedPageBreak/>
        <w:drawing>
          <wp:inline distT="0" distB="0" distL="0" distR="0" wp14:anchorId="1495BAB2" wp14:editId="4F27F07E">
            <wp:extent cx="4601217" cy="275310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DC73" w14:textId="77777777" w:rsidR="004A23B6" w:rsidRDefault="004A23B6" w:rsidP="004A23B6">
      <w:pPr>
        <w:tabs>
          <w:tab w:val="left" w:pos="3930"/>
        </w:tabs>
      </w:pPr>
    </w:p>
    <w:p w14:paraId="14D81B3F" w14:textId="77777777" w:rsidR="007F422E" w:rsidRPr="008D58CE" w:rsidRDefault="007F422E" w:rsidP="004A23B6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Далее я исследовала влияние различных факторов на успеваемость студентов.</w:t>
      </w:r>
    </w:p>
    <w:p w14:paraId="4199EFEA" w14:textId="7C18F025" w:rsidR="007F422E" w:rsidRPr="008D58CE" w:rsidRDefault="008D58CE" w:rsidP="004A23B6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F422E" w:rsidRPr="008D58CE">
        <w:rPr>
          <w:rFonts w:ascii="Times New Roman" w:hAnsi="Times New Roman" w:cs="Times New Roman"/>
          <w:sz w:val="28"/>
          <w:szCs w:val="28"/>
        </w:rPr>
        <w:t xml:space="preserve">Влияние пола на успеваемость студента </w:t>
      </w:r>
    </w:p>
    <w:p w14:paraId="4995CE68" w14:textId="77777777" w:rsidR="007F422E" w:rsidRPr="008D58CE" w:rsidRDefault="007F422E" w:rsidP="007F422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H0</w:t>
      </w:r>
      <w:r w:rsidRPr="008D58CE">
        <w:rPr>
          <w:rFonts w:ascii="Times New Roman" w:hAnsi="Times New Roman" w:cs="Times New Roman"/>
          <w:sz w:val="28"/>
          <w:szCs w:val="28"/>
        </w:rPr>
        <w:tab/>
        <w:t>Не существует связи между полом и оценками</w:t>
      </w:r>
    </w:p>
    <w:p w14:paraId="131C42ED" w14:textId="77777777" w:rsidR="007F422E" w:rsidRPr="008D58CE" w:rsidRDefault="007F422E" w:rsidP="007F422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Н1</w:t>
      </w:r>
      <w:r w:rsidRPr="008D58CE">
        <w:rPr>
          <w:rFonts w:ascii="Times New Roman" w:hAnsi="Times New Roman" w:cs="Times New Roman"/>
          <w:sz w:val="28"/>
          <w:szCs w:val="28"/>
        </w:rPr>
        <w:tab/>
        <w:t>Пол влияет на успеваемость студента</w:t>
      </w:r>
    </w:p>
    <w:p w14:paraId="3E403B17" w14:textId="77777777" w:rsidR="007F422E" w:rsidRPr="008D58CE" w:rsidRDefault="007F422E" w:rsidP="008D58CE">
      <w:pPr>
        <w:tabs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89A12" wp14:editId="627B845F">
            <wp:extent cx="5940425" cy="5175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B5A6" w14:textId="717794F1" w:rsidR="007F422E" w:rsidRDefault="007F422E" w:rsidP="007F422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 xml:space="preserve">Исходя из исследования, т.к. </w:t>
      </w:r>
      <w:r w:rsidR="005B4B40" w:rsidRPr="008D58CE">
        <w:rPr>
          <w:rFonts w:ascii="Times New Roman" w:hAnsi="Times New Roman" w:cs="Times New Roman"/>
          <w:sz w:val="28"/>
          <w:szCs w:val="28"/>
        </w:rPr>
        <w:t>гипотеза Н0 принимается, можно сказать, что гендер не</w:t>
      </w:r>
      <w:r w:rsidR="008D58CE" w:rsidRPr="008D58CE">
        <w:rPr>
          <w:rFonts w:ascii="Times New Roman" w:hAnsi="Times New Roman" w:cs="Times New Roman"/>
          <w:sz w:val="28"/>
          <w:szCs w:val="28"/>
        </w:rPr>
        <w:t xml:space="preserve"> влияет на обучение в университете</w:t>
      </w:r>
    </w:p>
    <w:p w14:paraId="1399DC36" w14:textId="77777777" w:rsidR="00D25A21" w:rsidRPr="00D75437" w:rsidRDefault="00D25A21" w:rsidP="007F422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p w14:paraId="4BE4D26D" w14:textId="24698EB8" w:rsidR="008D58CE" w:rsidRDefault="008D58CE" w:rsidP="007F422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p w14:paraId="0094EAA3" w14:textId="6C1CE7C3" w:rsidR="008D58CE" w:rsidRDefault="008D58CE" w:rsidP="007F422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Влияние кол-ва сна на успеваемость</w:t>
      </w:r>
    </w:p>
    <w:p w14:paraId="753FBA0A" w14:textId="28D113C9" w:rsidR="008D58CE" w:rsidRDefault="008D58CE" w:rsidP="007F422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p w14:paraId="7EF30374" w14:textId="77777777" w:rsidR="008D58CE" w:rsidRP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H0</w:t>
      </w:r>
      <w:r w:rsidRPr="008D58CE">
        <w:rPr>
          <w:rFonts w:ascii="Times New Roman" w:hAnsi="Times New Roman" w:cs="Times New Roman"/>
          <w:sz w:val="28"/>
          <w:szCs w:val="28"/>
        </w:rPr>
        <w:tab/>
        <w:t>Не существует связи между кол-вом сна и успеваемостью</w:t>
      </w:r>
    </w:p>
    <w:p w14:paraId="77F0CD20" w14:textId="2BF41702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Н1</w:t>
      </w:r>
      <w:r w:rsidRPr="008D58CE">
        <w:rPr>
          <w:rFonts w:ascii="Times New Roman" w:hAnsi="Times New Roman" w:cs="Times New Roman"/>
          <w:sz w:val="28"/>
          <w:szCs w:val="28"/>
        </w:rPr>
        <w:tab/>
        <w:t>Связь существует</w:t>
      </w:r>
    </w:p>
    <w:p w14:paraId="4E23623F" w14:textId="426525B3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C03BA5" wp14:editId="194D37DF">
            <wp:extent cx="5940425" cy="1170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2D01" w14:textId="74E9168F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проверочная статистика </w:t>
      </w:r>
      <w:r w:rsidRPr="008D58C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критического значения, гипотеза Н0 отвергается, значит связь между кол-вом сна и успеваемостью студента существует</w:t>
      </w:r>
    </w:p>
    <w:p w14:paraId="2D136CAD" w14:textId="5D3D0515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p w14:paraId="08F8E779" w14:textId="36347970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Влияние заметок в классе на успеваемость</w:t>
      </w:r>
    </w:p>
    <w:p w14:paraId="7AA7498B" w14:textId="77777777" w:rsidR="008D58CE" w:rsidRP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Н0</w:t>
      </w:r>
      <w:r w:rsidRPr="008D58CE">
        <w:rPr>
          <w:rFonts w:ascii="Times New Roman" w:hAnsi="Times New Roman" w:cs="Times New Roman"/>
          <w:sz w:val="28"/>
          <w:szCs w:val="28"/>
        </w:rPr>
        <w:tab/>
        <w:t>Успеваемость не зависит от того, делают ли люди заметки в классе</w:t>
      </w:r>
    </w:p>
    <w:p w14:paraId="5ABC03DD" w14:textId="5D59966D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Н1</w:t>
      </w:r>
      <w:r w:rsidRPr="008D58CE">
        <w:rPr>
          <w:rFonts w:ascii="Times New Roman" w:hAnsi="Times New Roman" w:cs="Times New Roman"/>
          <w:sz w:val="28"/>
          <w:szCs w:val="28"/>
        </w:rPr>
        <w:tab/>
        <w:t>Связ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D58CE">
        <w:rPr>
          <w:rFonts w:ascii="Times New Roman" w:hAnsi="Times New Roman" w:cs="Times New Roman"/>
          <w:sz w:val="28"/>
          <w:szCs w:val="28"/>
        </w:rPr>
        <w:t xml:space="preserve"> есть</w:t>
      </w:r>
    </w:p>
    <w:p w14:paraId="6A3A5899" w14:textId="1E1EC471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CFEBB" wp14:editId="32987720">
            <wp:extent cx="5940425" cy="557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F746" w14:textId="6AA7D6D4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проверочная статистика </w:t>
      </w:r>
      <w:r w:rsidRPr="008D58C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критического значения, гипотеза Н0 отвергается, значит связь между тем, делают ли студенты заметки в классе, и успеваемостью студента существует</w:t>
      </w:r>
    </w:p>
    <w:p w14:paraId="43E9767B" w14:textId="6E732300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p w14:paraId="52129A6E" w14:textId="7758A1A5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Влияние статуса депрессии на успеваемость</w:t>
      </w:r>
    </w:p>
    <w:p w14:paraId="55F75291" w14:textId="77777777" w:rsidR="008D58CE" w:rsidRP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Н0</w:t>
      </w:r>
      <w:r w:rsidRPr="008D58CE">
        <w:rPr>
          <w:rFonts w:ascii="Times New Roman" w:hAnsi="Times New Roman" w:cs="Times New Roman"/>
          <w:sz w:val="28"/>
          <w:szCs w:val="28"/>
        </w:rPr>
        <w:tab/>
        <w:t>Не существует связь между успеваемостью и статусом депрессии</w:t>
      </w:r>
    </w:p>
    <w:p w14:paraId="3DCE3B71" w14:textId="1E3E39B2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Н1</w:t>
      </w:r>
      <w:r w:rsidRPr="008D58CE">
        <w:rPr>
          <w:rFonts w:ascii="Times New Roman" w:hAnsi="Times New Roman" w:cs="Times New Roman"/>
          <w:sz w:val="28"/>
          <w:szCs w:val="28"/>
        </w:rPr>
        <w:tab/>
        <w:t>Связь существует</w:t>
      </w:r>
    </w:p>
    <w:p w14:paraId="543813CA" w14:textId="0EC4BB49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58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EF075" wp14:editId="1B0E4DA0">
            <wp:extent cx="5940425" cy="6597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CCD1" w14:textId="7D0B9290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проверочная статистика </w:t>
      </w:r>
      <w:r w:rsidRPr="008D58C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критического значения, гипотеза Н0 отвергается, значит связь между успеваемостью и статусом депрессии существует</w:t>
      </w:r>
    </w:p>
    <w:p w14:paraId="40028A96" w14:textId="3C8B621A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p w14:paraId="4A3F4F78" w14:textId="4F82C9EC" w:rsid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Влияние трудолюби</w:t>
      </w:r>
      <w:r w:rsidR="007A57B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7A57BB">
        <w:rPr>
          <w:rFonts w:ascii="Times New Roman" w:hAnsi="Times New Roman" w:cs="Times New Roman"/>
          <w:sz w:val="28"/>
          <w:szCs w:val="28"/>
        </w:rPr>
        <w:t>успеваемость</w:t>
      </w:r>
    </w:p>
    <w:p w14:paraId="5F7187C4" w14:textId="32C6F8FA" w:rsidR="008D58CE" w:rsidRP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>Н0</w:t>
      </w:r>
      <w:r w:rsidRPr="008D58CE">
        <w:rPr>
          <w:rFonts w:ascii="Times New Roman" w:hAnsi="Times New Roman" w:cs="Times New Roman"/>
          <w:sz w:val="28"/>
          <w:szCs w:val="28"/>
        </w:rPr>
        <w:tab/>
        <w:t>Не существует связь между успеваемостью и трудолюби</w:t>
      </w:r>
      <w:r w:rsidR="007A57BB">
        <w:rPr>
          <w:rFonts w:ascii="Times New Roman" w:hAnsi="Times New Roman" w:cs="Times New Roman"/>
          <w:sz w:val="28"/>
          <w:szCs w:val="28"/>
        </w:rPr>
        <w:t>ем</w:t>
      </w:r>
    </w:p>
    <w:p w14:paraId="2869E7A1" w14:textId="2172543B" w:rsidR="008D58CE" w:rsidRPr="008D58CE" w:rsidRDefault="008D58CE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lastRenderedPageBreak/>
        <w:t>Н1</w:t>
      </w:r>
      <w:r w:rsidRPr="008D58CE">
        <w:rPr>
          <w:rFonts w:ascii="Times New Roman" w:hAnsi="Times New Roman" w:cs="Times New Roman"/>
          <w:sz w:val="28"/>
          <w:szCs w:val="28"/>
        </w:rPr>
        <w:tab/>
        <w:t>Существует связь</w:t>
      </w:r>
    </w:p>
    <w:p w14:paraId="2C518FED" w14:textId="3DA3BE4F" w:rsidR="008D58CE" w:rsidRDefault="007A57BB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7A57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5010E" wp14:editId="24326D9C">
            <wp:extent cx="5940425" cy="5035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9C3A" w14:textId="20B57E5F" w:rsidR="007A57BB" w:rsidRDefault="007A57BB" w:rsidP="007A57BB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проверочная статистика </w:t>
      </w:r>
      <w:r w:rsidRPr="008D58C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критического значения, гипотеза Н0 отвергается, значит связь между трудолюбием студентов и их успеваемостью существует</w:t>
      </w:r>
    </w:p>
    <w:p w14:paraId="6DBDC0C6" w14:textId="164A53AF" w:rsidR="007A57BB" w:rsidRDefault="007A57BB" w:rsidP="007A57BB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p w14:paraId="3C791147" w14:textId="3B3A4928" w:rsidR="007A57BB" w:rsidRDefault="007A57BB" w:rsidP="007A57BB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ищем зависимость между переменными при помощи коэффициента корреляции Пирсона и </w:t>
      </w:r>
      <w:proofErr w:type="spellStart"/>
      <w:r w:rsidR="00AA16F4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 как у нас мало входных количественных данных, разнообразных проверок зависимостей не получится. </w:t>
      </w:r>
    </w:p>
    <w:p w14:paraId="73938E5C" w14:textId="397028C9" w:rsidR="0057301A" w:rsidRDefault="0057301A" w:rsidP="007A57BB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Проверка связи возраста и кол-ва друзей </w:t>
      </w:r>
      <w:r w:rsidR="00AA16F4">
        <w:rPr>
          <w:rFonts w:ascii="Times New Roman" w:hAnsi="Times New Roman" w:cs="Times New Roman"/>
          <w:sz w:val="28"/>
          <w:szCs w:val="28"/>
        </w:rPr>
        <w:t>(коэффициент Пирсона)</w:t>
      </w:r>
    </w:p>
    <w:p w14:paraId="0BA47531" w14:textId="3C099BD0" w:rsidR="007A57BB" w:rsidRDefault="00CC1323" w:rsidP="00CC1323">
      <w:pPr>
        <w:tabs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1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071AB" wp14:editId="393C3342">
            <wp:extent cx="4944233" cy="2905232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1735" cy="29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49D6" w14:textId="44EA3F00" w:rsidR="00AA16F4" w:rsidRPr="00AA16F4" w:rsidRDefault="00AA16F4" w:rsidP="00AA16F4">
      <w:pPr>
        <w:tabs>
          <w:tab w:val="left" w:pos="39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нашли коэффициент Пирсона,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1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критерия и критическое значение. Сверив его с критическим значением, оказывается, что связь возраста и кол-ва друзей статистически незначимая</w:t>
      </w:r>
    </w:p>
    <w:p w14:paraId="4DC89EDC" w14:textId="697FCCCC" w:rsidR="007A57BB" w:rsidRDefault="007A57BB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</w:p>
    <w:p w14:paraId="66E09A3B" w14:textId="4EF78E9A" w:rsidR="00AA16F4" w:rsidRDefault="00AA16F4" w:rsidP="008D58C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Связь возраста и кол-ва часов сна (коэффициент Пирсона)</w:t>
      </w:r>
    </w:p>
    <w:p w14:paraId="3CF2B490" w14:textId="5F4DC806" w:rsidR="00AA16F4" w:rsidRDefault="00AA16F4" w:rsidP="00AA16F4">
      <w:pPr>
        <w:tabs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16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4E539F" wp14:editId="3E4EDADF">
            <wp:extent cx="3692004" cy="4733841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2338" cy="47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1F28" w14:textId="300AE987" w:rsidR="00AA16F4" w:rsidRPr="00AA16F4" w:rsidRDefault="00AA16F4" w:rsidP="00AA16F4">
      <w:pPr>
        <w:tabs>
          <w:tab w:val="left" w:pos="39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нашли коэффициент Пирсона,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1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критерия и критическое значение. Сверив его с критическим значением, оказывается, что связь возраста и кол-ва часов сна статистически незначимая</w:t>
      </w:r>
    </w:p>
    <w:p w14:paraId="45FF7DAC" w14:textId="77777777" w:rsidR="00AA16F4" w:rsidRPr="008D58CE" w:rsidRDefault="00AA16F4" w:rsidP="00AA16F4">
      <w:pPr>
        <w:tabs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CD73C97" w14:textId="5333AEF2" w:rsidR="008D58CE" w:rsidRDefault="00AA16F4" w:rsidP="00AA16F4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 w:rsidRPr="00AA16F4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Связь кол-ва часов сна и кол-ва друзей (коэффициент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7EF8D7A" w14:textId="1075F164" w:rsidR="00AA16F4" w:rsidRDefault="00AA16F4" w:rsidP="00AA16F4">
      <w:pPr>
        <w:tabs>
          <w:tab w:val="left" w:pos="3930"/>
        </w:tabs>
        <w:rPr>
          <w:noProof/>
          <w:lang w:eastAsia="ru-RU"/>
        </w:rPr>
      </w:pPr>
      <w:r w:rsidRPr="00AA16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CDF270" wp14:editId="0A779877">
            <wp:extent cx="1459215" cy="4482313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5212" cy="45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6F4">
        <w:rPr>
          <w:noProof/>
          <w:lang w:eastAsia="ru-RU"/>
        </w:rPr>
        <w:t xml:space="preserve"> </w:t>
      </w:r>
      <w:r w:rsidRPr="00AA16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1B604" wp14:editId="6EC180C5">
            <wp:extent cx="3269871" cy="4575332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3508" cy="45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4B7E" w14:textId="54689F56" w:rsidR="00AA16F4" w:rsidRDefault="00AA16F4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  <w:r w:rsidRPr="00AA16F4">
        <w:rPr>
          <w:rFonts w:ascii="Times New Roman" w:hAnsi="Times New Roman" w:cs="Times New Roman"/>
          <w:noProof/>
          <w:sz w:val="28"/>
          <w:lang w:eastAsia="ru-RU"/>
        </w:rPr>
        <w:t>Мы ранжировали наши признаки, нашли корреляцию Спирмена, сравнили его с критическим значением, т.к. значение корреляции меньше критического значения, корреляция не является статистически значимой.</w:t>
      </w:r>
    </w:p>
    <w:p w14:paraId="4CB58B65" w14:textId="34D1B20E" w:rsidR="00AA16F4" w:rsidRDefault="00AA16F4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4) Связь возраста и кол-ва часов сна</w:t>
      </w:r>
    </w:p>
    <w:p w14:paraId="6BA894D5" w14:textId="04FC9FBA" w:rsidR="00AA16F4" w:rsidRDefault="00AA16F4" w:rsidP="00AA16F4">
      <w:pPr>
        <w:tabs>
          <w:tab w:val="left" w:pos="3930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AA16F4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 wp14:anchorId="5088DDFA" wp14:editId="79338690">
            <wp:extent cx="5106074" cy="484845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7147" cy="48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152F" w14:textId="47C156B2" w:rsidR="00AA16F4" w:rsidRDefault="00AA16F4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  <w:r w:rsidRPr="00AA16F4">
        <w:rPr>
          <w:rFonts w:ascii="Times New Roman" w:hAnsi="Times New Roman" w:cs="Times New Roman"/>
          <w:noProof/>
          <w:sz w:val="28"/>
          <w:lang w:eastAsia="ru-RU"/>
        </w:rPr>
        <w:t xml:space="preserve">Мы ранжировали наши признаки, нашли корреляцию Спирмена, сравнили его с критическим значением, т.к. значение корреляции меньше критического значения, корреляция не </w:t>
      </w:r>
      <w:r>
        <w:rPr>
          <w:rFonts w:ascii="Times New Roman" w:hAnsi="Times New Roman" w:cs="Times New Roman"/>
          <w:noProof/>
          <w:sz w:val="28"/>
          <w:lang w:eastAsia="ru-RU"/>
        </w:rPr>
        <w:t>является статистически значимой.</w:t>
      </w:r>
    </w:p>
    <w:p w14:paraId="5F27CE04" w14:textId="15176A1D" w:rsidR="00AA16F4" w:rsidRDefault="00AA16F4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3E4E9B46" w14:textId="5F932994" w:rsidR="00AA16F4" w:rsidRDefault="00AA16F4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Выводы:</w:t>
      </w:r>
    </w:p>
    <w:p w14:paraId="435A9503" w14:textId="55648C86" w:rsidR="001D78E0" w:rsidRDefault="00AA16F4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Исходя из вышеперечисленных исследований, можно сказать, что для более качественных результатов нужно больше входных данных, из-за недостатка информции </w:t>
      </w:r>
      <w:r w:rsidR="001D78E0">
        <w:rPr>
          <w:rFonts w:ascii="Times New Roman" w:hAnsi="Times New Roman" w:cs="Times New Roman"/>
          <w:noProof/>
          <w:sz w:val="28"/>
          <w:lang w:eastAsia="ru-RU"/>
        </w:rPr>
        <w:t xml:space="preserve">часто выходят неточные выводы. </w:t>
      </w:r>
    </w:p>
    <w:p w14:paraId="29C75B4E" w14:textId="600697E6" w:rsidR="00AA16F4" w:rsidRDefault="00AA16F4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70FF0210" w14:textId="77777777" w:rsidR="00AA16F4" w:rsidRPr="00083C81" w:rsidRDefault="00AA16F4" w:rsidP="00AA16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083C81">
        <w:rPr>
          <w:rFonts w:ascii="Times New Roman" w:eastAsia="Calibri" w:hAnsi="Times New Roman" w:cs="Times New Roman"/>
          <w:color w:val="000000"/>
          <w:sz w:val="28"/>
          <w:szCs w:val="24"/>
        </w:rPr>
        <w:t>Контрольные вопросы:</w:t>
      </w:r>
    </w:p>
    <w:p w14:paraId="01FF0E09" w14:textId="77777777" w:rsidR="00AA16F4" w:rsidRPr="00083C81" w:rsidRDefault="00AA16F4" w:rsidP="00AA16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30CA2A3D" w14:textId="77777777" w:rsidR="00AA16F4" w:rsidRPr="00083C81" w:rsidRDefault="00AA16F4" w:rsidP="00AA16F4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>Приведите примеры диаграмм, подходящих для качественных переменных.</w:t>
      </w:r>
    </w:p>
    <w:p w14:paraId="56C33E21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B334BE9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Диа</w:t>
      </w:r>
      <w:r w:rsidRPr="00083C81">
        <w:rPr>
          <w:rFonts w:ascii="Times New Roman" w:eastAsia="Calibri" w:hAnsi="Times New Roman" w:cs="Times New Roman"/>
          <w:color w:val="000000"/>
          <w:sz w:val="28"/>
          <w:szCs w:val="28"/>
        </w:rPr>
        <w:t>граммы, которые подходят для качественных переменных: столбчатая и круговая диаграммы.</w:t>
      </w:r>
    </w:p>
    <w:p w14:paraId="19F3EDE8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FAA2F7" w14:textId="77777777" w:rsidR="00AA16F4" w:rsidRPr="00083C81" w:rsidRDefault="00AA16F4" w:rsidP="00AA16F4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lastRenderedPageBreak/>
        <w:t>Какие диаграммы можно отнести к диаграммам в пиксельной технике?</w:t>
      </w:r>
    </w:p>
    <w:p w14:paraId="534AB4B9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03F29F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Примеры диа</w:t>
      </w:r>
      <w:r w:rsidRPr="00083C81">
        <w:rPr>
          <w:rFonts w:ascii="Times New Roman" w:eastAsia="Calibri" w:hAnsi="Times New Roman" w:cs="Times New Roman"/>
          <w:color w:val="000000"/>
          <w:sz w:val="28"/>
          <w:szCs w:val="28"/>
        </w:rPr>
        <w:t>гра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</w:t>
      </w:r>
      <w:r w:rsidRPr="00083C81">
        <w:rPr>
          <w:rFonts w:ascii="Times New Roman" w:eastAsia="Calibri" w:hAnsi="Times New Roman" w:cs="Times New Roman"/>
          <w:color w:val="000000"/>
          <w:sz w:val="28"/>
          <w:szCs w:val="28"/>
        </w:rPr>
        <w:t>м в пиксельной технике: тепловые карты, точечные диаграммы.</w:t>
      </w:r>
    </w:p>
    <w:p w14:paraId="567FC0A9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E0EF9D1" w14:textId="77777777" w:rsidR="00AA16F4" w:rsidRPr="00083C81" w:rsidRDefault="00AA16F4" w:rsidP="00AA16F4">
      <w:pPr>
        <w:numPr>
          <w:ilvl w:val="0"/>
          <w:numId w:val="4"/>
        </w:num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>В чем разница между визуализацией информации и визуализацией данных?</w:t>
      </w:r>
    </w:p>
    <w:p w14:paraId="1F92D2BF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</w:p>
    <w:p w14:paraId="5EAB9AC3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 xml:space="preserve">Разница между визуализацией информации и визуализацией данных заключается в том, что визуализация информации призвана донести мысль/идею, сформулированные из уже изученных данных, а визуализация данных представляет собой способ изучения данных. </w:t>
      </w:r>
    </w:p>
    <w:p w14:paraId="785D1F93" w14:textId="77777777" w:rsidR="00AA16F4" w:rsidRDefault="00AA16F4" w:rsidP="00AA16F4">
      <w:p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</w:p>
    <w:p w14:paraId="27914A75" w14:textId="77777777" w:rsidR="00AA16F4" w:rsidRDefault="00AA16F4" w:rsidP="00AA16F4">
      <w:p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</w:p>
    <w:p w14:paraId="0BE22E51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</w:p>
    <w:p w14:paraId="7F179BA9" w14:textId="77777777" w:rsidR="00AA16F4" w:rsidRPr="00083C81" w:rsidRDefault="00AA16F4" w:rsidP="00AA16F4">
      <w:pPr>
        <w:numPr>
          <w:ilvl w:val="0"/>
          <w:numId w:val="4"/>
        </w:num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>Какие диаграммы основаны на геометрической технике?</w:t>
      </w:r>
    </w:p>
    <w:p w14:paraId="47BB921D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</w:p>
    <w:p w14:paraId="01E135C9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>На геомет</w:t>
      </w:r>
      <w:r>
        <w:rPr>
          <w:rFonts w:ascii="TimesNewRomanPSMT" w:eastAsia="Calibri" w:hAnsi="TimesNewRomanPSMT" w:cs="Times New Roman"/>
          <w:color w:val="000000"/>
          <w:sz w:val="28"/>
          <w:szCs w:val="28"/>
        </w:rPr>
        <w:t>рической технике основан ряд диа</w:t>
      </w: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>грамм, а именно: круговые, лепестковые, каркасные.</w:t>
      </w:r>
    </w:p>
    <w:p w14:paraId="37D90BEE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NewRomanPSMT" w:eastAsia="Calibri" w:hAnsi="TimesNewRomanPSMT" w:cs="Times New Roman"/>
          <w:color w:val="000000"/>
          <w:sz w:val="28"/>
          <w:szCs w:val="28"/>
        </w:rPr>
      </w:pPr>
    </w:p>
    <w:p w14:paraId="1CAB6DE0" w14:textId="77777777" w:rsidR="00AA16F4" w:rsidRPr="004E3EC0" w:rsidRDefault="00AA16F4" w:rsidP="00AA16F4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>Что можно визуализировать с помощью иконок – приведите пример.</w:t>
      </w:r>
    </w:p>
    <w:p w14:paraId="77A2EEA2" w14:textId="77777777" w:rsidR="00AA16F4" w:rsidRPr="00083C81" w:rsidRDefault="00AA16F4" w:rsidP="00AA16F4">
      <w:pPr>
        <w:spacing w:line="24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0A9A8E6" w14:textId="77777777" w:rsidR="00AA16F4" w:rsidRPr="00083C81" w:rsidRDefault="00AA16F4" w:rsidP="00AA16F4">
      <w:pPr>
        <w:spacing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>Одним из методов визуализации данных при помощи иконок являютс</w:t>
      </w:r>
      <w:r>
        <w:rPr>
          <w:rFonts w:ascii="TimesNewRomanPSMT" w:eastAsia="Calibri" w:hAnsi="TimesNewRomanPSMT" w:cs="Times New Roman"/>
          <w:color w:val="000000"/>
          <w:sz w:val="28"/>
          <w:szCs w:val="28"/>
        </w:rPr>
        <w:t>я</w:t>
      </w: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 xml:space="preserve"> «лица Чернова», они позволяют отображать многомерные данные в виде человеческого лица, каждая часть которого может отображать значение определённого параметра. Ярким примером того, что можно визуализировать при помощи иконок является выраженность того или иного типа </w:t>
      </w:r>
      <w:r>
        <w:rPr>
          <w:rFonts w:ascii="TimesNewRomanPSMT" w:eastAsia="Calibri" w:hAnsi="TimesNewRomanPSMT" w:cs="Times New Roman"/>
          <w:color w:val="000000"/>
          <w:sz w:val="28"/>
          <w:szCs w:val="28"/>
        </w:rPr>
        <w:t>правонарушения в РФ</w:t>
      </w:r>
      <w:r w:rsidRPr="00083C81">
        <w:rPr>
          <w:rFonts w:ascii="TimesNewRomanPSMT" w:eastAsia="Calibri" w:hAnsi="TimesNewRomanPSMT" w:cs="Times New Roman"/>
          <w:color w:val="000000"/>
          <w:sz w:val="28"/>
          <w:szCs w:val="28"/>
        </w:rPr>
        <w:t>.</w:t>
      </w:r>
    </w:p>
    <w:p w14:paraId="77FE4737" w14:textId="09EC48E7" w:rsidR="00AA16F4" w:rsidRDefault="00AA16F4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48B57B1E" w14:textId="75410663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5A9EF1A9" w14:textId="1EA9B73D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6FE766A4" w14:textId="1B59865C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548436BC" w14:textId="6F34B6CA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5455642F" w14:textId="6AF14234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4485AAA5" w14:textId="56F04931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5B34C10E" w14:textId="11DF1147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35A68671" w14:textId="508078FD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6BAE56E0" w14:textId="1A47CED5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4FD673CE" w14:textId="7125890A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566289D2" w14:textId="77777777" w:rsidR="00C52DE6" w:rsidRDefault="00482953" w:rsidP="00C52DE6">
      <w:pPr>
        <w:tabs>
          <w:tab w:val="left" w:pos="3930"/>
        </w:tabs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Исследование: Почему большинство студентов учатся на оценки «средне» и «ниже среднего», нежели чем «хорошо» и «отлично»</w:t>
      </w:r>
      <w:r w:rsidR="00C52DE6" w:rsidRPr="00C52DE6">
        <w:rPr>
          <w:noProof/>
        </w:rPr>
        <w:t xml:space="preserve"> </w:t>
      </w:r>
    </w:p>
    <w:p w14:paraId="4807315B" w14:textId="7F6EBD56" w:rsidR="00F032F2" w:rsidRDefault="00C52DE6" w:rsidP="00C52DE6">
      <w:pPr>
        <w:tabs>
          <w:tab w:val="left" w:pos="3930"/>
        </w:tabs>
        <w:jc w:val="center"/>
        <w:rPr>
          <w:noProof/>
        </w:rPr>
      </w:pPr>
      <w:r w:rsidRPr="00C52DE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09166C" wp14:editId="76ADE44E">
            <wp:extent cx="4553585" cy="274358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98A1" w14:textId="7400C762" w:rsidR="00C52DE6" w:rsidRPr="00C52DE6" w:rsidRDefault="00C52DE6" w:rsidP="00C52DE6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 w:rsidRPr="00C52DE6">
        <w:rPr>
          <w:rFonts w:ascii="Times New Roman" w:hAnsi="Times New Roman" w:cs="Times New Roman"/>
          <w:noProof/>
          <w:sz w:val="28"/>
          <w:szCs w:val="28"/>
        </w:rPr>
        <w:t xml:space="preserve">Проверим, чем </w:t>
      </w:r>
      <w:r>
        <w:rPr>
          <w:rFonts w:ascii="Times New Roman" w:hAnsi="Times New Roman" w:cs="Times New Roman"/>
          <w:noProof/>
          <w:sz w:val="28"/>
          <w:szCs w:val="28"/>
        </w:rPr>
        <w:t>зависит ли</w:t>
      </w:r>
      <w:r w:rsidRPr="00C52DE6">
        <w:rPr>
          <w:rFonts w:ascii="Times New Roman" w:hAnsi="Times New Roman" w:cs="Times New Roman"/>
          <w:noProof/>
          <w:sz w:val="28"/>
          <w:szCs w:val="28"/>
        </w:rPr>
        <w:t xml:space="preserve"> такая успеваемость среди студентов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 других параметров</w:t>
      </w:r>
      <w:r w:rsidRPr="00C52DE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8054C58" w14:textId="27FEC830" w:rsidR="00482953" w:rsidRDefault="00C52DE6" w:rsidP="00482953">
      <w:pPr>
        <w:tabs>
          <w:tab w:val="left" w:pos="3930"/>
        </w:tabs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C52DE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52ADBB" wp14:editId="22DFC609">
            <wp:extent cx="4582164" cy="272453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30AB" w14:textId="5246ED40" w:rsidR="00482953" w:rsidRDefault="00482953" w:rsidP="00C52DE6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Как показывает график, большинство студентов учатся на средние оценки, причем парни учатся чуть лучше, чем девушки. </w:t>
      </w:r>
      <w:r w:rsidR="00674081">
        <w:rPr>
          <w:rFonts w:ascii="Times New Roman" w:hAnsi="Times New Roman" w:cs="Times New Roman"/>
          <w:noProof/>
          <w:sz w:val="28"/>
          <w:lang w:eastAsia="ru-RU"/>
        </w:rPr>
        <w:t xml:space="preserve">И только девушки получают оценки «ниже среднего», при этом только парни получают оценки «отлично». Эти данные можно интерпретировать как то, что в данном университете девушки учатся чуть хуже, чем парни. </w:t>
      </w:r>
    </w:p>
    <w:p w14:paraId="446891AD" w14:textId="06088B84" w:rsidR="00C52DE6" w:rsidRDefault="00C52DE6" w:rsidP="00C52DE6">
      <w:pPr>
        <w:tabs>
          <w:tab w:val="left" w:pos="3930"/>
        </w:tabs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C52DE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4DBE37B" wp14:editId="72B2C61D">
            <wp:extent cx="4582164" cy="27626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0393" w14:textId="6D0AB6B9" w:rsidR="00674081" w:rsidRDefault="00674081" w:rsidP="00674081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Исходя из данного графика можно сказать, что у тех студентов, которые учатся на «средне» и «ниже среднего» чаще всего наблюдается депрессия, либо она периодически проявляется. Что можно считать одним из факторов их плохих оценок.</w:t>
      </w:r>
    </w:p>
    <w:p w14:paraId="4F10CEF1" w14:textId="581B6A9C" w:rsidR="00674081" w:rsidRDefault="00674081" w:rsidP="00674081">
      <w:pPr>
        <w:tabs>
          <w:tab w:val="left" w:pos="3930"/>
        </w:tabs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7408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9BA7BA" wp14:editId="317E5F51">
            <wp:extent cx="4601217" cy="2743583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3D63" w14:textId="77777777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71E183B8" w14:textId="77777777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2378FF47" w14:textId="77777777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5C3452E8" w14:textId="77777777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FE64524" w14:textId="77777777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4E967279" w14:textId="77777777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3319231" w14:textId="77777777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7C899D23" w14:textId="77777777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Как показывает таблица, люди с плохой успеваемостью почти всегда делают заметки в классе, для сравнения я решила проверить, делают ли заметки люди с более высокой успеваемостью.</w:t>
      </w:r>
    </w:p>
    <w:p w14:paraId="2ED5C7C0" w14:textId="465E3EC7" w:rsidR="00674081" w:rsidRDefault="00135E53" w:rsidP="00135E53">
      <w:pPr>
        <w:tabs>
          <w:tab w:val="left" w:pos="3930"/>
        </w:tabs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135E5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A6B1F5" wp14:editId="1C88CFE5">
            <wp:extent cx="3895725" cy="231461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779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23E6" w14:textId="62DBDC53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Оказалось, что фактор того, делают ли студенты заметки в классе или не делают их не влияет на их учебу.</w:t>
      </w:r>
    </w:p>
    <w:p w14:paraId="27A05922" w14:textId="3EC21A61" w:rsidR="000835EF" w:rsidRDefault="000835EF" w:rsidP="000835EF">
      <w:pPr>
        <w:tabs>
          <w:tab w:val="left" w:pos="3930"/>
        </w:tabs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835E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7ADFB8" wp14:editId="7FE55F92">
            <wp:extent cx="4582164" cy="276263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2E82" w14:textId="77777777" w:rsidR="00135E53" w:rsidRDefault="00135E53" w:rsidP="00135E53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78CD685" w14:textId="77777777" w:rsidR="00674081" w:rsidRDefault="00674081" w:rsidP="00674081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4B84EB32" w14:textId="453FB8F4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38A72FAC" w14:textId="00DCBAD2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2EF7BBE5" w14:textId="70EFFD1B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41CDF400" w14:textId="1516778C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19F4FDA5" w14:textId="66B356DD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091857C5" w14:textId="05EBE13C" w:rsidR="00F032F2" w:rsidRDefault="00F032F2" w:rsidP="00AA16F4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p w14:paraId="452C64E8" w14:textId="3367C5E8" w:rsidR="00F032F2" w:rsidRDefault="000835EF" w:rsidP="000835EF">
      <w:pPr>
        <w:tabs>
          <w:tab w:val="left" w:pos="3930"/>
        </w:tabs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835E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FB1B7D7" wp14:editId="2FE65C18">
            <wp:extent cx="4563112" cy="2781688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302C" w14:textId="1F25E91A" w:rsidR="000835EF" w:rsidRDefault="000835EF" w:rsidP="000835EF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Далее я решила проверить, фактор «Столкновение с трудностями при учёбе», и оказалось, что люди с плохими оценками намного чаще сталкиваются с проблемами, чем люди с хорошими оценками. Из этого можно сделать вывод, что, возможно, людям с плохой успеваемостью просто сложнее преодолеть сложности по учебе, и из-за этого их оценки такие.</w:t>
      </w:r>
    </w:p>
    <w:p w14:paraId="0C6C5BE5" w14:textId="340E24AD" w:rsidR="000835EF" w:rsidRDefault="000835EF" w:rsidP="000835EF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DA1DB70" w14:textId="77777777" w:rsidR="000835EF" w:rsidRDefault="000835EF" w:rsidP="000835EF">
      <w:pPr>
        <w:tabs>
          <w:tab w:val="left" w:pos="393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48F49DC" w14:textId="77777777" w:rsidR="00F032F2" w:rsidRPr="00AA16F4" w:rsidRDefault="00F032F2" w:rsidP="00F032F2">
      <w:pPr>
        <w:tabs>
          <w:tab w:val="left" w:pos="3930"/>
        </w:tabs>
        <w:rPr>
          <w:rFonts w:ascii="Times New Roman" w:hAnsi="Times New Roman" w:cs="Times New Roman"/>
          <w:noProof/>
          <w:sz w:val="28"/>
          <w:lang w:eastAsia="ru-RU"/>
        </w:rPr>
      </w:pPr>
    </w:p>
    <w:sectPr w:rsidR="00F032F2" w:rsidRPr="00AA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3F94"/>
    <w:multiLevelType w:val="multilevel"/>
    <w:tmpl w:val="594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22290"/>
    <w:multiLevelType w:val="hybridMultilevel"/>
    <w:tmpl w:val="43207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C7F34"/>
    <w:multiLevelType w:val="multilevel"/>
    <w:tmpl w:val="700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B5C93"/>
    <w:multiLevelType w:val="hybridMultilevel"/>
    <w:tmpl w:val="693EE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5A"/>
    <w:rsid w:val="000628AD"/>
    <w:rsid w:val="0006435A"/>
    <w:rsid w:val="000835EF"/>
    <w:rsid w:val="00135E53"/>
    <w:rsid w:val="001D562C"/>
    <w:rsid w:val="001D78E0"/>
    <w:rsid w:val="004213CA"/>
    <w:rsid w:val="00482953"/>
    <w:rsid w:val="004A23B6"/>
    <w:rsid w:val="0057301A"/>
    <w:rsid w:val="005B2B31"/>
    <w:rsid w:val="005B4B40"/>
    <w:rsid w:val="005E4E8C"/>
    <w:rsid w:val="00674081"/>
    <w:rsid w:val="007A57BB"/>
    <w:rsid w:val="007F422E"/>
    <w:rsid w:val="008D58CE"/>
    <w:rsid w:val="00AA16F4"/>
    <w:rsid w:val="00B5319A"/>
    <w:rsid w:val="00C52DE6"/>
    <w:rsid w:val="00CC1323"/>
    <w:rsid w:val="00D25A21"/>
    <w:rsid w:val="00D75437"/>
    <w:rsid w:val="00EC0914"/>
    <w:rsid w:val="00F0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7B49"/>
  <w15:chartTrackingRefBased/>
  <w15:docId w15:val="{3C0B3A63-EDB7-4771-B8AC-55051901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Заголовок123"/>
    <w:basedOn w:val="a3"/>
    <w:next w:val="a"/>
    <w:link w:val="1230"/>
    <w:qFormat/>
    <w:rsid w:val="00EC0914"/>
    <w:pPr>
      <w:spacing w:line="360" w:lineRule="auto"/>
      <w:jc w:val="both"/>
    </w:pPr>
    <w:rPr>
      <w:rFonts w:ascii="TimesNewRomanPSMT" w:hAnsi="TimesNewRomanPSMT"/>
      <w:color w:val="000000"/>
      <w:sz w:val="28"/>
      <w:szCs w:val="28"/>
      <w:u w:val="single"/>
    </w:rPr>
  </w:style>
  <w:style w:type="character" w:customStyle="1" w:styleId="1230">
    <w:name w:val="Заголовок123 Знак"/>
    <w:basedOn w:val="a4"/>
    <w:link w:val="123"/>
    <w:rsid w:val="00EC0914"/>
    <w:rPr>
      <w:rFonts w:ascii="TimesNewRomanPSMT" w:eastAsiaTheme="majorEastAsia" w:hAnsi="TimesNewRomanPSMT" w:cstheme="majorBidi"/>
      <w:color w:val="000000"/>
      <w:spacing w:val="-10"/>
      <w:kern w:val="28"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EC0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5E4E8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B2B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5B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5532D-4CCE-49E0-990C-4783CCDC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20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Рябкова Анна Леонидовна</cp:lastModifiedBy>
  <cp:revision>8</cp:revision>
  <dcterms:created xsi:type="dcterms:W3CDTF">2024-05-17T11:35:00Z</dcterms:created>
  <dcterms:modified xsi:type="dcterms:W3CDTF">2024-05-24T08:46:00Z</dcterms:modified>
</cp:coreProperties>
</file>