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7737B5" w14:textId="77777777" w:rsidR="000D6685" w:rsidRPr="00F60D1C" w:rsidRDefault="000D6685" w:rsidP="000D668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pacing w:val="-8"/>
          <w:sz w:val="28"/>
          <w:szCs w:val="28"/>
        </w:rPr>
      </w:pPr>
      <w:r w:rsidRPr="00F60D1C">
        <w:rPr>
          <w:rFonts w:ascii="Times New Roman" w:hAnsi="Times New Roman" w:cs="Times New Roman"/>
          <w:color w:val="000000"/>
          <w:spacing w:val="-8"/>
          <w:sz w:val="28"/>
          <w:szCs w:val="28"/>
        </w:rPr>
        <w:t>МИНОБРНАУКИ РОССИИ</w:t>
      </w:r>
      <w:r w:rsidRPr="00F60D1C">
        <w:rPr>
          <w:rFonts w:ascii="Times New Roman" w:hAnsi="Times New Roman" w:cs="Times New Roman"/>
          <w:color w:val="000000"/>
          <w:spacing w:val="-8"/>
          <w:sz w:val="28"/>
          <w:szCs w:val="28"/>
        </w:rPr>
        <w:br/>
        <w:t>ФГБОУ ВО Череповецкий государственный университет</w:t>
      </w:r>
    </w:p>
    <w:p w14:paraId="65A0F1BE" w14:textId="77777777" w:rsidR="000D6685" w:rsidRPr="00F60D1C" w:rsidRDefault="000D6685" w:rsidP="000D6685">
      <w:pPr>
        <w:pStyle w:val="1"/>
        <w:spacing w:before="0"/>
        <w:rPr>
          <w:rFonts w:ascii="Times New Roman" w:hAnsi="Times New Roman" w:cs="Times New Roman"/>
          <w:color w:val="000000"/>
          <w:spacing w:val="-8"/>
          <w:sz w:val="28"/>
          <w:szCs w:val="28"/>
        </w:rPr>
      </w:pPr>
    </w:p>
    <w:p w14:paraId="6A6701CD" w14:textId="77777777" w:rsidR="000D6685" w:rsidRPr="00F60D1C" w:rsidRDefault="000D6685" w:rsidP="000D66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CBD1860" w14:textId="77777777" w:rsidR="000D6685" w:rsidRPr="00F60D1C" w:rsidRDefault="000D6685" w:rsidP="000D668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pacing w:val="-9"/>
          <w:sz w:val="28"/>
          <w:szCs w:val="28"/>
        </w:rPr>
      </w:pPr>
      <w:r w:rsidRPr="00F60D1C">
        <w:rPr>
          <w:rFonts w:ascii="Times New Roman" w:hAnsi="Times New Roman" w:cs="Times New Roman"/>
          <w:color w:val="000000"/>
          <w:spacing w:val="-9"/>
          <w:sz w:val="28"/>
          <w:szCs w:val="28"/>
        </w:rPr>
        <w:t>Институт информационных технологий</w:t>
      </w:r>
    </w:p>
    <w:p w14:paraId="4D5CDADD" w14:textId="77777777" w:rsidR="000D6685" w:rsidRPr="00F60D1C" w:rsidRDefault="000D6685" w:rsidP="000D6685">
      <w:pPr>
        <w:pStyle w:val="1"/>
        <w:rPr>
          <w:rFonts w:ascii="Times New Roman" w:hAnsi="Times New Roman" w:cs="Times New Roman"/>
          <w:color w:val="000000"/>
          <w:spacing w:val="-8"/>
          <w:sz w:val="28"/>
          <w:szCs w:val="28"/>
        </w:rPr>
      </w:pPr>
    </w:p>
    <w:p w14:paraId="7E452EC4" w14:textId="77777777" w:rsidR="000D6685" w:rsidRPr="00F60D1C" w:rsidRDefault="000D6685" w:rsidP="000D668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F201747" w14:textId="77777777" w:rsidR="000D6685" w:rsidRPr="00F60D1C" w:rsidRDefault="000D6685" w:rsidP="000D6685">
      <w:pPr>
        <w:shd w:val="clear" w:color="auto" w:fill="FFFFFF"/>
        <w:spacing w:after="0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D29E538" w14:textId="77777777" w:rsidR="000D6685" w:rsidRPr="00F60D1C" w:rsidRDefault="000D6685" w:rsidP="000D6685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5B4B7ACC" w14:textId="77777777" w:rsidR="000D6685" w:rsidRPr="00F60D1C" w:rsidRDefault="000D6685" w:rsidP="000D6685">
      <w:pPr>
        <w:shd w:val="clear" w:color="auto" w:fill="FFFFFF"/>
        <w:spacing w:after="0"/>
        <w:jc w:val="right"/>
        <w:rPr>
          <w:rFonts w:ascii="Times New Roman" w:hAnsi="Times New Roman" w:cs="Times New Roman"/>
          <w:color w:val="000000"/>
          <w:spacing w:val="-9"/>
          <w:sz w:val="28"/>
          <w:szCs w:val="28"/>
        </w:rPr>
      </w:pPr>
      <w:r w:rsidRPr="00F60D1C">
        <w:rPr>
          <w:rFonts w:ascii="Times New Roman" w:hAnsi="Times New Roman" w:cs="Times New Roman"/>
          <w:color w:val="000000"/>
          <w:spacing w:val="-9"/>
          <w:sz w:val="28"/>
          <w:szCs w:val="28"/>
        </w:rPr>
        <w:t>Кафедра: МПО ЭВМ</w:t>
      </w:r>
    </w:p>
    <w:p w14:paraId="79B2BBB3" w14:textId="77777777" w:rsidR="000D6685" w:rsidRPr="00950B5E" w:rsidRDefault="000D6685" w:rsidP="000D6685">
      <w:pPr>
        <w:shd w:val="clear" w:color="auto" w:fill="FFFFFF"/>
        <w:spacing w:after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0D1C">
        <w:rPr>
          <w:rFonts w:ascii="Times New Roman" w:hAnsi="Times New Roman" w:cs="Times New Roman"/>
          <w:color w:val="000000"/>
          <w:sz w:val="28"/>
          <w:szCs w:val="28"/>
        </w:rPr>
        <w:t xml:space="preserve">Дисциплина: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Основы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</w:t>
      </w:r>
      <w:r w:rsidRPr="00950B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science</w:t>
      </w:r>
    </w:p>
    <w:p w14:paraId="58D7A8D4" w14:textId="77777777" w:rsidR="000D6685" w:rsidRPr="00F60D1C" w:rsidRDefault="000D6685" w:rsidP="000D6685">
      <w:pPr>
        <w:shd w:val="clear" w:color="auto" w:fill="FFFFFF"/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474AEF2" w14:textId="77777777" w:rsidR="000D6685" w:rsidRPr="00F60D1C" w:rsidRDefault="000D6685" w:rsidP="000D6685">
      <w:pPr>
        <w:shd w:val="clear" w:color="auto" w:fill="FFFFFF"/>
        <w:spacing w:after="0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B686343" w14:textId="77777777" w:rsidR="000D6685" w:rsidRPr="00F60D1C" w:rsidRDefault="000D6685" w:rsidP="000D6685">
      <w:pPr>
        <w:shd w:val="clear" w:color="auto" w:fill="FFFFFF"/>
        <w:spacing w:after="0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EB4EA04" w14:textId="77777777" w:rsidR="000D6685" w:rsidRPr="00F60D1C" w:rsidRDefault="000D6685" w:rsidP="000D6685">
      <w:pPr>
        <w:shd w:val="clear" w:color="auto" w:fill="FFFFFF"/>
        <w:spacing w:after="0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D826BDB" w14:textId="77777777" w:rsidR="000D6685" w:rsidRPr="00F60D1C" w:rsidRDefault="000D6685" w:rsidP="000D6685">
      <w:pPr>
        <w:shd w:val="clear" w:color="auto" w:fill="FFFFFF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F706037" w14:textId="77777777" w:rsidR="000D6685" w:rsidRPr="00F60D1C" w:rsidRDefault="000D6685" w:rsidP="000D6685">
      <w:pPr>
        <w:shd w:val="clear" w:color="auto" w:fill="FFFFFF"/>
        <w:spacing w:after="0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527E58A" w14:textId="77777777" w:rsidR="000D6685" w:rsidRPr="00F60D1C" w:rsidRDefault="000D6685" w:rsidP="000D6685">
      <w:pPr>
        <w:shd w:val="clear" w:color="auto" w:fill="FFFFFF"/>
        <w:spacing w:after="0"/>
        <w:jc w:val="center"/>
        <w:rPr>
          <w:rFonts w:ascii="Times New Roman" w:hAnsi="Times New Roman" w:cs="Times New Roman"/>
          <w:color w:val="000000"/>
          <w:spacing w:val="-8"/>
          <w:sz w:val="28"/>
          <w:szCs w:val="28"/>
        </w:rPr>
      </w:pPr>
      <w:r w:rsidRPr="00F60D1C">
        <w:rPr>
          <w:rFonts w:ascii="Times New Roman" w:hAnsi="Times New Roman" w:cs="Times New Roman"/>
          <w:color w:val="000000"/>
          <w:spacing w:val="-12"/>
          <w:sz w:val="28"/>
          <w:szCs w:val="28"/>
        </w:rPr>
        <w:t xml:space="preserve">ЛАБОРАТОРНАЯ РАБОТА № </w:t>
      </w:r>
      <w:r>
        <w:rPr>
          <w:rFonts w:ascii="Times New Roman" w:hAnsi="Times New Roman" w:cs="Times New Roman"/>
          <w:color w:val="000000" w:themeColor="text1"/>
          <w:spacing w:val="-12"/>
          <w:sz w:val="28"/>
          <w:szCs w:val="28"/>
        </w:rPr>
        <w:t>1</w:t>
      </w:r>
    </w:p>
    <w:p w14:paraId="669DA484" w14:textId="77777777" w:rsidR="000D6685" w:rsidRPr="00F60D1C" w:rsidRDefault="000D6685" w:rsidP="000D668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pacing w:val="-11"/>
          <w:sz w:val="28"/>
          <w:szCs w:val="28"/>
        </w:rPr>
      </w:pPr>
      <w:r w:rsidRPr="00F60D1C">
        <w:rPr>
          <w:rFonts w:ascii="Times New Roman" w:hAnsi="Times New Roman" w:cs="Times New Roman"/>
          <w:color w:val="000000"/>
          <w:spacing w:val="-11"/>
          <w:sz w:val="28"/>
          <w:szCs w:val="28"/>
        </w:rPr>
        <w:t>Тема:</w:t>
      </w:r>
      <w:r w:rsidRPr="00F60D1C">
        <w:rPr>
          <w:rFonts w:ascii="Times New Roman" w:hAnsi="Times New Roman" w:cs="Times New Roman"/>
          <w:color w:val="000000" w:themeColor="text1"/>
          <w:spacing w:val="-1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pacing w:val="-11"/>
          <w:sz w:val="28"/>
          <w:szCs w:val="28"/>
        </w:rPr>
        <w:t>Описание структуры данных</w:t>
      </w:r>
    </w:p>
    <w:p w14:paraId="48BD3D6F" w14:textId="77777777" w:rsidR="000D6685" w:rsidRPr="00F60D1C" w:rsidRDefault="000D6685" w:rsidP="000D6685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color w:val="000000"/>
          <w:spacing w:val="-11"/>
          <w:sz w:val="28"/>
          <w:szCs w:val="28"/>
        </w:rPr>
      </w:pPr>
    </w:p>
    <w:p w14:paraId="1EEAB13B" w14:textId="77777777" w:rsidR="000D6685" w:rsidRPr="00F60D1C" w:rsidRDefault="000D6685" w:rsidP="000D6685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color w:val="000000"/>
          <w:spacing w:val="-11"/>
          <w:sz w:val="28"/>
          <w:szCs w:val="28"/>
        </w:rPr>
      </w:pPr>
    </w:p>
    <w:p w14:paraId="2C9DD91C" w14:textId="77777777" w:rsidR="000D6685" w:rsidRDefault="000D6685" w:rsidP="000D668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pacing w:val="-11"/>
          <w:sz w:val="28"/>
          <w:szCs w:val="28"/>
        </w:rPr>
      </w:pPr>
    </w:p>
    <w:p w14:paraId="3E9ED53F" w14:textId="77777777" w:rsidR="000D6685" w:rsidRDefault="000D6685" w:rsidP="000D668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pacing w:val="-11"/>
          <w:sz w:val="28"/>
          <w:szCs w:val="28"/>
        </w:rPr>
      </w:pPr>
    </w:p>
    <w:p w14:paraId="6E67B610" w14:textId="77777777" w:rsidR="000D6685" w:rsidRDefault="000D6685" w:rsidP="000D668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pacing w:val="-11"/>
          <w:sz w:val="28"/>
          <w:szCs w:val="28"/>
        </w:rPr>
      </w:pPr>
    </w:p>
    <w:p w14:paraId="1BC07E66" w14:textId="77777777" w:rsidR="000D6685" w:rsidRDefault="000D6685" w:rsidP="000D668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pacing w:val="-11"/>
          <w:sz w:val="28"/>
          <w:szCs w:val="28"/>
        </w:rPr>
      </w:pPr>
    </w:p>
    <w:p w14:paraId="42BDC8D3" w14:textId="77777777" w:rsidR="000D6685" w:rsidRPr="00F60D1C" w:rsidRDefault="000D6685" w:rsidP="000D668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pacing w:val="-11"/>
          <w:sz w:val="28"/>
          <w:szCs w:val="28"/>
        </w:rPr>
      </w:pPr>
    </w:p>
    <w:p w14:paraId="05CE2238" w14:textId="718121C3" w:rsidR="000D6685" w:rsidRPr="00F60D1C" w:rsidRDefault="000D6685" w:rsidP="000D6685">
      <w:pPr>
        <w:shd w:val="clear" w:color="auto" w:fill="FFFFFF"/>
        <w:tabs>
          <w:tab w:val="left" w:pos="3600"/>
        </w:tabs>
        <w:spacing w:after="0" w:line="240" w:lineRule="auto"/>
        <w:jc w:val="right"/>
        <w:rPr>
          <w:rFonts w:ascii="Times New Roman" w:hAnsi="Times New Roman" w:cs="Times New Roman"/>
          <w:color w:val="000000"/>
          <w:spacing w:val="-10"/>
          <w:sz w:val="28"/>
          <w:szCs w:val="28"/>
        </w:rPr>
      </w:pPr>
      <w:r w:rsidRPr="00F60D1C">
        <w:rPr>
          <w:rFonts w:ascii="Times New Roman" w:hAnsi="Times New Roman" w:cs="Times New Roman"/>
          <w:color w:val="000000"/>
          <w:spacing w:val="-10"/>
          <w:sz w:val="28"/>
          <w:szCs w:val="28"/>
        </w:rPr>
        <w:t>Выполнил:</w:t>
      </w:r>
      <w:r w:rsidRPr="00F60D1C">
        <w:rPr>
          <w:rFonts w:ascii="Times New Roman" w:hAnsi="Times New Roman" w:cs="Times New Roman"/>
          <w:color w:val="000000"/>
          <w:spacing w:val="-10"/>
          <w:sz w:val="28"/>
          <w:szCs w:val="28"/>
        </w:rPr>
        <w:br/>
      </w:r>
      <w:r w:rsidRPr="00F60D1C">
        <w:rPr>
          <w:rFonts w:ascii="Times New Roman" w:hAnsi="Times New Roman" w:cs="Times New Roman"/>
          <w:color w:val="000000"/>
          <w:sz w:val="28"/>
          <w:szCs w:val="28"/>
        </w:rPr>
        <w:t>студент гр. «1ПИб-</w:t>
      </w:r>
      <w:proofErr w:type="gramStart"/>
      <w:r w:rsidRPr="00F60D1C">
        <w:rPr>
          <w:rFonts w:ascii="Times New Roman" w:hAnsi="Times New Roman" w:cs="Times New Roman"/>
          <w:color w:val="000000"/>
          <w:sz w:val="28"/>
          <w:szCs w:val="28"/>
        </w:rPr>
        <w:t>0</w:t>
      </w:r>
      <w:r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F60D1C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</w:rPr>
        <w:t>0</w:t>
      </w:r>
      <w:r w:rsidR="00832AEB">
        <w:rPr>
          <w:rFonts w:ascii="Times New Roman" w:hAnsi="Times New Roman" w:cs="Times New Roman"/>
          <w:color w:val="000000"/>
          <w:sz w:val="28"/>
          <w:szCs w:val="28"/>
        </w:rPr>
        <w:t>2</w:t>
      </w:r>
      <w:proofErr w:type="gramEnd"/>
      <w:r w:rsidRPr="00F60D1C">
        <w:rPr>
          <w:rFonts w:ascii="Times New Roman" w:hAnsi="Times New Roman" w:cs="Times New Roman"/>
          <w:color w:val="000000"/>
          <w:sz w:val="28"/>
          <w:szCs w:val="28"/>
        </w:rPr>
        <w:t>-оп-2</w:t>
      </w:r>
      <w:r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F60D1C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832AEB">
        <w:rPr>
          <w:rFonts w:ascii="Times New Roman" w:hAnsi="Times New Roman" w:cs="Times New Roman"/>
          <w:color w:val="000000"/>
          <w:sz w:val="28"/>
          <w:szCs w:val="28"/>
        </w:rPr>
        <w:t xml:space="preserve"> Тихомиров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="00832AEB">
        <w:rPr>
          <w:rFonts w:ascii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832AEB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F60D1C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gramEnd"/>
    </w:p>
    <w:p w14:paraId="50037078" w14:textId="77777777" w:rsidR="000D6685" w:rsidRPr="00F60D1C" w:rsidRDefault="000D6685" w:rsidP="000D6685">
      <w:pPr>
        <w:shd w:val="clear" w:color="auto" w:fill="FFFFFF"/>
        <w:tabs>
          <w:tab w:val="left" w:pos="3600"/>
          <w:tab w:val="left" w:pos="5940"/>
        </w:tabs>
        <w:spacing w:after="0" w:line="240" w:lineRule="auto"/>
        <w:jc w:val="right"/>
        <w:rPr>
          <w:rFonts w:ascii="Times New Roman" w:hAnsi="Times New Roman" w:cs="Times New Roman"/>
          <w:color w:val="000000"/>
          <w:spacing w:val="-11"/>
          <w:sz w:val="28"/>
          <w:szCs w:val="28"/>
        </w:rPr>
      </w:pPr>
      <w:r w:rsidRPr="00F60D1C">
        <w:rPr>
          <w:rFonts w:ascii="Times New Roman" w:hAnsi="Times New Roman" w:cs="Times New Roman"/>
          <w:color w:val="000000"/>
          <w:spacing w:val="-11"/>
          <w:sz w:val="28"/>
          <w:szCs w:val="28"/>
        </w:rPr>
        <w:t xml:space="preserve">                                                                       </w:t>
      </w:r>
    </w:p>
    <w:p w14:paraId="2EFE994A" w14:textId="77777777" w:rsidR="000D6685" w:rsidRPr="00F60D1C" w:rsidRDefault="000D6685" w:rsidP="000D6685">
      <w:pPr>
        <w:shd w:val="clear" w:color="auto" w:fill="FFFFFF"/>
        <w:tabs>
          <w:tab w:val="left" w:pos="3600"/>
          <w:tab w:val="left" w:pos="5940"/>
        </w:tabs>
        <w:spacing w:after="0"/>
        <w:jc w:val="right"/>
        <w:rPr>
          <w:rFonts w:ascii="Times New Roman" w:hAnsi="Times New Roman" w:cs="Times New Roman"/>
          <w:color w:val="000000"/>
          <w:spacing w:val="-11"/>
          <w:sz w:val="28"/>
          <w:szCs w:val="28"/>
        </w:rPr>
      </w:pPr>
      <w:r w:rsidRPr="00F60D1C">
        <w:rPr>
          <w:rFonts w:ascii="Times New Roman" w:hAnsi="Times New Roman" w:cs="Times New Roman"/>
          <w:color w:val="000000"/>
          <w:spacing w:val="-11"/>
          <w:sz w:val="28"/>
          <w:szCs w:val="28"/>
        </w:rPr>
        <w:t>Проверил:</w:t>
      </w:r>
    </w:p>
    <w:p w14:paraId="03E2E10E" w14:textId="01B00A2F" w:rsidR="000D6685" w:rsidRPr="000D6685" w:rsidRDefault="000D6685" w:rsidP="000D6685">
      <w:pPr>
        <w:shd w:val="clear" w:color="auto" w:fill="FFFFFF"/>
        <w:spacing w:after="0"/>
        <w:ind w:left="1440" w:firstLine="425"/>
        <w:jc w:val="right"/>
        <w:rPr>
          <w:rFonts w:ascii="Times New Roman" w:hAnsi="Times New Roman" w:cs="Times New Roman"/>
          <w:color w:val="000000"/>
          <w:spacing w:val="-10"/>
          <w:sz w:val="28"/>
          <w:szCs w:val="28"/>
        </w:rPr>
      </w:pPr>
      <w:r>
        <w:rPr>
          <w:rFonts w:ascii="Times New Roman" w:hAnsi="Times New Roman" w:cs="Times New Roman"/>
          <w:color w:val="000000"/>
          <w:spacing w:val="-10"/>
          <w:sz w:val="28"/>
          <w:szCs w:val="28"/>
        </w:rPr>
        <w:t>Юдина Ольга Вадимовна</w:t>
      </w:r>
    </w:p>
    <w:p w14:paraId="31E094A7" w14:textId="77777777" w:rsidR="000D6685" w:rsidRPr="00F60D1C" w:rsidRDefault="000D6685" w:rsidP="000D6685">
      <w:pPr>
        <w:shd w:val="clear" w:color="auto" w:fill="FFFFFF"/>
        <w:spacing w:after="0"/>
        <w:ind w:firstLine="425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FB397D9" w14:textId="77777777" w:rsidR="000D6685" w:rsidRPr="00F60D1C" w:rsidRDefault="000D6685" w:rsidP="000D6685">
      <w:pPr>
        <w:shd w:val="clear" w:color="auto" w:fill="FFFFFF"/>
        <w:spacing w:after="0"/>
        <w:ind w:firstLine="425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7D516C0" w14:textId="77777777" w:rsidR="000D6685" w:rsidRPr="00F60D1C" w:rsidRDefault="000D6685" w:rsidP="000D6685">
      <w:pPr>
        <w:shd w:val="clear" w:color="auto" w:fill="FFFFFF"/>
        <w:spacing w:after="0"/>
        <w:ind w:firstLine="425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4D6C96C" w14:textId="77777777" w:rsidR="000D6685" w:rsidRPr="00F60D1C" w:rsidRDefault="000D6685" w:rsidP="000D6685">
      <w:pPr>
        <w:shd w:val="clear" w:color="auto" w:fill="FFFFFF"/>
        <w:spacing w:after="0"/>
        <w:ind w:firstLine="425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EFA0FDE" w14:textId="77777777" w:rsidR="000D6685" w:rsidRPr="00F60D1C" w:rsidRDefault="000D6685" w:rsidP="000D6685">
      <w:pPr>
        <w:shd w:val="clear" w:color="auto" w:fill="FFFFFF"/>
        <w:spacing w:after="0"/>
        <w:ind w:firstLine="425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A3FBD78" w14:textId="77777777" w:rsidR="000D6685" w:rsidRPr="00F60D1C" w:rsidRDefault="000D6685" w:rsidP="000D6685">
      <w:pPr>
        <w:shd w:val="clear" w:color="auto" w:fill="FFFFFF"/>
        <w:spacing w:after="0"/>
        <w:ind w:firstLine="425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A548E51" w14:textId="77777777" w:rsidR="000D6685" w:rsidRPr="00F60D1C" w:rsidRDefault="000D6685" w:rsidP="000D6685">
      <w:pPr>
        <w:shd w:val="clear" w:color="auto" w:fill="FFFFFF"/>
        <w:spacing w:after="0"/>
        <w:ind w:firstLine="425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8E49E93" w14:textId="77777777" w:rsidR="000D6685" w:rsidRPr="00F60D1C" w:rsidRDefault="000D6685" w:rsidP="000D6685">
      <w:pPr>
        <w:shd w:val="clear" w:color="auto" w:fill="FFFFFF"/>
        <w:spacing w:after="0"/>
        <w:ind w:firstLine="425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5A475D8" w14:textId="77777777" w:rsidR="000D6685" w:rsidRPr="00F60D1C" w:rsidRDefault="000D6685" w:rsidP="000D6685">
      <w:pPr>
        <w:shd w:val="clear" w:color="auto" w:fill="FFFFFF"/>
        <w:spacing w:after="0"/>
        <w:ind w:firstLine="425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149D6D4" w14:textId="77777777" w:rsidR="000D6685" w:rsidRPr="00F60D1C" w:rsidRDefault="000D6685" w:rsidP="000D6685">
      <w:pPr>
        <w:shd w:val="clear" w:color="auto" w:fill="FFFFFF"/>
        <w:spacing w:after="0"/>
        <w:ind w:firstLine="425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60D1C">
        <w:rPr>
          <w:rFonts w:ascii="Times New Roman" w:hAnsi="Times New Roman" w:cs="Times New Roman"/>
          <w:color w:val="000000"/>
          <w:sz w:val="28"/>
          <w:szCs w:val="28"/>
        </w:rPr>
        <w:t>Череповец, 202</w:t>
      </w:r>
      <w:r w:rsidRPr="00291510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Pr="00F60D1C">
        <w:rPr>
          <w:rFonts w:ascii="Times New Roman" w:hAnsi="Times New Roman" w:cs="Times New Roman"/>
          <w:color w:val="000000"/>
          <w:sz w:val="28"/>
          <w:szCs w:val="28"/>
        </w:rPr>
        <w:t xml:space="preserve"> г.</w:t>
      </w:r>
    </w:p>
    <w:p w14:paraId="48C36A7E" w14:textId="77777777" w:rsidR="000D6685" w:rsidRPr="00291510" w:rsidRDefault="000D6685" w:rsidP="000D6685">
      <w:pPr>
        <w:rPr>
          <w:rFonts w:ascii="Times New Roman" w:hAnsi="Times New Roman" w:cs="Times New Roman"/>
          <w:sz w:val="28"/>
          <w:szCs w:val="28"/>
        </w:rPr>
      </w:pPr>
      <w:r w:rsidRPr="00291510">
        <w:rPr>
          <w:rFonts w:ascii="Times New Roman" w:hAnsi="Times New Roman" w:cs="Times New Roman"/>
          <w:sz w:val="28"/>
          <w:szCs w:val="28"/>
        </w:rPr>
        <w:lastRenderedPageBreak/>
        <w:t xml:space="preserve">Цель: Обзор основных стандартов работы с данными. Знакомство с этапом понимание данных стандарта CRISP-DM. </w:t>
      </w:r>
    </w:p>
    <w:p w14:paraId="0BD937B2" w14:textId="77777777" w:rsidR="000D6685" w:rsidRPr="00291510" w:rsidRDefault="000D6685" w:rsidP="000D6685">
      <w:pPr>
        <w:rPr>
          <w:rFonts w:ascii="Times New Roman" w:hAnsi="Times New Roman" w:cs="Times New Roman"/>
          <w:sz w:val="28"/>
          <w:szCs w:val="28"/>
        </w:rPr>
      </w:pPr>
      <w:r w:rsidRPr="00291510">
        <w:rPr>
          <w:rFonts w:ascii="Times New Roman" w:hAnsi="Times New Roman" w:cs="Times New Roman"/>
          <w:sz w:val="28"/>
          <w:szCs w:val="28"/>
        </w:rPr>
        <w:t xml:space="preserve">Задача этапа – понять, что именно содержится в этих данных, какие факты они описывают, понять, что они могут дать. </w:t>
      </w:r>
    </w:p>
    <w:p w14:paraId="273A6BED" w14:textId="77777777" w:rsidR="000D6685" w:rsidRPr="000D6685" w:rsidRDefault="000D6685" w:rsidP="000D6685">
      <w:pPr>
        <w:spacing w:after="0" w:line="360" w:lineRule="auto"/>
        <w:ind w:firstLine="36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91510">
        <w:rPr>
          <w:rFonts w:ascii="Times New Roman" w:hAnsi="Times New Roman" w:cs="Times New Roman"/>
          <w:sz w:val="28"/>
          <w:szCs w:val="28"/>
        </w:rPr>
        <w:t>Задания</w:t>
      </w:r>
      <w:proofErr w:type="gramEnd"/>
      <w:r w:rsidRPr="00291510">
        <w:rPr>
          <w:rFonts w:ascii="Times New Roman" w:hAnsi="Times New Roman" w:cs="Times New Roman"/>
          <w:sz w:val="28"/>
          <w:szCs w:val="28"/>
        </w:rPr>
        <w:t xml:space="preserve"> Откройте файл с данными. Приведите его к формату, подходящему для обработки. Он содержит данные о студентах одного из учебных заведений. </w:t>
      </w:r>
    </w:p>
    <w:p w14:paraId="074B28C9" w14:textId="77777777" w:rsidR="000D6685" w:rsidRPr="000D6685" w:rsidRDefault="000D6685" w:rsidP="000D6685">
      <w:pPr>
        <w:spacing w:after="0" w:line="360" w:lineRule="auto"/>
        <w:ind w:firstLine="369"/>
        <w:jc w:val="both"/>
        <w:rPr>
          <w:rFonts w:ascii="Times New Roman" w:hAnsi="Times New Roman" w:cs="Times New Roman"/>
          <w:sz w:val="28"/>
          <w:szCs w:val="28"/>
        </w:rPr>
      </w:pPr>
      <w:r w:rsidRPr="00291510">
        <w:rPr>
          <w:rFonts w:ascii="Times New Roman" w:hAnsi="Times New Roman" w:cs="Times New Roman"/>
          <w:sz w:val="28"/>
          <w:szCs w:val="28"/>
        </w:rPr>
        <w:t xml:space="preserve">1. Выясните структуру данных. Для этого: </w:t>
      </w:r>
    </w:p>
    <w:p w14:paraId="696857A5" w14:textId="77777777" w:rsidR="000D6685" w:rsidRPr="000D6685" w:rsidRDefault="000D6685" w:rsidP="000D6685">
      <w:pPr>
        <w:spacing w:after="0" w:line="360" w:lineRule="auto"/>
        <w:ind w:firstLine="369"/>
        <w:jc w:val="both"/>
        <w:rPr>
          <w:rFonts w:ascii="Times New Roman" w:hAnsi="Times New Roman" w:cs="Times New Roman"/>
          <w:sz w:val="28"/>
          <w:szCs w:val="28"/>
        </w:rPr>
      </w:pPr>
      <w:r w:rsidRPr="00291510">
        <w:rPr>
          <w:rFonts w:ascii="Times New Roman" w:hAnsi="Times New Roman" w:cs="Times New Roman"/>
          <w:sz w:val="28"/>
          <w:szCs w:val="28"/>
        </w:rPr>
        <w:t xml:space="preserve">2. Для каждой переменной определите возможные шкалы, выберите шкалу, которая даст возможность получить больше информации. Для категориальных переменных укажите – номинальными или порядковыми они являются. Для количественных уточните, по какой именно из числовых шкал они могут быть измерены. Информация о шкалах приведена ниже </w:t>
      </w:r>
    </w:p>
    <w:p w14:paraId="62F750B9" w14:textId="77777777" w:rsidR="000D6685" w:rsidRPr="000D6685" w:rsidRDefault="000D6685" w:rsidP="000D6685">
      <w:pPr>
        <w:spacing w:after="0" w:line="360" w:lineRule="auto"/>
        <w:ind w:firstLine="369"/>
        <w:jc w:val="both"/>
        <w:rPr>
          <w:rFonts w:ascii="Times New Roman" w:hAnsi="Times New Roman" w:cs="Times New Roman"/>
          <w:sz w:val="28"/>
          <w:szCs w:val="28"/>
        </w:rPr>
      </w:pPr>
      <w:r w:rsidRPr="00291510">
        <w:rPr>
          <w:rFonts w:ascii="Times New Roman" w:hAnsi="Times New Roman" w:cs="Times New Roman"/>
          <w:sz w:val="28"/>
          <w:szCs w:val="28"/>
        </w:rPr>
        <w:t xml:space="preserve">3. Используя Excel, постройте сводные таблицы для категориальных переменных и таблицы частот для количественных </w:t>
      </w:r>
    </w:p>
    <w:p w14:paraId="44E0A5BE" w14:textId="77777777" w:rsidR="000D6685" w:rsidRPr="0004445E" w:rsidRDefault="000D6685" w:rsidP="000D6685">
      <w:pPr>
        <w:spacing w:after="0" w:line="360" w:lineRule="auto"/>
        <w:ind w:firstLine="369"/>
        <w:jc w:val="both"/>
        <w:rPr>
          <w:rFonts w:ascii="Times New Roman" w:hAnsi="Times New Roman" w:cs="Times New Roman"/>
          <w:sz w:val="28"/>
          <w:szCs w:val="28"/>
        </w:rPr>
      </w:pPr>
      <w:r w:rsidRPr="00291510">
        <w:rPr>
          <w:rFonts w:ascii="Times New Roman" w:hAnsi="Times New Roman" w:cs="Times New Roman"/>
          <w:sz w:val="28"/>
          <w:szCs w:val="28"/>
        </w:rPr>
        <w:t xml:space="preserve">4. Постройте диаграммы, которые иллюстрируют </w:t>
      </w:r>
      <w:proofErr w:type="gramStart"/>
      <w:r w:rsidRPr="00291510">
        <w:rPr>
          <w:rFonts w:ascii="Times New Roman" w:hAnsi="Times New Roman" w:cs="Times New Roman"/>
          <w:sz w:val="28"/>
          <w:szCs w:val="28"/>
        </w:rPr>
        <w:t>структуру ,</w:t>
      </w:r>
      <w:proofErr w:type="gramEnd"/>
      <w:r w:rsidRPr="00291510">
        <w:rPr>
          <w:rFonts w:ascii="Times New Roman" w:hAnsi="Times New Roman" w:cs="Times New Roman"/>
          <w:sz w:val="28"/>
          <w:szCs w:val="28"/>
        </w:rPr>
        <w:t xml:space="preserve"> для качественных переменных (</w:t>
      </w:r>
      <w:proofErr w:type="gramStart"/>
      <w:r w:rsidRPr="00291510">
        <w:rPr>
          <w:rFonts w:ascii="Times New Roman" w:hAnsi="Times New Roman" w:cs="Times New Roman"/>
          <w:sz w:val="28"/>
          <w:szCs w:val="28"/>
        </w:rPr>
        <w:t>4-6</w:t>
      </w:r>
      <w:proofErr w:type="gramEnd"/>
      <w:r w:rsidRPr="00291510">
        <w:rPr>
          <w:rFonts w:ascii="Times New Roman" w:hAnsi="Times New Roman" w:cs="Times New Roman"/>
          <w:sz w:val="28"/>
          <w:szCs w:val="28"/>
        </w:rPr>
        <w:t xml:space="preserve"> штук, с заголовками, подписями осей и пояснениями, что они показывают) </w:t>
      </w:r>
    </w:p>
    <w:p w14:paraId="7943505F" w14:textId="77777777" w:rsidR="000D6685" w:rsidRPr="000D6685" w:rsidRDefault="000D6685" w:rsidP="000D6685">
      <w:pPr>
        <w:spacing w:after="0" w:line="360" w:lineRule="auto"/>
        <w:ind w:firstLine="369"/>
        <w:jc w:val="both"/>
        <w:rPr>
          <w:rFonts w:ascii="Times New Roman" w:hAnsi="Times New Roman" w:cs="Times New Roman"/>
          <w:sz w:val="28"/>
          <w:szCs w:val="28"/>
        </w:rPr>
      </w:pPr>
      <w:r w:rsidRPr="00291510">
        <w:rPr>
          <w:rFonts w:ascii="Times New Roman" w:hAnsi="Times New Roman" w:cs="Times New Roman"/>
          <w:sz w:val="28"/>
          <w:szCs w:val="28"/>
        </w:rPr>
        <w:t>5. Для количественных переменных постройте гистограммы и графики (кумулятивный, частотный, простой, диаграмма рассеяния - какие будут уместны) которые иллюстрируют распределения (</w:t>
      </w:r>
      <w:proofErr w:type="gramStart"/>
      <w:r w:rsidRPr="00291510">
        <w:rPr>
          <w:rFonts w:ascii="Times New Roman" w:hAnsi="Times New Roman" w:cs="Times New Roman"/>
          <w:sz w:val="28"/>
          <w:szCs w:val="28"/>
        </w:rPr>
        <w:t>4-6</w:t>
      </w:r>
      <w:proofErr w:type="gramEnd"/>
      <w:r w:rsidRPr="00291510">
        <w:rPr>
          <w:rFonts w:ascii="Times New Roman" w:hAnsi="Times New Roman" w:cs="Times New Roman"/>
          <w:sz w:val="28"/>
          <w:szCs w:val="28"/>
        </w:rPr>
        <w:t xml:space="preserve"> штук, с заголовками, подписями осей и пояснениями, что они показывают) </w:t>
      </w:r>
    </w:p>
    <w:p w14:paraId="13D2542A" w14:textId="266F515D" w:rsidR="00F12C76" w:rsidRDefault="000D6685" w:rsidP="000D668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1510">
        <w:rPr>
          <w:rFonts w:ascii="Times New Roman" w:hAnsi="Times New Roman" w:cs="Times New Roman"/>
          <w:sz w:val="28"/>
          <w:szCs w:val="28"/>
        </w:rPr>
        <w:t>6. Сформулируйте, какие задачи могут решаться с применением этих данных. Приведите несколько формулировок</w:t>
      </w:r>
    </w:p>
    <w:p w14:paraId="7A866D96" w14:textId="122719C4" w:rsidR="000D6685" w:rsidRDefault="000D668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D103C3F" w14:textId="77777777" w:rsidR="000D6685" w:rsidRDefault="000D6685" w:rsidP="000D6685">
      <w:pPr>
        <w:spacing w:after="0" w:line="360" w:lineRule="auto"/>
        <w:ind w:firstLine="36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Ход работы</w:t>
      </w:r>
    </w:p>
    <w:p w14:paraId="52E41214" w14:textId="3FC5F133" w:rsidR="000D6685" w:rsidRDefault="0034718A" w:rsidP="000D6685">
      <w:pPr>
        <w:spacing w:after="0" w:line="360" w:lineRule="auto"/>
        <w:ind w:firstLine="3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более комфортной работы с исходной таблицей было принято решение изменить форматирование и визуализировать все признаки цветовыми шкалами</w:t>
      </w:r>
    </w:p>
    <w:p w14:paraId="00F3E2B0" w14:textId="7BC936D2" w:rsidR="0034718A" w:rsidRDefault="0034718A" w:rsidP="000D6685">
      <w:pPr>
        <w:spacing w:after="0" w:line="360" w:lineRule="auto"/>
        <w:ind w:firstLine="369"/>
        <w:jc w:val="both"/>
        <w:rPr>
          <w:rFonts w:ascii="Times New Roman" w:hAnsi="Times New Roman" w:cs="Times New Roman"/>
          <w:sz w:val="28"/>
          <w:szCs w:val="28"/>
        </w:rPr>
      </w:pPr>
      <w:r w:rsidRPr="0034718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491A9C" wp14:editId="50B4AE73">
            <wp:extent cx="5939790" cy="3724275"/>
            <wp:effectExtent l="0" t="0" r="3810" b="9525"/>
            <wp:docPr id="3523219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3219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DD1B9" w14:textId="41262686" w:rsidR="0034718A" w:rsidRDefault="0034718A" w:rsidP="000D6685">
      <w:pPr>
        <w:spacing w:after="0" w:line="360" w:lineRule="auto"/>
        <w:ind w:firstLine="369"/>
        <w:jc w:val="both"/>
        <w:rPr>
          <w:rFonts w:ascii="Times New Roman" w:hAnsi="Times New Roman" w:cs="Times New Roman"/>
          <w:sz w:val="28"/>
          <w:szCs w:val="28"/>
        </w:rPr>
      </w:pPr>
    </w:p>
    <w:p w14:paraId="58ADA0FC" w14:textId="2E56BA3A" w:rsidR="006F67A1" w:rsidRDefault="0034718A" w:rsidP="006F67A1">
      <w:pPr>
        <w:spacing w:after="0" w:line="360" w:lineRule="auto"/>
        <w:ind w:firstLine="3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необходимо добавить сводные таблицы для качественных и количественных переменных</w:t>
      </w:r>
      <w:r w:rsidRPr="0034718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Для этого создадим новый лист</w:t>
      </w:r>
      <w:r w:rsidRPr="0034718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где будет происходить аналитическая работа</w:t>
      </w:r>
      <w:r w:rsidRPr="0034718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Из количественных признаков были взяты все три</w:t>
      </w:r>
      <w:r w:rsidRPr="0034718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именно возраст</w:t>
      </w:r>
      <w:r w:rsidRPr="0034718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кол-во сна и кол-во друзей</w:t>
      </w:r>
      <w:r w:rsidRPr="0034718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Для каждой таблицы была сформирована </w:t>
      </w:r>
      <w:r w:rsidR="007F6AF7">
        <w:rPr>
          <w:rFonts w:ascii="Times New Roman" w:hAnsi="Times New Roman" w:cs="Times New Roman"/>
          <w:sz w:val="28"/>
          <w:szCs w:val="28"/>
        </w:rPr>
        <w:t>гистограмма с группировкой</w:t>
      </w:r>
      <w:r w:rsidR="007F6AF7" w:rsidRPr="00817C38">
        <w:rPr>
          <w:rFonts w:ascii="Times New Roman" w:hAnsi="Times New Roman" w:cs="Times New Roman"/>
          <w:sz w:val="28"/>
          <w:szCs w:val="28"/>
        </w:rPr>
        <w:t>.</w:t>
      </w:r>
    </w:p>
    <w:p w14:paraId="05A93DC4" w14:textId="0998B6B2" w:rsidR="0034718A" w:rsidRPr="0034718A" w:rsidRDefault="006F67A1" w:rsidP="000D6685">
      <w:pPr>
        <w:spacing w:after="0" w:line="360" w:lineRule="auto"/>
        <w:ind w:firstLine="369"/>
        <w:jc w:val="both"/>
        <w:rPr>
          <w:rFonts w:ascii="Times New Roman" w:hAnsi="Times New Roman" w:cs="Times New Roman"/>
          <w:sz w:val="28"/>
          <w:szCs w:val="28"/>
        </w:rPr>
      </w:pPr>
      <w:r w:rsidRPr="006F67A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A58B1A" wp14:editId="63D64660">
            <wp:extent cx="5287113" cy="1457528"/>
            <wp:effectExtent l="0" t="0" r="8890" b="9525"/>
            <wp:docPr id="4910075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0075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718A" w:rsidRPr="0034718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143ADD" w14:textId="7F3524C5" w:rsidR="000D6685" w:rsidRDefault="006F67A1" w:rsidP="000D668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 показывает сколько часов</w:t>
      </w:r>
      <w:r w:rsidR="00817C38">
        <w:rPr>
          <w:rFonts w:ascii="Times New Roman" w:hAnsi="Times New Roman" w:cs="Times New Roman"/>
          <w:sz w:val="28"/>
          <w:szCs w:val="28"/>
        </w:rPr>
        <w:t xml:space="preserve"> опрошенные</w:t>
      </w:r>
      <w:r>
        <w:rPr>
          <w:rFonts w:ascii="Times New Roman" w:hAnsi="Times New Roman" w:cs="Times New Roman"/>
          <w:sz w:val="28"/>
          <w:szCs w:val="28"/>
        </w:rPr>
        <w:t xml:space="preserve"> тратят на сон в день</w:t>
      </w:r>
      <w:r w:rsidRPr="006F67A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 исходя из графика можно сделать вывод</w:t>
      </w:r>
      <w:r w:rsidRPr="006F67A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что большинство студентов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соблюдают здоровый режим сна и спят по </w:t>
      </w:r>
      <w:proofErr w:type="gramStart"/>
      <w:r>
        <w:rPr>
          <w:rFonts w:ascii="Times New Roman" w:hAnsi="Times New Roman" w:cs="Times New Roman"/>
          <w:sz w:val="28"/>
          <w:szCs w:val="28"/>
        </w:rPr>
        <w:t>7-8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часов</w:t>
      </w:r>
      <w:r w:rsidRPr="006F67A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но встречаются и студенты</w:t>
      </w:r>
      <w:r w:rsidRPr="006F67A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которые спят и по 5 часов</w:t>
      </w:r>
      <w:r w:rsidRPr="006F67A1">
        <w:rPr>
          <w:rFonts w:ascii="Times New Roman" w:hAnsi="Times New Roman" w:cs="Times New Roman"/>
          <w:sz w:val="28"/>
          <w:szCs w:val="28"/>
        </w:rPr>
        <w:t>.</w:t>
      </w:r>
    </w:p>
    <w:p w14:paraId="0115CD72" w14:textId="4B7037A5" w:rsidR="00832AEB" w:rsidRDefault="00832AEB" w:rsidP="00832AEB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32AE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139740" wp14:editId="299E31B7">
            <wp:extent cx="5801535" cy="1457528"/>
            <wp:effectExtent l="0" t="0" r="8890" b="9525"/>
            <wp:docPr id="15981465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1465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2AC6A" w14:textId="68D7F31B" w:rsidR="00832AEB" w:rsidRDefault="00832AEB" w:rsidP="00832AE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0354DEC7" w14:textId="5331C8A6" w:rsidR="00832AEB" w:rsidRPr="00817C38" w:rsidRDefault="00832AEB" w:rsidP="00832AE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 показывает сколько в среднем друзей у</w:t>
      </w:r>
      <w:r w:rsidR="00817C38">
        <w:rPr>
          <w:rFonts w:ascii="Times New Roman" w:hAnsi="Times New Roman" w:cs="Times New Roman"/>
          <w:sz w:val="28"/>
          <w:szCs w:val="28"/>
        </w:rPr>
        <w:t xml:space="preserve"> опрошенных</w:t>
      </w:r>
      <w:r>
        <w:rPr>
          <w:rFonts w:ascii="Times New Roman" w:hAnsi="Times New Roman" w:cs="Times New Roman"/>
          <w:sz w:val="28"/>
          <w:szCs w:val="28"/>
        </w:rPr>
        <w:t xml:space="preserve"> разных возрастов</w:t>
      </w:r>
      <w:r w:rsidRPr="00832AE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Смотря </w:t>
      </w:r>
      <w:proofErr w:type="gramStart"/>
      <w:r>
        <w:rPr>
          <w:rFonts w:ascii="Times New Roman" w:hAnsi="Times New Roman" w:cs="Times New Roman"/>
          <w:sz w:val="28"/>
          <w:szCs w:val="28"/>
        </w:rPr>
        <w:t>на график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можно сделать вывод</w:t>
      </w:r>
      <w:r w:rsidRPr="00832AE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в возрасте 22 года у</w:t>
      </w:r>
      <w:r w:rsidR="00817C3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17C38">
        <w:rPr>
          <w:rFonts w:ascii="Times New Roman" w:hAnsi="Times New Roman" w:cs="Times New Roman"/>
          <w:sz w:val="28"/>
          <w:szCs w:val="28"/>
        </w:rPr>
        <w:t xml:space="preserve">опрошенных </w:t>
      </w:r>
      <w:r>
        <w:rPr>
          <w:rFonts w:ascii="Times New Roman" w:hAnsi="Times New Roman" w:cs="Times New Roman"/>
          <w:sz w:val="28"/>
          <w:szCs w:val="28"/>
        </w:rPr>
        <w:t xml:space="preserve"> больше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всего друзей</w:t>
      </w:r>
      <w:r w:rsidRPr="00832AE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у ребят</w:t>
      </w:r>
      <w:r w:rsidRPr="00832AE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которым 21 и 25 соответственно меньше всего друзей</w:t>
      </w:r>
      <w:r w:rsidRPr="00832AE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Золотую середину забирают</w:t>
      </w:r>
      <w:r w:rsidR="00817C38">
        <w:rPr>
          <w:rFonts w:ascii="Times New Roman" w:hAnsi="Times New Roman" w:cs="Times New Roman"/>
          <w:sz w:val="28"/>
          <w:szCs w:val="28"/>
        </w:rPr>
        <w:t xml:space="preserve"> опрошенные</w:t>
      </w:r>
      <w:r w:rsidRPr="00817C3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которым 23 года</w:t>
      </w:r>
      <w:r w:rsidRPr="00817C38">
        <w:rPr>
          <w:rFonts w:ascii="Times New Roman" w:hAnsi="Times New Roman" w:cs="Times New Roman"/>
          <w:sz w:val="28"/>
          <w:szCs w:val="28"/>
        </w:rPr>
        <w:t>.</w:t>
      </w:r>
    </w:p>
    <w:p w14:paraId="5ECCBAFF" w14:textId="77777777" w:rsidR="00832AEB" w:rsidRDefault="00832AEB" w:rsidP="00832AE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2C768153" w14:textId="1585DABA" w:rsidR="00F37029" w:rsidRDefault="00496647" w:rsidP="00F3702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96333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24C725" wp14:editId="48050ABE">
            <wp:extent cx="5939790" cy="4309284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09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508B5" w14:textId="77777777" w:rsidR="00F37029" w:rsidRDefault="00F37029" w:rsidP="00F3702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095DAC01" w14:textId="3C6D7AA1" w:rsidR="006571B1" w:rsidRPr="00496647" w:rsidRDefault="00F37029" w:rsidP="00F3702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график показывает</w:t>
      </w:r>
      <w:r w:rsidR="00496647" w:rsidRPr="00496647">
        <w:rPr>
          <w:rFonts w:ascii="Times New Roman" w:hAnsi="Times New Roman" w:cs="Times New Roman"/>
          <w:sz w:val="28"/>
          <w:szCs w:val="28"/>
        </w:rPr>
        <w:t xml:space="preserve"> </w:t>
      </w:r>
      <w:r w:rsidR="00496647">
        <w:rPr>
          <w:rFonts w:ascii="Times New Roman" w:hAnsi="Times New Roman" w:cs="Times New Roman"/>
          <w:sz w:val="28"/>
          <w:szCs w:val="28"/>
        </w:rPr>
        <w:t>сколько мужчин и женщин разного возраста учатся в университете</w:t>
      </w:r>
      <w:r w:rsidR="006571B1" w:rsidRPr="006571B1">
        <w:rPr>
          <w:rFonts w:ascii="Times New Roman" w:hAnsi="Times New Roman" w:cs="Times New Roman"/>
          <w:sz w:val="28"/>
          <w:szCs w:val="28"/>
        </w:rPr>
        <w:t>.</w:t>
      </w:r>
      <w:r w:rsidR="00496647">
        <w:rPr>
          <w:rFonts w:ascii="Times New Roman" w:hAnsi="Times New Roman" w:cs="Times New Roman"/>
          <w:sz w:val="28"/>
          <w:szCs w:val="28"/>
        </w:rPr>
        <w:t xml:space="preserve"> Больше всего учится женщин в возрасте 21 года и мужчин в возрасте 24 года</w:t>
      </w:r>
      <w:r w:rsidR="00496647" w:rsidRPr="00496647">
        <w:rPr>
          <w:rFonts w:ascii="Times New Roman" w:hAnsi="Times New Roman" w:cs="Times New Roman"/>
          <w:sz w:val="28"/>
          <w:szCs w:val="28"/>
        </w:rPr>
        <w:t>.</w:t>
      </w:r>
    </w:p>
    <w:p w14:paraId="2C4B59A7" w14:textId="77777777" w:rsidR="006571B1" w:rsidRDefault="006571B1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B098A0F" w14:textId="77777777" w:rsidR="006571B1" w:rsidRDefault="006571B1" w:rsidP="00F3702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Теперь сделаем </w:t>
      </w:r>
      <w:proofErr w:type="gramStart"/>
      <w:r>
        <w:rPr>
          <w:rFonts w:ascii="Times New Roman" w:hAnsi="Times New Roman" w:cs="Times New Roman"/>
          <w:sz w:val="28"/>
          <w:szCs w:val="28"/>
        </w:rPr>
        <w:t>тоже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самое для качественных признаков</w:t>
      </w:r>
    </w:p>
    <w:p w14:paraId="1DCE306C" w14:textId="1F58C5D2" w:rsidR="00F37029" w:rsidRDefault="00817C38" w:rsidP="00817C38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17C3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A3C8E7" wp14:editId="4684D9B9">
            <wp:extent cx="5939790" cy="3572510"/>
            <wp:effectExtent l="0" t="0" r="3810" b="8890"/>
            <wp:docPr id="16726645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645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8A10F" w14:textId="59A27CFF" w:rsidR="00817C38" w:rsidRDefault="00817C38" w:rsidP="00F3702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диаграмма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показывает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насколько опрошенным нравятся новые вещи</w:t>
      </w:r>
      <w:r w:rsidRPr="00817C3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готовы ли они приступать к новым задачам</w:t>
      </w:r>
      <w:r w:rsidRPr="00817C3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Как показывает нам график</w:t>
      </w:r>
      <w:r w:rsidRPr="00817C3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большинство людей за что-то новое</w:t>
      </w:r>
      <w:r w:rsidRPr="00817C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тоесть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они</w:t>
      </w:r>
      <w:r w:rsidRPr="00817C3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основном</w:t>
      </w:r>
      <w:r w:rsidRPr="00817C3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адаптивны и гибки к изменениям</w:t>
      </w:r>
      <w:r w:rsidRPr="00817C38">
        <w:rPr>
          <w:rFonts w:ascii="Times New Roman" w:hAnsi="Times New Roman" w:cs="Times New Roman"/>
          <w:sz w:val="28"/>
          <w:szCs w:val="28"/>
        </w:rPr>
        <w:t>.</w:t>
      </w:r>
    </w:p>
    <w:p w14:paraId="65AC4F8E" w14:textId="77777777" w:rsidR="00817C38" w:rsidRDefault="00817C38" w:rsidP="00F3702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2D81516C" w14:textId="07349572" w:rsidR="00817C38" w:rsidRDefault="00817C38" w:rsidP="00817C3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817C3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D3BB97" wp14:editId="75AD95CD">
            <wp:extent cx="5939790" cy="2908935"/>
            <wp:effectExtent l="0" t="0" r="3810" b="5715"/>
            <wp:docPr id="2187889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7889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CCF15" w14:textId="77C39A40" w:rsidR="00817C38" w:rsidRDefault="00817C38" w:rsidP="00817C38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Этот график показывает сколько среди опрошенных мужчин и женщин</w:t>
      </w:r>
      <w:r w:rsidRPr="00817C3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Оказалось</w:t>
      </w:r>
      <w:r w:rsidRPr="00817C3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женщин не сильно меньше</w:t>
      </w:r>
      <w:r w:rsidRPr="00817C3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чем мужчин</w:t>
      </w:r>
      <w:r w:rsidRPr="00817C3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но </w:t>
      </w:r>
      <w:proofErr w:type="gramStart"/>
      <w:r>
        <w:rPr>
          <w:rFonts w:ascii="Times New Roman" w:hAnsi="Times New Roman" w:cs="Times New Roman"/>
          <w:sz w:val="28"/>
          <w:szCs w:val="28"/>
        </w:rPr>
        <w:t>всё таки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меньше</w:t>
      </w:r>
      <w:r w:rsidRPr="00817C38">
        <w:rPr>
          <w:rFonts w:ascii="Times New Roman" w:hAnsi="Times New Roman" w:cs="Times New Roman"/>
          <w:sz w:val="28"/>
          <w:szCs w:val="28"/>
        </w:rPr>
        <w:t>.</w:t>
      </w:r>
    </w:p>
    <w:p w14:paraId="23DD9AA5" w14:textId="77777777" w:rsidR="00817C38" w:rsidRDefault="00817C38" w:rsidP="00817C38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33E04C03" w14:textId="0CD5ADE4" w:rsidR="00817C38" w:rsidRDefault="00817C38" w:rsidP="00817C38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17C38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C7CC7C9" wp14:editId="56ED1009">
            <wp:extent cx="5939790" cy="3782695"/>
            <wp:effectExtent l="0" t="0" r="3810" b="8255"/>
            <wp:docPr id="7585979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5979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169B3" w14:textId="168829F1" w:rsidR="00817C38" w:rsidRDefault="00817C38" w:rsidP="00817C3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 показывает делают ли опрошенные заметки в аудитории</w:t>
      </w:r>
      <w:r w:rsidRPr="00817C3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 исходя из данных можно сделать вывод</w:t>
      </w:r>
      <w:r w:rsidRPr="00817C3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большинство их делает</w:t>
      </w:r>
      <w:r w:rsidRPr="00817C3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хотя </w:t>
      </w:r>
      <w:proofErr w:type="gramStart"/>
      <w:r>
        <w:rPr>
          <w:rFonts w:ascii="Times New Roman" w:hAnsi="Times New Roman" w:cs="Times New Roman"/>
          <w:sz w:val="28"/>
          <w:szCs w:val="28"/>
        </w:rPr>
        <w:t>всё таки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есть небольшая часть студентов</w:t>
      </w:r>
      <w:r w:rsidRPr="00817C3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которые их </w:t>
      </w:r>
      <w:proofErr w:type="gramStart"/>
      <w:r>
        <w:rPr>
          <w:rFonts w:ascii="Times New Roman" w:hAnsi="Times New Roman" w:cs="Times New Roman"/>
          <w:sz w:val="28"/>
          <w:szCs w:val="28"/>
        </w:rPr>
        <w:t>всё таки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 делают (примерно десятая часть)</w:t>
      </w:r>
      <w:r w:rsidRPr="00817C38">
        <w:rPr>
          <w:rFonts w:ascii="Times New Roman" w:hAnsi="Times New Roman" w:cs="Times New Roman"/>
          <w:sz w:val="28"/>
          <w:szCs w:val="28"/>
        </w:rPr>
        <w:t>.</w:t>
      </w:r>
    </w:p>
    <w:p w14:paraId="5088D059" w14:textId="49B0C5E9" w:rsidR="00496647" w:rsidRDefault="00496647" w:rsidP="00496647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9664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A54B12" wp14:editId="00F4E277">
            <wp:extent cx="5939790" cy="3465195"/>
            <wp:effectExtent l="0" t="0" r="3810" b="1905"/>
            <wp:docPr id="20974450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4450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EBAE0" w14:textId="23CC954F" w:rsidR="00496647" w:rsidRDefault="00496647" w:rsidP="0049664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 показывает</w:t>
      </w:r>
      <w:r w:rsidRPr="0049664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готовы ли опрошенные сталкиваются с задачами во время учёбы</w:t>
      </w:r>
      <w:r w:rsidRPr="0049664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Все варианты примерно равны по кол-ву</w:t>
      </w:r>
      <w:r w:rsidRPr="0049664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однако студентов</w:t>
      </w:r>
      <w:r w:rsidRPr="0049664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которые готовы столкнуться с трудностями всё же больше</w:t>
      </w:r>
      <w:r w:rsidRPr="0049664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остальных поровну</w:t>
      </w:r>
      <w:r w:rsidRPr="00496647">
        <w:rPr>
          <w:rFonts w:ascii="Times New Roman" w:hAnsi="Times New Roman" w:cs="Times New Roman"/>
          <w:sz w:val="28"/>
          <w:szCs w:val="28"/>
        </w:rPr>
        <w:t>.</w:t>
      </w:r>
    </w:p>
    <w:p w14:paraId="6B6BA8DE" w14:textId="77777777" w:rsidR="00496647" w:rsidRDefault="00496647" w:rsidP="0049664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7F9E073D" w14:textId="0C11D2AF" w:rsidR="00496647" w:rsidRDefault="00496647" w:rsidP="00496647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9664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2CC4B35" wp14:editId="5822C5E0">
            <wp:extent cx="5939790" cy="3956050"/>
            <wp:effectExtent l="0" t="0" r="3810" b="6350"/>
            <wp:docPr id="18438533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8533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8E116" w14:textId="596256C4" w:rsidR="00496647" w:rsidRPr="005C3B84" w:rsidRDefault="00496647" w:rsidP="0049664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график показывает на какие оценки учатся опрошенные</w:t>
      </w:r>
      <w:r w:rsidRPr="00496647">
        <w:rPr>
          <w:rFonts w:ascii="Times New Roman" w:hAnsi="Times New Roman" w:cs="Times New Roman"/>
          <w:sz w:val="28"/>
          <w:szCs w:val="28"/>
        </w:rPr>
        <w:t xml:space="preserve">. </w:t>
      </w:r>
      <w:r w:rsidR="005C3B84">
        <w:rPr>
          <w:rFonts w:ascii="Times New Roman" w:hAnsi="Times New Roman" w:cs="Times New Roman"/>
          <w:sz w:val="28"/>
          <w:szCs w:val="28"/>
        </w:rPr>
        <w:t>По данным оттуда можно понять</w:t>
      </w:r>
      <w:r w:rsidR="005C3B84" w:rsidRPr="005C3B84">
        <w:rPr>
          <w:rFonts w:ascii="Times New Roman" w:hAnsi="Times New Roman" w:cs="Times New Roman"/>
          <w:sz w:val="28"/>
          <w:szCs w:val="28"/>
        </w:rPr>
        <w:t xml:space="preserve">, </w:t>
      </w:r>
      <w:r w:rsidR="005C3B84">
        <w:rPr>
          <w:rFonts w:ascii="Times New Roman" w:hAnsi="Times New Roman" w:cs="Times New Roman"/>
          <w:sz w:val="28"/>
          <w:szCs w:val="28"/>
        </w:rPr>
        <w:t>что большинство студентов учится либо на хорошие</w:t>
      </w:r>
      <w:r w:rsidR="005C3B84" w:rsidRPr="005C3B84">
        <w:rPr>
          <w:rFonts w:ascii="Times New Roman" w:hAnsi="Times New Roman" w:cs="Times New Roman"/>
          <w:sz w:val="28"/>
          <w:szCs w:val="28"/>
        </w:rPr>
        <w:t xml:space="preserve">, </w:t>
      </w:r>
      <w:r w:rsidR="005C3B84">
        <w:rPr>
          <w:rFonts w:ascii="Times New Roman" w:hAnsi="Times New Roman" w:cs="Times New Roman"/>
          <w:sz w:val="28"/>
          <w:szCs w:val="28"/>
        </w:rPr>
        <w:t>либо на средние оценки</w:t>
      </w:r>
      <w:r w:rsidR="005C3B84" w:rsidRPr="005C3B84">
        <w:rPr>
          <w:rFonts w:ascii="Times New Roman" w:hAnsi="Times New Roman" w:cs="Times New Roman"/>
          <w:sz w:val="28"/>
          <w:szCs w:val="28"/>
        </w:rPr>
        <w:t xml:space="preserve">, </w:t>
      </w:r>
      <w:r w:rsidR="005C3B84">
        <w:rPr>
          <w:rFonts w:ascii="Times New Roman" w:hAnsi="Times New Roman" w:cs="Times New Roman"/>
          <w:sz w:val="28"/>
          <w:szCs w:val="28"/>
        </w:rPr>
        <w:t xml:space="preserve">однако встречаются </w:t>
      </w:r>
      <w:proofErr w:type="gramStart"/>
      <w:r w:rsidR="005C3B84">
        <w:rPr>
          <w:rFonts w:ascii="Times New Roman" w:hAnsi="Times New Roman" w:cs="Times New Roman"/>
          <w:sz w:val="28"/>
          <w:szCs w:val="28"/>
        </w:rPr>
        <w:t>студенты</w:t>
      </w:r>
      <w:proofErr w:type="gramEnd"/>
      <w:r w:rsidR="005C3B84">
        <w:rPr>
          <w:rFonts w:ascii="Times New Roman" w:hAnsi="Times New Roman" w:cs="Times New Roman"/>
          <w:sz w:val="28"/>
          <w:szCs w:val="28"/>
        </w:rPr>
        <w:t xml:space="preserve"> у которых оценки либо превосходные</w:t>
      </w:r>
      <w:r w:rsidR="005C3B84" w:rsidRPr="005C3B84">
        <w:rPr>
          <w:rFonts w:ascii="Times New Roman" w:hAnsi="Times New Roman" w:cs="Times New Roman"/>
          <w:sz w:val="28"/>
          <w:szCs w:val="28"/>
        </w:rPr>
        <w:t xml:space="preserve">, </w:t>
      </w:r>
      <w:r w:rsidR="005C3B84">
        <w:rPr>
          <w:rFonts w:ascii="Times New Roman" w:hAnsi="Times New Roman" w:cs="Times New Roman"/>
          <w:sz w:val="28"/>
          <w:szCs w:val="28"/>
        </w:rPr>
        <w:t>либо ниже среднего</w:t>
      </w:r>
      <w:r w:rsidR="005C3B84" w:rsidRPr="005C3B84"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496647" w:rsidRPr="005C3B8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86E"/>
    <w:rsid w:val="000706EE"/>
    <w:rsid w:val="000D6685"/>
    <w:rsid w:val="0034718A"/>
    <w:rsid w:val="00403BFA"/>
    <w:rsid w:val="00496647"/>
    <w:rsid w:val="005C3B84"/>
    <w:rsid w:val="005C56AE"/>
    <w:rsid w:val="006571B1"/>
    <w:rsid w:val="006C0B77"/>
    <w:rsid w:val="006F67A1"/>
    <w:rsid w:val="007F6AF7"/>
    <w:rsid w:val="00817C38"/>
    <w:rsid w:val="008242FF"/>
    <w:rsid w:val="00832AEB"/>
    <w:rsid w:val="00870751"/>
    <w:rsid w:val="00922C48"/>
    <w:rsid w:val="00B51929"/>
    <w:rsid w:val="00B915B7"/>
    <w:rsid w:val="00EA59DF"/>
    <w:rsid w:val="00EE4070"/>
    <w:rsid w:val="00F12C76"/>
    <w:rsid w:val="00F2035C"/>
    <w:rsid w:val="00F3486E"/>
    <w:rsid w:val="00F37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F89A4"/>
  <w15:chartTrackingRefBased/>
  <w15:docId w15:val="{B67B32C4-A716-4DB3-82D0-0CD41D06F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6685"/>
    <w:pPr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F3486E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3486E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3486E"/>
    <w:pPr>
      <w:keepNext/>
      <w:keepLines/>
      <w:spacing w:before="160" w:after="80" w:line="240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3486E"/>
    <w:pPr>
      <w:keepNext/>
      <w:keepLines/>
      <w:spacing w:before="80" w:after="40" w:line="240" w:lineRule="auto"/>
      <w:outlineLvl w:val="3"/>
    </w:pPr>
    <w:rPr>
      <w:rFonts w:eastAsiaTheme="majorEastAsia" w:cstheme="majorBidi"/>
      <w:i/>
      <w:iCs/>
      <w:color w:val="2F5496" w:themeColor="accent1" w:themeShade="BF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3486E"/>
    <w:pPr>
      <w:keepNext/>
      <w:keepLines/>
      <w:spacing w:before="80" w:after="40" w:line="240" w:lineRule="auto"/>
      <w:outlineLvl w:val="4"/>
    </w:pPr>
    <w:rPr>
      <w:rFonts w:eastAsiaTheme="majorEastAsia" w:cstheme="majorBidi"/>
      <w:color w:val="2F5496" w:themeColor="accent1" w:themeShade="BF"/>
      <w:sz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3486E"/>
    <w:pPr>
      <w:keepNext/>
      <w:keepLines/>
      <w:spacing w:before="40" w:after="0" w:line="240" w:lineRule="auto"/>
      <w:outlineLvl w:val="5"/>
    </w:pPr>
    <w:rPr>
      <w:rFonts w:eastAsiaTheme="majorEastAsia" w:cstheme="majorBidi"/>
      <w:i/>
      <w:iCs/>
      <w:color w:val="595959" w:themeColor="text1" w:themeTint="A6"/>
      <w:sz w:val="28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3486E"/>
    <w:pPr>
      <w:keepNext/>
      <w:keepLines/>
      <w:spacing w:before="40" w:after="0" w:line="240" w:lineRule="auto"/>
      <w:outlineLvl w:val="6"/>
    </w:pPr>
    <w:rPr>
      <w:rFonts w:eastAsiaTheme="majorEastAsia" w:cstheme="majorBidi"/>
      <w:color w:val="595959" w:themeColor="text1" w:themeTint="A6"/>
      <w:sz w:val="28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3486E"/>
    <w:pPr>
      <w:keepNext/>
      <w:keepLines/>
      <w:spacing w:after="0" w:line="240" w:lineRule="auto"/>
      <w:outlineLvl w:val="7"/>
    </w:pPr>
    <w:rPr>
      <w:rFonts w:eastAsiaTheme="majorEastAsia" w:cstheme="majorBidi"/>
      <w:i/>
      <w:iCs/>
      <w:color w:val="272727" w:themeColor="text1" w:themeTint="D8"/>
      <w:sz w:val="2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3486E"/>
    <w:pPr>
      <w:keepNext/>
      <w:keepLines/>
      <w:spacing w:after="0" w:line="240" w:lineRule="auto"/>
      <w:outlineLvl w:val="8"/>
    </w:pPr>
    <w:rPr>
      <w:rFonts w:eastAsiaTheme="majorEastAsia" w:cstheme="majorBidi"/>
      <w:color w:val="272727" w:themeColor="text1" w:themeTint="D8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48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348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348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3486E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F3486E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F3486E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F3486E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F3486E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F3486E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F348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348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3486E"/>
    <w:pPr>
      <w:numPr>
        <w:ilvl w:val="1"/>
      </w:numPr>
      <w:spacing w:line="240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348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3486E"/>
    <w:pPr>
      <w:spacing w:before="160" w:line="240" w:lineRule="auto"/>
      <w:jc w:val="center"/>
    </w:pPr>
    <w:rPr>
      <w:rFonts w:ascii="Times New Roman" w:hAnsi="Times New Roman"/>
      <w:i/>
      <w:iCs/>
      <w:color w:val="404040" w:themeColor="text1" w:themeTint="BF"/>
      <w:sz w:val="28"/>
    </w:rPr>
  </w:style>
  <w:style w:type="character" w:customStyle="1" w:styleId="22">
    <w:name w:val="Цитата 2 Знак"/>
    <w:basedOn w:val="a0"/>
    <w:link w:val="21"/>
    <w:uiPriority w:val="29"/>
    <w:rsid w:val="00F3486E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F3486E"/>
    <w:pPr>
      <w:spacing w:line="240" w:lineRule="auto"/>
      <w:ind w:left="720"/>
      <w:contextualSpacing/>
    </w:pPr>
    <w:rPr>
      <w:rFonts w:ascii="Times New Roman" w:hAnsi="Times New Roman"/>
      <w:sz w:val="28"/>
    </w:rPr>
  </w:style>
  <w:style w:type="character" w:styleId="a8">
    <w:name w:val="Intense Emphasis"/>
    <w:basedOn w:val="a0"/>
    <w:uiPriority w:val="21"/>
    <w:qFormat/>
    <w:rsid w:val="00F3486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348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40" w:lineRule="auto"/>
      <w:ind w:left="864" w:right="864"/>
      <w:jc w:val="center"/>
    </w:pPr>
    <w:rPr>
      <w:rFonts w:ascii="Times New Roman" w:hAnsi="Times New Roman"/>
      <w:i/>
      <w:iCs/>
      <w:color w:val="2F5496" w:themeColor="accent1" w:themeShade="BF"/>
      <w:sz w:val="28"/>
    </w:rPr>
  </w:style>
  <w:style w:type="character" w:customStyle="1" w:styleId="aa">
    <w:name w:val="Выделенная цитата Знак"/>
    <w:basedOn w:val="a0"/>
    <w:link w:val="a9"/>
    <w:uiPriority w:val="30"/>
    <w:rsid w:val="00F3486E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F348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7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dcterms:created xsi:type="dcterms:W3CDTF">2025-04-22T18:15:00Z</dcterms:created>
  <dcterms:modified xsi:type="dcterms:W3CDTF">2025-04-25T21:12:00Z</dcterms:modified>
</cp:coreProperties>
</file>