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#2 Loan Prediction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Load the necessory packages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Load the data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Descriptive analysis - numerical values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-&gt;Data.describe()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-&gt;Found that some column has </w:t>
      </w:r>
      <w:r>
        <w:rPr>
          <w:rFonts w:hint="default"/>
          <w:color w:val="C00000"/>
          <w:sz w:val="28"/>
          <w:szCs w:val="28"/>
          <w:lang w:val="en-US"/>
        </w:rPr>
        <w:t xml:space="preserve">missing values </w:t>
      </w:r>
      <w:r>
        <w:rPr>
          <w:rFonts w:hint="default"/>
          <w:sz w:val="28"/>
          <w:szCs w:val="28"/>
          <w:lang w:val="en-US"/>
        </w:rPr>
        <w:t xml:space="preserve">. count of first coulmn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doesnt match with other coulmns which means there is some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missing values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Frequency distribution - categorical values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-&gt; data.column_name.value_counts()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It produce count of each values in that column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-&gt;data.Property_Area.value_counts()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-&gt;data.Loan_Status.value_counts()</w:t>
      </w:r>
    </w:p>
    <w:p>
      <w:pPr>
        <w:ind w:left="420" w:leftChars="0" w:firstLine="420" w:firstLineChars="0"/>
        <w:rPr>
          <w:rFonts w:hint="default"/>
          <w:color w:val="C0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Found that the data for each status is </w:t>
      </w:r>
      <w:r>
        <w:rPr>
          <w:rFonts w:hint="default"/>
          <w:color w:val="C00000"/>
          <w:sz w:val="28"/>
          <w:szCs w:val="28"/>
          <w:lang w:val="en-US"/>
        </w:rPr>
        <w:t>not equal</w:t>
      </w:r>
    </w:p>
    <w:p>
      <w:pPr>
        <w:rPr>
          <w:rFonts w:hint="default"/>
          <w:color w:val="C00000"/>
          <w:sz w:val="28"/>
          <w:szCs w:val="28"/>
          <w:lang w:val="en-US"/>
        </w:rPr>
      </w:pP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Use histogram to understand the data</w:t>
      </w:r>
    </w:p>
    <w:p>
      <w:pPr>
        <w:rPr>
          <w:rFonts w:hint="default"/>
          <w:color w:val="auto"/>
          <w:sz w:val="28"/>
          <w:szCs w:val="28"/>
          <w:lang w:val="en-US"/>
        </w:rPr>
      </w:pP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-&gt;data.ApplicantIncome.hist(bins= 50)</w:t>
      </w:r>
    </w:p>
    <w:p>
      <w:pPr>
        <w:rPr>
          <w:rFonts w:hint="default"/>
          <w:color w:val="auto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Most of the applicant income lessthan 10000</w:t>
      </w:r>
    </w:p>
    <w:p>
      <w:pPr>
        <w:ind w:firstLine="420" w:firstLineChars="0"/>
        <w:rPr>
          <w:rFonts w:hint="default"/>
          <w:color w:val="auto"/>
          <w:sz w:val="28"/>
          <w:szCs w:val="28"/>
          <w:lang w:val="en-US"/>
        </w:rPr>
      </w:pP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-&gt; data.boxplot('ApplicantIncome' , by='Education')</w:t>
      </w:r>
    </w:p>
    <w:p>
      <w:pPr>
        <w:rPr>
          <w:rFonts w:hint="default"/>
          <w:color w:val="auto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Found that lot of </w:t>
      </w:r>
      <w:r>
        <w:rPr>
          <w:rFonts w:hint="default"/>
          <w:color w:val="C00000"/>
          <w:sz w:val="28"/>
          <w:szCs w:val="28"/>
          <w:lang w:val="en-US"/>
        </w:rPr>
        <w:t xml:space="preserve">outliers </w:t>
      </w:r>
      <w:r>
        <w:rPr>
          <w:rFonts w:hint="default"/>
          <w:color w:val="auto"/>
          <w:sz w:val="28"/>
          <w:szCs w:val="28"/>
          <w:lang w:val="en-US"/>
        </w:rPr>
        <w:t xml:space="preserve">in applicant income  for graduate </w:t>
      </w: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compare to non graduate.</w:t>
      </w:r>
    </w:p>
    <w:p>
      <w:pPr>
        <w:ind w:firstLine="420" w:firstLineChars="0"/>
        <w:rPr>
          <w:rFonts w:hint="default"/>
          <w:color w:val="auto"/>
          <w:sz w:val="28"/>
          <w:szCs w:val="28"/>
          <w:lang w:val="en-US"/>
        </w:rPr>
      </w:pP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-&gt;temp2 = data.</w:t>
      </w:r>
      <w:r>
        <w:rPr>
          <w:rFonts w:hint="default"/>
          <w:color w:val="C00000"/>
          <w:sz w:val="28"/>
          <w:szCs w:val="28"/>
          <w:lang w:val="en-US"/>
        </w:rPr>
        <w:t>pivot_table</w:t>
      </w:r>
      <w:r>
        <w:rPr>
          <w:rFonts w:hint="default"/>
          <w:color w:val="auto"/>
          <w:sz w:val="28"/>
          <w:szCs w:val="28"/>
          <w:lang w:val="en-US"/>
        </w:rPr>
        <w:t>(values='Loan_Status' , index=['Credit_History'],aggfunc=lambda x:x.map({'Y':1,'N':0}).mean())</w:t>
      </w:r>
    </w:p>
    <w:p>
      <w:pPr>
        <w:ind w:firstLine="420" w:firstLineChars="0"/>
        <w:rPr>
          <w:rFonts w:hint="default"/>
          <w:color w:val="auto"/>
          <w:sz w:val="28"/>
          <w:szCs w:val="28"/>
          <w:lang w:val="en-US"/>
        </w:rPr>
      </w:pPr>
    </w:p>
    <w:p>
      <w:pPr>
        <w:ind w:left="420" w:leftChars="0" w:firstLine="420" w:firstLine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To understand the probability of loan status yes when the person have credit history .and vice versa</w:t>
      </w:r>
    </w:p>
    <w:p>
      <w:pPr>
        <w:ind w:left="420" w:leftChars="0" w:firstLine="420" w:firstLineChars="0"/>
        <w:rPr>
          <w:rFonts w:hint="default"/>
          <w:color w:val="auto"/>
          <w:sz w:val="28"/>
          <w:szCs w:val="28"/>
          <w:lang w:val="en-US"/>
        </w:rPr>
      </w:pPr>
    </w:p>
    <w:p>
      <w:pPr>
        <w:ind w:left="420" w:leftChars="0" w:firstLine="420" w:firstLineChars="0"/>
        <w:rPr>
          <w:rFonts w:hint="default"/>
          <w:color w:val="auto"/>
          <w:sz w:val="28"/>
          <w:szCs w:val="28"/>
          <w:lang w:val="en-US"/>
        </w:rPr>
      </w:pP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Data Munging</w:t>
      </w:r>
    </w:p>
    <w:p>
      <w:pPr>
        <w:ind w:firstLine="420" w:firstLine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This is the step we were</w:t>
      </w:r>
      <w:r>
        <w:rPr>
          <w:rFonts w:hint="default"/>
          <w:color w:val="385723" w:themeColor="accent6" w:themeShade="80"/>
          <w:sz w:val="28"/>
          <w:szCs w:val="28"/>
          <w:lang w:val="en-US"/>
        </w:rPr>
        <w:t xml:space="preserve"> </w:t>
      </w:r>
      <w:r>
        <w:rPr>
          <w:rFonts w:hint="default"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find the solution for the problems</w:t>
      </w:r>
      <w:r>
        <w:rPr>
          <w:rFonts w:hint="default"/>
          <w:color w:val="385723" w:themeColor="accent6" w:themeShade="80"/>
          <w:sz w:val="28"/>
          <w:szCs w:val="28"/>
          <w:lang w:val="en-US"/>
        </w:rPr>
        <w:t xml:space="preserve"> </w:t>
      </w:r>
      <w:r>
        <w:rPr>
          <w:rFonts w:hint="default"/>
          <w:color w:val="auto"/>
          <w:sz w:val="28"/>
          <w:szCs w:val="28"/>
          <w:lang w:val="en-US"/>
        </w:rPr>
        <w:t>we found</w:t>
      </w:r>
    </w:p>
    <w:p>
      <w:pPr>
        <w:rPr>
          <w:rFonts w:hint="default"/>
          <w:color w:val="auto"/>
          <w:sz w:val="28"/>
          <w:szCs w:val="28"/>
          <w:lang w:val="en-US"/>
        </w:rPr>
      </w:pP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-&gt;Fixing thr missing values</w:t>
      </w:r>
    </w:p>
    <w:p>
      <w:pPr>
        <w:rPr>
          <w:rFonts w:hint="default"/>
          <w:color w:val="auto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data.LoanAmount.fillna(data.LoanAmount.mean() , inplace=True)</w:t>
      </w:r>
    </w:p>
    <w:p>
      <w:pPr>
        <w:ind w:left="420" w:leftChars="0" w:firstLine="420" w:firstLineChars="0"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Fill with mean()</w:t>
      </w:r>
    </w:p>
    <w:p>
      <w:pPr>
        <w:ind w:left="420" w:leftChars="0" w:firstLine="420" w:firstLineChars="0"/>
        <w:rPr>
          <w:rFonts w:hint="default"/>
          <w:color w:val="FF0000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data.Self_Employed.fillna('No' , inplace=True)</w:t>
      </w:r>
    </w:p>
    <w:p>
      <w:pPr>
        <w:ind w:left="420" w:leftChars="0" w:firstLine="420" w:firstLine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Fill with ‘No’ becoz 86% data are in No.</w:t>
      </w:r>
    </w:p>
    <w:p>
      <w:pPr>
        <w:ind w:left="420" w:leftChars="0" w:firstLine="420" w:firstLineChars="0"/>
        <w:rPr>
          <w:rFonts w:hint="default"/>
          <w:color w:val="auto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color w:val="auto"/>
          <w:sz w:val="28"/>
          <w:szCs w:val="28"/>
          <w:lang w:val="en-US"/>
        </w:rPr>
      </w:pPr>
    </w:p>
    <w:p>
      <w:pPr>
        <w:rPr>
          <w:rFonts w:hint="default"/>
          <w:color w:val="auto"/>
          <w:sz w:val="28"/>
          <w:szCs w:val="28"/>
          <w:lang w:val="en-US"/>
        </w:rPr>
      </w:pPr>
    </w:p>
    <w:p>
      <w:pPr>
        <w:rPr>
          <w:rFonts w:hint="default"/>
          <w:color w:val="auto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64629"/>
    <w:rsid w:val="27E3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168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2020-04-16T11:37:00Z</dcterms:created>
  <dc:creator>SAIFU DHEEN</dc:creator>
  <cp:lastModifiedBy>google1578064979</cp:lastModifiedBy>
  <dcterms:modified xsi:type="dcterms:W3CDTF">2020-04-17T08:49:18Z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