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NestJS JWT Authentication — Learning Documentation</w:t>
      </w:r>
    </w:p>
    <w:p>
      <w:pPr>
        <w:jc w:val="center"/>
      </w:pPr>
      <w:r>
        <w:t>A practical record of the JWT authentication work completed</w:t>
      </w:r>
    </w:p>
    <w:p>
      <w:pPr>
        <w:pStyle w:val="Heading1"/>
      </w:pPr>
      <w:r>
        <w:t>1. Goal</w:t>
      </w:r>
    </w:p>
    <w:p>
      <w:r>
        <w:t>Add JWT authentication to the existing NestJS + Supabase PostgreSQL project. The complete flow is: Register → bcrypt hash → Login → bcrypt compare → JWT access token → Bearer token → JwtAuthGuard → protected API.</w:t>
      </w:r>
    </w:p>
    <w:p>
      <w:pPr>
        <w:pStyle w:val="Heading1"/>
      </w:pPr>
      <w:r>
        <w:t>2. Packages Installed</w:t>
      </w:r>
    </w:p>
    <w:p>
      <w:pPr>
        <w:pStyle w:val="ListBullet"/>
      </w:pPr>
      <w:r>
        <w:rPr>
          <w:b/>
        </w:rPr>
        <w:t xml:space="preserve">bcrypt — </w:t>
      </w:r>
      <w:r>
        <w:t>Runtime password hashing and password verification using bcrypt.hash() and bcrypt.compare().</w:t>
      </w:r>
    </w:p>
    <w:p>
      <w:pPr>
        <w:pStyle w:val="ListBullet"/>
      </w:pPr>
      <w:r>
        <w:rPr>
          <w:b/>
        </w:rPr>
        <w:t xml:space="preserve">@types/bcrypt — </w:t>
      </w:r>
      <w:r>
        <w:t>TypeScript type definitions for bcrypt. Development-only dependency.</w:t>
      </w:r>
    </w:p>
    <w:p>
      <w:pPr>
        <w:pStyle w:val="ListBullet"/>
      </w:pPr>
      <w:r>
        <w:rPr>
          <w:b/>
        </w:rPr>
        <w:t xml:space="preserve">@nestjs/jwt — </w:t>
      </w:r>
      <w:r>
        <w:t>NestJS integration for JWT. Provides JwtModule and JwtService.</w:t>
      </w:r>
    </w:p>
    <w:p>
      <w:pPr>
        <w:pStyle w:val="IntenseQuote"/>
      </w:pPr>
      <w:r>
        <w:t>Commands:</w:t>
      </w:r>
    </w:p>
    <w:p>
      <w:pPr>
        <w:pStyle w:val="IntenseQuote"/>
      </w:pPr>
      <w:r>
        <w:t>npm install bcrypt</w:t>
      </w:r>
    </w:p>
    <w:p>
      <w:pPr>
        <w:pStyle w:val="IntenseQuote"/>
      </w:pPr>
      <w:r>
        <w:t>npm install -D @types/bcrypt</w:t>
      </w:r>
    </w:p>
    <w:p>
      <w:pPr>
        <w:pStyle w:val="IntenseQuote"/>
      </w:pPr>
      <w:r>
        <w:t>npm install @nestjs/jwt</w:t>
      </w:r>
    </w:p>
    <w:p>
      <w:r>
        <w:t>Note: jsonwebtoken was discussed, but for this NestJS project @nestjs/jwt is the package being used; there is normally no need to install jsonwebtoken separately just for NestJS JWT usage.</w:t>
      </w:r>
    </w:p>
    <w:p>
      <w:pPr>
        <w:pStyle w:val="Heading1"/>
      </w:pPr>
      <w:r>
        <w:t>3. Users Table</w:t>
      </w:r>
    </w:p>
    <w:p>
      <w:r>
        <w:t>The existing customers table is for customer/business data. A separate users table is used for authentication data.</w:t>
      </w:r>
    </w:p>
    <w:p>
      <w:pPr>
        <w:pStyle w:val="IntenseQuote"/>
      </w:pPr>
      <w:r>
        <w:t>CREATE TABLE users (</w:t>
        <w:br/>
        <w:t xml:space="preserve">  id INT GENERATED ALWAYS AS IDENTITY PRIMARY KEY,</w:t>
        <w:br/>
        <w:t xml:space="preserve">  name VARCHAR(100) NOT NULL,</w:t>
        <w:br/>
        <w:t xml:space="preserve">  email VARCHAR(100) NOT NULL UNIQUE,</w:t>
        <w:br/>
        <w:t xml:space="preserve">  password VARCHAR(255) NOT NULL</w:t>
        <w:br/>
        <w:t>);</w:t>
      </w:r>
    </w:p>
    <w:p>
      <w:r>
        <w:t>The password column stores the bcrypt hash, not the plain-text password.</w:t>
      </w:r>
    </w:p>
    <w:p>
      <w:pPr>
        <w:pStyle w:val="Heading1"/>
      </w:pPr>
      <w:r>
        <w:t>4. JWT_SECRET</w:t>
      </w:r>
    </w:p>
    <w:p>
      <w:r>
        <w:t>JWT_SECRET is a secret key created by the application owner. It is used when signing and verifying JWTs.</w:t>
      </w:r>
    </w:p>
    <w:p>
      <w:pPr>
        <w:pStyle w:val="IntenseQuote"/>
      </w:pPr>
      <w:r>
        <w:t>JWT_SECRET="your-strong-random-secret"</w:t>
      </w:r>
    </w:p>
    <w:p>
      <w:r>
        <w:t>A random secret can be generated with:</w:t>
      </w:r>
    </w:p>
    <w:p>
      <w:pPr>
        <w:pStyle w:val="IntenseQuote"/>
      </w:pPr>
      <w:r>
        <w:t xml:space="preserve">node -e "console.log(require('crypto').randomBytes(32).toString('hex'))" </w:t>
      </w:r>
    </w:p>
    <w:p>
      <w:r>
        <w:t>Never commit .env/JWT_SECRET to GitHub.</w:t>
      </w:r>
    </w:p>
    <w:p>
      <w:pPr>
        <w:pStyle w:val="Heading1"/>
      </w:pPr>
      <w:r>
        <w:t>5. Auth Module, Controller and Service</w:t>
      </w:r>
    </w:p>
    <w:p>
      <w:r>
        <w:t>Commands used:</w:t>
      </w:r>
    </w:p>
    <w:p>
      <w:pPr>
        <w:pStyle w:val="IntenseQuote"/>
      </w:pPr>
      <w:r>
        <w:t>nest g module auth</w:t>
      </w:r>
    </w:p>
    <w:p>
      <w:pPr>
        <w:pStyle w:val="IntenseQuote"/>
      </w:pPr>
      <w:r>
        <w:t>nest g controller auth</w:t>
      </w:r>
    </w:p>
    <w:p>
      <w:pPr>
        <w:pStyle w:val="IntenseQuote"/>
      </w:pPr>
      <w:r>
        <w:t>nest g service auth</w:t>
      </w:r>
    </w:p>
    <w:p>
      <w:r>
        <w:t>These create the authentication area where registration, login and JWT configuration live.</w:t>
      </w:r>
    </w:p>
    <w:p>
      <w:pPr>
        <w:pStyle w:val="Heading1"/>
      </w:pPr>
      <w:r>
        <w:t>6. Register DTO</w:t>
      </w:r>
    </w:p>
    <w:p>
      <w:r>
        <w:t>Command:</w:t>
      </w:r>
    </w:p>
    <w:p>
      <w:pPr>
        <w:pStyle w:val="IntenseQuote"/>
      </w:pPr>
      <w:r>
        <w:t>nest g class auth/dto/register.dto --no-spec --flat</w:t>
      </w:r>
    </w:p>
    <w:p>
      <w:r>
        <w:t>import { IsEmail, IsNotEmpty, MinLength } from 'class-validator';</w:t>
        <w:br/>
        <w:br/>
        <w:t>export class RegisterDto {</w:t>
        <w:br/>
        <w:t xml:space="preserve">  @IsNotEmpty()</w:t>
        <w:br/>
        <w:t xml:space="preserve">  name: string;</w:t>
        <w:br/>
        <w:br/>
        <w:t xml:space="preserve">  @IsEmail()</w:t>
        <w:br/>
        <w:t xml:space="preserve">  email: string;</w:t>
        <w:br/>
        <w:br/>
        <w:t xml:space="preserve">  @MinLength(6)</w:t>
        <w:br/>
        <w:t xml:space="preserve">  password: string;</w:t>
        <w:br/>
        <w:t>}</w:t>
      </w:r>
    </w:p>
    <w:p>
      <w:pPr>
        <w:pStyle w:val="Heading1"/>
      </w:pPr>
      <w:r>
        <w:t>7. Register API</w:t>
      </w:r>
    </w:p>
    <w:p>
      <w:r>
        <w:t>Endpoint: POST /api/auth/register</w:t>
      </w:r>
    </w:p>
    <w:p>
      <w:r>
        <w:t>Steps: validate DTO → receive password → bcrypt.hash(password, 10) → insert hashed password into users → return user information without password.</w:t>
      </w:r>
    </w:p>
    <w:p>
      <w:pPr>
        <w:pStyle w:val="IntenseQuote"/>
      </w:pPr>
      <w:r>
        <w:t>const hashedPassword = await bcrypt.hash(password, 10);</w:t>
        <w:br/>
        <w:br/>
        <w:t>const result = await this.databaseService.query(</w:t>
        <w:br/>
        <w:t xml:space="preserve">  `INSERT INTO users (name, email, password)</w:t>
        <w:br/>
        <w:t xml:space="preserve">   VALUES ($1, $2, $3)</w:t>
        <w:br/>
        <w:t xml:space="preserve">   RETURNING id, name, email`,</w:t>
        <w:br/>
        <w:t xml:space="preserve">  [name, email, hashedPassword],</w:t>
        <w:br/>
        <w:t>);</w:t>
      </w:r>
    </w:p>
    <w:p>
      <w:r>
        <w:t>PostgreSQL error 23505 means unique_violation. It was handled with ConflictException for duplicate emails.</w:t>
      </w:r>
    </w:p>
    <w:p>
      <w:pPr>
        <w:pStyle w:val="Heading1"/>
      </w:pPr>
      <w:r>
        <w:t>8. Login DTO</w:t>
      </w:r>
    </w:p>
    <w:p>
      <w:r>
        <w:t>Command:</w:t>
      </w:r>
    </w:p>
    <w:p>
      <w:pPr>
        <w:pStyle w:val="IntenseQuote"/>
      </w:pPr>
      <w:r>
        <w:t>nest g class auth/dto/login.dto --no-spec --flat</w:t>
      </w:r>
    </w:p>
    <w:p>
      <w:r>
        <w:t>import { IsEmail, IsNotEmpty } from 'class-validator';</w:t>
        <w:br/>
        <w:br/>
        <w:t>export class LoginDto {</w:t>
        <w:br/>
        <w:t xml:space="preserve">  @IsEmail()</w:t>
        <w:br/>
        <w:t xml:space="preserve">  email: string;</w:t>
        <w:br/>
        <w:br/>
        <w:t xml:space="preserve">  @IsNotEmpty()</w:t>
        <w:br/>
        <w:t xml:space="preserve">  password: string;</w:t>
        <w:br/>
        <w:t>}</w:t>
      </w:r>
    </w:p>
    <w:p>
      <w:pPr>
        <w:pStyle w:val="Heading1"/>
      </w:pPr>
      <w:r>
        <w:t>9. JwtModule Configuration</w:t>
      </w:r>
    </w:p>
    <w:p>
      <w:r>
        <w:t>JwtModule is configured inside AuthModule. ConfigService reads JWT_SECRET from .env, so the secret is not hard-coded.</w:t>
      </w:r>
    </w:p>
    <w:p>
      <w:pPr>
        <w:pStyle w:val="IntenseQuote"/>
      </w:pPr>
      <w:r>
        <w:t>JwtModule.registerAsync({</w:t>
        <w:br/>
        <w:t xml:space="preserve">  imports: [ConfigModule],</w:t>
        <w:br/>
        <w:t xml:space="preserve">  inject: [ConfigService],</w:t>
        <w:br/>
        <w:br/>
        <w:t xml:space="preserve">  useFactory: (configService: ConfigService) =&gt; ({</w:t>
        <w:br/>
        <w:t xml:space="preserve">    secret: configService.getOrThrow&lt;string&gt;('JWT_SECRET'),</w:t>
        <w:br/>
        <w:t xml:space="preserve">    signOptions: {</w:t>
        <w:br/>
        <w:t xml:space="preserve">      expiresIn: '1h',</w:t>
        <w:br/>
        <w:t xml:space="preserve">    },</w:t>
        <w:br/>
        <w:t xml:space="preserve">  }),</w:t>
        <w:br/>
        <w:t>})</w:t>
      </w:r>
    </w:p>
    <w:p>
      <w:r>
        <w:t>Why registerAsync? The JWT secret comes from configuration at runtime through ConfigService.</w:t>
      </w:r>
    </w:p>
    <w:p>
      <w:pPr>
        <w:pStyle w:val="Heading1"/>
      </w:pPr>
      <w:r>
        <w:t>10. Login API</w:t>
      </w:r>
    </w:p>
    <w:p>
      <w:r>
        <w:t>Endpoint: POST /api/auth/login</w:t>
      </w:r>
    </w:p>
    <w:p>
      <w:r>
        <w:t>Steps: find user by email → reject unknown email → bcrypt.compare() → create JWT payload → JwtService.signAsync() → return access_token.</w:t>
      </w:r>
    </w:p>
    <w:p>
      <w:pPr>
        <w:pStyle w:val="IntenseQuote"/>
      </w:pPr>
      <w:r>
        <w:t>const isPasswordValid = await bcrypt.compare(</w:t>
        <w:br/>
        <w:t xml:space="preserve">  password,</w:t>
        <w:br/>
        <w:t xml:space="preserve">  user.password,</w:t>
        <w:br/>
        <w:t>);</w:t>
        <w:br/>
        <w:br/>
        <w:t>const payload = {</w:t>
        <w:br/>
        <w:t xml:space="preserve">  sub: user.id,</w:t>
        <w:br/>
        <w:t xml:space="preserve">  email: user.email,</w:t>
        <w:br/>
        <w:t>};</w:t>
        <w:br/>
        <w:br/>
        <w:t>const accessToken = await this.jwtService.signAsync(payload);</w:t>
        <w:br/>
        <w:br/>
        <w:t>return {</w:t>
        <w:br/>
        <w:t xml:space="preserve">  access_token: accessToken,</w:t>
        <w:br/>
        <w:t>};</w:t>
      </w:r>
    </w:p>
    <w:p>
      <w:r>
        <w:t>sub is used as the authenticated user's identifier. The signed JWT also contains standard timestamps such as iat and exp.</w:t>
      </w:r>
    </w:p>
    <w:p>
      <w:pPr>
        <w:pStyle w:val="Heading1"/>
      </w:pPr>
      <w:r>
        <w:t>11. JwtAuthGuard</w:t>
      </w:r>
    </w:p>
    <w:p>
      <w:r>
        <w:t>Command:</w:t>
      </w:r>
    </w:p>
    <w:p>
      <w:pPr>
        <w:pStyle w:val="IntenseQuote"/>
      </w:pPr>
      <w:r>
        <w:t>nest g guard auth/guards/jwt-auth --no-spec</w:t>
      </w:r>
    </w:p>
    <w:p>
      <w:r>
        <w:t>Purpose: protect routes. It reads the Authorization header, extracts the Bearer token, verifies it with JwtService, stores the verified payload in request.user, and allows the request only when verification succeeds.</w:t>
      </w:r>
    </w:p>
    <w:p>
      <w:pPr>
        <w:pStyle w:val="IntenseQuote"/>
      </w:pPr>
      <w:r>
        <w:t>const authHeader = request.headers.authorization;</w:t>
        <w:br/>
        <w:br/>
        <w:t>if (!authHeader) {</w:t>
        <w:br/>
        <w:t xml:space="preserve">  throw new UnauthorizedException('Authorization header missing');</w:t>
        <w:br/>
        <w:t>}</w:t>
        <w:br/>
        <w:br/>
        <w:t>const [type, token] = authHeader.split(' ');</w:t>
        <w:br/>
        <w:br/>
        <w:t>if (type !== 'Bearer' || !token) {</w:t>
        <w:br/>
        <w:t xml:space="preserve">  throw new UnauthorizedException('Invalid authorization format');</w:t>
        <w:br/>
        <w:t>}</w:t>
        <w:br/>
        <w:br/>
        <w:t>try {</w:t>
        <w:br/>
        <w:t xml:space="preserve">  const payload = await this.jwtService.verifyAsync(token);</w:t>
        <w:br/>
        <w:t xml:space="preserve">  request.user = payload;</w:t>
        <w:br/>
        <w:t xml:space="preserve">  return true;</w:t>
        <w:br/>
        <w:t>} catch {</w:t>
        <w:br/>
        <w:t xml:space="preserve">  throw new UnauthorizedException('Invalid or expired token');</w:t>
        <w:br/>
        <w:t>}</w:t>
      </w:r>
    </w:p>
    <w:p>
      <w:pPr>
        <w:pStyle w:val="Heading1"/>
      </w:pPr>
      <w:r>
        <w:t>12. Important: JwtModule Export + AuthModule Import</w:t>
      </w:r>
    </w:p>
    <w:p>
      <w:r>
        <w:t>A dependency error occurred when JwtAuthGuard was used inside CustomerModule: Nest could not resolve JwtService in CustomerModule.</w:t>
      </w:r>
    </w:p>
    <w:p>
      <w:r>
        <w:t>Why? JwtAuthGuard has a constructor dependency on JwtService. JwtService was provided by the JwtModule configured inside AuthModule, but CustomerModule did not automatically have access to that provider.</w:t>
      </w:r>
    </w:p>
    <w:p>
      <w:r>
        <w:t>Dependency chain:</w:t>
      </w:r>
    </w:p>
    <w:p>
      <w:pPr>
        <w:pStyle w:val="IntenseQuote"/>
      </w:pPr>
      <w:r>
        <w:t>CustomerModule → JwtAuthGuard → JwtService → JwtModule</w:t>
      </w:r>
    </w:p>
    <w:p>
      <w:r>
        <w:t>Solution: AuthModule exports JwtModule, and CustomerModule imports AuthModule.</w:t>
      </w:r>
    </w:p>
    <w:p>
      <w:r>
        <w:t>auth.module.ts:</w:t>
      </w:r>
    </w:p>
    <w:p>
      <w:pPr>
        <w:pStyle w:val="IntenseQuote"/>
      </w:pPr>
      <w:r>
        <w:t>@Module({</w:t>
        <w:br/>
        <w:t xml:space="preserve">  imports: [</w:t>
        <w:br/>
        <w:t xml:space="preserve">    JwtModule.registerAsync({</w:t>
        <w:br/>
        <w:t xml:space="preserve">      // existing JWT configuration</w:t>
        <w:br/>
        <w:t xml:space="preserve">    }),</w:t>
        <w:br/>
        <w:t xml:space="preserve">  ],</w:t>
        <w:br/>
        <w:t xml:space="preserve">  controllers: [AuthController],</w:t>
        <w:br/>
        <w:t xml:space="preserve">  providers: [AuthService],</w:t>
        <w:br/>
        <w:t xml:space="preserve">  exports: [JwtModule],</w:t>
        <w:br/>
        <w:t>})</w:t>
        <w:br/>
        <w:t>export class AuthModule {}</w:t>
      </w:r>
    </w:p>
    <w:p>
      <w:r>
        <w:t>customer.module.ts:</w:t>
      </w:r>
    </w:p>
    <w:p>
      <w:pPr>
        <w:pStyle w:val="IntenseQuote"/>
      </w:pPr>
      <w:r>
        <w:t>@Module({</w:t>
        <w:br/>
        <w:t xml:space="preserve">  imports: [AuthModule],</w:t>
        <w:br/>
        <w:t xml:space="preserve">  controllers: [CustomerController],</w:t>
        <w:br/>
        <w:t xml:space="preserve">  providers: [CustomerService],</w:t>
        <w:br/>
        <w:t>})</w:t>
        <w:br/>
        <w:t>export class CustomerModule {}</w:t>
      </w:r>
    </w:p>
    <w:p>
      <w:r>
        <w:t>Core NestJS rule: a provider configured in one module is not automatically available in another module. The providing module must export it, and the consuming module must import that module.</w:t>
      </w:r>
    </w:p>
    <w:p>
      <w:r>
        <w:t>In this project, we export JwtModule (not a second JwtModule.register() configuration). This keeps the JWT configuration centralized in AuthModule.</w:t>
      </w:r>
    </w:p>
    <w:p>
      <w:pPr>
        <w:pStyle w:val="Heading1"/>
      </w:pPr>
      <w:r>
        <w:t>13. Protecting an Endpoint</w:t>
      </w:r>
    </w:p>
    <w:p>
      <w:pPr>
        <w:pStyle w:val="IntenseQuote"/>
      </w:pPr>
      <w:r>
        <w:t>@UseGuards(JwtAuthGuard)</w:t>
        <w:br/>
        <w:t>@Get()</w:t>
        <w:br/>
        <w:t>getProducts() {</w:t>
        <w:br/>
        <w:t xml:space="preserve">  return this.productService.getProducts();</w:t>
        <w:br/>
        <w:t>}</w:t>
      </w:r>
    </w:p>
    <w:p>
      <w:r>
        <w:t>Now GET /api/products requires a valid JWT. No token or an invalid/expired token results in HTTP 401 Unauthorized.</w:t>
      </w:r>
    </w:p>
    <w:p>
      <w:pPr>
        <w:pStyle w:val="Heading1"/>
      </w:pPr>
      <w:r>
        <w:t>14. Postman Bearer Token Setup</w:t>
      </w:r>
    </w:p>
    <w:p>
      <w:r>
        <w:t>The correct setup used:</w:t>
      </w:r>
    </w:p>
    <w:p>
      <w:pPr>
        <w:pStyle w:val="ListNumber"/>
      </w:pPr>
      <w:r>
        <w:t>Open the request.</w:t>
      </w:r>
    </w:p>
    <w:p>
      <w:pPr>
        <w:pStyle w:val="ListNumber"/>
      </w:pPr>
      <w:r>
        <w:t>Go to Authorization.</w:t>
      </w:r>
    </w:p>
    <w:p>
      <w:pPr>
        <w:pStyle w:val="ListNumber"/>
      </w:pPr>
      <w:r>
        <w:t>Type → Bearer Token.</w:t>
      </w:r>
    </w:p>
    <w:p>
      <w:pPr>
        <w:pStyle w:val="ListNumber"/>
      </w:pPr>
      <w:r>
        <w:t>Paste only the JWT into the Token field.</w:t>
      </w:r>
    </w:p>
    <w:p>
      <w:pPr>
        <w:pStyle w:val="ListNumber"/>
      </w:pPr>
      <w:r>
        <w:t>Do not type Bearer manually inside the Token field.</w:t>
      </w:r>
    </w:p>
    <w:p>
      <w:pPr>
        <w:pStyle w:val="ListNumber"/>
      </w:pPr>
      <w:r>
        <w:t>Send the request.</w:t>
      </w:r>
    </w:p>
    <w:p>
      <w:r>
        <w:t>Postman automatically sends: Authorization: Bearer &lt;JWT&gt;.</w:t>
      </w:r>
    </w:p>
    <w:p>
      <w:pPr>
        <w:pStyle w:val="Heading1"/>
      </w:pPr>
      <w:r>
        <w:t>15. Complete JWT Authentication Flow</w:t>
      </w:r>
    </w:p>
    <w:p>
      <w:pPr>
        <w:pStyle w:val="IntenseQuote"/>
      </w:pPr>
      <w:r>
        <w:t>REGISTER</w:t>
        <w:br/>
        <w:t xml:space="preserve">  ↓</w:t>
        <w:br/>
        <w:t>RegisterDto validation</w:t>
        <w:br/>
        <w:t xml:space="preserve">  ↓</w:t>
        <w:br/>
        <w:t>bcrypt.hash()</w:t>
        <w:br/>
        <w:t xml:space="preserve">  ↓</w:t>
        <w:br/>
        <w:t>users table</w:t>
        <w:br/>
        <w:br/>
        <w:t>LOGIN</w:t>
        <w:br/>
        <w:t xml:space="preserve">  ↓</w:t>
        <w:br/>
        <w:t>LoginDto validation</w:t>
        <w:br/>
        <w:t xml:space="preserve">  ↓</w:t>
        <w:br/>
        <w:t>SELECT user by email</w:t>
        <w:br/>
        <w:t xml:space="preserve">  ↓</w:t>
        <w:br/>
        <w:t>bcrypt.compare()</w:t>
        <w:br/>
        <w:t xml:space="preserve">  ↓</w:t>
        <w:br/>
        <w:t>JwtService.signAsync()</w:t>
        <w:br/>
        <w:t xml:space="preserve">  ↓</w:t>
        <w:br/>
        <w:t>access_token</w:t>
        <w:br/>
        <w:br/>
        <w:t>PROTECTED REQUEST</w:t>
        <w:br/>
        <w:t xml:space="preserve">  ↓</w:t>
        <w:br/>
        <w:t>Postman Bearer Token</w:t>
        <w:br/>
        <w:t xml:space="preserve">  ↓</w:t>
        <w:br/>
        <w:t>JwtAuthGuard</w:t>
        <w:br/>
        <w:t xml:space="preserve">  ↓</w:t>
        <w:br/>
        <w:t>extract token</w:t>
        <w:br/>
        <w:t xml:space="preserve">  ↓</w:t>
        <w:br/>
        <w:t>JwtService.verifyAsync()</w:t>
        <w:br/>
        <w:t xml:space="preserve">  ↓</w:t>
        <w:br/>
        <w:t>request.user = payload</w:t>
        <w:br/>
        <w:t xml:space="preserve">  ↓</w:t>
        <w:br/>
        <w:t>Controller / Service</w:t>
        <w:br/>
      </w:r>
    </w:p>
    <w:p>
      <w:pPr>
        <w:pStyle w:val="Heading1"/>
      </w:pPr>
      <w:r>
        <w:t>16. What Each Part Does</w:t>
      </w:r>
    </w:p>
    <w:p>
      <w:pPr>
        <w:pStyle w:val="ListBullet"/>
      </w:pPr>
      <w:r>
        <w:rPr>
          <w:b/>
        </w:rPr>
        <w:t xml:space="preserve">bcrypt — </w:t>
      </w:r>
      <w:r>
        <w:t>Protects passwords by hashing and comparing them.</w:t>
      </w:r>
    </w:p>
    <w:p>
      <w:pPr>
        <w:pStyle w:val="ListBullet"/>
      </w:pPr>
      <w:r>
        <w:rPr>
          <w:b/>
        </w:rPr>
        <w:t xml:space="preserve">@types/bcrypt — </w:t>
      </w:r>
      <w:r>
        <w:t>Gives TypeScript type information for bcrypt.</w:t>
      </w:r>
    </w:p>
    <w:p>
      <w:pPr>
        <w:pStyle w:val="ListBullet"/>
      </w:pPr>
      <w:r>
        <w:rPr>
          <w:b/>
        </w:rPr>
        <w:t xml:space="preserve">@nestjs/jwt — </w:t>
      </w:r>
      <w:r>
        <w:t>Adds NestJS JWT integration.</w:t>
      </w:r>
    </w:p>
    <w:p>
      <w:pPr>
        <w:pStyle w:val="ListBullet"/>
      </w:pPr>
      <w:r>
        <w:rPr>
          <w:b/>
        </w:rPr>
        <w:t xml:space="preserve">JwtModule — </w:t>
      </w:r>
      <w:r>
        <w:t>Configures JWT and provides JwtService.</w:t>
      </w:r>
    </w:p>
    <w:p>
      <w:pPr>
        <w:pStyle w:val="ListBullet"/>
      </w:pPr>
      <w:r>
        <w:rPr>
          <w:b/>
        </w:rPr>
        <w:t xml:space="preserve">JwtService — </w:t>
      </w:r>
      <w:r>
        <w:t>Signs and verifies JWTs.</w:t>
      </w:r>
    </w:p>
    <w:p>
      <w:pPr>
        <w:pStyle w:val="ListBullet"/>
      </w:pPr>
      <w:r>
        <w:rPr>
          <w:b/>
        </w:rPr>
        <w:t xml:space="preserve">AuthModule — </w:t>
      </w:r>
      <w:r>
        <w:t>Owns authentication logic and JWT configuration.</w:t>
      </w:r>
    </w:p>
    <w:p>
      <w:pPr>
        <w:pStyle w:val="ListBullet"/>
      </w:pPr>
      <w:r>
        <w:rPr>
          <w:b/>
        </w:rPr>
        <w:t xml:space="preserve">JwtAuthGuard — </w:t>
      </w:r>
      <w:r>
        <w:t>Blocks requests that do not have a valid JWT.</w:t>
      </w:r>
    </w:p>
    <w:p>
      <w:pPr>
        <w:pStyle w:val="ListBullet"/>
      </w:pPr>
      <w:r>
        <w:rPr>
          <w:b/>
        </w:rPr>
        <w:t xml:space="preserve">Bearer Token — </w:t>
      </w:r>
      <w:r>
        <w:t>The HTTP Authorization scheme used to send the access token.</w:t>
      </w:r>
    </w:p>
    <w:p>
      <w:pPr>
        <w:pStyle w:val="ListBullet"/>
      </w:pPr>
      <w:r>
        <w:rPr>
          <w:b/>
        </w:rPr>
        <w:t xml:space="preserve">request.user — </w:t>
      </w:r>
      <w:r>
        <w:t>Contains the verified JWT payload for use later in the request.</w:t>
      </w:r>
    </w:p>
    <w:p>
      <w:pPr>
        <w:pStyle w:val="Heading1"/>
      </w:pPr>
      <w:r>
        <w:t>17. Key Lessons / Troubleshooting</w:t>
      </w:r>
    </w:p>
    <w:p>
      <w:r>
        <w:t>1. bcrypt password hashes must be stored instead of plain passwords.</w:t>
        <w:br/>
        <w:t>2. JWT_SECRET must remain consistent between signing and verification.</w:t>
        <w:br/>
        <w:t>3. JwtAuthGuard needs JwtService through NestJS dependency injection.</w:t>
        <w:br/>
        <w:t>4. If JwtService is configured in AuthModule and needed elsewhere, export JwtModule from AuthModule and import AuthModule in the consuming module.</w:t>
        <w:br/>
        <w:t>5. Postman Bearer Token setup is done through Authorization → Bearer Token → paste only the token.</w:t>
        <w:br/>
        <w:t>6. Use unknown rather than any when safely handling unknown database errors, then narrow/check the error before reading properties.</w:t>
      </w:r>
    </w:p>
    <w:p>
      <w:pPr>
        <w:pStyle w:val="Heading1"/>
      </w:pPr>
      <w:r>
        <w:t>18. Current Progress</w:t>
      </w:r>
    </w:p>
    <w:p>
      <w:r>
        <w:t>Completed: users table → registration → bcrypt hashing → login → bcrypt password verification → JWT generation → Bearer token testing → JwtAuthGuard → protected endpoint foundation → AuthModule/JwtModule export-import dependency resolution.</w:t>
      </w:r>
    </w:p>
    <w:p>
      <w:r>
        <w:t>Next logical step: use request.user to identify the logged-in user and then learn authorization/roles and user-specific protected resources.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