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5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084" w:rsidRPr="00E73084" w14:paraId="6676AF5F" w14:textId="77777777" w:rsidTr="00E73084">
        <w:tc>
          <w:tcPr>
            <w:tcW w:w="4675" w:type="dxa"/>
            <w:vAlign w:val="center"/>
          </w:tcPr>
          <w:p w14:paraId="564553FE" w14:textId="0AF6A31A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Judul</w:t>
            </w:r>
          </w:p>
        </w:tc>
        <w:tc>
          <w:tcPr>
            <w:tcW w:w="4675" w:type="dxa"/>
            <w:vAlign w:val="center"/>
          </w:tcPr>
          <w:p w14:paraId="3CB42831" w14:textId="772181B2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(Judul lengkap jurnal yang akan di review)</w:t>
            </w:r>
          </w:p>
        </w:tc>
      </w:tr>
      <w:tr w:rsidR="00E73084" w:rsidRPr="00E73084" w14:paraId="05DC1007" w14:textId="77777777" w:rsidTr="00E73084">
        <w:tc>
          <w:tcPr>
            <w:tcW w:w="4675" w:type="dxa"/>
            <w:vAlign w:val="center"/>
          </w:tcPr>
          <w:p w14:paraId="7232CBF7" w14:textId="4337E9A5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Jurnal</w:t>
            </w:r>
          </w:p>
        </w:tc>
        <w:tc>
          <w:tcPr>
            <w:tcW w:w="4675" w:type="dxa"/>
            <w:vAlign w:val="center"/>
          </w:tcPr>
          <w:p w14:paraId="21C7B79F" w14:textId="4F68DB72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(Nama jurnal)</w:t>
            </w:r>
          </w:p>
        </w:tc>
      </w:tr>
      <w:tr w:rsidR="00E73084" w:rsidRPr="00E73084" w14:paraId="339F038B" w14:textId="77777777" w:rsidTr="00E73084">
        <w:tc>
          <w:tcPr>
            <w:tcW w:w="4675" w:type="dxa"/>
            <w:vAlign w:val="center"/>
          </w:tcPr>
          <w:p w14:paraId="7BDA0D6C" w14:textId="32DBCB6D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Volume dan Halaman</w:t>
            </w:r>
          </w:p>
        </w:tc>
        <w:tc>
          <w:tcPr>
            <w:tcW w:w="4675" w:type="dxa"/>
            <w:vAlign w:val="center"/>
          </w:tcPr>
          <w:p w14:paraId="7741D541" w14:textId="76F3E32F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(Volume dan halaman jurnal yang di review)</w:t>
            </w:r>
          </w:p>
        </w:tc>
      </w:tr>
      <w:tr w:rsidR="00E73084" w:rsidRPr="00E73084" w14:paraId="738E3AA0" w14:textId="77777777" w:rsidTr="00E73084">
        <w:tc>
          <w:tcPr>
            <w:tcW w:w="4675" w:type="dxa"/>
            <w:vAlign w:val="center"/>
          </w:tcPr>
          <w:p w14:paraId="6E9969CF" w14:textId="3517EA2B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Tahun</w:t>
            </w:r>
          </w:p>
        </w:tc>
        <w:tc>
          <w:tcPr>
            <w:tcW w:w="4675" w:type="dxa"/>
            <w:vAlign w:val="center"/>
          </w:tcPr>
          <w:p w14:paraId="0E7D2F5A" w14:textId="2B27F94D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(Tahun jurnal di terbitkan)</w:t>
            </w:r>
          </w:p>
        </w:tc>
      </w:tr>
      <w:tr w:rsidR="00E73084" w:rsidRPr="00E73084" w14:paraId="77FCF9DF" w14:textId="77777777" w:rsidTr="00E73084">
        <w:tc>
          <w:tcPr>
            <w:tcW w:w="4675" w:type="dxa"/>
            <w:vAlign w:val="center"/>
          </w:tcPr>
          <w:p w14:paraId="3197D71F" w14:textId="717F37BA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Penulis</w:t>
            </w:r>
          </w:p>
        </w:tc>
        <w:tc>
          <w:tcPr>
            <w:tcW w:w="4675" w:type="dxa"/>
            <w:vAlign w:val="center"/>
          </w:tcPr>
          <w:p w14:paraId="29247DDB" w14:textId="1B33FAA1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(Penulis jurnal)</w:t>
            </w:r>
          </w:p>
        </w:tc>
      </w:tr>
      <w:tr w:rsidR="00E73084" w:rsidRPr="00E73084" w14:paraId="2367165C" w14:textId="77777777" w:rsidTr="00E73084">
        <w:tc>
          <w:tcPr>
            <w:tcW w:w="4675" w:type="dxa"/>
            <w:vAlign w:val="center"/>
          </w:tcPr>
          <w:p w14:paraId="1F531284" w14:textId="3889DF0B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Reviewer</w:t>
            </w:r>
          </w:p>
        </w:tc>
        <w:tc>
          <w:tcPr>
            <w:tcW w:w="4675" w:type="dxa"/>
            <w:vAlign w:val="center"/>
          </w:tcPr>
          <w:p w14:paraId="50FA0A39" w14:textId="1969E211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(Nama reviewer)</w:t>
            </w:r>
          </w:p>
        </w:tc>
      </w:tr>
      <w:tr w:rsidR="00E73084" w:rsidRPr="00E73084" w14:paraId="2873F0A1" w14:textId="77777777" w:rsidTr="00E73084">
        <w:tc>
          <w:tcPr>
            <w:tcW w:w="4675" w:type="dxa"/>
            <w:vAlign w:val="center"/>
          </w:tcPr>
          <w:p w14:paraId="6D037F54" w14:textId="1C3E883C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Tanggal</w:t>
            </w:r>
          </w:p>
        </w:tc>
        <w:tc>
          <w:tcPr>
            <w:tcW w:w="4675" w:type="dxa"/>
            <w:vAlign w:val="center"/>
          </w:tcPr>
          <w:p w14:paraId="3A3899E0" w14:textId="1C64B053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(Tanggal di review)</w:t>
            </w:r>
          </w:p>
        </w:tc>
      </w:tr>
      <w:tr w:rsidR="00E73084" w:rsidRPr="00E73084" w14:paraId="423DB489" w14:textId="77777777" w:rsidTr="00E73084">
        <w:tc>
          <w:tcPr>
            <w:tcW w:w="4675" w:type="dxa"/>
            <w:vAlign w:val="center"/>
          </w:tcPr>
          <w:p w14:paraId="22B3DF59" w14:textId="25FD141B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Tujuan Penelitian</w:t>
            </w:r>
          </w:p>
        </w:tc>
        <w:tc>
          <w:tcPr>
            <w:tcW w:w="4675" w:type="dxa"/>
            <w:vAlign w:val="center"/>
          </w:tcPr>
          <w:p w14:paraId="698C30EC" w14:textId="3E0A3323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4DA6A7AE" w14:textId="77777777" w:rsidTr="00E73084">
        <w:tc>
          <w:tcPr>
            <w:tcW w:w="4675" w:type="dxa"/>
            <w:vAlign w:val="center"/>
          </w:tcPr>
          <w:p w14:paraId="53F00A80" w14:textId="78F90D06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Subjek Penelitian</w:t>
            </w:r>
          </w:p>
        </w:tc>
        <w:tc>
          <w:tcPr>
            <w:tcW w:w="4675" w:type="dxa"/>
            <w:vAlign w:val="center"/>
          </w:tcPr>
          <w:p w14:paraId="3ACFB6DA" w14:textId="657CEB32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363539E1" w14:textId="77777777" w:rsidTr="00E73084">
        <w:tc>
          <w:tcPr>
            <w:tcW w:w="4675" w:type="dxa"/>
            <w:vAlign w:val="center"/>
          </w:tcPr>
          <w:p w14:paraId="06C88193" w14:textId="05758862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Metode penelitian</w:t>
            </w:r>
          </w:p>
        </w:tc>
        <w:tc>
          <w:tcPr>
            <w:tcW w:w="4675" w:type="dxa"/>
            <w:vAlign w:val="center"/>
          </w:tcPr>
          <w:p w14:paraId="551F8B70" w14:textId="6C88786B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79A84F23" w14:textId="77777777" w:rsidTr="00E73084">
        <w:tc>
          <w:tcPr>
            <w:tcW w:w="4675" w:type="dxa"/>
            <w:vAlign w:val="center"/>
          </w:tcPr>
          <w:p w14:paraId="7D23D20B" w14:textId="08FDCBFB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Hasil Penelitian</w:t>
            </w:r>
          </w:p>
        </w:tc>
        <w:tc>
          <w:tcPr>
            <w:tcW w:w="4675" w:type="dxa"/>
            <w:vAlign w:val="center"/>
          </w:tcPr>
          <w:p w14:paraId="623DD885" w14:textId="2E206A30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34992F34" w14:textId="77777777" w:rsidTr="00E73084">
        <w:tc>
          <w:tcPr>
            <w:tcW w:w="4675" w:type="dxa"/>
            <w:vAlign w:val="center"/>
          </w:tcPr>
          <w:p w14:paraId="489D7E9F" w14:textId="0B870E64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Kekuatan Penelitian</w:t>
            </w:r>
          </w:p>
        </w:tc>
        <w:tc>
          <w:tcPr>
            <w:tcW w:w="4675" w:type="dxa"/>
            <w:vAlign w:val="center"/>
          </w:tcPr>
          <w:p w14:paraId="5D0F721A" w14:textId="16E255D8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66E99FCD" w14:textId="77777777" w:rsidTr="00E73084">
        <w:tc>
          <w:tcPr>
            <w:tcW w:w="4675" w:type="dxa"/>
            <w:vAlign w:val="center"/>
          </w:tcPr>
          <w:p w14:paraId="7D3224AC" w14:textId="573FBA44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Kelemahan Penelitian</w:t>
            </w:r>
          </w:p>
        </w:tc>
        <w:tc>
          <w:tcPr>
            <w:tcW w:w="4675" w:type="dxa"/>
            <w:vAlign w:val="center"/>
          </w:tcPr>
          <w:p w14:paraId="07B5DCF0" w14:textId="31AF4C58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  <w:tr w:rsidR="00E73084" w:rsidRPr="00E73084" w14:paraId="0BC01395" w14:textId="77777777" w:rsidTr="00E73084">
        <w:tc>
          <w:tcPr>
            <w:tcW w:w="4675" w:type="dxa"/>
            <w:vAlign w:val="center"/>
          </w:tcPr>
          <w:p w14:paraId="0D8F2D24" w14:textId="42D9956D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Kesimpulan</w:t>
            </w:r>
          </w:p>
        </w:tc>
        <w:tc>
          <w:tcPr>
            <w:tcW w:w="4675" w:type="dxa"/>
            <w:vAlign w:val="center"/>
          </w:tcPr>
          <w:p w14:paraId="48C369D6" w14:textId="27548BD2" w:rsidR="00E73084" w:rsidRPr="00E73084" w:rsidRDefault="00E73084" w:rsidP="00E7308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</w:pPr>
            <w:r w:rsidRPr="00E73084">
              <w:rPr>
                <w:rFonts w:asciiTheme="majorHAnsi" w:hAnsiTheme="majorHAnsi" w:cstheme="majorHAnsi"/>
                <w:kern w:val="0"/>
                <w:szCs w:val="22"/>
                <w:lang w:val="en" w:bidi="ar-SA"/>
              </w:rPr>
              <w:t>(Hasil Review)</w:t>
            </w:r>
          </w:p>
        </w:tc>
      </w:tr>
    </w:tbl>
    <w:p w14:paraId="3F9ACBCE" w14:textId="241D20E5" w:rsidR="00142B8F" w:rsidRDefault="00142B8F" w:rsidP="00E73084">
      <w:pPr>
        <w:pStyle w:val="NormalWeb"/>
      </w:pPr>
      <w:r>
        <w:t>Silahkan dikerjakan dan dikumpulkan maksimal tanggal 19 Maret 2023 pukul 23.50</w:t>
      </w:r>
    </w:p>
    <w:p w14:paraId="7D36E040" w14:textId="6956BCED" w:rsidR="00E73084" w:rsidRPr="00142B8F" w:rsidRDefault="00E73084" w:rsidP="00E73084">
      <w:pPr>
        <w:pStyle w:val="NormalWeb"/>
      </w:pPr>
      <w:r w:rsidRPr="00142B8F">
        <w:t>Carilah beberapa artikel mengenai Technopreneurship, kemudian review salah satu artikel</w:t>
      </w:r>
    </w:p>
    <w:p w14:paraId="404C20B6" w14:textId="4FF17D0C" w:rsidR="00E73084" w:rsidRPr="00142B8F" w:rsidRDefault="00E73084" w:rsidP="00E73084">
      <w:pPr>
        <w:pStyle w:val="NormalWeb"/>
      </w:pPr>
      <w:r w:rsidRPr="00142B8F">
        <w:t>tersebut dengan format berikut :</w:t>
      </w:r>
    </w:p>
    <w:p w14:paraId="05A05EED" w14:textId="77777777" w:rsidR="00BC6F02" w:rsidRPr="00E73084" w:rsidRDefault="00BC6F02">
      <w:pPr>
        <w:rPr>
          <w:rFonts w:asciiTheme="majorHAnsi" w:hAnsiTheme="majorHAnsi" w:cstheme="majorHAnsi"/>
        </w:rPr>
      </w:pPr>
    </w:p>
    <w:sectPr w:rsidR="00BC6F02" w:rsidRPr="00E73084" w:rsidSect="004239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84"/>
    <w:rsid w:val="000B7BB4"/>
    <w:rsid w:val="00142B8F"/>
    <w:rsid w:val="00BC6F02"/>
    <w:rsid w:val="00E73084"/>
    <w:rsid w:val="00E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2ADF"/>
  <w15:chartTrackingRefBased/>
  <w15:docId w15:val="{879A530F-FE32-46BD-B1E4-45782B4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FE93B-6C28-4610-BD89-8124A121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Aulyah Zakilah Ifani</dc:creator>
  <cp:keywords/>
  <dc:description/>
  <cp:lastModifiedBy>Aulyah Zakilah Ifani</cp:lastModifiedBy>
  <cp:revision>2</cp:revision>
  <dcterms:created xsi:type="dcterms:W3CDTF">2023-03-18T04:10:00Z</dcterms:created>
  <dcterms:modified xsi:type="dcterms:W3CDTF">2023-03-18T04:22:00Z</dcterms:modified>
</cp:coreProperties>
</file>