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E1" w:rsidRPr="006B7974" w:rsidRDefault="00DE343B" w:rsidP="006B7974">
      <w:pPr>
        <w:jc w:val="both"/>
        <w:rPr>
          <w:rFonts w:ascii="Arial" w:hAnsi="Arial" w:cs="Arial"/>
          <w:b/>
          <w:sz w:val="24"/>
          <w:szCs w:val="24"/>
        </w:rPr>
      </w:pPr>
      <w:r w:rsidRPr="006B7974">
        <w:rPr>
          <w:rFonts w:ascii="Arial" w:hAnsi="Arial" w:cs="Arial"/>
          <w:b/>
          <w:sz w:val="24"/>
          <w:szCs w:val="24"/>
        </w:rPr>
        <w:t>Definisi Biaya</w:t>
      </w:r>
    </w:p>
    <w:p w:rsidR="001728E1" w:rsidRPr="006B7974" w:rsidRDefault="001728E1" w:rsidP="006B7974">
      <w:pPr>
        <w:spacing w:line="360" w:lineRule="auto"/>
        <w:jc w:val="both"/>
        <w:rPr>
          <w:rFonts w:ascii="Arial" w:hAnsi="Arial" w:cs="Arial"/>
          <w:sz w:val="24"/>
          <w:szCs w:val="24"/>
        </w:rPr>
      </w:pPr>
      <w:r w:rsidRPr="006B7974">
        <w:rPr>
          <w:rFonts w:ascii="Arial" w:hAnsi="Arial" w:cs="Arial"/>
          <w:sz w:val="24"/>
          <w:szCs w:val="24"/>
        </w:rPr>
        <w:t>Akuntansi biaya adalah proses pencatatan, penggolongan, peringkasan dan penyajian biaya pembuatan dan penjualan produk dan jasa, dengan cara</w:t>
      </w:r>
      <w:r w:rsidR="003430C9" w:rsidRPr="006B7974">
        <w:rPr>
          <w:rFonts w:ascii="Arial" w:hAnsi="Arial" w:cs="Arial"/>
          <w:sz w:val="24"/>
          <w:szCs w:val="24"/>
        </w:rPr>
        <w:t xml:space="preserve"> –cara </w:t>
      </w:r>
      <w:proofErr w:type="gramStart"/>
      <w:r w:rsidR="003430C9" w:rsidRPr="006B7974">
        <w:rPr>
          <w:rFonts w:ascii="Arial" w:hAnsi="Arial" w:cs="Arial"/>
          <w:sz w:val="24"/>
          <w:szCs w:val="24"/>
        </w:rPr>
        <w:t>tertentu ,serta</w:t>
      </w:r>
      <w:proofErr w:type="gramEnd"/>
      <w:r w:rsidR="003430C9" w:rsidRPr="006B7974">
        <w:rPr>
          <w:rFonts w:ascii="Arial" w:hAnsi="Arial" w:cs="Arial"/>
          <w:sz w:val="24"/>
          <w:szCs w:val="24"/>
        </w:rPr>
        <w:t xml:space="preserve"> penafsiran terhadapnya. Objek akuntansi biaya adalah biaya</w:t>
      </w:r>
    </w:p>
    <w:p w:rsidR="003430C9" w:rsidRPr="006B7974" w:rsidRDefault="00BE7A92" w:rsidP="006B7974">
      <w:pPr>
        <w:spacing w:line="360" w:lineRule="auto"/>
        <w:jc w:val="both"/>
        <w:rPr>
          <w:rFonts w:ascii="Arial" w:hAnsi="Arial" w:cs="Arial"/>
          <w:sz w:val="24"/>
          <w:szCs w:val="24"/>
        </w:rPr>
      </w:pPr>
      <w:r w:rsidRPr="006B7974">
        <w:rPr>
          <w:rFonts w:ascii="Arial" w:hAnsi="Arial" w:cs="Arial"/>
          <w:sz w:val="24"/>
          <w:szCs w:val="24"/>
        </w:rPr>
        <w:t>Biaya adalah kas atau nilai setara dengan kas yang dikorbankan untuk mendapatkan barang atau jasa yang diharapkan memberikan manfaat saat ini atau masa depan.</w:t>
      </w:r>
    </w:p>
    <w:p w:rsidR="001728E1" w:rsidRPr="006B7974" w:rsidRDefault="00DE343B" w:rsidP="006B7974">
      <w:pPr>
        <w:jc w:val="both"/>
        <w:rPr>
          <w:rFonts w:ascii="Arial" w:hAnsi="Arial" w:cs="Arial"/>
          <w:sz w:val="24"/>
          <w:szCs w:val="24"/>
        </w:rPr>
      </w:pPr>
      <w:r w:rsidRPr="006B7974">
        <w:rPr>
          <w:rFonts w:ascii="Arial" w:hAnsi="Arial" w:cs="Arial"/>
          <w:sz w:val="24"/>
          <w:szCs w:val="24"/>
        </w:rPr>
        <w:t>Metode Penentu Harga pokok produksi</w:t>
      </w:r>
    </w:p>
    <w:p w:rsidR="00DE343B" w:rsidRPr="006B7974" w:rsidRDefault="001359FF" w:rsidP="006B7974">
      <w:pPr>
        <w:jc w:val="both"/>
        <w:rPr>
          <w:rFonts w:ascii="Arial" w:hAnsi="Arial" w:cs="Arial"/>
          <w:b/>
          <w:sz w:val="24"/>
          <w:szCs w:val="24"/>
        </w:rPr>
      </w:pPr>
      <w:proofErr w:type="gramStart"/>
      <w:r w:rsidRPr="006B7974">
        <w:rPr>
          <w:rFonts w:ascii="Arial" w:hAnsi="Arial" w:cs="Arial"/>
          <w:b/>
          <w:sz w:val="24"/>
          <w:szCs w:val="24"/>
        </w:rPr>
        <w:t>1.</w:t>
      </w:r>
      <w:r w:rsidR="00255526" w:rsidRPr="006B7974">
        <w:rPr>
          <w:rFonts w:ascii="Arial" w:hAnsi="Arial" w:cs="Arial"/>
          <w:b/>
          <w:sz w:val="24"/>
          <w:szCs w:val="24"/>
        </w:rPr>
        <w:t>Full</w:t>
      </w:r>
      <w:proofErr w:type="gramEnd"/>
      <w:r w:rsidR="00255526" w:rsidRPr="006B7974">
        <w:rPr>
          <w:rFonts w:ascii="Arial" w:hAnsi="Arial" w:cs="Arial"/>
          <w:b/>
          <w:sz w:val="24"/>
          <w:szCs w:val="24"/>
        </w:rPr>
        <w:t xml:space="preserve"> costing</w:t>
      </w:r>
    </w:p>
    <w:p w:rsidR="002E36AD" w:rsidRPr="006B7974" w:rsidRDefault="002E36AD" w:rsidP="006B7974">
      <w:pPr>
        <w:ind w:firstLine="360"/>
        <w:jc w:val="both"/>
        <w:rPr>
          <w:rFonts w:ascii="Arial" w:hAnsi="Arial" w:cs="Arial"/>
          <w:sz w:val="24"/>
          <w:szCs w:val="24"/>
        </w:rPr>
      </w:pPr>
      <w:r w:rsidRPr="006B7974">
        <w:rPr>
          <w:rFonts w:ascii="Arial" w:hAnsi="Arial" w:cs="Arial"/>
          <w:sz w:val="24"/>
          <w:szCs w:val="24"/>
        </w:rPr>
        <w:t xml:space="preserve">Full costing adalah merupakan penentu harga pokok produksi yang memperhitungkan semua unsur biaya produk kedalam harga pokok produksi, yang terdiri dari biaya bahan </w:t>
      </w:r>
      <w:proofErr w:type="gramStart"/>
      <w:r w:rsidRPr="006B7974">
        <w:rPr>
          <w:rFonts w:ascii="Arial" w:hAnsi="Arial" w:cs="Arial"/>
          <w:sz w:val="24"/>
          <w:szCs w:val="24"/>
        </w:rPr>
        <w:t>baku</w:t>
      </w:r>
      <w:proofErr w:type="gramEnd"/>
      <w:r w:rsidRPr="006B7974">
        <w:rPr>
          <w:rFonts w:ascii="Arial" w:hAnsi="Arial" w:cs="Arial"/>
          <w:sz w:val="24"/>
          <w:szCs w:val="24"/>
        </w:rPr>
        <w:t>, biaya tenaga kerja langsung dan biaya overhead pabrik, baik yang berperilaku variable maupun tetap.</w:t>
      </w:r>
    </w:p>
    <w:p w:rsidR="00A02956" w:rsidRPr="006B7974" w:rsidRDefault="009955E3" w:rsidP="006B7974">
      <w:pPr>
        <w:spacing w:after="0" w:line="360" w:lineRule="auto"/>
        <w:jc w:val="both"/>
        <w:rPr>
          <w:rFonts w:ascii="Arial" w:eastAsia="Times New Roman" w:hAnsi="Arial" w:cs="Arial"/>
          <w:sz w:val="24"/>
          <w:szCs w:val="24"/>
          <w:lang w:eastAsia="id-ID"/>
        </w:rPr>
      </w:pPr>
      <w:r w:rsidRPr="006B7974">
        <w:rPr>
          <w:rFonts w:ascii="Arial" w:eastAsia="Times New Roman" w:hAnsi="Arial" w:cs="Arial"/>
          <w:sz w:val="24"/>
          <w:szCs w:val="24"/>
          <w:lang w:eastAsia="id-ID"/>
        </w:rPr>
        <w:tab/>
      </w:r>
    </w:p>
    <w:p w:rsidR="009955E3" w:rsidRPr="006B7974" w:rsidRDefault="009955E3" w:rsidP="006B7974">
      <w:pPr>
        <w:spacing w:after="0" w:line="360" w:lineRule="auto"/>
        <w:jc w:val="both"/>
        <w:rPr>
          <w:rFonts w:ascii="Arial" w:eastAsia="Times New Roman" w:hAnsi="Arial" w:cs="Arial"/>
          <w:sz w:val="24"/>
          <w:szCs w:val="24"/>
        </w:rPr>
      </w:pPr>
      <w:r w:rsidRPr="006B7974">
        <w:rPr>
          <w:rFonts w:ascii="Arial" w:eastAsia="Times New Roman" w:hAnsi="Arial" w:cs="Arial"/>
          <w:b/>
          <w:sz w:val="24"/>
          <w:szCs w:val="24"/>
          <w:lang w:eastAsia="id-ID"/>
        </w:rPr>
        <w:t>Karakteristik Usaha Perusahaan yang Produksinya Berdasarkan Pesanan</w:t>
      </w:r>
    </w:p>
    <w:p w:rsidR="009955E3" w:rsidRPr="006B7974" w:rsidRDefault="009955E3" w:rsidP="006B7974">
      <w:pPr>
        <w:spacing w:after="0" w:line="360" w:lineRule="auto"/>
        <w:ind w:firstLine="360"/>
        <w:jc w:val="both"/>
        <w:rPr>
          <w:rFonts w:ascii="Arial" w:eastAsia="Times New Roman" w:hAnsi="Arial" w:cs="Arial"/>
          <w:sz w:val="24"/>
          <w:szCs w:val="24"/>
        </w:rPr>
      </w:pPr>
      <w:r w:rsidRPr="006B7974">
        <w:rPr>
          <w:rFonts w:ascii="Arial" w:eastAsia="Times New Roman" w:hAnsi="Arial" w:cs="Arial"/>
          <w:sz w:val="24"/>
          <w:szCs w:val="24"/>
          <w:lang w:eastAsia="id-ID"/>
        </w:rPr>
        <w:t xml:space="preserve">Pada perusahaan yang proses produksinya berdasarkan pesanan, perusahaan tersebut hanya </w:t>
      </w:r>
      <w:proofErr w:type="gramStart"/>
      <w:r w:rsidRPr="006B7974">
        <w:rPr>
          <w:rFonts w:ascii="Arial" w:eastAsia="Times New Roman" w:hAnsi="Arial" w:cs="Arial"/>
          <w:sz w:val="24"/>
          <w:szCs w:val="24"/>
          <w:lang w:eastAsia="id-ID"/>
        </w:rPr>
        <w:t>akan</w:t>
      </w:r>
      <w:proofErr w:type="gramEnd"/>
      <w:r w:rsidRPr="006B7974">
        <w:rPr>
          <w:rFonts w:ascii="Arial" w:eastAsia="Times New Roman" w:hAnsi="Arial" w:cs="Arial"/>
          <w:sz w:val="24"/>
          <w:szCs w:val="24"/>
          <w:lang w:eastAsia="id-ID"/>
        </w:rPr>
        <w:t xml:space="preserve"> memproduksi apabila perusahaan itu mendapatkan pesanan dari pihak klien. Karakteristik usaha yang terdapat pada perusahaan tersebut adalah:</w:t>
      </w:r>
    </w:p>
    <w:p w:rsidR="009955E3" w:rsidRPr="006B7974" w:rsidRDefault="009955E3" w:rsidP="006B7974">
      <w:pPr>
        <w:pStyle w:val="ListParagraph"/>
        <w:numPr>
          <w:ilvl w:val="0"/>
          <w:numId w:val="4"/>
        </w:numPr>
        <w:spacing w:after="0" w:line="360" w:lineRule="auto"/>
        <w:jc w:val="both"/>
        <w:rPr>
          <w:rFonts w:ascii="Arial" w:eastAsia="Times New Roman" w:hAnsi="Arial" w:cs="Arial"/>
          <w:sz w:val="24"/>
          <w:szCs w:val="24"/>
        </w:rPr>
      </w:pPr>
      <w:r w:rsidRPr="006B7974">
        <w:rPr>
          <w:rFonts w:ascii="Arial" w:eastAsia="Times New Roman" w:hAnsi="Arial" w:cs="Arial"/>
          <w:sz w:val="24"/>
          <w:szCs w:val="24"/>
          <w:lang w:eastAsia="id-ID"/>
        </w:rPr>
        <w:t>Proses pengolahan produk terjadi secara terputus-putus.</w:t>
      </w:r>
    </w:p>
    <w:p w:rsidR="009955E3" w:rsidRPr="006B7974" w:rsidRDefault="009955E3" w:rsidP="006B7974">
      <w:pPr>
        <w:spacing w:after="0" w:line="360" w:lineRule="auto"/>
        <w:ind w:left="720"/>
        <w:jc w:val="both"/>
        <w:rPr>
          <w:rFonts w:ascii="Arial" w:eastAsia="Times New Roman" w:hAnsi="Arial" w:cs="Arial"/>
          <w:sz w:val="24"/>
          <w:szCs w:val="24"/>
        </w:rPr>
      </w:pPr>
      <w:r w:rsidRPr="006B7974">
        <w:rPr>
          <w:rFonts w:ascii="Arial" w:eastAsia="Times New Roman" w:hAnsi="Arial" w:cs="Arial"/>
          <w:sz w:val="24"/>
          <w:szCs w:val="24"/>
          <w:lang w:eastAsia="id-ID"/>
        </w:rPr>
        <w:t xml:space="preserve">Misalnya disuatu perusahaan ada 2 pesanan. Ketika pesanan yang pertama telah dibuat lalu selesai dikerjakan maka proses produksi </w:t>
      </w:r>
      <w:proofErr w:type="gramStart"/>
      <w:r w:rsidRPr="006B7974">
        <w:rPr>
          <w:rFonts w:ascii="Arial" w:eastAsia="Times New Roman" w:hAnsi="Arial" w:cs="Arial"/>
          <w:sz w:val="24"/>
          <w:szCs w:val="24"/>
          <w:lang w:eastAsia="id-ID"/>
        </w:rPr>
        <w:t>akan</w:t>
      </w:r>
      <w:proofErr w:type="gramEnd"/>
      <w:r w:rsidRPr="006B7974">
        <w:rPr>
          <w:rFonts w:ascii="Arial" w:eastAsia="Times New Roman" w:hAnsi="Arial" w:cs="Arial"/>
          <w:sz w:val="24"/>
          <w:szCs w:val="24"/>
          <w:lang w:eastAsia="id-ID"/>
        </w:rPr>
        <w:t xml:space="preserve"> dihentikan lalu dilanjutkan dengan pesanan kedua dengan cara yang sama.</w:t>
      </w:r>
    </w:p>
    <w:p w:rsidR="009955E3" w:rsidRPr="006B7974" w:rsidRDefault="009955E3" w:rsidP="006B7974">
      <w:pPr>
        <w:pStyle w:val="ListParagraph"/>
        <w:numPr>
          <w:ilvl w:val="0"/>
          <w:numId w:val="4"/>
        </w:numPr>
        <w:spacing w:after="0" w:line="360" w:lineRule="auto"/>
        <w:jc w:val="both"/>
        <w:rPr>
          <w:rFonts w:ascii="Arial" w:eastAsia="Times New Roman" w:hAnsi="Arial" w:cs="Arial"/>
          <w:sz w:val="24"/>
          <w:szCs w:val="24"/>
        </w:rPr>
      </w:pPr>
      <w:r w:rsidRPr="006B7974">
        <w:rPr>
          <w:rFonts w:ascii="Arial" w:eastAsia="Times New Roman" w:hAnsi="Arial" w:cs="Arial"/>
          <w:sz w:val="24"/>
          <w:szCs w:val="24"/>
          <w:lang w:eastAsia="id-ID"/>
        </w:rPr>
        <w:t>Produk dihasilkan sesuai dengan kriteria atau keinginan pemesan.</w:t>
      </w:r>
    </w:p>
    <w:p w:rsidR="009955E3" w:rsidRPr="006B7974" w:rsidRDefault="009955E3" w:rsidP="006B7974">
      <w:pPr>
        <w:pStyle w:val="ListParagraph"/>
        <w:spacing w:after="0" w:line="360" w:lineRule="auto"/>
        <w:jc w:val="both"/>
        <w:rPr>
          <w:rFonts w:ascii="Arial" w:eastAsia="Times New Roman" w:hAnsi="Arial" w:cs="Arial"/>
          <w:sz w:val="24"/>
          <w:szCs w:val="24"/>
        </w:rPr>
      </w:pPr>
      <w:r w:rsidRPr="006B7974">
        <w:rPr>
          <w:rFonts w:ascii="Arial" w:eastAsia="Times New Roman" w:hAnsi="Arial" w:cs="Arial"/>
          <w:sz w:val="24"/>
          <w:szCs w:val="24"/>
          <w:lang w:eastAsia="id-ID"/>
        </w:rPr>
        <w:t xml:space="preserve">Pemesan atau klien dapat memesan produk berdasarkan keinginan masing-masing sehingga produk pesanan kemungkinan besar dapat disebut </w:t>
      </w:r>
      <w:r w:rsidRPr="006B7974">
        <w:rPr>
          <w:rFonts w:ascii="Arial" w:eastAsia="Times New Roman" w:hAnsi="Arial" w:cs="Arial"/>
          <w:i/>
          <w:iCs/>
          <w:sz w:val="24"/>
          <w:szCs w:val="24"/>
          <w:lang w:eastAsia="id-ID"/>
        </w:rPr>
        <w:t>limited edition</w:t>
      </w:r>
      <w:r w:rsidRPr="006B7974">
        <w:rPr>
          <w:rFonts w:ascii="Arial" w:eastAsia="Times New Roman" w:hAnsi="Arial" w:cs="Arial"/>
          <w:sz w:val="24"/>
          <w:szCs w:val="24"/>
          <w:lang w:eastAsia="id-ID"/>
        </w:rPr>
        <w:t xml:space="preserve"> karena berbeda dengan pesanan lain.</w:t>
      </w:r>
    </w:p>
    <w:p w:rsidR="009955E3" w:rsidRPr="006B7974" w:rsidRDefault="009955E3" w:rsidP="006B7974">
      <w:pPr>
        <w:pStyle w:val="ListParagraph"/>
        <w:numPr>
          <w:ilvl w:val="0"/>
          <w:numId w:val="4"/>
        </w:numPr>
        <w:spacing w:after="0" w:line="360" w:lineRule="auto"/>
        <w:jc w:val="both"/>
        <w:rPr>
          <w:rFonts w:ascii="Arial" w:eastAsia="Times New Roman" w:hAnsi="Arial" w:cs="Arial"/>
          <w:sz w:val="24"/>
          <w:szCs w:val="24"/>
        </w:rPr>
      </w:pPr>
      <w:r w:rsidRPr="006B7974">
        <w:rPr>
          <w:rFonts w:ascii="Arial" w:eastAsia="Times New Roman" w:hAnsi="Arial" w:cs="Arial"/>
          <w:sz w:val="24"/>
          <w:szCs w:val="24"/>
          <w:lang w:eastAsia="id-ID"/>
        </w:rPr>
        <w:t>Produksi dibuat untuk memenuhi pesanan bukan untuk memenuhi stock barang digudang.</w:t>
      </w:r>
    </w:p>
    <w:p w:rsidR="009955E3" w:rsidRPr="006B7974" w:rsidRDefault="009955E3" w:rsidP="006B7974">
      <w:pPr>
        <w:spacing w:after="100" w:line="360" w:lineRule="auto"/>
        <w:jc w:val="both"/>
        <w:rPr>
          <w:rFonts w:ascii="Arial" w:eastAsia="Times New Roman" w:hAnsi="Arial" w:cs="Arial"/>
          <w:sz w:val="24"/>
          <w:szCs w:val="24"/>
        </w:rPr>
      </w:pPr>
      <w:r w:rsidRPr="006B7974">
        <w:rPr>
          <w:rFonts w:ascii="Arial" w:eastAsia="Times New Roman" w:hAnsi="Arial" w:cs="Arial"/>
          <w:b/>
          <w:sz w:val="24"/>
          <w:szCs w:val="24"/>
          <w:lang w:eastAsia="id-ID"/>
        </w:rPr>
        <w:t>Karakteristik Metode Harga Pokok Pesanan</w:t>
      </w:r>
    </w:p>
    <w:p w:rsidR="009955E3" w:rsidRPr="006B7974" w:rsidRDefault="009955E3" w:rsidP="006B7974">
      <w:pPr>
        <w:spacing w:after="100" w:line="360" w:lineRule="auto"/>
        <w:ind w:firstLine="360"/>
        <w:jc w:val="both"/>
        <w:rPr>
          <w:rFonts w:ascii="Arial" w:eastAsia="Times New Roman" w:hAnsi="Arial" w:cs="Arial"/>
          <w:sz w:val="24"/>
          <w:szCs w:val="24"/>
        </w:rPr>
      </w:pPr>
      <w:r w:rsidRPr="006B7974">
        <w:rPr>
          <w:rFonts w:ascii="Arial" w:eastAsia="Times New Roman" w:hAnsi="Arial" w:cs="Arial"/>
          <w:sz w:val="24"/>
          <w:szCs w:val="24"/>
          <w:lang w:eastAsia="id-ID"/>
        </w:rPr>
        <w:t>Karakteristik Metode Harga Pokok Pesanan merupakan metode pengumpulan biaya produksi dengan metode harga pokok pesanan yang barang produksinya berdasarkan pesanan dari pelanggan. Karakteristik metode harga pokok pesanan yaitu:</w:t>
      </w:r>
    </w:p>
    <w:p w:rsidR="009955E3" w:rsidRPr="006B7974" w:rsidRDefault="009955E3" w:rsidP="006B7974">
      <w:pPr>
        <w:numPr>
          <w:ilvl w:val="0"/>
          <w:numId w:val="3"/>
        </w:numPr>
        <w:spacing w:before="100" w:beforeAutospacing="1" w:after="100" w:afterAutospacing="1" w:line="360" w:lineRule="auto"/>
        <w:jc w:val="both"/>
        <w:rPr>
          <w:rFonts w:ascii="Arial" w:eastAsia="Times New Roman" w:hAnsi="Arial" w:cs="Arial"/>
          <w:sz w:val="24"/>
          <w:szCs w:val="24"/>
        </w:rPr>
      </w:pPr>
      <w:r w:rsidRPr="006B7974">
        <w:rPr>
          <w:rFonts w:ascii="Arial" w:eastAsia="Times New Roman" w:hAnsi="Arial" w:cs="Arial"/>
          <w:sz w:val="24"/>
          <w:szCs w:val="24"/>
          <w:lang w:eastAsia="id-ID"/>
        </w:rPr>
        <w:lastRenderedPageBreak/>
        <w:t>Perusahaan memproduksi berbagai macam produk sesuai dengan keinginan pelanggan serta setiap jenis produk dihitung harga pokoknya secara masing-masing.</w:t>
      </w:r>
    </w:p>
    <w:p w:rsidR="009955E3" w:rsidRPr="006B7974" w:rsidRDefault="009955E3" w:rsidP="006B7974">
      <w:pPr>
        <w:numPr>
          <w:ilvl w:val="0"/>
          <w:numId w:val="3"/>
        </w:numPr>
        <w:spacing w:before="100" w:beforeAutospacing="1" w:after="100" w:afterAutospacing="1" w:line="360" w:lineRule="auto"/>
        <w:jc w:val="both"/>
        <w:rPr>
          <w:rFonts w:ascii="Arial" w:eastAsia="Times New Roman" w:hAnsi="Arial" w:cs="Arial"/>
          <w:sz w:val="24"/>
          <w:szCs w:val="24"/>
        </w:rPr>
      </w:pPr>
      <w:r w:rsidRPr="006B7974">
        <w:rPr>
          <w:rFonts w:ascii="Arial" w:eastAsia="Times New Roman" w:hAnsi="Arial" w:cs="Arial"/>
          <w:sz w:val="24"/>
          <w:szCs w:val="24"/>
          <w:lang w:eastAsia="id-ID"/>
        </w:rPr>
        <w:t xml:space="preserve">Biaya produksi harus digolongkan menjadi 2 kelompok yaitu biaya produksi langsung dan tidak langsung. </w:t>
      </w:r>
    </w:p>
    <w:p w:rsidR="009955E3" w:rsidRPr="006B7974" w:rsidRDefault="009955E3" w:rsidP="006B7974">
      <w:pPr>
        <w:numPr>
          <w:ilvl w:val="0"/>
          <w:numId w:val="3"/>
        </w:numPr>
        <w:spacing w:before="100" w:beforeAutospacing="1" w:after="100" w:afterAutospacing="1" w:line="360" w:lineRule="auto"/>
        <w:jc w:val="both"/>
        <w:rPr>
          <w:rFonts w:ascii="Arial" w:eastAsia="Times New Roman" w:hAnsi="Arial" w:cs="Arial"/>
          <w:sz w:val="24"/>
          <w:szCs w:val="24"/>
        </w:rPr>
      </w:pPr>
      <w:r w:rsidRPr="006B7974">
        <w:rPr>
          <w:rFonts w:ascii="Arial" w:eastAsia="Times New Roman" w:hAnsi="Arial" w:cs="Arial"/>
          <w:sz w:val="24"/>
          <w:szCs w:val="24"/>
          <w:lang w:eastAsia="id-ID"/>
        </w:rPr>
        <w:t>Biaya produksi langsung terdiri dari biaya bahan baku dan biaya tenaga kerja langsung</w:t>
      </w:r>
      <w:proofErr w:type="gramStart"/>
      <w:r w:rsidRPr="006B7974">
        <w:rPr>
          <w:rFonts w:ascii="Arial" w:eastAsia="Times New Roman" w:hAnsi="Arial" w:cs="Arial"/>
          <w:sz w:val="24"/>
          <w:szCs w:val="24"/>
          <w:lang w:eastAsia="id-ID"/>
        </w:rPr>
        <w:t>,sedangkan</w:t>
      </w:r>
      <w:proofErr w:type="gramEnd"/>
      <w:r w:rsidRPr="006B7974">
        <w:rPr>
          <w:rFonts w:ascii="Arial" w:eastAsia="Times New Roman" w:hAnsi="Arial" w:cs="Arial"/>
          <w:sz w:val="24"/>
          <w:szCs w:val="24"/>
          <w:lang w:eastAsia="id-ID"/>
        </w:rPr>
        <w:t xml:space="preserve"> biaya produksi tidak langsung tersiri dari BOP(Biaya Overhead Pabrik) .</w:t>
      </w:r>
    </w:p>
    <w:p w:rsidR="009955E3" w:rsidRPr="006B7974" w:rsidRDefault="009955E3" w:rsidP="006B7974">
      <w:pPr>
        <w:numPr>
          <w:ilvl w:val="0"/>
          <w:numId w:val="3"/>
        </w:numPr>
        <w:spacing w:before="100" w:beforeAutospacing="1" w:after="100" w:afterAutospacing="1" w:line="360" w:lineRule="auto"/>
        <w:jc w:val="both"/>
        <w:rPr>
          <w:rFonts w:ascii="Arial" w:eastAsia="Times New Roman" w:hAnsi="Arial" w:cs="Arial"/>
          <w:sz w:val="24"/>
          <w:szCs w:val="24"/>
        </w:rPr>
      </w:pPr>
      <w:r w:rsidRPr="006B7974">
        <w:rPr>
          <w:rFonts w:ascii="Arial" w:eastAsia="Times New Roman" w:hAnsi="Arial" w:cs="Arial"/>
          <w:sz w:val="24"/>
          <w:szCs w:val="24"/>
          <w:lang w:eastAsia="id-ID"/>
        </w:rPr>
        <w:t>Biaya produksi langsung diperhitungkan sebagai harga pokok pesanan tertentu berdasarkan biaya yang benar-benar terjadi sedangkan biaya overhead pabrik diperhitungkan terhadap harga pokok pesanan sesuai dengan tarif yang sudah ditentukan diawal.</w:t>
      </w:r>
    </w:p>
    <w:p w:rsidR="00D52D56" w:rsidRPr="00670354" w:rsidRDefault="009955E3" w:rsidP="00D52D56">
      <w:pPr>
        <w:spacing w:line="360" w:lineRule="auto"/>
        <w:rPr>
          <w:rFonts w:ascii="Times New Roman" w:eastAsia="Times New Roman" w:hAnsi="Times New Roman" w:cs="Times New Roman"/>
          <w:b/>
          <w:i/>
          <w:sz w:val="24"/>
          <w:szCs w:val="24"/>
        </w:rPr>
      </w:pPr>
      <w:r w:rsidRPr="006B7974">
        <w:rPr>
          <w:rFonts w:ascii="Arial" w:eastAsia="Times New Roman" w:hAnsi="Arial" w:cs="Arial"/>
          <w:sz w:val="24"/>
          <w:szCs w:val="24"/>
          <w:lang w:eastAsia="id-ID"/>
        </w:rPr>
        <w:t xml:space="preserve">Harga pokok produksi per unit dihitung pada saat pesanan selesai diproduksi dengan </w:t>
      </w:r>
      <w:proofErr w:type="gramStart"/>
      <w:r w:rsidRPr="006B7974">
        <w:rPr>
          <w:rFonts w:ascii="Arial" w:eastAsia="Times New Roman" w:hAnsi="Arial" w:cs="Arial"/>
          <w:sz w:val="24"/>
          <w:szCs w:val="24"/>
          <w:lang w:eastAsia="id-ID"/>
        </w:rPr>
        <w:t>cara</w:t>
      </w:r>
      <w:proofErr w:type="gramEnd"/>
      <w:r w:rsidRPr="006B7974">
        <w:rPr>
          <w:rFonts w:ascii="Arial" w:eastAsia="Times New Roman" w:hAnsi="Arial" w:cs="Arial"/>
          <w:sz w:val="24"/>
          <w:szCs w:val="24"/>
          <w:lang w:eastAsia="id-ID"/>
        </w:rPr>
        <w:t xml:space="preserve"> membagi jumlah biaya produksi yang dikeluarkan untuk pesanan tersebut dengan jumlah unit produk yang dihasilkan dalam pesanan yang bersangkutan.</w:t>
      </w:r>
      <w:r w:rsidR="0051693E" w:rsidRPr="0051693E">
        <w:rPr>
          <w:rFonts w:ascii="Times New Roman" w:eastAsia="Times New Roman" w:hAnsi="Times New Roman" w:cs="Times New Roman"/>
          <w:b/>
          <w:i/>
          <w:sz w:val="24"/>
          <w:szCs w:val="24"/>
        </w:rPr>
        <w:t xml:space="preserve"> </w:t>
      </w:r>
    </w:p>
    <w:p w:rsidR="0051693E" w:rsidRPr="0051693E" w:rsidRDefault="0051693E" w:rsidP="00D52D56">
      <w:pPr>
        <w:spacing w:line="360" w:lineRule="auto"/>
        <w:rPr>
          <w:rFonts w:ascii="Arial" w:eastAsia="Times New Roman" w:hAnsi="Arial" w:cs="Arial"/>
          <w:sz w:val="24"/>
          <w:szCs w:val="24"/>
        </w:rPr>
      </w:pPr>
      <w:r w:rsidRPr="0051693E">
        <w:rPr>
          <w:rFonts w:ascii="Arial" w:eastAsia="Times New Roman" w:hAnsi="Arial" w:cs="Arial"/>
          <w:b/>
          <w:i/>
          <w:sz w:val="24"/>
          <w:szCs w:val="24"/>
        </w:rPr>
        <w:t xml:space="preserve">Metode Full Costing </w:t>
      </w:r>
    </w:p>
    <w:p w:rsidR="0051693E" w:rsidRPr="0051693E" w:rsidRDefault="0051693E" w:rsidP="00D52D56">
      <w:pPr>
        <w:spacing w:after="0" w:line="360" w:lineRule="auto"/>
        <w:jc w:val="both"/>
        <w:rPr>
          <w:rFonts w:ascii="Arial" w:eastAsia="Times New Roman" w:hAnsi="Arial" w:cs="Arial"/>
          <w:sz w:val="24"/>
          <w:szCs w:val="24"/>
        </w:rPr>
      </w:pPr>
      <w:r w:rsidRPr="0051693E">
        <w:rPr>
          <w:rFonts w:ascii="Arial" w:eastAsia="Times New Roman" w:hAnsi="Arial" w:cs="Arial"/>
          <w:sz w:val="24"/>
          <w:szCs w:val="24"/>
        </w:rPr>
        <w:t xml:space="preserve">Harga Pokok </w:t>
      </w:r>
      <w:proofErr w:type="gramStart"/>
      <w:r w:rsidRPr="0051693E">
        <w:rPr>
          <w:rFonts w:ascii="Arial" w:eastAsia="Times New Roman" w:hAnsi="Arial" w:cs="Arial"/>
          <w:sz w:val="24"/>
          <w:szCs w:val="24"/>
        </w:rPr>
        <w:t>Produksi :</w:t>
      </w:r>
      <w:proofErr w:type="gramEnd"/>
      <w:r w:rsidRPr="0051693E">
        <w:rPr>
          <w:rFonts w:ascii="Arial" w:eastAsia="Times New Roman" w:hAnsi="Arial" w:cs="Arial"/>
          <w:sz w:val="24"/>
          <w:szCs w:val="24"/>
        </w:rPr>
        <w:t xml:space="preserve"> </w:t>
      </w:r>
    </w:p>
    <w:p w:rsidR="0051693E" w:rsidRPr="0051693E" w:rsidRDefault="0051693E" w:rsidP="00D52D56">
      <w:pPr>
        <w:spacing w:after="0" w:line="360" w:lineRule="auto"/>
        <w:jc w:val="both"/>
        <w:rPr>
          <w:rFonts w:ascii="Arial" w:eastAsia="Times New Roman" w:hAnsi="Arial" w:cs="Arial"/>
          <w:sz w:val="24"/>
          <w:szCs w:val="24"/>
        </w:rPr>
      </w:pPr>
      <w:r w:rsidRPr="0051693E">
        <w:rPr>
          <w:rFonts w:ascii="Arial" w:eastAsia="Times New Roman" w:hAnsi="Arial" w:cs="Arial"/>
          <w:sz w:val="24"/>
          <w:szCs w:val="24"/>
        </w:rPr>
        <w:t xml:space="preserve">Biaya bahan </w:t>
      </w:r>
      <w:proofErr w:type="gramStart"/>
      <w:r w:rsidRPr="0051693E">
        <w:rPr>
          <w:rFonts w:ascii="Arial" w:eastAsia="Times New Roman" w:hAnsi="Arial" w:cs="Arial"/>
          <w:sz w:val="24"/>
          <w:szCs w:val="24"/>
        </w:rPr>
        <w:t>baku</w:t>
      </w:r>
      <w:proofErr w:type="gramEnd"/>
      <w:r w:rsidRPr="0051693E">
        <w:rPr>
          <w:rFonts w:ascii="Arial" w:eastAsia="Times New Roman" w:hAnsi="Arial" w:cs="Arial"/>
          <w:sz w:val="24"/>
          <w:szCs w:val="24"/>
        </w:rPr>
        <w:t xml:space="preserve">                                                                    Rp.  xxx.xxx</w:t>
      </w:r>
    </w:p>
    <w:p w:rsidR="0051693E" w:rsidRPr="0051693E" w:rsidRDefault="0051693E" w:rsidP="00D52D56">
      <w:pPr>
        <w:spacing w:after="0" w:line="360" w:lineRule="auto"/>
        <w:jc w:val="both"/>
        <w:rPr>
          <w:rFonts w:ascii="Arial" w:eastAsia="Times New Roman" w:hAnsi="Arial" w:cs="Arial"/>
          <w:sz w:val="24"/>
          <w:szCs w:val="24"/>
        </w:rPr>
      </w:pPr>
      <w:r w:rsidRPr="0051693E">
        <w:rPr>
          <w:rFonts w:ascii="Arial" w:eastAsia="Times New Roman" w:hAnsi="Arial" w:cs="Arial"/>
          <w:sz w:val="24"/>
          <w:szCs w:val="24"/>
        </w:rPr>
        <w:t>Biaya tenaga kerja langsung                                       Rp.  xxx.xxx</w:t>
      </w:r>
    </w:p>
    <w:p w:rsidR="0051693E" w:rsidRPr="0051693E" w:rsidRDefault="0051693E" w:rsidP="00D52D56">
      <w:pPr>
        <w:spacing w:after="0" w:line="360" w:lineRule="auto"/>
        <w:jc w:val="both"/>
        <w:rPr>
          <w:rFonts w:ascii="Arial" w:eastAsia="Times New Roman" w:hAnsi="Arial" w:cs="Arial"/>
          <w:sz w:val="24"/>
          <w:szCs w:val="24"/>
        </w:rPr>
      </w:pPr>
      <w:r w:rsidRPr="0051693E">
        <w:rPr>
          <w:rFonts w:ascii="Arial" w:eastAsia="Times New Roman" w:hAnsi="Arial" w:cs="Arial"/>
          <w:sz w:val="24"/>
          <w:szCs w:val="24"/>
        </w:rPr>
        <w:t>Biaya overhead pabrik tetap                                       Rp.  xxx.xxx</w:t>
      </w:r>
    </w:p>
    <w:p w:rsidR="0051693E" w:rsidRPr="0051693E" w:rsidRDefault="0051693E" w:rsidP="00D52D56">
      <w:pPr>
        <w:spacing w:after="0" w:line="360" w:lineRule="auto"/>
        <w:jc w:val="both"/>
        <w:rPr>
          <w:rFonts w:ascii="Arial" w:eastAsia="Times New Roman" w:hAnsi="Arial" w:cs="Arial"/>
          <w:sz w:val="24"/>
          <w:szCs w:val="24"/>
        </w:rPr>
      </w:pPr>
      <w:r w:rsidRPr="0051693E">
        <w:rPr>
          <w:rFonts w:ascii="Arial" w:eastAsia="Times New Roman" w:hAnsi="Arial" w:cs="Arial"/>
          <w:sz w:val="24"/>
          <w:szCs w:val="24"/>
        </w:rPr>
        <w:t xml:space="preserve">Biaya overhead pabrik variabel                                   </w:t>
      </w:r>
      <w:r w:rsidRPr="0051693E">
        <w:rPr>
          <w:rFonts w:ascii="Arial" w:eastAsia="Times New Roman" w:hAnsi="Arial" w:cs="Arial"/>
          <w:sz w:val="24"/>
          <w:szCs w:val="24"/>
          <w:u w:val="single"/>
        </w:rPr>
        <w:t>Rp.  xxx.xxx</w:t>
      </w:r>
    </w:p>
    <w:p w:rsidR="0051693E" w:rsidRPr="0051693E" w:rsidRDefault="0051693E" w:rsidP="00D52D56">
      <w:pPr>
        <w:spacing w:after="0" w:line="360" w:lineRule="auto"/>
        <w:jc w:val="both"/>
        <w:rPr>
          <w:rFonts w:ascii="Arial" w:eastAsia="Times New Roman" w:hAnsi="Arial" w:cs="Arial"/>
          <w:sz w:val="24"/>
          <w:szCs w:val="24"/>
        </w:rPr>
      </w:pPr>
    </w:p>
    <w:p w:rsidR="0051693E" w:rsidRPr="0051693E" w:rsidRDefault="0051693E" w:rsidP="00D52D56">
      <w:pPr>
        <w:spacing w:after="0" w:line="360" w:lineRule="auto"/>
        <w:jc w:val="both"/>
        <w:rPr>
          <w:rFonts w:ascii="Arial" w:eastAsia="Times New Roman" w:hAnsi="Arial" w:cs="Arial"/>
          <w:sz w:val="24"/>
          <w:szCs w:val="24"/>
        </w:rPr>
      </w:pPr>
      <w:r w:rsidRPr="0051693E">
        <w:rPr>
          <w:rFonts w:ascii="Arial" w:eastAsia="Times New Roman" w:hAnsi="Arial" w:cs="Arial"/>
          <w:sz w:val="24"/>
          <w:szCs w:val="24"/>
        </w:rPr>
        <w:t xml:space="preserve">Harga Pokok Produk                                                  </w:t>
      </w:r>
      <w:r w:rsidRPr="0051693E">
        <w:rPr>
          <w:rFonts w:ascii="Arial" w:eastAsia="Times New Roman" w:hAnsi="Arial" w:cs="Arial"/>
          <w:sz w:val="24"/>
          <w:szCs w:val="24"/>
          <w:u w:val="single"/>
        </w:rPr>
        <w:t>Rp.  xxx.xxx</w:t>
      </w:r>
    </w:p>
    <w:p w:rsidR="0051693E" w:rsidRPr="0051693E" w:rsidRDefault="0051693E" w:rsidP="00D52D56">
      <w:pPr>
        <w:spacing w:after="0" w:line="360" w:lineRule="auto"/>
        <w:jc w:val="both"/>
        <w:rPr>
          <w:rFonts w:ascii="Arial" w:eastAsia="Times New Roman" w:hAnsi="Arial" w:cs="Arial"/>
          <w:sz w:val="24"/>
          <w:szCs w:val="24"/>
        </w:rPr>
      </w:pPr>
      <w:r w:rsidRPr="0051693E">
        <w:rPr>
          <w:rFonts w:ascii="Arial" w:eastAsia="Times New Roman" w:hAnsi="Arial" w:cs="Arial"/>
          <w:sz w:val="24"/>
          <w:szCs w:val="24"/>
        </w:rPr>
        <w:t xml:space="preserve">Dengan menggunakan Metode Full Costing, </w:t>
      </w:r>
    </w:p>
    <w:p w:rsidR="0051693E" w:rsidRPr="0051693E" w:rsidRDefault="0051693E" w:rsidP="00D52D56">
      <w:pPr>
        <w:spacing w:after="0" w:line="360" w:lineRule="auto"/>
        <w:jc w:val="both"/>
        <w:rPr>
          <w:rFonts w:ascii="Arial" w:eastAsia="Times New Roman" w:hAnsi="Arial" w:cs="Arial"/>
          <w:sz w:val="24"/>
          <w:szCs w:val="24"/>
        </w:rPr>
      </w:pPr>
    </w:p>
    <w:p w:rsidR="0051693E" w:rsidRPr="0051693E" w:rsidRDefault="0051693E" w:rsidP="00D52D56">
      <w:pPr>
        <w:spacing w:after="0" w:line="360" w:lineRule="auto"/>
        <w:ind w:hanging="360"/>
        <w:jc w:val="both"/>
        <w:rPr>
          <w:rFonts w:ascii="Arial" w:eastAsia="Times New Roman" w:hAnsi="Arial" w:cs="Arial"/>
          <w:sz w:val="24"/>
          <w:szCs w:val="24"/>
        </w:rPr>
      </w:pPr>
      <w:r w:rsidRPr="0051693E">
        <w:rPr>
          <w:rFonts w:ascii="Arial" w:eastAsia="Times New Roman" w:hAnsi="Arial" w:cs="Arial"/>
          <w:sz w:val="24"/>
          <w:szCs w:val="24"/>
        </w:rPr>
        <w:t>-</w:t>
      </w:r>
      <w:r w:rsidRPr="0051693E">
        <w:rPr>
          <w:rFonts w:ascii="Arial" w:eastAsia="Times New Roman" w:hAnsi="Arial" w:cs="Arial"/>
          <w:sz w:val="14"/>
          <w:szCs w:val="14"/>
        </w:rPr>
        <w:t xml:space="preserve">       </w:t>
      </w:r>
      <w:r w:rsidRPr="0051693E">
        <w:rPr>
          <w:rFonts w:ascii="Arial" w:eastAsia="Times New Roman" w:hAnsi="Arial" w:cs="Arial"/>
          <w:sz w:val="24"/>
          <w:szCs w:val="24"/>
        </w:rPr>
        <w:t xml:space="preserve">Biaya Overhead pabrik baik yang variabel maupun tetap, </w:t>
      </w:r>
      <w:r w:rsidRPr="0051693E">
        <w:rPr>
          <w:rFonts w:ascii="Arial" w:eastAsia="Times New Roman" w:hAnsi="Arial" w:cs="Arial"/>
          <w:i/>
          <w:sz w:val="24"/>
          <w:szCs w:val="24"/>
        </w:rPr>
        <w:t>dibebankan kepada produk atas dasar tarif yang ditentukan</w:t>
      </w:r>
      <w:r w:rsidRPr="0051693E">
        <w:rPr>
          <w:rFonts w:ascii="Arial" w:eastAsia="Times New Roman" w:hAnsi="Arial" w:cs="Arial"/>
          <w:sz w:val="24"/>
          <w:szCs w:val="24"/>
        </w:rPr>
        <w:t xml:space="preserve"> di muka pada kapasitas normal atau atas dasar biaya overhead yang </w:t>
      </w:r>
      <w:r w:rsidRPr="0051693E">
        <w:rPr>
          <w:rFonts w:ascii="Arial" w:eastAsia="Times New Roman" w:hAnsi="Arial" w:cs="Arial"/>
          <w:i/>
          <w:sz w:val="24"/>
          <w:szCs w:val="24"/>
        </w:rPr>
        <w:t>sesungguhnya.</w:t>
      </w:r>
    </w:p>
    <w:p w:rsidR="00D52D56" w:rsidRDefault="0051693E" w:rsidP="00D52D56">
      <w:pPr>
        <w:spacing w:after="0" w:line="360" w:lineRule="auto"/>
        <w:ind w:hanging="360"/>
        <w:jc w:val="both"/>
        <w:rPr>
          <w:rFonts w:ascii="Arial" w:eastAsia="Times New Roman" w:hAnsi="Arial" w:cs="Arial"/>
          <w:sz w:val="24"/>
          <w:szCs w:val="24"/>
        </w:rPr>
      </w:pPr>
      <w:r w:rsidRPr="0051693E">
        <w:rPr>
          <w:rFonts w:ascii="Arial" w:eastAsia="Times New Roman" w:hAnsi="Arial" w:cs="Arial"/>
          <w:sz w:val="24"/>
          <w:szCs w:val="24"/>
        </w:rPr>
        <w:t>-</w:t>
      </w:r>
      <w:r w:rsidRPr="0051693E">
        <w:rPr>
          <w:rFonts w:ascii="Arial" w:eastAsia="Times New Roman" w:hAnsi="Arial" w:cs="Arial"/>
          <w:sz w:val="14"/>
          <w:szCs w:val="14"/>
        </w:rPr>
        <w:t xml:space="preserve">    </w:t>
      </w:r>
      <w:r w:rsidRPr="0051693E">
        <w:rPr>
          <w:rFonts w:ascii="Arial" w:eastAsia="Times New Roman" w:hAnsi="Arial" w:cs="Arial"/>
          <w:sz w:val="24"/>
          <w:szCs w:val="24"/>
        </w:rPr>
        <w:t>Selisih BOP akan timbul apabila BOP yang dibebankan berbeda dengan BOP yang sesungguh- nya</w:t>
      </w:r>
      <w:proofErr w:type="gramStart"/>
      <w:r w:rsidRPr="0051693E">
        <w:rPr>
          <w:rFonts w:ascii="Arial" w:eastAsia="Times New Roman" w:hAnsi="Arial" w:cs="Arial"/>
          <w:sz w:val="24"/>
          <w:szCs w:val="24"/>
        </w:rPr>
        <w:t>  terjadi</w:t>
      </w:r>
      <w:proofErr w:type="gramEnd"/>
      <w:r w:rsidRPr="0051693E">
        <w:rPr>
          <w:rFonts w:ascii="Arial" w:eastAsia="Times New Roman" w:hAnsi="Arial" w:cs="Arial"/>
          <w:sz w:val="24"/>
          <w:szCs w:val="24"/>
        </w:rPr>
        <w:t>.</w:t>
      </w:r>
    </w:p>
    <w:p w:rsidR="00D52D56" w:rsidRPr="00D52D56" w:rsidRDefault="00D52D56" w:rsidP="00D52D56">
      <w:pPr>
        <w:spacing w:after="0" w:line="360" w:lineRule="auto"/>
        <w:ind w:hanging="360"/>
        <w:jc w:val="both"/>
        <w:rPr>
          <w:rFonts w:ascii="Arial" w:eastAsia="Times New Roman" w:hAnsi="Arial" w:cs="Arial"/>
          <w:sz w:val="24"/>
          <w:szCs w:val="24"/>
        </w:rPr>
      </w:pPr>
      <w:r>
        <w:rPr>
          <w:rFonts w:ascii="Arial" w:eastAsia="Times New Roman" w:hAnsi="Arial" w:cs="Arial"/>
          <w:sz w:val="24"/>
          <w:szCs w:val="24"/>
        </w:rPr>
        <w:lastRenderedPageBreak/>
        <w:t>-</w:t>
      </w:r>
      <w:r>
        <w:rPr>
          <w:rFonts w:ascii="Arial" w:eastAsia="Times New Roman" w:hAnsi="Arial" w:cs="Arial"/>
          <w:sz w:val="24"/>
          <w:szCs w:val="24"/>
        </w:rPr>
        <w:tab/>
      </w:r>
      <w:r w:rsidRPr="00D52D56">
        <w:rPr>
          <w:rFonts w:ascii="Arial" w:eastAsia="Times New Roman" w:hAnsi="Arial" w:cs="Arial"/>
          <w:sz w:val="24"/>
          <w:szCs w:val="24"/>
        </w:rPr>
        <w:t>Jika semua produk yang diolah dalam periode tersebut belum laku dijual, maka pembebanan biaya overhead pabrik lebih atau kurang tsb digunakan untuk mengurangi atau menambah harga pokok yang masih dalam persediaan (baik produk dalam proses maupun produk jadi)</w:t>
      </w:r>
    </w:p>
    <w:p w:rsidR="0051693E" w:rsidRPr="006B7974" w:rsidRDefault="00D52D56" w:rsidP="00670354">
      <w:pPr>
        <w:spacing w:after="0" w:line="360" w:lineRule="auto"/>
        <w:ind w:hanging="360"/>
        <w:jc w:val="both"/>
        <w:rPr>
          <w:rFonts w:ascii="Arial" w:eastAsia="Times New Roman" w:hAnsi="Arial" w:cs="Arial"/>
          <w:sz w:val="24"/>
          <w:szCs w:val="24"/>
        </w:rPr>
      </w:pPr>
      <w:r w:rsidRPr="00D52D56">
        <w:rPr>
          <w:rFonts w:ascii="Arial" w:eastAsia="Times New Roman" w:hAnsi="Arial" w:cs="Arial"/>
          <w:sz w:val="24"/>
          <w:szCs w:val="24"/>
        </w:rPr>
        <w:t> -</w:t>
      </w:r>
      <w:r>
        <w:rPr>
          <w:rFonts w:ascii="Arial" w:eastAsia="Times New Roman" w:hAnsi="Arial" w:cs="Arial"/>
          <w:sz w:val="14"/>
          <w:szCs w:val="14"/>
        </w:rPr>
        <w:t>   </w:t>
      </w:r>
      <w:r w:rsidRPr="00D52D56">
        <w:rPr>
          <w:rFonts w:ascii="Arial" w:eastAsia="Times New Roman" w:hAnsi="Arial" w:cs="Arial"/>
          <w:sz w:val="14"/>
          <w:szCs w:val="14"/>
        </w:rPr>
        <w:t xml:space="preserve"> </w:t>
      </w:r>
      <w:r w:rsidRPr="00D52D56">
        <w:rPr>
          <w:rFonts w:ascii="Arial" w:eastAsia="Times New Roman" w:hAnsi="Arial" w:cs="Arial"/>
          <w:sz w:val="24"/>
          <w:szCs w:val="24"/>
        </w:rPr>
        <w:t xml:space="preserve">Metode ini </w:t>
      </w:r>
      <w:proofErr w:type="gramStart"/>
      <w:r w:rsidRPr="00D52D56">
        <w:rPr>
          <w:rFonts w:ascii="Arial" w:eastAsia="Times New Roman" w:hAnsi="Arial" w:cs="Arial"/>
          <w:sz w:val="24"/>
          <w:szCs w:val="24"/>
        </w:rPr>
        <w:t>akan</w:t>
      </w:r>
      <w:proofErr w:type="gramEnd"/>
      <w:r w:rsidRPr="00D52D56">
        <w:rPr>
          <w:rFonts w:ascii="Arial" w:eastAsia="Times New Roman" w:hAnsi="Arial" w:cs="Arial"/>
          <w:sz w:val="24"/>
          <w:szCs w:val="24"/>
        </w:rPr>
        <w:t xml:space="preserve"> menunda pembebanan biaya overhead pabrik tetap sebagai biaya samapi saat produk yang bersangkutan dijual.</w:t>
      </w:r>
    </w:p>
    <w:p w:rsidR="002E36AD" w:rsidRPr="006B7974" w:rsidRDefault="001359FF" w:rsidP="006B7974">
      <w:pPr>
        <w:spacing w:before="100" w:beforeAutospacing="1" w:after="100" w:afterAutospacing="1" w:line="360" w:lineRule="auto"/>
        <w:jc w:val="both"/>
        <w:rPr>
          <w:rFonts w:ascii="Arial" w:eastAsia="Times New Roman" w:hAnsi="Arial" w:cs="Arial"/>
          <w:sz w:val="24"/>
          <w:szCs w:val="24"/>
        </w:rPr>
      </w:pPr>
      <w:r w:rsidRPr="006B7974">
        <w:rPr>
          <w:rFonts w:ascii="Arial" w:hAnsi="Arial" w:cs="Arial"/>
          <w:sz w:val="24"/>
          <w:szCs w:val="24"/>
        </w:rPr>
        <w:t>2.</w:t>
      </w:r>
      <w:r w:rsidR="009955E3" w:rsidRPr="006B7974">
        <w:rPr>
          <w:rFonts w:ascii="Arial" w:hAnsi="Arial" w:cs="Arial"/>
          <w:sz w:val="24"/>
          <w:szCs w:val="24"/>
        </w:rPr>
        <w:t xml:space="preserve"> </w:t>
      </w:r>
      <w:r w:rsidR="002E36AD" w:rsidRPr="006B7974">
        <w:rPr>
          <w:rFonts w:ascii="Arial" w:hAnsi="Arial" w:cs="Arial"/>
          <w:sz w:val="24"/>
          <w:szCs w:val="24"/>
        </w:rPr>
        <w:t>Variabel costing</w:t>
      </w:r>
    </w:p>
    <w:p w:rsidR="007D310F" w:rsidRPr="006B7974" w:rsidRDefault="002E36AD" w:rsidP="006B7974">
      <w:pPr>
        <w:spacing w:line="360" w:lineRule="auto"/>
        <w:ind w:firstLine="720"/>
        <w:jc w:val="both"/>
        <w:rPr>
          <w:rFonts w:ascii="Arial" w:hAnsi="Arial" w:cs="Arial"/>
          <w:sz w:val="24"/>
          <w:szCs w:val="24"/>
        </w:rPr>
      </w:pPr>
      <w:r w:rsidRPr="006B7974">
        <w:rPr>
          <w:rFonts w:ascii="Arial" w:hAnsi="Arial" w:cs="Arial"/>
          <w:sz w:val="24"/>
          <w:szCs w:val="24"/>
        </w:rPr>
        <w:t>Variabel costing merupakan metode penentu harga pokok produksi yang hanya memperhitungkan biaya produksi yang berperilaku varabel</w:t>
      </w:r>
      <w:r w:rsidR="00226756" w:rsidRPr="006B7974">
        <w:rPr>
          <w:rFonts w:ascii="Arial" w:hAnsi="Arial" w:cs="Arial"/>
          <w:sz w:val="24"/>
          <w:szCs w:val="24"/>
        </w:rPr>
        <w:t xml:space="preserve"> kedalam harga pokok produksi yang terdiri dari biaya bahan </w:t>
      </w:r>
      <w:proofErr w:type="gramStart"/>
      <w:r w:rsidR="00226756" w:rsidRPr="006B7974">
        <w:rPr>
          <w:rFonts w:ascii="Arial" w:hAnsi="Arial" w:cs="Arial"/>
          <w:sz w:val="24"/>
          <w:szCs w:val="24"/>
        </w:rPr>
        <w:t>baku</w:t>
      </w:r>
      <w:proofErr w:type="gramEnd"/>
      <w:r w:rsidR="00226756" w:rsidRPr="006B7974">
        <w:rPr>
          <w:rFonts w:ascii="Arial" w:hAnsi="Arial" w:cs="Arial"/>
          <w:sz w:val="24"/>
          <w:szCs w:val="24"/>
        </w:rPr>
        <w:t xml:space="preserve">, biaya tenaga kerja langsung dan biaya overhead pabrik </w:t>
      </w:r>
      <w:r w:rsidR="007D310F" w:rsidRPr="006B7974">
        <w:rPr>
          <w:rFonts w:ascii="Arial" w:hAnsi="Arial" w:cs="Arial"/>
          <w:sz w:val="24"/>
          <w:szCs w:val="24"/>
        </w:rPr>
        <w:t>variabel.</w:t>
      </w:r>
    </w:p>
    <w:p w:rsidR="002E36AD" w:rsidRPr="006B7974" w:rsidRDefault="007D310F" w:rsidP="006B7974">
      <w:pPr>
        <w:spacing w:line="360" w:lineRule="auto"/>
        <w:ind w:firstLine="720"/>
        <w:jc w:val="both"/>
        <w:rPr>
          <w:rFonts w:ascii="Arial" w:hAnsi="Arial" w:cs="Arial"/>
          <w:sz w:val="24"/>
          <w:szCs w:val="24"/>
        </w:rPr>
      </w:pPr>
      <w:r w:rsidRPr="006B7974">
        <w:rPr>
          <w:rFonts w:ascii="Arial" w:hAnsi="Arial" w:cs="Arial"/>
          <w:sz w:val="24"/>
          <w:szCs w:val="24"/>
        </w:rPr>
        <w:t xml:space="preserve">Variable costing adalah metode akuntansi manajemen yang dipakai untuk menghitung biaya produk. Laporan laba rugi yang dihasilakan oleh system variable costing memperlihatkan margin kontribusi barang-barang yang dihasilkan, informasi yang sangat berfaedah dalam pengambilan keputusan. Variable costing kadangkala disebut juga direct costing (penentuan biaya pokok langsung) atau marginal costing (penentuan biaya pokok marginal). Dalam metode penentuan biaya pokok variable (variable costing, hanya biaya-biaya produksi variable saja yang dimasukkan dalam persediaan dan biaya pokok penjualan. Ketika tingkat aktivitas diukur dalam unit-unit produk yang dihasilkan, maka biaya-biaya variable biasanya terdiri atas bahan </w:t>
      </w:r>
      <w:proofErr w:type="gramStart"/>
      <w:r w:rsidRPr="006B7974">
        <w:rPr>
          <w:rFonts w:ascii="Arial" w:hAnsi="Arial" w:cs="Arial"/>
          <w:sz w:val="24"/>
          <w:szCs w:val="24"/>
        </w:rPr>
        <w:t>baku</w:t>
      </w:r>
      <w:proofErr w:type="gramEnd"/>
      <w:r w:rsidRPr="006B7974">
        <w:rPr>
          <w:rFonts w:ascii="Arial" w:hAnsi="Arial" w:cs="Arial"/>
          <w:sz w:val="24"/>
          <w:szCs w:val="24"/>
        </w:rPr>
        <w:t xml:space="preserve"> langsung, berkaitan dengan kapasitas produktif pabrik dan umumnya tidak dipengaruhi oleh inti produk yang dipriduksi. Oleh karena itu dalam metode penentuan biaya pokok variable, biaya overhead pabrikasi tetap tidaklah diperlukan sebagai biaya produk</w:t>
      </w:r>
      <w:r w:rsidR="004225CC" w:rsidRPr="006B7974">
        <w:rPr>
          <w:rFonts w:ascii="Arial" w:hAnsi="Arial" w:cs="Arial"/>
          <w:sz w:val="24"/>
          <w:szCs w:val="24"/>
        </w:rPr>
        <w:t>.</w:t>
      </w:r>
    </w:p>
    <w:p w:rsidR="004225CC" w:rsidRPr="006B7974" w:rsidRDefault="004225CC" w:rsidP="006B7974">
      <w:pPr>
        <w:spacing w:line="360" w:lineRule="auto"/>
        <w:jc w:val="both"/>
        <w:rPr>
          <w:rFonts w:ascii="Arial" w:hAnsi="Arial" w:cs="Arial"/>
          <w:sz w:val="24"/>
          <w:szCs w:val="24"/>
        </w:rPr>
      </w:pPr>
      <w:r w:rsidRPr="006B7974">
        <w:rPr>
          <w:rFonts w:ascii="Arial" w:hAnsi="Arial" w:cs="Arial"/>
          <w:sz w:val="24"/>
          <w:szCs w:val="24"/>
        </w:rPr>
        <w:t>Pengumpulan Biaya Dalam Metode Variabel Costing</w:t>
      </w:r>
    </w:p>
    <w:p w:rsidR="004225CC" w:rsidRDefault="004225CC" w:rsidP="006B7974">
      <w:pPr>
        <w:spacing w:line="360" w:lineRule="auto"/>
        <w:jc w:val="both"/>
        <w:rPr>
          <w:rFonts w:ascii="Arial" w:hAnsi="Arial" w:cs="Arial"/>
          <w:sz w:val="24"/>
          <w:szCs w:val="24"/>
        </w:rPr>
      </w:pPr>
      <w:r w:rsidRPr="006B7974">
        <w:rPr>
          <w:rFonts w:ascii="Arial" w:hAnsi="Arial" w:cs="Arial"/>
          <w:sz w:val="24"/>
          <w:szCs w:val="24"/>
        </w:rPr>
        <w:tab/>
        <w:t>Menurut perilaku dalam hubungannya, hubungan dalam perubahan kegiatan biaya dapat dibagi menjadi 3 bagian golongan: biaya tetap</w:t>
      </w:r>
      <w:proofErr w:type="gramStart"/>
      <w:r w:rsidRPr="006B7974">
        <w:rPr>
          <w:rFonts w:ascii="Arial" w:hAnsi="Arial" w:cs="Arial"/>
          <w:sz w:val="24"/>
          <w:szCs w:val="24"/>
        </w:rPr>
        <w:t>,biaya</w:t>
      </w:r>
      <w:proofErr w:type="gramEnd"/>
      <w:r w:rsidRPr="006B7974">
        <w:rPr>
          <w:rFonts w:ascii="Arial" w:hAnsi="Arial" w:cs="Arial"/>
          <w:sz w:val="24"/>
          <w:szCs w:val="24"/>
        </w:rPr>
        <w:t xml:space="preserve"> variable, dan biaya semi variabel, biaya tetap adalah biaya yang dalam kaisarnya perubahan kegiatan tertentu tidak berubah sebanding dengan perubahan volume kegiatan. Biaya semi variabel </w:t>
      </w:r>
      <w:r w:rsidRPr="006B7974">
        <w:rPr>
          <w:rFonts w:ascii="Arial" w:hAnsi="Arial" w:cs="Arial"/>
          <w:sz w:val="24"/>
          <w:szCs w:val="24"/>
        </w:rPr>
        <w:lastRenderedPageBreak/>
        <w:t>adalah biaya yang mengandung unsur tetap dan unsur vaeiabel, yang berubah tidak sebanding dengan perubahan volume kegiatan.</w:t>
      </w:r>
    </w:p>
    <w:p w:rsidR="00D52D56" w:rsidRPr="00D52D56" w:rsidRDefault="00D52D56" w:rsidP="00D52D56">
      <w:pPr>
        <w:spacing w:after="0" w:line="240" w:lineRule="auto"/>
        <w:jc w:val="both"/>
        <w:rPr>
          <w:rFonts w:ascii="Times New Roman" w:eastAsia="Times New Roman" w:hAnsi="Times New Roman" w:cs="Times New Roman"/>
          <w:sz w:val="24"/>
          <w:szCs w:val="24"/>
        </w:rPr>
      </w:pPr>
    </w:p>
    <w:p w:rsidR="00D52D56" w:rsidRPr="00D52D56" w:rsidRDefault="00D52D56" w:rsidP="00D52D56">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Harga Pokok </w:t>
      </w:r>
      <w:proofErr w:type="gramStart"/>
      <w:r w:rsidRPr="00D52D56">
        <w:rPr>
          <w:rFonts w:ascii="Arial" w:eastAsia="Times New Roman" w:hAnsi="Arial" w:cs="Arial"/>
          <w:sz w:val="24"/>
          <w:szCs w:val="24"/>
        </w:rPr>
        <w:t>Produksi :</w:t>
      </w:r>
      <w:proofErr w:type="gramEnd"/>
      <w:r w:rsidRPr="00D52D56">
        <w:rPr>
          <w:rFonts w:ascii="Arial" w:eastAsia="Times New Roman" w:hAnsi="Arial" w:cs="Arial"/>
          <w:sz w:val="24"/>
          <w:szCs w:val="24"/>
        </w:rPr>
        <w:t xml:space="preserve"> </w:t>
      </w:r>
    </w:p>
    <w:p w:rsidR="00D52D56" w:rsidRPr="00D52D56" w:rsidRDefault="00D52D56" w:rsidP="00D52D56">
      <w:pPr>
        <w:spacing w:after="0" w:line="360" w:lineRule="auto"/>
        <w:jc w:val="both"/>
        <w:rPr>
          <w:rFonts w:ascii="Arial" w:eastAsia="Times New Roman" w:hAnsi="Arial" w:cs="Arial"/>
          <w:sz w:val="24"/>
          <w:szCs w:val="24"/>
        </w:rPr>
      </w:pPr>
    </w:p>
    <w:p w:rsidR="00D52D56" w:rsidRPr="00D52D56" w:rsidRDefault="00D52D56" w:rsidP="00D52D56">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Biaya bahan </w:t>
      </w:r>
      <w:proofErr w:type="gramStart"/>
      <w:r w:rsidRPr="00D52D56">
        <w:rPr>
          <w:rFonts w:ascii="Arial" w:eastAsia="Times New Roman" w:hAnsi="Arial" w:cs="Arial"/>
          <w:sz w:val="24"/>
          <w:szCs w:val="24"/>
        </w:rPr>
        <w:t>baku</w:t>
      </w:r>
      <w:proofErr w:type="gramEnd"/>
      <w:r w:rsidRPr="00D52D56">
        <w:rPr>
          <w:rFonts w:ascii="Arial" w:eastAsia="Times New Roman" w:hAnsi="Arial" w:cs="Arial"/>
          <w:sz w:val="24"/>
          <w:szCs w:val="24"/>
        </w:rPr>
        <w:t xml:space="preserve">                                                                       Rp.  xxx.xxx</w:t>
      </w:r>
    </w:p>
    <w:p w:rsidR="00D52D56" w:rsidRPr="00D52D56" w:rsidRDefault="00D52D56" w:rsidP="00D52D56">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Biaya tenaga kerja langsung                                           Rp.  xxx.xxx</w:t>
      </w:r>
    </w:p>
    <w:p w:rsidR="00D52D56" w:rsidRPr="00D52D56" w:rsidRDefault="00D52D56" w:rsidP="00D52D56">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Biaya overhead pabrik variabel                                      </w:t>
      </w:r>
      <w:r w:rsidRPr="00D52D56">
        <w:rPr>
          <w:rFonts w:ascii="Arial" w:eastAsia="Times New Roman" w:hAnsi="Arial" w:cs="Arial"/>
          <w:sz w:val="24"/>
          <w:szCs w:val="24"/>
          <w:u w:val="single"/>
        </w:rPr>
        <w:t>Rp.  xxx.xxx</w:t>
      </w:r>
    </w:p>
    <w:p w:rsidR="00D52D56" w:rsidRPr="00D52D56" w:rsidRDefault="00D52D56" w:rsidP="00D52D56">
      <w:pPr>
        <w:spacing w:after="0" w:line="360" w:lineRule="auto"/>
        <w:jc w:val="both"/>
        <w:rPr>
          <w:rFonts w:ascii="Arial" w:eastAsia="Times New Roman" w:hAnsi="Arial" w:cs="Arial"/>
          <w:sz w:val="24"/>
          <w:szCs w:val="24"/>
        </w:rPr>
      </w:pPr>
    </w:p>
    <w:p w:rsidR="00D52D56" w:rsidRPr="00D52D56" w:rsidRDefault="00D52D56" w:rsidP="00D52D56">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Harga Pokok Produk                                                     </w:t>
      </w:r>
      <w:r w:rsidRPr="00D52D56">
        <w:rPr>
          <w:rFonts w:ascii="Arial" w:eastAsia="Times New Roman" w:hAnsi="Arial" w:cs="Arial"/>
          <w:sz w:val="24"/>
          <w:szCs w:val="24"/>
          <w:u w:val="single"/>
        </w:rPr>
        <w:t>Rp.  xxx.xxx</w:t>
      </w:r>
    </w:p>
    <w:p w:rsidR="00D52D56" w:rsidRPr="00D52D56" w:rsidRDefault="00D52D56" w:rsidP="00D52D56">
      <w:pPr>
        <w:spacing w:after="0" w:line="360" w:lineRule="auto"/>
        <w:jc w:val="both"/>
        <w:rPr>
          <w:rFonts w:ascii="Arial" w:eastAsia="Times New Roman" w:hAnsi="Arial" w:cs="Arial"/>
          <w:sz w:val="24"/>
          <w:szCs w:val="24"/>
        </w:rPr>
      </w:pPr>
    </w:p>
    <w:p w:rsidR="00D52D56" w:rsidRPr="00D52D56" w:rsidRDefault="00D52D56" w:rsidP="00D52D56">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Dengan menggunakan Metode Variable </w:t>
      </w:r>
      <w:proofErr w:type="gramStart"/>
      <w:r w:rsidRPr="00D52D56">
        <w:rPr>
          <w:rFonts w:ascii="Arial" w:eastAsia="Times New Roman" w:hAnsi="Arial" w:cs="Arial"/>
          <w:sz w:val="24"/>
          <w:szCs w:val="24"/>
        </w:rPr>
        <w:t>Costing :</w:t>
      </w:r>
      <w:proofErr w:type="gramEnd"/>
    </w:p>
    <w:p w:rsidR="00D52D56" w:rsidRPr="00D52D56" w:rsidRDefault="00D52D56" w:rsidP="00D52D56">
      <w:pPr>
        <w:spacing w:after="0" w:line="360" w:lineRule="auto"/>
        <w:ind w:hanging="360"/>
        <w:jc w:val="both"/>
        <w:rPr>
          <w:rFonts w:ascii="Arial" w:eastAsia="Times New Roman" w:hAnsi="Arial" w:cs="Arial"/>
          <w:sz w:val="24"/>
          <w:szCs w:val="24"/>
        </w:rPr>
      </w:pPr>
      <w:r w:rsidRPr="00D52D56">
        <w:rPr>
          <w:rFonts w:ascii="Arial" w:eastAsia="Times New Roman" w:hAnsi="Arial" w:cs="Arial"/>
          <w:sz w:val="24"/>
          <w:szCs w:val="24"/>
        </w:rPr>
        <w:t>-</w:t>
      </w:r>
      <w:r w:rsidRPr="00D52D56">
        <w:rPr>
          <w:rFonts w:ascii="Arial" w:eastAsia="Times New Roman" w:hAnsi="Arial" w:cs="Arial"/>
          <w:sz w:val="14"/>
          <w:szCs w:val="14"/>
        </w:rPr>
        <w:t xml:space="preserve">      </w:t>
      </w:r>
      <w:r w:rsidRPr="00D52D56">
        <w:rPr>
          <w:rFonts w:ascii="Arial" w:eastAsia="Times New Roman" w:hAnsi="Arial" w:cs="Arial"/>
          <w:sz w:val="24"/>
          <w:szCs w:val="24"/>
        </w:rPr>
        <w:t>Biaya Overhead pabrik tetap diperlakukan sebagai period costs dan bukan sebagai unsur harga pokok produk, sehingga biaya overhead pabrik tetap dibebankan sebagai biaya dalam periode terjadinya.</w:t>
      </w:r>
    </w:p>
    <w:p w:rsidR="00D52D56" w:rsidRPr="00D52D56" w:rsidRDefault="00D52D56" w:rsidP="00D52D56">
      <w:pPr>
        <w:spacing w:after="0" w:line="360" w:lineRule="auto"/>
        <w:ind w:hanging="360"/>
        <w:jc w:val="both"/>
        <w:rPr>
          <w:rFonts w:ascii="Arial" w:eastAsia="Times New Roman" w:hAnsi="Arial" w:cs="Arial"/>
          <w:sz w:val="24"/>
          <w:szCs w:val="24"/>
        </w:rPr>
      </w:pPr>
      <w:r w:rsidRPr="00D52D56">
        <w:rPr>
          <w:rFonts w:ascii="Arial" w:eastAsia="Times New Roman" w:hAnsi="Arial" w:cs="Arial"/>
          <w:sz w:val="24"/>
          <w:szCs w:val="24"/>
        </w:rPr>
        <w:t>-</w:t>
      </w:r>
      <w:r w:rsidRPr="00D52D56">
        <w:rPr>
          <w:rFonts w:ascii="Arial" w:eastAsia="Times New Roman" w:hAnsi="Arial" w:cs="Arial"/>
          <w:sz w:val="14"/>
          <w:szCs w:val="14"/>
        </w:rPr>
        <w:t xml:space="preserve">    </w:t>
      </w:r>
      <w:r w:rsidRPr="00D52D56">
        <w:rPr>
          <w:rFonts w:ascii="Arial" w:eastAsia="Times New Roman" w:hAnsi="Arial" w:cs="Arial"/>
          <w:sz w:val="24"/>
          <w:szCs w:val="24"/>
        </w:rPr>
        <w:t>Dalam kaitannya dengan produk yang belum laku dijual, BOP tetap tidak melekat pada persediaan tersebut tetapi langsung dianggap sebagai biaya dalam periode terjadinya.</w:t>
      </w:r>
    </w:p>
    <w:p w:rsidR="00D52D56" w:rsidRDefault="00D52D56" w:rsidP="00D52D56">
      <w:pPr>
        <w:spacing w:after="0" w:line="360" w:lineRule="auto"/>
        <w:ind w:hanging="360"/>
        <w:jc w:val="both"/>
        <w:rPr>
          <w:rFonts w:ascii="Arial" w:eastAsia="Times New Roman" w:hAnsi="Arial" w:cs="Arial"/>
          <w:sz w:val="24"/>
          <w:szCs w:val="24"/>
        </w:rPr>
      </w:pPr>
      <w:r w:rsidRPr="00D52D56">
        <w:rPr>
          <w:rFonts w:ascii="Arial" w:eastAsia="Times New Roman" w:hAnsi="Arial" w:cs="Arial"/>
          <w:sz w:val="24"/>
          <w:szCs w:val="24"/>
        </w:rPr>
        <w:t>-</w:t>
      </w:r>
      <w:r w:rsidRPr="00D52D56">
        <w:rPr>
          <w:rFonts w:ascii="Arial" w:eastAsia="Times New Roman" w:hAnsi="Arial" w:cs="Arial"/>
          <w:sz w:val="14"/>
          <w:szCs w:val="14"/>
        </w:rPr>
        <w:t xml:space="preserve">        </w:t>
      </w:r>
      <w:r w:rsidRPr="00D52D56">
        <w:rPr>
          <w:rFonts w:ascii="Arial" w:eastAsia="Times New Roman" w:hAnsi="Arial" w:cs="Arial"/>
          <w:sz w:val="24"/>
          <w:szCs w:val="24"/>
        </w:rPr>
        <w:t xml:space="preserve">Penundaan pembebanan suatu biaya hanya bermanfaat jika dengan penundaan tersebut diharapkan dapat dihindari terjadinya biaya yang </w:t>
      </w:r>
      <w:proofErr w:type="gramStart"/>
      <w:r w:rsidRPr="00D52D56">
        <w:rPr>
          <w:rFonts w:ascii="Arial" w:eastAsia="Times New Roman" w:hAnsi="Arial" w:cs="Arial"/>
          <w:sz w:val="24"/>
          <w:szCs w:val="24"/>
        </w:rPr>
        <w:t>sama</w:t>
      </w:r>
      <w:proofErr w:type="gramEnd"/>
      <w:r w:rsidRPr="00D52D56">
        <w:rPr>
          <w:rFonts w:ascii="Arial" w:eastAsia="Times New Roman" w:hAnsi="Arial" w:cs="Arial"/>
          <w:sz w:val="24"/>
          <w:szCs w:val="24"/>
        </w:rPr>
        <w:t xml:space="preserve"> periode yang akan datang.</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b/>
          <w:sz w:val="24"/>
          <w:szCs w:val="24"/>
        </w:rPr>
        <w:t xml:space="preserve">Penyajian Laporan Laba Rugi </w:t>
      </w:r>
    </w:p>
    <w:p w:rsidR="00D52D56" w:rsidRPr="00D52D56" w:rsidRDefault="00D52D56" w:rsidP="00670354">
      <w:pPr>
        <w:spacing w:after="0" w:line="360" w:lineRule="auto"/>
        <w:rPr>
          <w:rFonts w:ascii="Arial" w:eastAsia="Times New Roman" w:hAnsi="Arial" w:cs="Arial"/>
          <w:sz w:val="24"/>
          <w:szCs w:val="24"/>
        </w:rPr>
      </w:pPr>
      <w:r w:rsidRPr="00D52D56">
        <w:rPr>
          <w:rFonts w:ascii="Arial" w:eastAsia="Times New Roman" w:hAnsi="Arial" w:cs="Arial"/>
          <w:b/>
          <w:sz w:val="24"/>
          <w:szCs w:val="24"/>
        </w:rPr>
        <w:t>Laporan Laba-Rugi</w:t>
      </w:r>
    </w:p>
    <w:p w:rsidR="00D52D56" w:rsidRPr="00D52D56" w:rsidRDefault="00D52D56" w:rsidP="00670354">
      <w:pPr>
        <w:spacing w:after="0" w:line="360" w:lineRule="auto"/>
        <w:rPr>
          <w:rFonts w:ascii="Arial" w:eastAsia="Times New Roman" w:hAnsi="Arial" w:cs="Arial"/>
          <w:sz w:val="24"/>
          <w:szCs w:val="24"/>
        </w:rPr>
      </w:pPr>
      <w:r w:rsidRPr="00D52D56">
        <w:rPr>
          <w:rFonts w:ascii="Arial" w:eastAsia="Times New Roman" w:hAnsi="Arial" w:cs="Arial"/>
          <w:sz w:val="24"/>
          <w:szCs w:val="24"/>
        </w:rPr>
        <w:t> </w:t>
      </w:r>
      <w:proofErr w:type="gramStart"/>
      <w:r w:rsidRPr="00D52D56">
        <w:rPr>
          <w:rFonts w:ascii="Arial" w:eastAsia="Times New Roman" w:hAnsi="Arial" w:cs="Arial"/>
          <w:sz w:val="24"/>
          <w:szCs w:val="24"/>
        </w:rPr>
        <w:t>( Metode</w:t>
      </w:r>
      <w:proofErr w:type="gramEnd"/>
      <w:r w:rsidRPr="00D52D56">
        <w:rPr>
          <w:rFonts w:ascii="Arial" w:eastAsia="Times New Roman" w:hAnsi="Arial" w:cs="Arial"/>
          <w:sz w:val="24"/>
          <w:szCs w:val="24"/>
        </w:rPr>
        <w:t xml:space="preserve"> Full Costing )</w:t>
      </w:r>
    </w:p>
    <w:p w:rsidR="00D52D56" w:rsidRPr="00D52D56" w:rsidRDefault="00D52D56" w:rsidP="00670354">
      <w:pPr>
        <w:spacing w:after="0" w:line="360" w:lineRule="auto"/>
        <w:jc w:val="center"/>
        <w:rPr>
          <w:rFonts w:ascii="Arial" w:eastAsia="Times New Roman" w:hAnsi="Arial" w:cs="Arial"/>
          <w:sz w:val="24"/>
          <w:szCs w:val="24"/>
        </w:rPr>
      </w:pP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Hasil penjualan                                                            Rp.     500.000</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Harga pokok penjualan                                               </w:t>
      </w:r>
      <w:r w:rsidRPr="00D52D56">
        <w:rPr>
          <w:rFonts w:ascii="Arial" w:eastAsia="Times New Roman" w:hAnsi="Arial" w:cs="Arial"/>
          <w:sz w:val="24"/>
          <w:szCs w:val="24"/>
          <w:u w:val="single"/>
        </w:rPr>
        <w:t>Rp.     250.000</w:t>
      </w:r>
      <w:r w:rsidRPr="00D52D56">
        <w:rPr>
          <w:rFonts w:ascii="Arial" w:eastAsia="Times New Roman" w:hAnsi="Arial" w:cs="Arial"/>
          <w:sz w:val="24"/>
          <w:szCs w:val="24"/>
        </w:rPr>
        <w:t xml:space="preserve">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Laba Bruto                                                                  Rp.     250.000 </w:t>
      </w:r>
    </w:p>
    <w:p w:rsidR="00D52D56" w:rsidRPr="00D52D56" w:rsidRDefault="00D52D56" w:rsidP="00670354">
      <w:pPr>
        <w:spacing w:after="0" w:line="360" w:lineRule="auto"/>
        <w:jc w:val="both"/>
        <w:rPr>
          <w:rFonts w:ascii="Arial" w:eastAsia="Times New Roman" w:hAnsi="Arial" w:cs="Arial"/>
          <w:sz w:val="24"/>
          <w:szCs w:val="24"/>
        </w:rPr>
      </w:pP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Biaya administrasi dan umum                                       Rp.       50.000 -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Biaya pemasaran                                                         </w:t>
      </w:r>
      <w:r w:rsidRPr="00D52D56">
        <w:rPr>
          <w:rFonts w:ascii="Arial" w:eastAsia="Times New Roman" w:hAnsi="Arial" w:cs="Arial"/>
          <w:sz w:val="24"/>
          <w:szCs w:val="24"/>
          <w:u w:val="single"/>
        </w:rPr>
        <w:t>Rp.       75.000</w:t>
      </w:r>
      <w:r w:rsidRPr="00D52D56">
        <w:rPr>
          <w:rFonts w:ascii="Arial" w:eastAsia="Times New Roman" w:hAnsi="Arial" w:cs="Arial"/>
          <w:sz w:val="24"/>
          <w:szCs w:val="24"/>
        </w:rPr>
        <w:t xml:space="preserve"> -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Laba Bersih Usaha                                                      </w:t>
      </w:r>
      <w:proofErr w:type="gramStart"/>
      <w:r w:rsidRPr="00D52D56">
        <w:rPr>
          <w:rFonts w:ascii="Arial" w:eastAsia="Times New Roman" w:hAnsi="Arial" w:cs="Arial"/>
          <w:sz w:val="24"/>
          <w:szCs w:val="24"/>
          <w:u w:val="single"/>
        </w:rPr>
        <w:t>Rp .</w:t>
      </w:r>
      <w:proofErr w:type="gramEnd"/>
      <w:r w:rsidRPr="00D52D56">
        <w:rPr>
          <w:rFonts w:ascii="Arial" w:eastAsia="Times New Roman" w:hAnsi="Arial" w:cs="Arial"/>
          <w:sz w:val="24"/>
          <w:szCs w:val="24"/>
          <w:u w:val="single"/>
        </w:rPr>
        <w:t>    125.000</w:t>
      </w:r>
      <w:r w:rsidRPr="00D52D56">
        <w:rPr>
          <w:rFonts w:ascii="Arial" w:eastAsia="Times New Roman" w:hAnsi="Arial" w:cs="Arial"/>
          <w:sz w:val="24"/>
          <w:szCs w:val="24"/>
        </w:rPr>
        <w:t xml:space="preserve"> </w:t>
      </w:r>
    </w:p>
    <w:p w:rsidR="00D52D56" w:rsidRPr="00D52D56" w:rsidRDefault="00D52D56" w:rsidP="00670354">
      <w:pPr>
        <w:spacing w:after="0" w:line="360" w:lineRule="auto"/>
        <w:jc w:val="both"/>
        <w:rPr>
          <w:rFonts w:ascii="Arial" w:eastAsia="Times New Roman" w:hAnsi="Arial" w:cs="Arial"/>
          <w:sz w:val="24"/>
          <w:szCs w:val="24"/>
        </w:rPr>
      </w:pPr>
    </w:p>
    <w:p w:rsidR="00D52D56" w:rsidRPr="00D52D56" w:rsidRDefault="00D52D56" w:rsidP="00670354">
      <w:pPr>
        <w:spacing w:after="0" w:line="360" w:lineRule="auto"/>
        <w:jc w:val="both"/>
        <w:rPr>
          <w:rFonts w:ascii="Arial" w:eastAsia="Times New Roman" w:hAnsi="Arial" w:cs="Arial"/>
          <w:sz w:val="24"/>
          <w:szCs w:val="24"/>
        </w:rPr>
      </w:pPr>
      <w:proofErr w:type="gramStart"/>
      <w:r w:rsidRPr="00D52D56">
        <w:rPr>
          <w:rFonts w:ascii="Arial" w:eastAsia="Times New Roman" w:hAnsi="Arial" w:cs="Arial"/>
          <w:b/>
          <w:sz w:val="24"/>
          <w:szCs w:val="24"/>
          <w:u w:val="single"/>
        </w:rPr>
        <w:lastRenderedPageBreak/>
        <w:t xml:space="preserve">Ket </w:t>
      </w:r>
      <w:r w:rsidRPr="00D52D56">
        <w:rPr>
          <w:rFonts w:ascii="Arial" w:eastAsia="Times New Roman" w:hAnsi="Arial" w:cs="Arial"/>
          <w:sz w:val="24"/>
          <w:szCs w:val="24"/>
        </w:rPr>
        <w:t>:</w:t>
      </w:r>
      <w:proofErr w:type="gramEnd"/>
      <w:r w:rsidRPr="00D52D56">
        <w:rPr>
          <w:rFonts w:ascii="Arial" w:eastAsia="Times New Roman" w:hAnsi="Arial" w:cs="Arial"/>
          <w:sz w:val="24"/>
          <w:szCs w:val="24"/>
        </w:rPr>
        <w:t xml:space="preserve"> </w:t>
      </w:r>
    </w:p>
    <w:p w:rsidR="00D52D56" w:rsidRPr="00D52D56" w:rsidRDefault="00D52D56" w:rsidP="00670354">
      <w:pPr>
        <w:spacing w:after="0" w:line="360" w:lineRule="auto"/>
        <w:jc w:val="both"/>
        <w:rPr>
          <w:rFonts w:ascii="Arial" w:eastAsia="Times New Roman" w:hAnsi="Arial" w:cs="Arial"/>
          <w:sz w:val="24"/>
          <w:szCs w:val="24"/>
        </w:rPr>
      </w:pP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Laporan Laba-rugi tsb menyajikan biaya-biaya menurut hubungan biaya dengan fungsi pokok dalam perusahaan manufaktur, yaitu </w:t>
      </w:r>
      <w:r w:rsidRPr="00D52D56">
        <w:rPr>
          <w:rFonts w:ascii="Arial" w:eastAsia="Times New Roman" w:hAnsi="Arial" w:cs="Arial"/>
          <w:i/>
          <w:sz w:val="24"/>
          <w:szCs w:val="24"/>
        </w:rPr>
        <w:t>fungsi produksi, fungsi pemasaran</w:t>
      </w:r>
      <w:r w:rsidRPr="00D52D56">
        <w:rPr>
          <w:rFonts w:ascii="Arial" w:eastAsia="Times New Roman" w:hAnsi="Arial" w:cs="Arial"/>
          <w:sz w:val="24"/>
          <w:szCs w:val="24"/>
        </w:rPr>
        <w:t xml:space="preserve"> dan </w:t>
      </w:r>
      <w:r w:rsidRPr="00D52D56">
        <w:rPr>
          <w:rFonts w:ascii="Arial" w:eastAsia="Times New Roman" w:hAnsi="Arial" w:cs="Arial"/>
          <w:i/>
          <w:sz w:val="24"/>
          <w:szCs w:val="24"/>
        </w:rPr>
        <w:t>fungsi administrasi dan umum</w:t>
      </w:r>
      <w:r w:rsidRPr="00D52D56">
        <w:rPr>
          <w:rFonts w:ascii="Arial" w:eastAsia="Times New Roman" w:hAnsi="Arial" w:cs="Arial"/>
          <w:sz w:val="24"/>
          <w:szCs w:val="24"/>
        </w:rPr>
        <w:t>.</w:t>
      </w:r>
    </w:p>
    <w:p w:rsidR="00D52D56" w:rsidRPr="00D52D56" w:rsidRDefault="00D52D56" w:rsidP="00670354">
      <w:pPr>
        <w:spacing w:after="0" w:line="360" w:lineRule="auto"/>
        <w:jc w:val="both"/>
        <w:rPr>
          <w:rFonts w:ascii="Arial" w:eastAsia="Times New Roman" w:hAnsi="Arial" w:cs="Arial"/>
          <w:sz w:val="24"/>
          <w:szCs w:val="24"/>
        </w:rPr>
      </w:pP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b/>
          <w:sz w:val="24"/>
          <w:szCs w:val="24"/>
        </w:rPr>
        <w:t xml:space="preserve">Laporan Laba-Rugi </w:t>
      </w:r>
    </w:p>
    <w:p w:rsidR="00D52D56" w:rsidRPr="00D52D56" w:rsidRDefault="00D52D56" w:rsidP="00670354">
      <w:pPr>
        <w:spacing w:after="0" w:line="360" w:lineRule="auto"/>
        <w:rPr>
          <w:rFonts w:ascii="Arial" w:eastAsia="Times New Roman" w:hAnsi="Arial" w:cs="Arial"/>
          <w:sz w:val="24"/>
          <w:szCs w:val="24"/>
        </w:rPr>
      </w:pPr>
      <w:proofErr w:type="gramStart"/>
      <w:r w:rsidRPr="00D52D56">
        <w:rPr>
          <w:rFonts w:ascii="Arial" w:eastAsia="Times New Roman" w:hAnsi="Arial" w:cs="Arial"/>
          <w:sz w:val="24"/>
          <w:szCs w:val="24"/>
        </w:rPr>
        <w:t>( Metode</w:t>
      </w:r>
      <w:proofErr w:type="gramEnd"/>
      <w:r w:rsidRPr="00D52D56">
        <w:rPr>
          <w:rFonts w:ascii="Arial" w:eastAsia="Times New Roman" w:hAnsi="Arial" w:cs="Arial"/>
          <w:sz w:val="24"/>
          <w:szCs w:val="24"/>
        </w:rPr>
        <w:t xml:space="preserve"> Variable Costing )</w:t>
      </w:r>
    </w:p>
    <w:p w:rsidR="00D52D56" w:rsidRPr="00D52D56" w:rsidRDefault="00D52D56" w:rsidP="00670354">
      <w:pPr>
        <w:spacing w:after="0" w:line="360" w:lineRule="auto"/>
        <w:jc w:val="center"/>
        <w:rPr>
          <w:rFonts w:ascii="Arial" w:eastAsia="Times New Roman" w:hAnsi="Arial" w:cs="Arial"/>
          <w:sz w:val="24"/>
          <w:szCs w:val="24"/>
        </w:rPr>
      </w:pP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Hasil penjualan                                                                        Rp.  500.000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Dikurangi Biaya-biaya </w:t>
      </w:r>
      <w:proofErr w:type="gramStart"/>
      <w:r w:rsidRPr="00D52D56">
        <w:rPr>
          <w:rFonts w:ascii="Arial" w:eastAsia="Times New Roman" w:hAnsi="Arial" w:cs="Arial"/>
          <w:sz w:val="24"/>
          <w:szCs w:val="24"/>
        </w:rPr>
        <w:t>Variabel :</w:t>
      </w:r>
      <w:proofErr w:type="gramEnd"/>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Biaya produksi variabel                      Rp.  150.000</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Biaya pemasaran variabel       </w:t>
      </w:r>
      <w:r w:rsidR="00A6393D">
        <w:rPr>
          <w:rFonts w:ascii="Arial" w:eastAsia="Times New Roman" w:hAnsi="Arial" w:cs="Arial"/>
          <w:sz w:val="24"/>
          <w:szCs w:val="24"/>
        </w:rPr>
        <w:t xml:space="preserve">         </w:t>
      </w:r>
      <w:r w:rsidRPr="00D52D56">
        <w:rPr>
          <w:rFonts w:ascii="Arial" w:eastAsia="Times New Roman" w:hAnsi="Arial" w:cs="Arial"/>
          <w:sz w:val="24"/>
          <w:szCs w:val="24"/>
        </w:rPr>
        <w:t>  Rp.    50.000</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            Biaya adm. &amp; umum variabel             </w:t>
      </w:r>
      <w:r w:rsidRPr="00D52D56">
        <w:rPr>
          <w:rFonts w:ascii="Arial" w:eastAsia="Times New Roman" w:hAnsi="Arial" w:cs="Arial"/>
          <w:sz w:val="24"/>
          <w:szCs w:val="24"/>
          <w:u w:val="single"/>
        </w:rPr>
        <w:t>Rp.    30.000</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w:t>
      </w:r>
      <w:r w:rsidR="00A6393D">
        <w:rPr>
          <w:rFonts w:ascii="Arial" w:eastAsia="Times New Roman" w:hAnsi="Arial" w:cs="Arial"/>
          <w:sz w:val="24"/>
          <w:szCs w:val="24"/>
        </w:rPr>
        <w:t>                              </w:t>
      </w:r>
      <w:r w:rsidRPr="00D52D56">
        <w:rPr>
          <w:rFonts w:ascii="Arial" w:eastAsia="Times New Roman" w:hAnsi="Arial" w:cs="Arial"/>
          <w:sz w:val="24"/>
          <w:szCs w:val="24"/>
          <w:u w:val="single"/>
        </w:rPr>
        <w:t>Rp.  230.000</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Laba kontribusi                                                                      </w:t>
      </w:r>
      <w:r w:rsidR="00A6393D">
        <w:rPr>
          <w:rFonts w:ascii="Arial" w:eastAsia="Times New Roman" w:hAnsi="Arial" w:cs="Arial"/>
          <w:sz w:val="24"/>
          <w:szCs w:val="24"/>
        </w:rPr>
        <w:t xml:space="preserve">  </w:t>
      </w:r>
      <w:r w:rsidRPr="00D52D56">
        <w:rPr>
          <w:rFonts w:ascii="Arial" w:eastAsia="Times New Roman" w:hAnsi="Arial" w:cs="Arial"/>
          <w:sz w:val="24"/>
          <w:szCs w:val="24"/>
        </w:rPr>
        <w:t xml:space="preserve"> Rp.  270.000</w:t>
      </w:r>
    </w:p>
    <w:p w:rsidR="00D52D56" w:rsidRPr="00D52D56" w:rsidRDefault="00D52D56" w:rsidP="00670354">
      <w:pPr>
        <w:spacing w:after="0" w:line="360" w:lineRule="auto"/>
        <w:jc w:val="both"/>
        <w:rPr>
          <w:rFonts w:ascii="Arial" w:eastAsia="Times New Roman" w:hAnsi="Arial" w:cs="Arial"/>
          <w:sz w:val="24"/>
          <w:szCs w:val="24"/>
        </w:rPr>
      </w:pP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Dikurangi Biaya Tetap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Biaya produksi tetap                           Rp.    100.000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Biaya pemasar</w:t>
      </w:r>
      <w:r w:rsidR="00A6393D">
        <w:rPr>
          <w:rFonts w:ascii="Arial" w:eastAsia="Times New Roman" w:hAnsi="Arial" w:cs="Arial"/>
          <w:sz w:val="24"/>
          <w:szCs w:val="24"/>
        </w:rPr>
        <w:t xml:space="preserve">an tetap                       </w:t>
      </w:r>
      <w:r w:rsidRPr="00D52D56">
        <w:rPr>
          <w:rFonts w:ascii="Arial" w:eastAsia="Times New Roman" w:hAnsi="Arial" w:cs="Arial"/>
          <w:sz w:val="24"/>
          <w:szCs w:val="24"/>
        </w:rPr>
        <w:t xml:space="preserve">Rp.      25.000 </w:t>
      </w:r>
    </w:p>
    <w:p w:rsidR="00D52D56" w:rsidRDefault="00D52D56" w:rsidP="00A6393D">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Biaya Adm &amp; umum tetap                  Rp.      20.000</w:t>
      </w:r>
    </w:p>
    <w:p w:rsidR="00A6393D" w:rsidRPr="00D52D56" w:rsidRDefault="00A6393D" w:rsidP="00A6393D">
      <w:p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RP     145.000</w:t>
      </w:r>
    </w:p>
    <w:p w:rsid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rPr>
        <w:t xml:space="preserve">Laba Bersih Usaha                                                                  </w:t>
      </w:r>
      <w:r w:rsidRPr="00D52D56">
        <w:rPr>
          <w:rFonts w:ascii="Arial" w:eastAsia="Times New Roman" w:hAnsi="Arial" w:cs="Arial"/>
          <w:sz w:val="24"/>
          <w:szCs w:val="24"/>
          <w:u w:val="single"/>
        </w:rPr>
        <w:t>Rp   125.000</w:t>
      </w:r>
      <w:r w:rsidRPr="00D52D56">
        <w:rPr>
          <w:rFonts w:ascii="Arial" w:eastAsia="Times New Roman" w:hAnsi="Arial" w:cs="Arial"/>
          <w:sz w:val="24"/>
          <w:szCs w:val="24"/>
        </w:rPr>
        <w:t xml:space="preserve"> </w:t>
      </w:r>
    </w:p>
    <w:p w:rsidR="00670354" w:rsidRPr="00670354" w:rsidRDefault="00670354" w:rsidP="00670354">
      <w:pPr>
        <w:spacing w:before="100" w:beforeAutospacing="1" w:after="100" w:afterAutospacing="1" w:line="276" w:lineRule="auto"/>
        <w:jc w:val="both"/>
        <w:rPr>
          <w:rFonts w:ascii="Arial" w:eastAsia="Times New Roman" w:hAnsi="Arial" w:cs="Arial"/>
          <w:b/>
          <w:sz w:val="24"/>
          <w:szCs w:val="24"/>
        </w:rPr>
      </w:pPr>
      <w:r w:rsidRPr="00670354">
        <w:rPr>
          <w:rFonts w:ascii="Arial" w:eastAsia="Times New Roman" w:hAnsi="Arial" w:cs="Arial"/>
          <w:b/>
          <w:sz w:val="24"/>
          <w:szCs w:val="24"/>
        </w:rPr>
        <w:t>Tujuan Penentuan</w:t>
      </w:r>
      <w:proofErr w:type="gramStart"/>
      <w:r w:rsidRPr="00670354">
        <w:rPr>
          <w:rFonts w:ascii="Arial" w:eastAsia="Times New Roman" w:hAnsi="Arial" w:cs="Arial"/>
          <w:b/>
          <w:sz w:val="24"/>
          <w:szCs w:val="24"/>
        </w:rPr>
        <w:t>  Harga</w:t>
      </w:r>
      <w:proofErr w:type="gramEnd"/>
      <w:r w:rsidRPr="00670354">
        <w:rPr>
          <w:rFonts w:ascii="Arial" w:eastAsia="Times New Roman" w:hAnsi="Arial" w:cs="Arial"/>
          <w:b/>
          <w:sz w:val="24"/>
          <w:szCs w:val="24"/>
        </w:rPr>
        <w:t xml:space="preserve"> Pokok Variabel (Variable Costing)</w:t>
      </w:r>
    </w:p>
    <w:p w:rsidR="00670354" w:rsidRPr="00E4389C" w:rsidRDefault="00670354" w:rsidP="00670354">
      <w:pPr>
        <w:spacing w:after="0" w:line="360" w:lineRule="auto"/>
        <w:ind w:firstLine="720"/>
        <w:jc w:val="both"/>
        <w:rPr>
          <w:rFonts w:ascii="Arial" w:eastAsia="Times New Roman" w:hAnsi="Arial" w:cs="Arial"/>
          <w:sz w:val="24"/>
          <w:szCs w:val="24"/>
        </w:rPr>
      </w:pPr>
      <w:r w:rsidRPr="00E4389C">
        <w:rPr>
          <w:rFonts w:ascii="Arial" w:eastAsia="Times New Roman" w:hAnsi="Arial" w:cs="Arial"/>
          <w:sz w:val="24"/>
          <w:szCs w:val="24"/>
        </w:rPr>
        <w:t>Penentuan harga pokok variabel ditujukan untuk memenuhi kebutuhan manajemen dalam memperoleh informasi yang berorientasi</w:t>
      </w:r>
      <w:proofErr w:type="gramStart"/>
      <w:r w:rsidRPr="00E4389C">
        <w:rPr>
          <w:rFonts w:ascii="Arial" w:eastAsia="Times New Roman" w:hAnsi="Arial" w:cs="Arial"/>
          <w:sz w:val="24"/>
          <w:szCs w:val="24"/>
        </w:rPr>
        <w:t>  pada</w:t>
      </w:r>
      <w:proofErr w:type="gramEnd"/>
      <w:r w:rsidRPr="00E4389C">
        <w:rPr>
          <w:rFonts w:ascii="Arial" w:eastAsia="Times New Roman" w:hAnsi="Arial" w:cs="Arial"/>
          <w:sz w:val="24"/>
          <w:szCs w:val="24"/>
        </w:rPr>
        <w:t xml:space="preserve"> pengambilan keputusan jangka pendek, yaitu:</w:t>
      </w:r>
    </w:p>
    <w:p w:rsidR="00670354" w:rsidRPr="00E4389C" w:rsidRDefault="00670354" w:rsidP="00670354">
      <w:pPr>
        <w:spacing w:after="0" w:line="360" w:lineRule="auto"/>
        <w:jc w:val="both"/>
        <w:rPr>
          <w:rFonts w:ascii="Arial" w:eastAsia="Times New Roman" w:hAnsi="Arial" w:cs="Arial"/>
          <w:sz w:val="24"/>
          <w:szCs w:val="24"/>
        </w:rPr>
      </w:pPr>
      <w:r w:rsidRPr="00E4389C">
        <w:rPr>
          <w:rFonts w:ascii="Arial" w:eastAsia="Times New Roman" w:hAnsi="Arial" w:cs="Arial"/>
          <w:sz w:val="24"/>
          <w:szCs w:val="24"/>
        </w:rPr>
        <w:t xml:space="preserve">1. Membantu manajemen untuk mengetahui batas kontribusi (contribution margin) yang sangat berguna untuk perencanaan laba melalui analisa hubungan biaya-volume-laba </w:t>
      </w:r>
      <w:r w:rsidRPr="00E4389C">
        <w:rPr>
          <w:rFonts w:ascii="Arial" w:eastAsia="Times New Roman" w:hAnsi="Arial" w:cs="Arial"/>
          <w:sz w:val="24"/>
          <w:szCs w:val="24"/>
        </w:rPr>
        <w:lastRenderedPageBreak/>
        <w:t>(cost-profit-volume)</w:t>
      </w:r>
      <w:proofErr w:type="gramStart"/>
      <w:r w:rsidRPr="00E4389C">
        <w:rPr>
          <w:rFonts w:ascii="Arial" w:eastAsia="Times New Roman" w:hAnsi="Arial" w:cs="Arial"/>
          <w:sz w:val="24"/>
          <w:szCs w:val="24"/>
        </w:rPr>
        <w:t>  dan</w:t>
      </w:r>
      <w:proofErr w:type="gramEnd"/>
      <w:r w:rsidRPr="00E4389C">
        <w:rPr>
          <w:rFonts w:ascii="Arial" w:eastAsia="Times New Roman" w:hAnsi="Arial" w:cs="Arial"/>
          <w:sz w:val="24"/>
          <w:szCs w:val="24"/>
        </w:rPr>
        <w:t xml:space="preserve"> untuk pengambilan keputusan (decision making) yang berhubungan dengan kebijaksanaan manajemen jangka pendek.</w:t>
      </w:r>
    </w:p>
    <w:p w:rsidR="00670354" w:rsidRPr="00E4389C" w:rsidRDefault="00670354" w:rsidP="00670354">
      <w:pPr>
        <w:spacing w:after="0" w:line="360" w:lineRule="auto"/>
        <w:jc w:val="both"/>
        <w:rPr>
          <w:rFonts w:ascii="Arial" w:eastAsia="Times New Roman" w:hAnsi="Arial" w:cs="Arial"/>
          <w:sz w:val="24"/>
          <w:szCs w:val="24"/>
        </w:rPr>
      </w:pPr>
      <w:r w:rsidRPr="00E4389C">
        <w:rPr>
          <w:rFonts w:ascii="Arial" w:eastAsia="Times New Roman" w:hAnsi="Arial" w:cs="Arial"/>
          <w:sz w:val="24"/>
          <w:szCs w:val="24"/>
        </w:rPr>
        <w:t>2. Memudahkan manajemen dalam mengendalikan kondisi-kondisi operasional yang sedang berjalan serta menetapkan penilaian dan pertanggungjawaban kepada departemen atau divisi tertentu dalam perusahaan.</w:t>
      </w:r>
    </w:p>
    <w:p w:rsidR="00670354" w:rsidRPr="00E4389C" w:rsidRDefault="00670354" w:rsidP="00670354">
      <w:pPr>
        <w:spacing w:after="0" w:line="360" w:lineRule="auto"/>
        <w:jc w:val="both"/>
        <w:rPr>
          <w:rFonts w:ascii="Arial" w:eastAsia="Times New Roman" w:hAnsi="Arial" w:cs="Arial"/>
          <w:sz w:val="24"/>
          <w:szCs w:val="24"/>
        </w:rPr>
      </w:pPr>
      <w:r w:rsidRPr="00E4389C">
        <w:rPr>
          <w:rFonts w:ascii="Arial" w:eastAsia="Times New Roman" w:hAnsi="Arial" w:cs="Arial"/>
          <w:sz w:val="24"/>
          <w:szCs w:val="24"/>
        </w:rPr>
        <w:t>Jika dihubungkan dengan pihak-pihak yang memakai laporan biaya, maka variabel costing bertujuan sebagai berikut:</w:t>
      </w:r>
    </w:p>
    <w:p w:rsidR="00670354" w:rsidRPr="00E4389C" w:rsidRDefault="00670354" w:rsidP="00670354">
      <w:pPr>
        <w:spacing w:after="0" w:line="360" w:lineRule="auto"/>
        <w:ind w:firstLine="720"/>
        <w:jc w:val="both"/>
        <w:rPr>
          <w:rFonts w:ascii="Arial" w:eastAsia="Times New Roman" w:hAnsi="Arial" w:cs="Arial"/>
          <w:sz w:val="24"/>
          <w:szCs w:val="24"/>
        </w:rPr>
      </w:pPr>
      <w:r w:rsidRPr="00E4389C">
        <w:rPr>
          <w:rFonts w:ascii="Arial" w:eastAsia="Times New Roman" w:hAnsi="Arial" w:cs="Arial"/>
          <w:sz w:val="24"/>
          <w:szCs w:val="24"/>
        </w:rPr>
        <w:t>1.      Untuk pihak internal, variabel costin</w:t>
      </w:r>
      <w:r>
        <w:rPr>
          <w:rFonts w:ascii="Arial" w:eastAsia="Times New Roman" w:hAnsi="Arial" w:cs="Arial"/>
          <w:sz w:val="24"/>
          <w:szCs w:val="24"/>
        </w:rPr>
        <w:t>g digunakan untuk tujuan</w:t>
      </w:r>
    </w:p>
    <w:p w:rsidR="00670354" w:rsidRPr="00E4389C" w:rsidRDefault="00670354" w:rsidP="00670354">
      <w:pPr>
        <w:spacing w:after="0" w:line="360" w:lineRule="auto"/>
        <w:ind w:firstLine="720"/>
        <w:jc w:val="both"/>
        <w:rPr>
          <w:rFonts w:ascii="Arial" w:eastAsia="Times New Roman" w:hAnsi="Arial" w:cs="Arial"/>
          <w:sz w:val="24"/>
          <w:szCs w:val="24"/>
        </w:rPr>
      </w:pPr>
      <w:r w:rsidRPr="00E4389C">
        <w:rPr>
          <w:rFonts w:ascii="Arial" w:eastAsia="Times New Roman" w:hAnsi="Arial" w:cs="Arial"/>
          <w:sz w:val="24"/>
          <w:szCs w:val="24"/>
        </w:rPr>
        <w:t>2.      Perencanaan laba</w:t>
      </w:r>
    </w:p>
    <w:p w:rsidR="00670354" w:rsidRPr="00E4389C" w:rsidRDefault="00670354" w:rsidP="00670354">
      <w:pPr>
        <w:spacing w:after="0" w:line="360" w:lineRule="auto"/>
        <w:ind w:firstLine="720"/>
        <w:jc w:val="both"/>
        <w:rPr>
          <w:rFonts w:ascii="Arial" w:eastAsia="Times New Roman" w:hAnsi="Arial" w:cs="Arial"/>
          <w:sz w:val="24"/>
          <w:szCs w:val="24"/>
        </w:rPr>
      </w:pPr>
      <w:r w:rsidRPr="00E4389C">
        <w:rPr>
          <w:rFonts w:ascii="Arial" w:eastAsia="Times New Roman" w:hAnsi="Arial" w:cs="Arial"/>
          <w:sz w:val="24"/>
          <w:szCs w:val="24"/>
        </w:rPr>
        <w:t>3.      Penentuan harga jual produk</w:t>
      </w:r>
    </w:p>
    <w:p w:rsidR="00670354" w:rsidRPr="00E4389C" w:rsidRDefault="00670354" w:rsidP="00670354">
      <w:pPr>
        <w:spacing w:after="0" w:line="360" w:lineRule="auto"/>
        <w:ind w:firstLine="720"/>
        <w:jc w:val="both"/>
        <w:rPr>
          <w:rFonts w:ascii="Arial" w:eastAsia="Times New Roman" w:hAnsi="Arial" w:cs="Arial"/>
          <w:sz w:val="24"/>
          <w:szCs w:val="24"/>
        </w:rPr>
      </w:pPr>
      <w:r w:rsidRPr="00E4389C">
        <w:rPr>
          <w:rFonts w:ascii="Arial" w:eastAsia="Times New Roman" w:hAnsi="Arial" w:cs="Arial"/>
          <w:sz w:val="24"/>
          <w:szCs w:val="24"/>
        </w:rPr>
        <w:t>4.      Pengambilan keputusan oleh manajemen</w:t>
      </w:r>
    </w:p>
    <w:p w:rsidR="00D52D56" w:rsidRPr="00D52D56" w:rsidRDefault="00670354" w:rsidP="00670354">
      <w:pPr>
        <w:spacing w:after="0" w:line="360" w:lineRule="auto"/>
        <w:ind w:firstLine="720"/>
        <w:jc w:val="both"/>
        <w:rPr>
          <w:rFonts w:ascii="Arial" w:eastAsia="Times New Roman" w:hAnsi="Arial" w:cs="Arial"/>
          <w:sz w:val="24"/>
          <w:szCs w:val="24"/>
        </w:rPr>
      </w:pPr>
      <w:r w:rsidRPr="00E4389C">
        <w:rPr>
          <w:rFonts w:ascii="Arial" w:eastAsia="Times New Roman" w:hAnsi="Arial" w:cs="Arial"/>
          <w:sz w:val="24"/>
          <w:szCs w:val="24"/>
        </w:rPr>
        <w:t>5.      Pengendalian biaya</w:t>
      </w:r>
    </w:p>
    <w:p w:rsidR="00677A2E" w:rsidRDefault="00677A2E" w:rsidP="00670354">
      <w:pPr>
        <w:spacing w:after="0" w:line="360" w:lineRule="auto"/>
        <w:jc w:val="both"/>
        <w:rPr>
          <w:rFonts w:ascii="Arial" w:eastAsia="Times New Roman" w:hAnsi="Arial" w:cs="Arial"/>
          <w:b/>
          <w:sz w:val="24"/>
          <w:szCs w:val="24"/>
          <w:lang w:val="sv-SE"/>
        </w:rPr>
      </w:pP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b/>
          <w:sz w:val="24"/>
          <w:szCs w:val="24"/>
          <w:lang w:val="sv-SE"/>
        </w:rPr>
        <w:t xml:space="preserve">Manfaat Informasi yang Dihasilkan oleh Metode Variable Costing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 xml:space="preserve">Laporan keuangan yang disusun berdasar metode </w:t>
      </w:r>
      <w:r w:rsidRPr="00D52D56">
        <w:rPr>
          <w:rFonts w:ascii="Arial" w:eastAsia="Times New Roman" w:hAnsi="Arial" w:cs="Arial"/>
          <w:i/>
          <w:sz w:val="24"/>
          <w:szCs w:val="24"/>
          <w:lang w:val="sv-SE"/>
        </w:rPr>
        <w:t xml:space="preserve">Variable Costing </w:t>
      </w:r>
      <w:r w:rsidRPr="00D52D56">
        <w:rPr>
          <w:rFonts w:ascii="Arial" w:eastAsia="Times New Roman" w:hAnsi="Arial" w:cs="Arial"/>
          <w:sz w:val="24"/>
          <w:szCs w:val="24"/>
          <w:lang w:val="sv-SE"/>
        </w:rPr>
        <w:t>bermanfaat bagi manajemen untuk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b/>
          <w:sz w:val="24"/>
          <w:szCs w:val="24"/>
          <w:lang w:val="sv-SE"/>
        </w:rPr>
        <w:t>(1)  Perencanaan laba jangka pendek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Dalam jangka pendek, biaya tetap tidak berubah dengan adanya perubahan volume kegiatan, sehingga hanya biaya variabel yang perlu dipertimbangkan oleh manajemen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Laporan</w:t>
      </w:r>
      <w:r w:rsidRPr="00D52D56">
        <w:rPr>
          <w:rFonts w:ascii="Arial" w:eastAsia="Times New Roman" w:hAnsi="Arial" w:cs="Arial"/>
          <w:sz w:val="24"/>
          <w:szCs w:val="24"/>
          <w:lang w:val="es-ES"/>
        </w:rPr>
        <w:t xml:space="preserve"> laba-rugi variable costing menyajikan dua ukuran penting : (1) laba kontribusi dan (2) operating laverage.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es-ES"/>
        </w:rPr>
        <w:t>Hasil Penjualan                       :</w:t>
      </w:r>
      <w:proofErr w:type="gramStart"/>
      <w:r w:rsidRPr="00D52D56">
        <w:rPr>
          <w:rFonts w:ascii="Arial" w:eastAsia="Times New Roman" w:hAnsi="Arial" w:cs="Arial"/>
          <w:sz w:val="24"/>
          <w:szCs w:val="24"/>
          <w:lang w:val="es-ES"/>
        </w:rPr>
        <w:t>  Rp</w:t>
      </w:r>
      <w:proofErr w:type="gramEnd"/>
      <w:r w:rsidRPr="00D52D56">
        <w:rPr>
          <w:rFonts w:ascii="Arial" w:eastAsia="Times New Roman" w:hAnsi="Arial" w:cs="Arial"/>
          <w:sz w:val="24"/>
          <w:szCs w:val="24"/>
          <w:lang w:val="es-ES"/>
        </w:rPr>
        <w:t>. 1000</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 xml:space="preserve">Biaya Variabel                        :  </w:t>
      </w:r>
      <w:r w:rsidRPr="00D52D56">
        <w:rPr>
          <w:rFonts w:ascii="Arial" w:eastAsia="Times New Roman" w:hAnsi="Arial" w:cs="Arial"/>
          <w:sz w:val="24"/>
          <w:szCs w:val="24"/>
          <w:u w:val="single"/>
          <w:lang w:val="sv-SE"/>
        </w:rPr>
        <w:t>Rp.   600</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 xml:space="preserve">Laba Kontribusi                      :  Rp.   400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 xml:space="preserve">Biaya Tetap                 </w:t>
      </w:r>
      <w:r w:rsidRPr="00D52D56">
        <w:rPr>
          <w:rFonts w:ascii="Arial" w:eastAsia="Times New Roman" w:hAnsi="Arial" w:cs="Arial"/>
          <w:sz w:val="24"/>
          <w:szCs w:val="24"/>
        </w:rPr>
        <w:t xml:space="preserve">            </w:t>
      </w:r>
      <w:r w:rsidRPr="00D52D56">
        <w:rPr>
          <w:rFonts w:ascii="Arial" w:eastAsia="Times New Roman" w:hAnsi="Arial" w:cs="Arial"/>
          <w:sz w:val="24"/>
          <w:szCs w:val="24"/>
          <w:lang w:val="sv-SE"/>
        </w:rPr>
        <w:t xml:space="preserve">:  </w:t>
      </w:r>
      <w:r w:rsidRPr="00D52D56">
        <w:rPr>
          <w:rFonts w:ascii="Arial" w:eastAsia="Times New Roman" w:hAnsi="Arial" w:cs="Arial"/>
          <w:sz w:val="24"/>
          <w:szCs w:val="24"/>
          <w:u w:val="single"/>
          <w:lang w:val="sv-SE"/>
        </w:rPr>
        <w:t>Rp.   300</w:t>
      </w:r>
      <w:r w:rsidRPr="00D52D56">
        <w:rPr>
          <w:rFonts w:ascii="Arial" w:eastAsia="Times New Roman" w:hAnsi="Arial" w:cs="Arial"/>
          <w:sz w:val="24"/>
          <w:szCs w:val="24"/>
          <w:lang w:val="sv-SE"/>
        </w:rPr>
        <w:t xml:space="preserve">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Laba Bersih                           </w:t>
      </w:r>
      <w:r w:rsidR="00165BAA">
        <w:rPr>
          <w:rFonts w:ascii="Arial" w:eastAsia="Times New Roman" w:hAnsi="Arial" w:cs="Arial"/>
          <w:sz w:val="24"/>
          <w:szCs w:val="24"/>
          <w:lang w:val="sv-SE"/>
        </w:rPr>
        <w:t> </w:t>
      </w:r>
      <w:r w:rsidRPr="00D52D56">
        <w:rPr>
          <w:rFonts w:ascii="Arial" w:eastAsia="Times New Roman" w:hAnsi="Arial" w:cs="Arial"/>
          <w:sz w:val="24"/>
          <w:szCs w:val="24"/>
        </w:rPr>
        <w:t xml:space="preserve"> </w:t>
      </w:r>
      <w:r w:rsidRPr="00D52D56">
        <w:rPr>
          <w:rFonts w:ascii="Arial" w:eastAsia="Times New Roman" w:hAnsi="Arial" w:cs="Arial"/>
          <w:sz w:val="24"/>
          <w:szCs w:val="24"/>
          <w:lang w:val="sv-SE"/>
        </w:rPr>
        <w:t xml:space="preserve">:  Rp.   </w:t>
      </w:r>
      <w:r w:rsidRPr="00D52D56">
        <w:rPr>
          <w:rFonts w:ascii="Arial" w:eastAsia="Times New Roman" w:hAnsi="Arial" w:cs="Arial"/>
          <w:sz w:val="24"/>
          <w:szCs w:val="24"/>
          <w:lang w:val="es-ES"/>
        </w:rPr>
        <w:t>100 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es-ES"/>
        </w:rPr>
        <w:t xml:space="preserve">Ratio Laba </w:t>
      </w:r>
      <w:r w:rsidRPr="00D52D56">
        <w:rPr>
          <w:rFonts w:ascii="Arial" w:eastAsia="Times New Roman" w:hAnsi="Arial" w:cs="Arial"/>
          <w:sz w:val="24"/>
          <w:szCs w:val="24"/>
          <w:lang w:val="sv-SE"/>
        </w:rPr>
        <w:t>Kontribusi</w:t>
      </w:r>
      <w:r w:rsidRPr="00D52D56">
        <w:rPr>
          <w:rFonts w:ascii="Arial" w:eastAsia="Times New Roman" w:hAnsi="Arial" w:cs="Arial"/>
          <w:sz w:val="24"/>
          <w:szCs w:val="24"/>
          <w:lang w:val="es-ES"/>
        </w:rPr>
        <w:t xml:space="preserve">            :</w:t>
      </w:r>
      <w:proofErr w:type="gramStart"/>
      <w:r w:rsidRPr="00D52D56">
        <w:rPr>
          <w:rFonts w:ascii="Arial" w:eastAsia="Times New Roman" w:hAnsi="Arial" w:cs="Arial"/>
          <w:sz w:val="24"/>
          <w:szCs w:val="24"/>
          <w:lang w:val="es-ES"/>
        </w:rPr>
        <w:t xml:space="preserve">  </w:t>
      </w:r>
      <w:r w:rsidRPr="00D52D56">
        <w:rPr>
          <w:rFonts w:ascii="Arial" w:eastAsia="Times New Roman" w:hAnsi="Arial" w:cs="Arial"/>
          <w:sz w:val="24"/>
          <w:szCs w:val="24"/>
          <w:u w:val="single"/>
          <w:lang w:val="es-ES"/>
        </w:rPr>
        <w:t>Laba</w:t>
      </w:r>
      <w:proofErr w:type="gramEnd"/>
      <w:r w:rsidRPr="00D52D56">
        <w:rPr>
          <w:rFonts w:ascii="Arial" w:eastAsia="Times New Roman" w:hAnsi="Arial" w:cs="Arial"/>
          <w:sz w:val="24"/>
          <w:szCs w:val="24"/>
          <w:u w:val="single"/>
          <w:lang w:val="es-ES"/>
        </w:rPr>
        <w:t xml:space="preserve"> kontribusi</w:t>
      </w:r>
      <w:r w:rsidRPr="00D52D56">
        <w:rPr>
          <w:rFonts w:ascii="Arial" w:eastAsia="Times New Roman" w:hAnsi="Arial" w:cs="Arial"/>
          <w:sz w:val="24"/>
          <w:szCs w:val="24"/>
          <w:lang w:val="es-ES"/>
        </w:rPr>
        <w:t xml:space="preserve">  = 400/1000 </w:t>
      </w:r>
    </w:p>
    <w:p w:rsidR="00D52D56" w:rsidRPr="00D52D56" w:rsidRDefault="00D52D56" w:rsidP="00670354">
      <w:pPr>
        <w:tabs>
          <w:tab w:val="left" w:pos="3828"/>
        </w:tabs>
        <w:spacing w:after="0" w:line="360" w:lineRule="auto"/>
        <w:jc w:val="both"/>
        <w:rPr>
          <w:rFonts w:ascii="Arial" w:eastAsia="Times New Roman" w:hAnsi="Arial" w:cs="Arial"/>
          <w:sz w:val="24"/>
          <w:szCs w:val="24"/>
          <w:lang w:val="es-ES"/>
        </w:rPr>
      </w:pPr>
      <w:r w:rsidRPr="00D52D56">
        <w:rPr>
          <w:rFonts w:ascii="Arial" w:eastAsia="Times New Roman" w:hAnsi="Arial" w:cs="Arial"/>
          <w:sz w:val="24"/>
          <w:szCs w:val="24"/>
          <w:lang w:val="es-ES"/>
        </w:rPr>
        <w:t>                               </w:t>
      </w:r>
      <w:r w:rsidR="00165BAA">
        <w:rPr>
          <w:rFonts w:ascii="Arial" w:eastAsia="Times New Roman" w:hAnsi="Arial" w:cs="Arial"/>
          <w:sz w:val="24"/>
          <w:szCs w:val="24"/>
          <w:lang w:val="es-ES"/>
        </w:rPr>
        <w:t>                  </w:t>
      </w:r>
      <w:r w:rsidRPr="00D52D56">
        <w:rPr>
          <w:rFonts w:ascii="Arial" w:eastAsia="Times New Roman" w:hAnsi="Arial" w:cs="Arial"/>
          <w:sz w:val="24"/>
          <w:szCs w:val="24"/>
          <w:lang w:val="es-ES"/>
        </w:rPr>
        <w:t xml:space="preserve"> </w:t>
      </w:r>
      <w:r w:rsidRPr="00D52D56">
        <w:rPr>
          <w:rFonts w:ascii="Arial" w:eastAsia="Times New Roman" w:hAnsi="Arial" w:cs="Arial"/>
          <w:sz w:val="24"/>
          <w:szCs w:val="24"/>
          <w:lang w:val="sv-SE"/>
        </w:rPr>
        <w:t xml:space="preserve">Hsl Penjualan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 xml:space="preserve">Operating </w:t>
      </w:r>
      <w:r w:rsidRPr="00D52D56">
        <w:rPr>
          <w:rFonts w:ascii="Arial" w:eastAsia="Times New Roman" w:hAnsi="Arial" w:cs="Arial"/>
          <w:sz w:val="24"/>
          <w:szCs w:val="24"/>
          <w:lang w:val="es-ES"/>
        </w:rPr>
        <w:t>Laverage</w:t>
      </w:r>
      <w:r w:rsidRPr="00D52D56">
        <w:rPr>
          <w:rFonts w:ascii="Arial" w:eastAsia="Times New Roman" w:hAnsi="Arial" w:cs="Arial"/>
          <w:sz w:val="24"/>
          <w:szCs w:val="24"/>
          <w:lang w:val="sv-SE"/>
        </w:rPr>
        <w:t xml:space="preserve">    </w:t>
      </w:r>
      <w:r w:rsidRPr="00D52D56">
        <w:rPr>
          <w:rFonts w:ascii="Arial" w:eastAsia="Times New Roman" w:hAnsi="Arial" w:cs="Arial"/>
          <w:sz w:val="24"/>
          <w:szCs w:val="24"/>
        </w:rPr>
        <w:t xml:space="preserve">            </w:t>
      </w:r>
      <w:r w:rsidRPr="00D52D56">
        <w:rPr>
          <w:rFonts w:ascii="Arial" w:eastAsia="Times New Roman" w:hAnsi="Arial" w:cs="Arial"/>
          <w:sz w:val="24"/>
          <w:szCs w:val="24"/>
          <w:lang w:val="sv-SE"/>
        </w:rPr>
        <w:t xml:space="preserve">:  </w:t>
      </w:r>
      <w:r w:rsidRPr="00D52D56">
        <w:rPr>
          <w:rFonts w:ascii="Arial" w:eastAsia="Times New Roman" w:hAnsi="Arial" w:cs="Arial"/>
          <w:sz w:val="24"/>
          <w:szCs w:val="24"/>
          <w:u w:val="single"/>
          <w:lang w:val="sv-SE"/>
        </w:rPr>
        <w:t xml:space="preserve">Laba kontribusi </w:t>
      </w:r>
      <w:r w:rsidRPr="00D52D56">
        <w:rPr>
          <w:rFonts w:ascii="Arial" w:eastAsia="Times New Roman" w:hAnsi="Arial" w:cs="Arial"/>
          <w:sz w:val="24"/>
          <w:szCs w:val="24"/>
          <w:lang w:val="sv-SE"/>
        </w:rPr>
        <w:t> = 400/100</w:t>
      </w:r>
    </w:p>
    <w:p w:rsidR="00D52D56" w:rsidRPr="00D52D56" w:rsidRDefault="00D52D56" w:rsidP="00670354">
      <w:pPr>
        <w:tabs>
          <w:tab w:val="left" w:pos="3828"/>
        </w:tabs>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                              </w:t>
      </w:r>
      <w:r w:rsidR="00165BAA">
        <w:rPr>
          <w:rFonts w:ascii="Arial" w:eastAsia="Times New Roman" w:hAnsi="Arial" w:cs="Arial"/>
          <w:sz w:val="24"/>
          <w:szCs w:val="24"/>
          <w:lang w:val="sv-SE"/>
        </w:rPr>
        <w:t>                        </w:t>
      </w:r>
      <w:r w:rsidRPr="00D52D56">
        <w:rPr>
          <w:rFonts w:ascii="Arial" w:eastAsia="Times New Roman" w:hAnsi="Arial" w:cs="Arial"/>
          <w:sz w:val="24"/>
          <w:szCs w:val="24"/>
          <w:lang w:val="sv-SE"/>
        </w:rPr>
        <w:t>  Laba bersih </w:t>
      </w:r>
    </w:p>
    <w:p w:rsidR="00D52D56" w:rsidRPr="00D52D56" w:rsidRDefault="00D52D56" w:rsidP="00670354">
      <w:pPr>
        <w:spacing w:after="0" w:line="360" w:lineRule="auto"/>
        <w:jc w:val="both"/>
        <w:rPr>
          <w:rFonts w:ascii="Arial" w:eastAsia="Times New Roman" w:hAnsi="Arial" w:cs="Arial"/>
          <w:sz w:val="24"/>
          <w:szCs w:val="24"/>
        </w:rPr>
      </w:pPr>
      <w:proofErr w:type="gramStart"/>
      <w:r w:rsidRPr="00D52D56">
        <w:rPr>
          <w:rFonts w:ascii="Arial" w:eastAsia="Times New Roman" w:hAnsi="Arial" w:cs="Arial"/>
          <w:sz w:val="24"/>
          <w:szCs w:val="24"/>
          <w:lang w:val="es-ES"/>
        </w:rPr>
        <w:lastRenderedPageBreak/>
        <w:t>Misal</w:t>
      </w:r>
      <w:r w:rsidRPr="00D52D56">
        <w:rPr>
          <w:rFonts w:ascii="Arial" w:eastAsia="Times New Roman" w:hAnsi="Arial" w:cs="Arial"/>
          <w:sz w:val="24"/>
          <w:szCs w:val="24"/>
          <w:lang w:val="sv-SE"/>
        </w:rPr>
        <w:t xml:space="preserve"> :</w:t>
      </w:r>
      <w:proofErr w:type="gramEnd"/>
      <w:r w:rsidRPr="00D52D56">
        <w:rPr>
          <w:rFonts w:ascii="Arial" w:eastAsia="Times New Roman" w:hAnsi="Arial" w:cs="Arial"/>
          <w:sz w:val="24"/>
          <w:szCs w:val="24"/>
          <w:lang w:val="sv-SE"/>
        </w:rPr>
        <w:t xml:space="preserve"> Dalam rencana anggaran diputuskan untuk menaikkan harga jual 12%. Maka dampak dari kenaikan ini terhadap laba jangka pendek dapat ditentukan :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sv-SE"/>
        </w:rPr>
        <w:t>12% x 40%      =  4,8% </w:t>
      </w:r>
    </w:p>
    <w:p w:rsidR="00D52D56" w:rsidRPr="00D52D56" w:rsidRDefault="00D52D56" w:rsidP="00670354">
      <w:pPr>
        <w:spacing w:after="0" w:line="360" w:lineRule="auto"/>
        <w:jc w:val="both"/>
        <w:rPr>
          <w:rFonts w:ascii="Arial" w:eastAsia="Times New Roman" w:hAnsi="Arial" w:cs="Arial"/>
          <w:sz w:val="24"/>
          <w:szCs w:val="24"/>
        </w:rPr>
      </w:pPr>
      <w:r w:rsidRPr="00D52D56">
        <w:rPr>
          <w:rFonts w:ascii="Arial" w:eastAsia="Times New Roman" w:hAnsi="Arial" w:cs="Arial"/>
          <w:sz w:val="24"/>
          <w:szCs w:val="24"/>
          <w:lang w:val="es-ES"/>
        </w:rPr>
        <w:t>Laporan</w:t>
      </w:r>
      <w:r w:rsidRPr="00D52D56">
        <w:rPr>
          <w:rFonts w:ascii="Arial" w:eastAsia="Times New Roman" w:hAnsi="Arial" w:cs="Arial"/>
          <w:sz w:val="24"/>
          <w:szCs w:val="24"/>
          <w:lang w:val="sv-SE"/>
        </w:rPr>
        <w:t xml:space="preserve"> laba rugi yang memisahkan biaya tetap dan variabel, memungkinkan juga manajemen melakukan </w:t>
      </w:r>
      <w:r w:rsidRPr="00D52D56">
        <w:rPr>
          <w:rFonts w:ascii="Arial" w:eastAsia="Times New Roman" w:hAnsi="Arial" w:cs="Arial"/>
          <w:b/>
          <w:i/>
          <w:sz w:val="24"/>
          <w:szCs w:val="24"/>
          <w:lang w:val="sv-SE"/>
        </w:rPr>
        <w:t>analisis hubungan biaya, volume dan laba</w:t>
      </w:r>
      <w:r w:rsidRPr="00D52D56">
        <w:rPr>
          <w:rFonts w:ascii="Arial" w:eastAsia="Times New Roman" w:hAnsi="Arial" w:cs="Arial"/>
          <w:sz w:val="24"/>
          <w:szCs w:val="24"/>
          <w:lang w:val="sv-SE"/>
        </w:rPr>
        <w:t xml:space="preserve">. </w:t>
      </w:r>
    </w:p>
    <w:p w:rsidR="00D52D56" w:rsidRPr="00D52D56" w:rsidRDefault="00D52D56" w:rsidP="00D52D56">
      <w:pPr>
        <w:spacing w:after="0" w:line="240" w:lineRule="auto"/>
        <w:jc w:val="both"/>
        <w:rPr>
          <w:rFonts w:ascii="Times New Roman" w:eastAsia="Times New Roman" w:hAnsi="Times New Roman" w:cs="Times New Roman"/>
          <w:sz w:val="24"/>
          <w:szCs w:val="24"/>
        </w:rPr>
      </w:pPr>
    </w:p>
    <w:p w:rsidR="00670354" w:rsidRPr="00670354" w:rsidRDefault="00670354" w:rsidP="00670354">
      <w:pPr>
        <w:spacing w:after="0" w:line="360" w:lineRule="auto"/>
        <w:jc w:val="both"/>
        <w:rPr>
          <w:rFonts w:ascii="Arial" w:eastAsia="Times New Roman" w:hAnsi="Arial" w:cs="Arial"/>
          <w:sz w:val="24"/>
          <w:szCs w:val="24"/>
        </w:rPr>
      </w:pPr>
      <w:r>
        <w:rPr>
          <w:rFonts w:ascii="Times New Roman" w:eastAsia="Times New Roman" w:hAnsi="Times New Roman" w:cs="Times New Roman"/>
          <w:b/>
          <w:sz w:val="24"/>
          <w:szCs w:val="24"/>
          <w:lang w:val="sv-SE"/>
        </w:rPr>
        <w:t>(</w:t>
      </w:r>
      <w:r w:rsidRPr="00670354">
        <w:rPr>
          <w:rFonts w:ascii="Arial" w:eastAsia="Times New Roman" w:hAnsi="Arial" w:cs="Arial"/>
          <w:b/>
          <w:sz w:val="24"/>
          <w:szCs w:val="24"/>
          <w:lang w:val="sv-SE"/>
        </w:rPr>
        <w:t>2)  Pengendalian Biaya </w:t>
      </w:r>
    </w:p>
    <w:p w:rsidR="00670354" w:rsidRPr="00670354" w:rsidRDefault="00670354" w:rsidP="00670354">
      <w:pPr>
        <w:spacing w:after="0" w:line="360" w:lineRule="auto"/>
        <w:jc w:val="both"/>
        <w:rPr>
          <w:rFonts w:ascii="Arial" w:eastAsia="Times New Roman" w:hAnsi="Arial" w:cs="Arial"/>
          <w:sz w:val="24"/>
          <w:szCs w:val="24"/>
        </w:rPr>
      </w:pPr>
      <w:r w:rsidRPr="00670354">
        <w:rPr>
          <w:rFonts w:ascii="Arial" w:eastAsia="Times New Roman" w:hAnsi="Arial" w:cs="Arial"/>
          <w:sz w:val="24"/>
          <w:szCs w:val="24"/>
          <w:lang w:val="sv-SE"/>
        </w:rPr>
        <w:t xml:space="preserve">Biaya tetap dalam variable costing dapat dikelompokkan ke dalam dua golongan </w:t>
      </w:r>
      <w:r w:rsidRPr="00670354">
        <w:rPr>
          <w:rFonts w:ascii="Arial" w:eastAsia="Times New Roman" w:hAnsi="Arial" w:cs="Arial"/>
          <w:sz w:val="24"/>
          <w:szCs w:val="24"/>
          <w:lang w:val="es-ES"/>
        </w:rPr>
        <w:t>yakni</w:t>
      </w:r>
      <w:r w:rsidRPr="00670354">
        <w:rPr>
          <w:rFonts w:ascii="Arial" w:eastAsia="Times New Roman" w:hAnsi="Arial" w:cs="Arial"/>
          <w:sz w:val="24"/>
          <w:szCs w:val="24"/>
          <w:lang w:val="sv-SE"/>
        </w:rPr>
        <w:t xml:space="preserve"> : </w:t>
      </w:r>
      <w:r w:rsidRPr="00670354">
        <w:rPr>
          <w:rFonts w:ascii="Arial" w:eastAsia="Times New Roman" w:hAnsi="Arial" w:cs="Arial"/>
          <w:i/>
          <w:sz w:val="24"/>
          <w:szCs w:val="24"/>
          <w:lang w:val="sv-SE"/>
        </w:rPr>
        <w:t>discretionary fixed cost dan committed fixed cost. </w:t>
      </w:r>
    </w:p>
    <w:p w:rsidR="00670354" w:rsidRPr="00670354" w:rsidRDefault="00670354" w:rsidP="00670354">
      <w:pPr>
        <w:spacing w:after="0" w:line="360" w:lineRule="auto"/>
        <w:jc w:val="both"/>
        <w:rPr>
          <w:rFonts w:ascii="Arial" w:eastAsia="Times New Roman" w:hAnsi="Arial" w:cs="Arial"/>
          <w:sz w:val="24"/>
          <w:szCs w:val="24"/>
        </w:rPr>
      </w:pPr>
      <w:r w:rsidRPr="00670354">
        <w:rPr>
          <w:rFonts w:ascii="Arial" w:eastAsia="Times New Roman" w:hAnsi="Arial" w:cs="Arial"/>
          <w:sz w:val="24"/>
          <w:szCs w:val="24"/>
          <w:lang w:val="sv-SE"/>
        </w:rPr>
        <w:t xml:space="preserve">Discretionary fixed cost merupakan biaya yang berperila- ku tetap karena kebijakan </w:t>
      </w:r>
      <w:r w:rsidRPr="00670354">
        <w:rPr>
          <w:rFonts w:ascii="Arial" w:eastAsia="Times New Roman" w:hAnsi="Arial" w:cs="Arial"/>
          <w:sz w:val="24"/>
          <w:szCs w:val="24"/>
          <w:lang w:val="es-ES"/>
        </w:rPr>
        <w:t>manajemen</w:t>
      </w:r>
      <w:r w:rsidRPr="00670354">
        <w:rPr>
          <w:rFonts w:ascii="Arial" w:eastAsia="Times New Roman" w:hAnsi="Arial" w:cs="Arial"/>
          <w:sz w:val="24"/>
          <w:szCs w:val="24"/>
          <w:lang w:val="sv-SE"/>
        </w:rPr>
        <w:t>. Dalam jangka pendek biaya ini dapat dikendalikan oleh manajemen. </w:t>
      </w:r>
    </w:p>
    <w:p w:rsidR="00670354" w:rsidRPr="00670354" w:rsidRDefault="00670354" w:rsidP="00670354">
      <w:pPr>
        <w:spacing w:after="0" w:line="360" w:lineRule="auto"/>
        <w:jc w:val="both"/>
        <w:rPr>
          <w:rFonts w:ascii="Arial" w:eastAsia="Times New Roman" w:hAnsi="Arial" w:cs="Arial"/>
          <w:sz w:val="24"/>
          <w:szCs w:val="24"/>
        </w:rPr>
      </w:pPr>
      <w:r w:rsidRPr="00670354">
        <w:rPr>
          <w:rFonts w:ascii="Arial" w:eastAsia="Times New Roman" w:hAnsi="Arial" w:cs="Arial"/>
          <w:sz w:val="24"/>
          <w:szCs w:val="24"/>
          <w:lang w:val="sv-SE"/>
        </w:rPr>
        <w:t xml:space="preserve">Sedangkan committed fixed cost merupakan biaya yang timbul dari pemilikan pabrik, </w:t>
      </w:r>
      <w:r w:rsidRPr="00670354">
        <w:rPr>
          <w:rFonts w:ascii="Arial" w:eastAsia="Times New Roman" w:hAnsi="Arial" w:cs="Arial"/>
          <w:sz w:val="24"/>
          <w:szCs w:val="24"/>
          <w:lang w:val="es-ES"/>
        </w:rPr>
        <w:t>ekuipmen</w:t>
      </w:r>
      <w:r w:rsidRPr="00670354">
        <w:rPr>
          <w:rFonts w:ascii="Arial" w:eastAsia="Times New Roman" w:hAnsi="Arial" w:cs="Arial"/>
          <w:sz w:val="24"/>
          <w:szCs w:val="24"/>
          <w:lang w:val="sv-SE"/>
        </w:rPr>
        <w:t xml:space="preserve"> dan organisasis pokok. Dalam jangka pendek biaya tersebut tidak dapat dikendalikan oleh manajemen. </w:t>
      </w:r>
    </w:p>
    <w:p w:rsidR="00670354" w:rsidRPr="00670354" w:rsidRDefault="00670354" w:rsidP="00670354">
      <w:pPr>
        <w:spacing w:after="0" w:line="360" w:lineRule="auto"/>
        <w:jc w:val="both"/>
        <w:rPr>
          <w:rFonts w:ascii="Arial" w:eastAsia="Times New Roman" w:hAnsi="Arial" w:cs="Arial"/>
          <w:sz w:val="24"/>
          <w:szCs w:val="24"/>
        </w:rPr>
      </w:pPr>
    </w:p>
    <w:p w:rsidR="00670354" w:rsidRPr="00670354" w:rsidRDefault="00670354" w:rsidP="00670354">
      <w:pPr>
        <w:spacing w:after="0" w:line="360" w:lineRule="auto"/>
        <w:jc w:val="both"/>
        <w:rPr>
          <w:rFonts w:ascii="Arial" w:eastAsia="Times New Roman" w:hAnsi="Arial" w:cs="Arial"/>
          <w:sz w:val="24"/>
          <w:szCs w:val="24"/>
        </w:rPr>
      </w:pPr>
      <w:r w:rsidRPr="00670354">
        <w:rPr>
          <w:rFonts w:ascii="Arial" w:eastAsia="Times New Roman" w:hAnsi="Arial" w:cs="Arial"/>
          <w:b/>
          <w:sz w:val="24"/>
          <w:szCs w:val="24"/>
          <w:lang w:val="sv-SE"/>
        </w:rPr>
        <w:t xml:space="preserve">(3)  </w:t>
      </w:r>
      <w:r w:rsidRPr="00670354">
        <w:rPr>
          <w:rFonts w:ascii="Arial" w:eastAsia="Times New Roman" w:hAnsi="Arial" w:cs="Arial"/>
          <w:b/>
          <w:sz w:val="24"/>
          <w:szCs w:val="24"/>
          <w:lang w:val="es-ES"/>
        </w:rPr>
        <w:t>Pengambilan</w:t>
      </w:r>
      <w:r w:rsidRPr="00670354">
        <w:rPr>
          <w:rFonts w:ascii="Arial" w:eastAsia="Times New Roman" w:hAnsi="Arial" w:cs="Arial"/>
          <w:b/>
          <w:sz w:val="24"/>
          <w:szCs w:val="24"/>
          <w:lang w:val="sv-SE"/>
        </w:rPr>
        <w:t xml:space="preserve"> Keputusan </w:t>
      </w:r>
    </w:p>
    <w:p w:rsidR="00670354" w:rsidRPr="00670354" w:rsidRDefault="00670354" w:rsidP="00670354">
      <w:pPr>
        <w:spacing w:after="0" w:line="360" w:lineRule="auto"/>
        <w:jc w:val="both"/>
        <w:rPr>
          <w:rFonts w:ascii="Arial" w:eastAsia="Times New Roman" w:hAnsi="Arial" w:cs="Arial"/>
          <w:sz w:val="24"/>
          <w:szCs w:val="24"/>
        </w:rPr>
      </w:pPr>
      <w:r w:rsidRPr="00670354">
        <w:rPr>
          <w:rFonts w:ascii="Arial" w:eastAsia="Times New Roman" w:hAnsi="Arial" w:cs="Arial"/>
          <w:sz w:val="24"/>
          <w:szCs w:val="24"/>
          <w:lang w:val="sv-SE"/>
        </w:rPr>
        <w:t xml:space="preserve">Pihak manajemen dengan menggunakan metode variable costing dapat menentukan pengambilan keputusan misal dalam hal pesanan khusus. </w:t>
      </w:r>
    </w:p>
    <w:p w:rsidR="00670354" w:rsidRPr="00670354" w:rsidRDefault="00670354" w:rsidP="00670354">
      <w:pPr>
        <w:spacing w:after="0" w:line="360" w:lineRule="auto"/>
        <w:ind w:hanging="360"/>
        <w:jc w:val="both"/>
        <w:rPr>
          <w:rFonts w:ascii="Arial" w:eastAsia="Times New Roman" w:hAnsi="Arial" w:cs="Arial"/>
          <w:sz w:val="24"/>
          <w:szCs w:val="24"/>
        </w:rPr>
      </w:pPr>
      <w:r w:rsidRPr="00670354">
        <w:rPr>
          <w:rFonts w:ascii="Arial" w:eastAsia="Times New Roman" w:hAnsi="Arial" w:cs="Arial"/>
          <w:sz w:val="24"/>
          <w:szCs w:val="24"/>
          <w:lang w:val="sv-SE"/>
        </w:rPr>
        <w:t>-</w:t>
      </w:r>
      <w:r w:rsidRPr="00670354">
        <w:rPr>
          <w:rFonts w:ascii="Arial" w:eastAsia="Times New Roman" w:hAnsi="Arial" w:cs="Arial"/>
          <w:sz w:val="14"/>
          <w:szCs w:val="14"/>
          <w:lang w:val="sv-SE"/>
        </w:rPr>
        <w:t xml:space="preserve">          </w:t>
      </w:r>
      <w:r w:rsidRPr="00670354">
        <w:rPr>
          <w:rFonts w:ascii="Arial" w:eastAsia="Times New Roman" w:hAnsi="Arial" w:cs="Arial"/>
          <w:sz w:val="24"/>
          <w:szCs w:val="24"/>
        </w:rPr>
        <w:t>Perbandingan</w:t>
      </w:r>
      <w:r w:rsidRPr="00670354">
        <w:rPr>
          <w:rFonts w:ascii="Arial" w:eastAsia="Times New Roman" w:hAnsi="Arial" w:cs="Arial"/>
          <w:sz w:val="24"/>
          <w:szCs w:val="24"/>
          <w:lang w:val="sv-SE"/>
        </w:rPr>
        <w:t xml:space="preserve"> metode Full Costing dengan Variabel Costing</w:t>
      </w:r>
    </w:p>
    <w:p w:rsidR="00670354" w:rsidRPr="00670354" w:rsidRDefault="00670354" w:rsidP="00670354">
      <w:pPr>
        <w:spacing w:after="0" w:line="360" w:lineRule="auto"/>
        <w:ind w:hanging="360"/>
        <w:jc w:val="both"/>
        <w:rPr>
          <w:rFonts w:ascii="Arial" w:eastAsia="Times New Roman" w:hAnsi="Arial" w:cs="Arial"/>
          <w:sz w:val="24"/>
          <w:szCs w:val="24"/>
        </w:rPr>
      </w:pPr>
      <w:r w:rsidRPr="00670354">
        <w:rPr>
          <w:rFonts w:ascii="Arial" w:eastAsia="Times New Roman" w:hAnsi="Arial" w:cs="Arial"/>
          <w:sz w:val="24"/>
          <w:szCs w:val="24"/>
          <w:lang w:val="sv-SE"/>
        </w:rPr>
        <w:t>-</w:t>
      </w:r>
      <w:r w:rsidRPr="00670354">
        <w:rPr>
          <w:rFonts w:ascii="Arial" w:eastAsia="Times New Roman" w:hAnsi="Arial" w:cs="Arial"/>
          <w:sz w:val="14"/>
          <w:szCs w:val="14"/>
          <w:lang w:val="sv-SE"/>
        </w:rPr>
        <w:t xml:space="preserve">          </w:t>
      </w:r>
      <w:r w:rsidRPr="00670354">
        <w:rPr>
          <w:rFonts w:ascii="Arial" w:eastAsia="Times New Roman" w:hAnsi="Arial" w:cs="Arial"/>
          <w:sz w:val="24"/>
          <w:szCs w:val="24"/>
        </w:rPr>
        <w:t>Perhitungan</w:t>
      </w:r>
      <w:r w:rsidRPr="00670354">
        <w:rPr>
          <w:rFonts w:ascii="Arial" w:eastAsia="Times New Roman" w:hAnsi="Arial" w:cs="Arial"/>
          <w:sz w:val="24"/>
          <w:szCs w:val="24"/>
          <w:lang w:val="sv-SE"/>
        </w:rPr>
        <w:t xml:space="preserve"> Rugi/Laba menurut metode Variable Costing</w:t>
      </w:r>
    </w:p>
    <w:p w:rsidR="00670354" w:rsidRPr="00670354" w:rsidRDefault="00670354" w:rsidP="00670354">
      <w:pPr>
        <w:spacing w:after="0" w:line="360" w:lineRule="auto"/>
        <w:ind w:hanging="360"/>
        <w:jc w:val="both"/>
        <w:rPr>
          <w:rFonts w:ascii="Arial" w:eastAsia="Times New Roman" w:hAnsi="Arial" w:cs="Arial"/>
          <w:sz w:val="24"/>
          <w:szCs w:val="24"/>
        </w:rPr>
      </w:pPr>
      <w:r w:rsidRPr="00670354">
        <w:rPr>
          <w:rFonts w:ascii="Arial" w:eastAsia="Times New Roman" w:hAnsi="Arial" w:cs="Arial"/>
          <w:sz w:val="24"/>
          <w:szCs w:val="24"/>
        </w:rPr>
        <w:t>-</w:t>
      </w:r>
      <w:r w:rsidRPr="00670354">
        <w:rPr>
          <w:rFonts w:ascii="Arial" w:eastAsia="Times New Roman" w:hAnsi="Arial" w:cs="Arial"/>
          <w:sz w:val="14"/>
          <w:szCs w:val="14"/>
        </w:rPr>
        <w:t xml:space="preserve">          </w:t>
      </w:r>
      <w:r w:rsidRPr="00670354">
        <w:rPr>
          <w:rFonts w:ascii="Arial" w:eastAsia="Times New Roman" w:hAnsi="Arial" w:cs="Arial"/>
          <w:sz w:val="24"/>
          <w:szCs w:val="24"/>
        </w:rPr>
        <w:t>Pengumpulan biaya dalam metode Variable Costing</w:t>
      </w:r>
    </w:p>
    <w:p w:rsidR="00670354" w:rsidRPr="00670354" w:rsidRDefault="00670354" w:rsidP="00670354">
      <w:pPr>
        <w:spacing w:after="0" w:line="360" w:lineRule="auto"/>
        <w:ind w:hanging="360"/>
        <w:jc w:val="both"/>
        <w:rPr>
          <w:rFonts w:ascii="Arial" w:eastAsia="Times New Roman" w:hAnsi="Arial" w:cs="Arial"/>
          <w:sz w:val="24"/>
          <w:szCs w:val="24"/>
        </w:rPr>
      </w:pPr>
      <w:r w:rsidRPr="00670354">
        <w:rPr>
          <w:rFonts w:ascii="Arial" w:eastAsia="Times New Roman" w:hAnsi="Arial" w:cs="Arial"/>
          <w:sz w:val="24"/>
          <w:szCs w:val="24"/>
          <w:lang w:val="sv-SE"/>
        </w:rPr>
        <w:t>-</w:t>
      </w:r>
      <w:r w:rsidRPr="00670354">
        <w:rPr>
          <w:rFonts w:ascii="Arial" w:eastAsia="Times New Roman" w:hAnsi="Arial" w:cs="Arial"/>
          <w:sz w:val="14"/>
          <w:szCs w:val="14"/>
          <w:lang w:val="sv-SE"/>
        </w:rPr>
        <w:t xml:space="preserve">          </w:t>
      </w:r>
      <w:r w:rsidRPr="00670354">
        <w:rPr>
          <w:rFonts w:ascii="Arial" w:eastAsia="Times New Roman" w:hAnsi="Arial" w:cs="Arial"/>
          <w:sz w:val="24"/>
          <w:szCs w:val="24"/>
          <w:lang w:val="sv-SE"/>
        </w:rPr>
        <w:t>Manfaat Informasi yang dihasilkan oleh metode Variabel Costing</w:t>
      </w:r>
    </w:p>
    <w:p w:rsidR="00670354" w:rsidRPr="00670354" w:rsidRDefault="00670354" w:rsidP="00670354">
      <w:pPr>
        <w:spacing w:after="0" w:line="360" w:lineRule="auto"/>
        <w:ind w:hanging="360"/>
        <w:jc w:val="both"/>
        <w:rPr>
          <w:rFonts w:ascii="Arial" w:eastAsia="Times New Roman" w:hAnsi="Arial" w:cs="Arial"/>
          <w:sz w:val="24"/>
          <w:szCs w:val="24"/>
        </w:rPr>
      </w:pPr>
      <w:r w:rsidRPr="00670354">
        <w:rPr>
          <w:rFonts w:ascii="Arial" w:eastAsia="Times New Roman" w:hAnsi="Arial" w:cs="Arial"/>
          <w:sz w:val="24"/>
          <w:szCs w:val="24"/>
        </w:rPr>
        <w:t>-</w:t>
      </w:r>
      <w:r w:rsidRPr="00670354">
        <w:rPr>
          <w:rFonts w:ascii="Arial" w:eastAsia="Times New Roman" w:hAnsi="Arial" w:cs="Arial"/>
          <w:sz w:val="14"/>
          <w:szCs w:val="14"/>
        </w:rPr>
        <w:t xml:space="preserve">          </w:t>
      </w:r>
      <w:r w:rsidRPr="00670354">
        <w:rPr>
          <w:rFonts w:ascii="Arial" w:eastAsia="Times New Roman" w:hAnsi="Arial" w:cs="Arial"/>
          <w:sz w:val="24"/>
          <w:szCs w:val="24"/>
        </w:rPr>
        <w:t>Kelemahan metode Variable Costing</w:t>
      </w:r>
    </w:p>
    <w:p w:rsidR="00670354" w:rsidRPr="00670354" w:rsidRDefault="00670354" w:rsidP="00670354">
      <w:pPr>
        <w:spacing w:after="0" w:line="360" w:lineRule="auto"/>
        <w:ind w:hanging="360"/>
        <w:jc w:val="both"/>
        <w:rPr>
          <w:rFonts w:ascii="Arial" w:eastAsia="Times New Roman" w:hAnsi="Arial" w:cs="Arial"/>
          <w:sz w:val="24"/>
          <w:szCs w:val="24"/>
        </w:rPr>
      </w:pPr>
      <w:r w:rsidRPr="00670354">
        <w:rPr>
          <w:rFonts w:ascii="Arial" w:eastAsia="Times New Roman" w:hAnsi="Arial" w:cs="Arial"/>
          <w:sz w:val="24"/>
          <w:szCs w:val="24"/>
        </w:rPr>
        <w:t>-</w:t>
      </w:r>
      <w:r w:rsidRPr="00670354">
        <w:rPr>
          <w:rFonts w:ascii="Arial" w:eastAsia="Times New Roman" w:hAnsi="Arial" w:cs="Arial"/>
          <w:sz w:val="14"/>
          <w:szCs w:val="14"/>
        </w:rPr>
        <w:t xml:space="preserve">          </w:t>
      </w:r>
      <w:r w:rsidRPr="00670354">
        <w:rPr>
          <w:rFonts w:ascii="Arial" w:eastAsia="Times New Roman" w:hAnsi="Arial" w:cs="Arial"/>
          <w:sz w:val="24"/>
          <w:szCs w:val="24"/>
        </w:rPr>
        <w:t>Variable Costing dengan metode Harga Pokok Pesanan</w:t>
      </w:r>
    </w:p>
    <w:p w:rsidR="00677A2E" w:rsidRDefault="00670354" w:rsidP="00677A2E">
      <w:pPr>
        <w:spacing w:after="0" w:line="360" w:lineRule="auto"/>
        <w:ind w:hanging="360"/>
        <w:jc w:val="both"/>
        <w:rPr>
          <w:rFonts w:ascii="Arial" w:eastAsia="Times New Roman" w:hAnsi="Arial" w:cs="Arial"/>
          <w:sz w:val="24"/>
          <w:szCs w:val="24"/>
        </w:rPr>
      </w:pPr>
      <w:r w:rsidRPr="00670354">
        <w:rPr>
          <w:rFonts w:ascii="Arial" w:eastAsia="Times New Roman" w:hAnsi="Arial" w:cs="Arial"/>
          <w:sz w:val="24"/>
          <w:szCs w:val="24"/>
        </w:rPr>
        <w:t>-</w:t>
      </w:r>
      <w:r w:rsidRPr="00670354">
        <w:rPr>
          <w:rFonts w:ascii="Arial" w:eastAsia="Times New Roman" w:hAnsi="Arial" w:cs="Arial"/>
          <w:sz w:val="14"/>
          <w:szCs w:val="14"/>
        </w:rPr>
        <w:t xml:space="preserve">          </w:t>
      </w:r>
      <w:r w:rsidRPr="00670354">
        <w:rPr>
          <w:rFonts w:ascii="Arial" w:eastAsia="Times New Roman" w:hAnsi="Arial" w:cs="Arial"/>
          <w:sz w:val="24"/>
          <w:szCs w:val="24"/>
        </w:rPr>
        <w:t>Variable Costing dengan metode Harga Pokok Pro</w:t>
      </w:r>
      <w:r>
        <w:rPr>
          <w:rFonts w:ascii="Arial" w:eastAsia="Times New Roman" w:hAnsi="Arial" w:cs="Arial"/>
          <w:sz w:val="24"/>
          <w:szCs w:val="24"/>
        </w:rPr>
        <w:t>ses</w:t>
      </w:r>
    </w:p>
    <w:p w:rsidR="00677A2E" w:rsidRDefault="00677A2E" w:rsidP="00677A2E">
      <w:pPr>
        <w:spacing w:after="0" w:line="360" w:lineRule="auto"/>
        <w:ind w:hanging="360"/>
        <w:jc w:val="both"/>
        <w:rPr>
          <w:rFonts w:ascii="Arial" w:eastAsia="Times New Roman" w:hAnsi="Arial" w:cs="Arial"/>
          <w:sz w:val="24"/>
          <w:szCs w:val="24"/>
        </w:rPr>
      </w:pPr>
    </w:p>
    <w:p w:rsidR="007862F3" w:rsidRPr="00677A2E" w:rsidRDefault="007862F3" w:rsidP="00677A2E">
      <w:pPr>
        <w:spacing w:after="0" w:line="360" w:lineRule="auto"/>
        <w:ind w:hanging="360"/>
        <w:jc w:val="both"/>
        <w:rPr>
          <w:rFonts w:ascii="Arial" w:eastAsia="Times New Roman" w:hAnsi="Arial" w:cs="Arial"/>
          <w:sz w:val="24"/>
          <w:szCs w:val="24"/>
        </w:rPr>
      </w:pPr>
      <w:r w:rsidRPr="00677A2E">
        <w:rPr>
          <w:rFonts w:ascii="Arial" w:eastAsia="Times New Roman" w:hAnsi="Arial" w:cs="Arial"/>
          <w:b/>
          <w:sz w:val="24"/>
          <w:szCs w:val="24"/>
        </w:rPr>
        <w:t>Keunggulan Metode Variabel Costing</w:t>
      </w:r>
    </w:p>
    <w:p w:rsidR="007862F3" w:rsidRPr="007862F3" w:rsidRDefault="007862F3" w:rsidP="00670354">
      <w:pPr>
        <w:spacing w:after="0" w:line="360" w:lineRule="auto"/>
        <w:ind w:firstLine="720"/>
        <w:jc w:val="both"/>
        <w:rPr>
          <w:rFonts w:ascii="Arial" w:eastAsia="Times New Roman" w:hAnsi="Arial" w:cs="Arial"/>
          <w:sz w:val="24"/>
          <w:szCs w:val="24"/>
        </w:rPr>
      </w:pPr>
      <w:r w:rsidRPr="007862F3">
        <w:rPr>
          <w:rFonts w:ascii="Arial" w:eastAsia="Times New Roman" w:hAnsi="Arial" w:cs="Arial"/>
          <w:sz w:val="24"/>
          <w:szCs w:val="24"/>
        </w:rPr>
        <w:t>Dapat digunakan untuk pengendalian biaya karena dengan menyajikan semua biaya tetap dalam satu kelompok tersendiri, manajemen dapat memusatkan perhatian pada perilaku biaya tetap ini.Variable costing berma</w:t>
      </w:r>
      <w:r w:rsidRPr="006B7974">
        <w:rPr>
          <w:rFonts w:ascii="Arial" w:eastAsia="Times New Roman" w:hAnsi="Arial" w:cs="Arial"/>
          <w:sz w:val="24"/>
          <w:szCs w:val="24"/>
        </w:rPr>
        <w:t>nfaat untuk penentuan harga dalam</w:t>
      </w:r>
      <w:r w:rsidRPr="007862F3">
        <w:rPr>
          <w:rFonts w:ascii="Arial" w:eastAsia="Times New Roman" w:hAnsi="Arial" w:cs="Arial"/>
          <w:sz w:val="24"/>
          <w:szCs w:val="24"/>
        </w:rPr>
        <w:t xml:space="preserve"> jangka pendek.</w:t>
      </w:r>
    </w:p>
    <w:p w:rsidR="00E4389C" w:rsidRPr="006B7974" w:rsidRDefault="00E4389C" w:rsidP="006B7974">
      <w:pPr>
        <w:spacing w:line="360" w:lineRule="auto"/>
        <w:jc w:val="both"/>
        <w:rPr>
          <w:rFonts w:ascii="Arial" w:hAnsi="Arial" w:cs="Arial"/>
          <w:sz w:val="24"/>
          <w:szCs w:val="24"/>
        </w:rPr>
      </w:pPr>
    </w:p>
    <w:p w:rsidR="004225CC" w:rsidRPr="00677A2E" w:rsidRDefault="004225CC" w:rsidP="006B7974">
      <w:pPr>
        <w:spacing w:line="360" w:lineRule="auto"/>
        <w:jc w:val="both"/>
        <w:rPr>
          <w:rFonts w:ascii="Arial" w:hAnsi="Arial" w:cs="Arial"/>
          <w:b/>
          <w:sz w:val="24"/>
          <w:szCs w:val="24"/>
        </w:rPr>
      </w:pPr>
      <w:r w:rsidRPr="00677A2E">
        <w:rPr>
          <w:rFonts w:ascii="Arial" w:hAnsi="Arial" w:cs="Arial"/>
          <w:b/>
          <w:sz w:val="24"/>
          <w:szCs w:val="24"/>
        </w:rPr>
        <w:t>Kelemahan Metode Variabel Costing</w:t>
      </w:r>
    </w:p>
    <w:p w:rsidR="004225CC" w:rsidRPr="006B7974" w:rsidRDefault="004225CC" w:rsidP="006B7974">
      <w:pPr>
        <w:pStyle w:val="ListParagraph"/>
        <w:numPr>
          <w:ilvl w:val="0"/>
          <w:numId w:val="6"/>
        </w:numPr>
        <w:spacing w:line="360" w:lineRule="auto"/>
        <w:jc w:val="both"/>
        <w:rPr>
          <w:rFonts w:ascii="Arial" w:hAnsi="Arial" w:cs="Arial"/>
          <w:sz w:val="24"/>
          <w:szCs w:val="24"/>
        </w:rPr>
      </w:pPr>
      <w:r w:rsidRPr="006B7974">
        <w:rPr>
          <w:rFonts w:ascii="Arial" w:hAnsi="Arial" w:cs="Arial"/>
          <w:sz w:val="24"/>
          <w:szCs w:val="24"/>
        </w:rPr>
        <w:t xml:space="preserve">Pemisahan Biaya-biaya kedalam biaya variabel dan tetap </w:t>
      </w:r>
      <w:r w:rsidR="00E4389C" w:rsidRPr="006B7974">
        <w:rPr>
          <w:rFonts w:ascii="Arial" w:hAnsi="Arial" w:cs="Arial"/>
          <w:sz w:val="24"/>
          <w:szCs w:val="24"/>
        </w:rPr>
        <w:t>sebenarnya sulit dilaksanakan, karena jarang sekali suatu biaya benar-benar tetap.</w:t>
      </w:r>
    </w:p>
    <w:p w:rsidR="00E4389C" w:rsidRPr="006B7974" w:rsidRDefault="00E4389C" w:rsidP="006B7974">
      <w:pPr>
        <w:pStyle w:val="ListParagraph"/>
        <w:numPr>
          <w:ilvl w:val="0"/>
          <w:numId w:val="6"/>
        </w:numPr>
        <w:spacing w:line="360" w:lineRule="auto"/>
        <w:jc w:val="both"/>
        <w:rPr>
          <w:rFonts w:ascii="Arial" w:hAnsi="Arial" w:cs="Arial"/>
          <w:sz w:val="24"/>
          <w:szCs w:val="24"/>
        </w:rPr>
      </w:pPr>
      <w:r w:rsidRPr="006B7974">
        <w:rPr>
          <w:rFonts w:ascii="Arial" w:hAnsi="Arial" w:cs="Arial"/>
          <w:sz w:val="24"/>
          <w:szCs w:val="24"/>
        </w:rPr>
        <w:t>Metode variabel costing dianggap tidak sesuai dengan prinsip akuntansi yang sesuai</w:t>
      </w:r>
    </w:p>
    <w:p w:rsidR="00E4389C" w:rsidRDefault="00E4389C" w:rsidP="006B7974">
      <w:pPr>
        <w:pStyle w:val="ListParagraph"/>
        <w:numPr>
          <w:ilvl w:val="0"/>
          <w:numId w:val="6"/>
        </w:numPr>
        <w:spacing w:line="360" w:lineRule="auto"/>
        <w:jc w:val="both"/>
        <w:rPr>
          <w:rFonts w:ascii="Arial" w:hAnsi="Arial" w:cs="Arial"/>
          <w:sz w:val="24"/>
          <w:szCs w:val="24"/>
        </w:rPr>
      </w:pPr>
      <w:r w:rsidRPr="006B7974">
        <w:rPr>
          <w:rFonts w:ascii="Arial" w:hAnsi="Arial" w:cs="Arial"/>
          <w:sz w:val="24"/>
          <w:szCs w:val="24"/>
        </w:rPr>
        <w:t>Dalam variabel costing, naik turunnya laba dihubungkan dengan perubahan-perubahan dalam penjualannnya.</w:t>
      </w:r>
    </w:p>
    <w:p w:rsidR="00D52D56" w:rsidRPr="00D52D56" w:rsidRDefault="00D52D56" w:rsidP="00D52D56">
      <w:pPr>
        <w:spacing w:after="0" w:line="240" w:lineRule="auto"/>
        <w:ind w:left="360"/>
        <w:jc w:val="both"/>
        <w:rPr>
          <w:rFonts w:ascii="Times New Roman" w:eastAsia="Times New Roman" w:hAnsi="Times New Roman" w:cs="Times New Roman"/>
          <w:sz w:val="24"/>
          <w:szCs w:val="24"/>
        </w:rPr>
      </w:pPr>
    </w:p>
    <w:p w:rsidR="00910EAF" w:rsidRPr="00677A2E" w:rsidRDefault="00910EAF" w:rsidP="00677A2E">
      <w:pPr>
        <w:spacing w:line="360" w:lineRule="auto"/>
        <w:jc w:val="both"/>
        <w:rPr>
          <w:rFonts w:ascii="Arial" w:hAnsi="Arial" w:cs="Arial"/>
          <w:b/>
          <w:sz w:val="24"/>
          <w:szCs w:val="24"/>
        </w:rPr>
      </w:pPr>
      <w:r w:rsidRPr="00677A2E">
        <w:rPr>
          <w:rFonts w:ascii="Arial" w:hAnsi="Arial" w:cs="Arial"/>
          <w:b/>
          <w:sz w:val="24"/>
          <w:szCs w:val="24"/>
        </w:rPr>
        <w:t>Harga Pokok Pesanan Berdasarkan Aktivity Based Costing</w:t>
      </w:r>
    </w:p>
    <w:p w:rsidR="005664D6" w:rsidRPr="005664D6" w:rsidRDefault="004979CE" w:rsidP="005664D6">
      <w:pPr>
        <w:spacing w:line="360" w:lineRule="auto"/>
        <w:jc w:val="both"/>
        <w:rPr>
          <w:rFonts w:ascii="Arial" w:eastAsia="Times New Roman" w:hAnsi="Arial" w:cs="Arial"/>
          <w:sz w:val="24"/>
          <w:szCs w:val="24"/>
        </w:rPr>
      </w:pPr>
      <w:r w:rsidRPr="005664D6">
        <w:rPr>
          <w:rFonts w:ascii="Arial" w:hAnsi="Arial" w:cs="Arial"/>
          <w:sz w:val="24"/>
          <w:szCs w:val="24"/>
        </w:rPr>
        <w:t>Salah satu cara terbaik untuk memperbaiki s</w:t>
      </w:r>
      <w:r w:rsidR="00EA3E8E" w:rsidRPr="005664D6">
        <w:rPr>
          <w:rFonts w:ascii="Arial" w:hAnsi="Arial" w:cs="Arial"/>
          <w:sz w:val="24"/>
          <w:szCs w:val="24"/>
        </w:rPr>
        <w:t xml:space="preserve">istem perhitungan biaya </w:t>
      </w:r>
      <w:r w:rsidR="005664D6" w:rsidRPr="005664D6">
        <w:rPr>
          <w:rFonts w:ascii="Arial" w:hAnsi="Arial" w:cs="Arial"/>
          <w:sz w:val="24"/>
          <w:szCs w:val="24"/>
        </w:rPr>
        <w:t xml:space="preserve">yaitu </w:t>
      </w:r>
      <w:r w:rsidR="00EA3E8E" w:rsidRPr="005664D6">
        <w:rPr>
          <w:rFonts w:ascii="Arial" w:hAnsi="Arial" w:cs="Arial"/>
          <w:sz w:val="24"/>
          <w:szCs w:val="24"/>
        </w:rPr>
        <w:t xml:space="preserve">berdasarkan aktifitas based costing yang dimana sisitem perhitungan biaya dengan menekan pada aktivitas sebagai objek biaya dasar </w:t>
      </w:r>
      <w:proofErr w:type="gramStart"/>
      <w:r w:rsidR="00EA3E8E" w:rsidRPr="005664D6">
        <w:rPr>
          <w:rFonts w:ascii="Arial" w:hAnsi="Arial" w:cs="Arial"/>
          <w:sz w:val="24"/>
          <w:szCs w:val="24"/>
        </w:rPr>
        <w:t>( fundamental</w:t>
      </w:r>
      <w:proofErr w:type="gramEnd"/>
      <w:r w:rsidR="00EA3E8E" w:rsidRPr="005664D6">
        <w:rPr>
          <w:rFonts w:ascii="Arial" w:hAnsi="Arial" w:cs="Arial"/>
          <w:sz w:val="24"/>
          <w:szCs w:val="24"/>
        </w:rPr>
        <w:t>)</w:t>
      </w:r>
      <w:r w:rsidR="005664D6" w:rsidRPr="005664D6">
        <w:rPr>
          <w:rFonts w:ascii="Arial" w:hAnsi="Arial" w:cs="Arial"/>
        </w:rPr>
        <w:t xml:space="preserve"> </w:t>
      </w:r>
      <w:r w:rsidR="005664D6">
        <w:rPr>
          <w:rFonts w:ascii="Arial" w:hAnsi="Arial" w:cs="Arial"/>
        </w:rPr>
        <w:t xml:space="preserve">. </w:t>
      </w:r>
      <w:r w:rsidR="005664D6" w:rsidRPr="005664D6">
        <w:rPr>
          <w:rFonts w:ascii="Arial" w:eastAsia="Times New Roman" w:hAnsi="Arial" w:cs="Arial"/>
          <w:sz w:val="24"/>
          <w:szCs w:val="24"/>
        </w:rPr>
        <w:t>Met</w:t>
      </w:r>
      <w:r w:rsidR="005664D6">
        <w:rPr>
          <w:rFonts w:ascii="Arial" w:eastAsia="Times New Roman" w:hAnsi="Arial" w:cs="Arial"/>
          <w:sz w:val="24"/>
          <w:szCs w:val="24"/>
        </w:rPr>
        <w:t>ode ABC (Activity Based Costing</w:t>
      </w:r>
      <w:r w:rsidR="005664D6" w:rsidRPr="005664D6">
        <w:rPr>
          <w:rFonts w:ascii="Arial" w:eastAsia="Times New Roman" w:hAnsi="Arial" w:cs="Arial"/>
          <w:sz w:val="24"/>
          <w:szCs w:val="24"/>
        </w:rPr>
        <w:t xml:space="preserve">) merupakan alternatif lain terhadap metode pembiayaan tradisional atas biaya overhead. Konsep ini muncul karena dianggap metode tradisional tidak tepat dalam mengalokasikan biaya overhead ke produksi hanya dengan mengandalkan dasar bahan langsung, upah langsung ataupun unit produksi saja. Menurut konsep ini pembebanan seperti itu tidak adil dan </w:t>
      </w:r>
      <w:proofErr w:type="gramStart"/>
      <w:r w:rsidR="005664D6" w:rsidRPr="005664D6">
        <w:rPr>
          <w:rFonts w:ascii="Arial" w:eastAsia="Times New Roman" w:hAnsi="Arial" w:cs="Arial"/>
          <w:sz w:val="24"/>
          <w:szCs w:val="24"/>
        </w:rPr>
        <w:t>akan</w:t>
      </w:r>
      <w:proofErr w:type="gramEnd"/>
      <w:r w:rsidR="005664D6" w:rsidRPr="005664D6">
        <w:rPr>
          <w:rFonts w:ascii="Arial" w:eastAsia="Times New Roman" w:hAnsi="Arial" w:cs="Arial"/>
          <w:sz w:val="24"/>
          <w:szCs w:val="24"/>
        </w:rPr>
        <w:t xml:space="preserve"> dapat memberikan informasi keliru dalam pemberian informasi mengenai biaya produksi, oleh karena itu ABC menawarkan agar pembebanan overhead ini juga didasarkan pada presentase proporsional kepada biaya lain atau kepada produk. Tetapi kepada kegiatan yang dilaksanakan untuk memproduksi barang itu, yang diperhatikan adalah unsur yang men “drive” biaya itu (cost driver) bukan produknya. Kalau konsep ini diterapkan maka keputusan yang diambil </w:t>
      </w:r>
      <w:proofErr w:type="gramStart"/>
      <w:r w:rsidR="005664D6" w:rsidRPr="005664D6">
        <w:rPr>
          <w:rFonts w:ascii="Arial" w:eastAsia="Times New Roman" w:hAnsi="Arial" w:cs="Arial"/>
          <w:sz w:val="24"/>
          <w:szCs w:val="24"/>
        </w:rPr>
        <w:t>akan</w:t>
      </w:r>
      <w:proofErr w:type="gramEnd"/>
      <w:r w:rsidR="005664D6" w:rsidRPr="005664D6">
        <w:rPr>
          <w:rFonts w:ascii="Arial" w:eastAsia="Times New Roman" w:hAnsi="Arial" w:cs="Arial"/>
          <w:sz w:val="24"/>
          <w:szCs w:val="24"/>
        </w:rPr>
        <w:t xml:space="preserve"> lebih tepat dan perusahaan tidak mengalami kerugian hanya karena kesalahan unit cost.</w:t>
      </w:r>
      <w:r w:rsidR="005664D6" w:rsidRPr="005664D6">
        <w:rPr>
          <w:rFonts w:ascii="Arial" w:eastAsia="Times New Roman" w:hAnsi="Arial" w:cs="Arial"/>
          <w:sz w:val="24"/>
          <w:szCs w:val="24"/>
        </w:rPr>
        <w:br/>
      </w:r>
      <w:r w:rsidR="005664D6">
        <w:rPr>
          <w:rFonts w:ascii="Arial" w:hAnsi="Arial" w:cs="Arial"/>
          <w:sz w:val="24"/>
          <w:szCs w:val="24"/>
        </w:rPr>
        <w:t>Definisi Aktivity Based Costing</w:t>
      </w:r>
    </w:p>
    <w:p w:rsidR="00226756" w:rsidRPr="005664D6" w:rsidRDefault="005664D6" w:rsidP="005664D6">
      <w:pPr>
        <w:spacing w:after="0" w:line="360" w:lineRule="auto"/>
        <w:jc w:val="both"/>
        <w:rPr>
          <w:rFonts w:ascii="Arial" w:eastAsia="Times New Roman" w:hAnsi="Arial" w:cs="Arial"/>
          <w:sz w:val="24"/>
          <w:szCs w:val="24"/>
        </w:rPr>
      </w:pPr>
      <w:r w:rsidRPr="005664D6">
        <w:rPr>
          <w:rFonts w:ascii="Arial" w:eastAsia="Times New Roman" w:hAnsi="Arial" w:cs="Arial"/>
          <w:sz w:val="24"/>
          <w:szCs w:val="24"/>
        </w:rPr>
        <w:t xml:space="preserve">Activity Based </w:t>
      </w:r>
      <w:proofErr w:type="gramStart"/>
      <w:r w:rsidRPr="005664D6">
        <w:rPr>
          <w:rFonts w:ascii="Arial" w:eastAsia="Times New Roman" w:hAnsi="Arial" w:cs="Arial"/>
          <w:sz w:val="24"/>
          <w:szCs w:val="24"/>
        </w:rPr>
        <w:t>Costing</w:t>
      </w:r>
      <w:proofErr w:type="gramEnd"/>
      <w:r w:rsidRPr="005664D6">
        <w:rPr>
          <w:rFonts w:ascii="Arial" w:eastAsia="Times New Roman" w:hAnsi="Arial" w:cs="Arial"/>
          <w:sz w:val="24"/>
          <w:szCs w:val="24"/>
        </w:rPr>
        <w:t xml:space="preserve"> pada dasarnya merupakan penentuan harga pokok produk yang ditujukan untuk menyajikan informasi harga pokok produk secara cermat untuk kepentingan manajemen, dengan mengukur secara cermat konsumsi sumber daya dalam setiap aktivitas yang diguna</w:t>
      </w:r>
      <w:r>
        <w:rPr>
          <w:rFonts w:ascii="Arial" w:eastAsia="Times New Roman" w:hAnsi="Arial" w:cs="Arial"/>
          <w:sz w:val="24"/>
          <w:szCs w:val="24"/>
        </w:rPr>
        <w:t xml:space="preserve">kan untuk menghasilkan produk. </w:t>
      </w:r>
      <w:r w:rsidR="00EA3E8E" w:rsidRPr="006B7974">
        <w:rPr>
          <w:rFonts w:ascii="Arial" w:hAnsi="Arial" w:cs="Arial"/>
          <w:sz w:val="24"/>
          <w:szCs w:val="24"/>
        </w:rPr>
        <w:t xml:space="preserve">.sesuai dengan definisi </w:t>
      </w:r>
      <w:r w:rsidR="004979CE" w:rsidRPr="006B7974">
        <w:rPr>
          <w:rFonts w:ascii="Arial" w:hAnsi="Arial" w:cs="Arial"/>
          <w:sz w:val="24"/>
          <w:szCs w:val="24"/>
          <w:lang w:val="id-ID"/>
        </w:rPr>
        <w:t xml:space="preserve">ABC </w:t>
      </w:r>
      <w:proofErr w:type="gramStart"/>
      <w:r w:rsidR="004979CE" w:rsidRPr="006B7974">
        <w:rPr>
          <w:rFonts w:ascii="Arial" w:hAnsi="Arial" w:cs="Arial"/>
          <w:sz w:val="24"/>
          <w:szCs w:val="24"/>
          <w:lang w:val="id-ID"/>
        </w:rPr>
        <w:t xml:space="preserve">( </w:t>
      </w:r>
      <w:r w:rsidR="004979CE" w:rsidRPr="006B7974">
        <w:rPr>
          <w:rFonts w:ascii="Arial" w:hAnsi="Arial" w:cs="Arial"/>
          <w:sz w:val="24"/>
          <w:szCs w:val="24"/>
        </w:rPr>
        <w:t>A</w:t>
      </w:r>
      <w:r w:rsidR="004979CE" w:rsidRPr="006B7974">
        <w:rPr>
          <w:rFonts w:ascii="Arial" w:hAnsi="Arial" w:cs="Arial"/>
          <w:sz w:val="24"/>
          <w:szCs w:val="24"/>
          <w:lang w:val="id-ID"/>
        </w:rPr>
        <w:t>ctivity</w:t>
      </w:r>
      <w:proofErr w:type="gramEnd"/>
      <w:r w:rsidR="004979CE" w:rsidRPr="006B7974">
        <w:rPr>
          <w:rFonts w:ascii="Arial" w:hAnsi="Arial" w:cs="Arial"/>
          <w:sz w:val="24"/>
          <w:szCs w:val="24"/>
          <w:lang w:val="id-ID"/>
        </w:rPr>
        <w:t xml:space="preserve"> Based Costing )</w:t>
      </w:r>
      <w:r w:rsidR="004979CE" w:rsidRPr="006B7974">
        <w:rPr>
          <w:rFonts w:ascii="Arial" w:hAnsi="Arial" w:cs="Arial"/>
          <w:sz w:val="24"/>
          <w:szCs w:val="24"/>
        </w:rPr>
        <w:t xml:space="preserve">  adalah metode penentuan biaya produk y</w:t>
      </w:r>
      <w:r w:rsidR="004979CE" w:rsidRPr="006B7974">
        <w:rPr>
          <w:rFonts w:ascii="Arial" w:hAnsi="Arial" w:cs="Arial"/>
          <w:sz w:val="24"/>
          <w:szCs w:val="24"/>
          <w:lang w:val="id-ID"/>
        </w:rPr>
        <w:t xml:space="preserve">ang </w:t>
      </w:r>
      <w:r w:rsidR="004979CE" w:rsidRPr="006B7974">
        <w:rPr>
          <w:rFonts w:ascii="Arial" w:hAnsi="Arial" w:cs="Arial"/>
          <w:sz w:val="24"/>
          <w:szCs w:val="24"/>
          <w:lang w:val="id-ID"/>
        </w:rPr>
        <w:lastRenderedPageBreak/>
        <w:t>pembebanan biaya overhead berdasarkan pada aktivitas yang dilakukan dalam kaitannya dengan proses produksi</w:t>
      </w:r>
      <w:r w:rsidR="00EA3E8E" w:rsidRPr="006B7974">
        <w:rPr>
          <w:rFonts w:ascii="Arial" w:hAnsi="Arial" w:cs="Arial"/>
          <w:sz w:val="24"/>
          <w:szCs w:val="24"/>
        </w:rPr>
        <w:t>.</w:t>
      </w:r>
    </w:p>
    <w:p w:rsidR="00EA3E8E" w:rsidRPr="006B7974" w:rsidRDefault="00EA3E8E" w:rsidP="005664D6">
      <w:pPr>
        <w:spacing w:line="360" w:lineRule="auto"/>
        <w:jc w:val="both"/>
        <w:rPr>
          <w:rFonts w:ascii="Arial" w:hAnsi="Arial" w:cs="Arial"/>
          <w:sz w:val="24"/>
          <w:szCs w:val="24"/>
        </w:rPr>
      </w:pPr>
      <w:r w:rsidRPr="006B7974">
        <w:rPr>
          <w:rFonts w:ascii="Arial" w:hAnsi="Arial" w:cs="Arial"/>
          <w:sz w:val="24"/>
          <w:szCs w:val="24"/>
        </w:rPr>
        <w:t xml:space="preserve">Aktivitas </w:t>
      </w:r>
      <w:r w:rsidR="0047658A" w:rsidRPr="006B7974">
        <w:rPr>
          <w:rFonts w:ascii="Arial" w:hAnsi="Arial" w:cs="Arial"/>
          <w:sz w:val="24"/>
          <w:szCs w:val="24"/>
        </w:rPr>
        <w:t>bi</w:t>
      </w:r>
      <w:r w:rsidRPr="006B7974">
        <w:rPr>
          <w:rFonts w:ascii="Arial" w:hAnsi="Arial" w:cs="Arial"/>
          <w:sz w:val="24"/>
          <w:szCs w:val="24"/>
        </w:rPr>
        <w:t>s</w:t>
      </w:r>
      <w:r w:rsidR="0047658A" w:rsidRPr="006B7974">
        <w:rPr>
          <w:rFonts w:ascii="Arial" w:hAnsi="Arial" w:cs="Arial"/>
          <w:sz w:val="24"/>
          <w:szCs w:val="24"/>
        </w:rPr>
        <w:t>a</w:t>
      </w:r>
      <w:r w:rsidRPr="006B7974">
        <w:rPr>
          <w:rFonts w:ascii="Arial" w:hAnsi="Arial" w:cs="Arial"/>
          <w:sz w:val="24"/>
          <w:szCs w:val="24"/>
        </w:rPr>
        <w:t xml:space="preserve"> berubah kejadian, tugas, atau unit pekerjaan dengan dengan tujuan khusus seperti contoh perancangan produk</w:t>
      </w:r>
      <w:proofErr w:type="gramStart"/>
      <w:r w:rsidRPr="006B7974">
        <w:rPr>
          <w:rFonts w:ascii="Arial" w:hAnsi="Arial" w:cs="Arial"/>
          <w:sz w:val="24"/>
          <w:szCs w:val="24"/>
        </w:rPr>
        <w:t>,penyetelan</w:t>
      </w:r>
      <w:proofErr w:type="gramEnd"/>
      <w:r w:rsidRPr="006B7974">
        <w:rPr>
          <w:rFonts w:ascii="Arial" w:hAnsi="Arial" w:cs="Arial"/>
          <w:sz w:val="24"/>
          <w:szCs w:val="24"/>
        </w:rPr>
        <w:t xml:space="preserve"> mesin,pengoperasian mesin dan pendistribusian produk. Sistem ABC mengkalkulasi biaya tetap aktivitas dan mengalokasikan biaya objek ke biaya seperti barang dan jasa berdasarkan aktivitas yang dibutuhkan untuk memproduksinya</w:t>
      </w:r>
    </w:p>
    <w:p w:rsidR="00EA3E8E" w:rsidRPr="006B7974" w:rsidRDefault="00A244BE" w:rsidP="006B7974">
      <w:pPr>
        <w:spacing w:line="360" w:lineRule="auto"/>
        <w:jc w:val="both"/>
        <w:rPr>
          <w:rFonts w:ascii="Arial" w:hAnsi="Arial" w:cs="Arial"/>
          <w:sz w:val="24"/>
          <w:szCs w:val="24"/>
        </w:rPr>
      </w:pPr>
      <w:r w:rsidRPr="006B7974">
        <w:rPr>
          <w:rFonts w:ascii="Arial" w:hAnsi="Arial" w:cs="Arial"/>
          <w:noProof/>
          <w:sz w:val="24"/>
          <w:szCs w:val="24"/>
        </w:rPr>
        <mc:AlternateContent>
          <mc:Choice Requires="wps">
            <w:drawing>
              <wp:anchor distT="0" distB="0" distL="114300" distR="114300" simplePos="0" relativeHeight="251663360" behindDoc="0" locked="0" layoutInCell="1" allowOverlap="1" wp14:anchorId="0ABA5382" wp14:editId="29226464">
                <wp:simplePos x="0" y="0"/>
                <wp:positionH relativeFrom="column">
                  <wp:posOffset>3724274</wp:posOffset>
                </wp:positionH>
                <wp:positionV relativeFrom="paragraph">
                  <wp:posOffset>222885</wp:posOffset>
                </wp:positionV>
                <wp:extent cx="1495425" cy="1047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95425"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4BE" w:rsidRDefault="00A244BE" w:rsidP="00A244BE">
                            <w:pPr>
                              <w:spacing w:line="240" w:lineRule="auto"/>
                              <w:jc w:val="both"/>
                              <w:rPr>
                                <w:rFonts w:ascii="Arial" w:hAnsi="Arial" w:cs="Arial"/>
                                <w:sz w:val="24"/>
                                <w:szCs w:val="24"/>
                              </w:rPr>
                            </w:pPr>
                            <w:r>
                              <w:rPr>
                                <w:rFonts w:ascii="Arial" w:hAnsi="Arial" w:cs="Arial"/>
                                <w:sz w:val="24"/>
                                <w:szCs w:val="24"/>
                              </w:rPr>
                              <w:t>Biaya dari</w:t>
                            </w:r>
                          </w:p>
                          <w:p w:rsidR="00A244BE" w:rsidRDefault="00A244BE" w:rsidP="00A244BE">
                            <w:pPr>
                              <w:pStyle w:val="ListParagraph"/>
                              <w:numPr>
                                <w:ilvl w:val="0"/>
                                <w:numId w:val="11"/>
                              </w:numPr>
                              <w:spacing w:line="240" w:lineRule="auto"/>
                              <w:jc w:val="both"/>
                              <w:rPr>
                                <w:rFonts w:ascii="Arial" w:hAnsi="Arial" w:cs="Arial"/>
                                <w:sz w:val="24"/>
                                <w:szCs w:val="24"/>
                              </w:rPr>
                            </w:pPr>
                            <w:r>
                              <w:rPr>
                                <w:rFonts w:ascii="Arial" w:hAnsi="Arial" w:cs="Arial"/>
                                <w:sz w:val="24"/>
                                <w:szCs w:val="24"/>
                              </w:rPr>
                              <w:t>Barang jasa</w:t>
                            </w:r>
                          </w:p>
                          <w:p w:rsidR="00A244BE" w:rsidRDefault="00A244BE" w:rsidP="00A244BE">
                            <w:pPr>
                              <w:pStyle w:val="ListParagraph"/>
                              <w:numPr>
                                <w:ilvl w:val="0"/>
                                <w:numId w:val="11"/>
                              </w:numPr>
                              <w:spacing w:line="240" w:lineRule="auto"/>
                              <w:jc w:val="both"/>
                              <w:rPr>
                                <w:rFonts w:ascii="Arial" w:hAnsi="Arial" w:cs="Arial"/>
                                <w:sz w:val="24"/>
                                <w:szCs w:val="24"/>
                              </w:rPr>
                            </w:pPr>
                            <w:r>
                              <w:rPr>
                                <w:rFonts w:ascii="Arial" w:hAnsi="Arial" w:cs="Arial"/>
                                <w:sz w:val="24"/>
                                <w:szCs w:val="24"/>
                              </w:rPr>
                              <w:t>Jasa</w:t>
                            </w:r>
                          </w:p>
                          <w:p w:rsidR="00A244BE" w:rsidRPr="00A244BE" w:rsidRDefault="00A244BE" w:rsidP="00A244BE">
                            <w:pPr>
                              <w:pStyle w:val="ListParagraph"/>
                              <w:numPr>
                                <w:ilvl w:val="0"/>
                                <w:numId w:val="11"/>
                              </w:numPr>
                              <w:spacing w:line="240" w:lineRule="auto"/>
                              <w:jc w:val="both"/>
                              <w:rPr>
                                <w:rFonts w:ascii="Arial" w:hAnsi="Arial" w:cs="Arial"/>
                                <w:sz w:val="24"/>
                                <w:szCs w:val="24"/>
                              </w:rPr>
                            </w:pPr>
                            <w:r>
                              <w:rPr>
                                <w:rFonts w:ascii="Arial" w:hAnsi="Arial" w:cs="Arial"/>
                                <w:sz w:val="24"/>
                                <w:szCs w:val="24"/>
                              </w:rPr>
                              <w:t>konsumen</w:t>
                            </w:r>
                          </w:p>
                          <w:p w:rsidR="00A244BE" w:rsidRPr="009955E3" w:rsidRDefault="00A244BE" w:rsidP="00A244BE">
                            <w:pPr>
                              <w:spacing w:line="240" w:lineRule="auto"/>
                              <w:jc w:val="both"/>
                              <w:rPr>
                                <w:rFonts w:ascii="Arial" w:hAnsi="Arial" w:cs="Arial"/>
                                <w:sz w:val="24"/>
                                <w:szCs w:val="24"/>
                              </w:rPr>
                            </w:pPr>
                          </w:p>
                          <w:p w:rsidR="00F42FF3" w:rsidRDefault="00F42FF3" w:rsidP="00F42F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A5382" id="Rectangle 5" o:spid="_x0000_s1026" style="position:absolute;left:0;text-align:left;margin-left:293.25pt;margin-top:17.55pt;width:117.7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" fillcolor="#0f6fc6 [3204]" strokecolor="#073662 [1604]" strokeweight="1pt">
                <v:textbox>
                  <w:txbxContent>
                    <w:p w:rsidR="00A244BE" w:rsidRDefault="00A244BE" w:rsidP="00A244BE">
                      <w:pPr>
                        <w:spacing w:line="240" w:lineRule="auto"/>
                        <w:jc w:val="both"/>
                        <w:rPr>
                          <w:rFonts w:ascii="Arial" w:hAnsi="Arial" w:cs="Arial"/>
                          <w:sz w:val="24"/>
                          <w:szCs w:val="24"/>
                        </w:rPr>
                      </w:pPr>
                      <w:r>
                        <w:rPr>
                          <w:rFonts w:ascii="Arial" w:hAnsi="Arial" w:cs="Arial"/>
                          <w:sz w:val="24"/>
                          <w:szCs w:val="24"/>
                        </w:rPr>
                        <w:t>Biaya dari</w:t>
                      </w:r>
                    </w:p>
                    <w:p w:rsidR="00A244BE" w:rsidRDefault="00A244BE" w:rsidP="00A244BE">
                      <w:pPr>
                        <w:pStyle w:val="ListParagraph"/>
                        <w:numPr>
                          <w:ilvl w:val="0"/>
                          <w:numId w:val="11"/>
                        </w:numPr>
                        <w:spacing w:line="240" w:lineRule="auto"/>
                        <w:jc w:val="both"/>
                        <w:rPr>
                          <w:rFonts w:ascii="Arial" w:hAnsi="Arial" w:cs="Arial"/>
                          <w:sz w:val="24"/>
                          <w:szCs w:val="24"/>
                        </w:rPr>
                      </w:pPr>
                      <w:r>
                        <w:rPr>
                          <w:rFonts w:ascii="Arial" w:hAnsi="Arial" w:cs="Arial"/>
                          <w:sz w:val="24"/>
                          <w:szCs w:val="24"/>
                        </w:rPr>
                        <w:t>Barang jasa</w:t>
                      </w:r>
                    </w:p>
                    <w:p w:rsidR="00A244BE" w:rsidRDefault="00A244BE" w:rsidP="00A244BE">
                      <w:pPr>
                        <w:pStyle w:val="ListParagraph"/>
                        <w:numPr>
                          <w:ilvl w:val="0"/>
                          <w:numId w:val="11"/>
                        </w:numPr>
                        <w:spacing w:line="240" w:lineRule="auto"/>
                        <w:jc w:val="both"/>
                        <w:rPr>
                          <w:rFonts w:ascii="Arial" w:hAnsi="Arial" w:cs="Arial"/>
                          <w:sz w:val="24"/>
                          <w:szCs w:val="24"/>
                        </w:rPr>
                      </w:pPr>
                      <w:r>
                        <w:rPr>
                          <w:rFonts w:ascii="Arial" w:hAnsi="Arial" w:cs="Arial"/>
                          <w:sz w:val="24"/>
                          <w:szCs w:val="24"/>
                        </w:rPr>
                        <w:t>Jasa</w:t>
                      </w:r>
                    </w:p>
                    <w:p w:rsidR="00A244BE" w:rsidRPr="00A244BE" w:rsidRDefault="00A244BE" w:rsidP="00A244BE">
                      <w:pPr>
                        <w:pStyle w:val="ListParagraph"/>
                        <w:numPr>
                          <w:ilvl w:val="0"/>
                          <w:numId w:val="11"/>
                        </w:numPr>
                        <w:spacing w:line="240" w:lineRule="auto"/>
                        <w:jc w:val="both"/>
                        <w:rPr>
                          <w:rFonts w:ascii="Arial" w:hAnsi="Arial" w:cs="Arial"/>
                          <w:sz w:val="24"/>
                          <w:szCs w:val="24"/>
                        </w:rPr>
                      </w:pPr>
                      <w:r>
                        <w:rPr>
                          <w:rFonts w:ascii="Arial" w:hAnsi="Arial" w:cs="Arial"/>
                          <w:sz w:val="24"/>
                          <w:szCs w:val="24"/>
                        </w:rPr>
                        <w:t>konsumen</w:t>
                      </w:r>
                    </w:p>
                    <w:p w:rsidR="00A244BE" w:rsidRPr="009955E3" w:rsidRDefault="00A244BE" w:rsidP="00A244BE">
                      <w:pPr>
                        <w:spacing w:line="240" w:lineRule="auto"/>
                        <w:jc w:val="both"/>
                        <w:rPr>
                          <w:rFonts w:ascii="Arial" w:hAnsi="Arial" w:cs="Arial"/>
                          <w:sz w:val="24"/>
                          <w:szCs w:val="24"/>
                        </w:rPr>
                      </w:pPr>
                    </w:p>
                    <w:p w:rsidR="00F42FF3" w:rsidRDefault="00F42FF3" w:rsidP="00F42FF3">
                      <w:pPr>
                        <w:jc w:val="center"/>
                      </w:pPr>
                    </w:p>
                  </w:txbxContent>
                </v:textbox>
              </v:rect>
            </w:pict>
          </mc:Fallback>
        </mc:AlternateContent>
      </w:r>
      <w:proofErr w:type="gramStart"/>
      <w:r w:rsidR="00647933" w:rsidRPr="006B7974">
        <w:rPr>
          <w:rFonts w:ascii="Arial" w:hAnsi="Arial" w:cs="Arial"/>
          <w:sz w:val="24"/>
          <w:szCs w:val="24"/>
        </w:rPr>
        <w:t>objek</w:t>
      </w:r>
      <w:proofErr w:type="gramEnd"/>
      <w:r w:rsidR="00647933" w:rsidRPr="006B7974">
        <w:rPr>
          <w:rFonts w:ascii="Arial" w:hAnsi="Arial" w:cs="Arial"/>
          <w:sz w:val="24"/>
          <w:szCs w:val="24"/>
        </w:rPr>
        <w:t xml:space="preserve"> biaya fundamental</w:t>
      </w:r>
      <w:r w:rsidR="00647933" w:rsidRPr="006B7974">
        <w:rPr>
          <w:rFonts w:ascii="Arial" w:hAnsi="Arial" w:cs="Arial"/>
          <w:sz w:val="24"/>
          <w:szCs w:val="24"/>
        </w:rPr>
        <w:tab/>
      </w:r>
      <w:r w:rsidR="00647933" w:rsidRPr="006B7974">
        <w:rPr>
          <w:rFonts w:ascii="Arial" w:hAnsi="Arial" w:cs="Arial"/>
          <w:sz w:val="24"/>
          <w:szCs w:val="24"/>
        </w:rPr>
        <w:tab/>
      </w:r>
      <w:r w:rsidR="00647933" w:rsidRPr="006B7974">
        <w:rPr>
          <w:rFonts w:ascii="Arial" w:hAnsi="Arial" w:cs="Arial"/>
          <w:sz w:val="24"/>
          <w:szCs w:val="24"/>
        </w:rPr>
        <w:tab/>
      </w:r>
      <w:r w:rsidR="00647933" w:rsidRPr="006B7974">
        <w:rPr>
          <w:rFonts w:ascii="Arial" w:hAnsi="Arial" w:cs="Arial"/>
          <w:sz w:val="24"/>
          <w:szCs w:val="24"/>
        </w:rPr>
        <w:tab/>
        <w:t>pengelolaan ke objek biaya lain</w:t>
      </w:r>
    </w:p>
    <w:p w:rsidR="00F42FF3" w:rsidRPr="006B7974" w:rsidRDefault="00910EAF" w:rsidP="006B7974">
      <w:pPr>
        <w:spacing w:line="360" w:lineRule="auto"/>
        <w:jc w:val="both"/>
        <w:rPr>
          <w:rFonts w:ascii="Arial" w:hAnsi="Arial" w:cs="Arial"/>
          <w:sz w:val="24"/>
          <w:szCs w:val="24"/>
        </w:rPr>
      </w:pPr>
      <w:r w:rsidRPr="006B7974">
        <w:rPr>
          <w:rFonts w:ascii="Arial" w:hAnsi="Arial" w:cs="Arial"/>
          <w:noProof/>
          <w:sz w:val="24"/>
          <w:szCs w:val="24"/>
        </w:rPr>
        <mc:AlternateContent>
          <mc:Choice Requires="wps">
            <w:drawing>
              <wp:anchor distT="0" distB="0" distL="114300" distR="114300" simplePos="0" relativeHeight="251665408" behindDoc="0" locked="0" layoutInCell="1" allowOverlap="1" wp14:anchorId="327A444F" wp14:editId="179B6883">
                <wp:simplePos x="0" y="0"/>
                <wp:positionH relativeFrom="column">
                  <wp:posOffset>85725</wp:posOffset>
                </wp:positionH>
                <wp:positionV relativeFrom="paragraph">
                  <wp:posOffset>255270</wp:posOffset>
                </wp:positionV>
                <wp:extent cx="1200150" cy="266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200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EAF" w:rsidRPr="00647933" w:rsidRDefault="00910EAF" w:rsidP="00F42FF3">
                            <w:pPr>
                              <w:jc w:val="center"/>
                              <w:rPr>
                                <w:color w:val="FFFF00"/>
                              </w:rPr>
                            </w:pPr>
                            <w: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7A444F" id="Rectangle 7" o:spid="_x0000_s1027" style="position:absolute;left:0;text-align:left;margin-left:6.75pt;margin-top:20.1pt;width:94.5pt;height:2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" fillcolor="#0f6fc6 [3204]" strokecolor="#073662 [1604]" strokeweight="1pt">
                <v:textbox>
                  <w:txbxContent>
                    <w:p w:rsidR="00910EAF" w:rsidRPr="00647933" w:rsidRDefault="00910EAF" w:rsidP="00F42FF3">
                      <w:pPr>
                        <w:jc w:val="center"/>
                        <w:rPr>
                          <w:color w:val="FFFF00"/>
                        </w:rPr>
                      </w:pPr>
                      <w:r>
                        <w:t>Aktivitas</w:t>
                      </w:r>
                    </w:p>
                  </w:txbxContent>
                </v:textbox>
              </v:rect>
            </w:pict>
          </mc:Fallback>
        </mc:AlternateContent>
      </w:r>
      <w:r w:rsidR="00F42FF3" w:rsidRPr="006B7974">
        <w:rPr>
          <w:rFonts w:ascii="Arial" w:hAnsi="Arial" w:cs="Arial"/>
          <w:noProof/>
          <w:sz w:val="24"/>
          <w:szCs w:val="24"/>
        </w:rPr>
        <mc:AlternateContent>
          <mc:Choice Requires="wps">
            <w:drawing>
              <wp:anchor distT="0" distB="0" distL="114300" distR="114300" simplePos="0" relativeHeight="251661312" behindDoc="0" locked="0" layoutInCell="1" allowOverlap="1" wp14:anchorId="2F790B50" wp14:editId="51B3D06E">
                <wp:simplePos x="0" y="0"/>
                <wp:positionH relativeFrom="leftMargin">
                  <wp:posOffset>2686050</wp:posOffset>
                </wp:positionH>
                <wp:positionV relativeFrom="paragraph">
                  <wp:posOffset>245745</wp:posOffset>
                </wp:positionV>
                <wp:extent cx="130492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04925" cy="2952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42FF3" w:rsidRDefault="00F42FF3" w:rsidP="00F42FF3">
                            <w:pPr>
                              <w:jc w:val="center"/>
                            </w:pPr>
                            <w:r>
                              <w:t>Biaya 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90B50" id="Rectangle 3" o:spid="_x0000_s1028" style="position:absolute;left:0;text-align:left;margin-left:211.5pt;margin-top:19.35pt;width:102.75pt;height:23.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" fillcolor="red" strokecolor="#073662 [1604]" strokeweight="1pt">
                <v:textbox>
                  <w:txbxContent>
                    <w:p w:rsidR="00F42FF3" w:rsidRDefault="00F42FF3" w:rsidP="00F42FF3">
                      <w:pPr>
                        <w:jc w:val="center"/>
                      </w:pPr>
                      <w:r>
                        <w:t>Biaya aktivitas</w:t>
                      </w:r>
                    </w:p>
                  </w:txbxContent>
                </v:textbox>
                <w10:wrap anchorx="margin"/>
              </v:rect>
            </w:pict>
          </mc:Fallback>
        </mc:AlternateContent>
      </w:r>
      <w:r w:rsidR="00F42FF3" w:rsidRPr="006B7974">
        <w:rPr>
          <w:rFonts w:ascii="Arial" w:hAnsi="Arial" w:cs="Arial"/>
          <w:noProof/>
          <w:sz w:val="24"/>
          <w:szCs w:val="24"/>
        </w:rPr>
        <mc:AlternateContent>
          <mc:Choice Requires="wps">
            <w:drawing>
              <wp:anchor distT="0" distB="0" distL="114300" distR="114300" simplePos="0" relativeHeight="251660288" behindDoc="0" locked="0" layoutInCell="1" allowOverlap="1" wp14:anchorId="791E7D22" wp14:editId="21B37318">
                <wp:simplePos x="0" y="0"/>
                <wp:positionH relativeFrom="column">
                  <wp:posOffset>1419225</wp:posOffset>
                </wp:positionH>
                <wp:positionV relativeFrom="paragraph">
                  <wp:posOffset>350519</wp:posOffset>
                </wp:positionV>
                <wp:extent cx="247650" cy="95250"/>
                <wp:effectExtent l="0" t="19050" r="38100" b="38100"/>
                <wp:wrapNone/>
                <wp:docPr id="2" name="Right Arrow 2"/>
                <wp:cNvGraphicFramePr/>
                <a:graphic xmlns:a="http://schemas.openxmlformats.org/drawingml/2006/main">
                  <a:graphicData uri="http://schemas.microsoft.com/office/word/2010/wordprocessingShape">
                    <wps:wsp>
                      <wps:cNvSpPr/>
                      <wps:spPr>
                        <a:xfrm flipV="1">
                          <a:off x="0" y="0"/>
                          <a:ext cx="24765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852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11.75pt;margin-top:27.6pt;width:19.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" adj="17446" fillcolor="#0f6fc6 [3204]" strokecolor="#073662 [1604]" strokeweight="1pt"/>
            </w:pict>
          </mc:Fallback>
        </mc:AlternateContent>
      </w:r>
      <w:r w:rsidR="00F42FF3" w:rsidRPr="006B7974">
        <w:rPr>
          <w:rFonts w:ascii="Arial" w:hAnsi="Arial" w:cs="Arial"/>
          <w:noProof/>
          <w:sz w:val="24"/>
          <w:szCs w:val="24"/>
        </w:rPr>
        <mc:AlternateContent>
          <mc:Choice Requires="wps">
            <w:drawing>
              <wp:anchor distT="0" distB="0" distL="114300" distR="114300" simplePos="0" relativeHeight="251659264" behindDoc="0" locked="0" layoutInCell="1" allowOverlap="1" wp14:anchorId="336CE273" wp14:editId="73381E88">
                <wp:simplePos x="0" y="0"/>
                <wp:positionH relativeFrom="column">
                  <wp:posOffset>114300</wp:posOffset>
                </wp:positionH>
                <wp:positionV relativeFrom="paragraph">
                  <wp:posOffset>245746</wp:posOffset>
                </wp:positionV>
                <wp:extent cx="12001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00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FF3" w:rsidRPr="00647933" w:rsidRDefault="00F42FF3" w:rsidP="00F42FF3">
                            <w:pPr>
                              <w:jc w:val="center"/>
                              <w:rPr>
                                <w:color w:val="FFFF00"/>
                              </w:rPr>
                            </w:pPr>
                            <w: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CE273" id="Rectangle 1" o:spid="_x0000_s1029" style="position:absolute;left:0;text-align:left;margin-left:9pt;margin-top:19.35pt;width:94.5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" fillcolor="#0f6fc6 [3204]" strokecolor="#073662 [1604]" strokeweight="1pt">
                <v:textbox>
                  <w:txbxContent>
                    <w:p w:rsidR="00F42FF3" w:rsidRPr="00647933" w:rsidRDefault="00F42FF3" w:rsidP="00F42FF3">
                      <w:pPr>
                        <w:jc w:val="center"/>
                        <w:rPr>
                          <w:color w:val="FFFF00"/>
                        </w:rPr>
                      </w:pPr>
                      <w:r>
                        <w:t>Aktivitas</w:t>
                      </w:r>
                    </w:p>
                  </w:txbxContent>
                </v:textbox>
              </v:rect>
            </w:pict>
          </mc:Fallback>
        </mc:AlternateContent>
      </w:r>
    </w:p>
    <w:p w:rsidR="00A244BE" w:rsidRPr="006B7974" w:rsidRDefault="00F42FF3" w:rsidP="006B7974">
      <w:pPr>
        <w:spacing w:line="360" w:lineRule="auto"/>
        <w:jc w:val="both"/>
        <w:rPr>
          <w:rFonts w:ascii="Arial" w:hAnsi="Arial" w:cs="Arial"/>
          <w:sz w:val="24"/>
          <w:szCs w:val="24"/>
        </w:rPr>
      </w:pPr>
      <w:r w:rsidRPr="006B7974">
        <w:rPr>
          <w:rFonts w:ascii="Arial" w:hAnsi="Arial" w:cs="Arial"/>
          <w:noProof/>
          <w:sz w:val="24"/>
          <w:szCs w:val="24"/>
        </w:rPr>
        <mc:AlternateContent>
          <mc:Choice Requires="wps">
            <w:drawing>
              <wp:anchor distT="0" distB="0" distL="114300" distR="114300" simplePos="0" relativeHeight="251662336" behindDoc="0" locked="0" layoutInCell="1" allowOverlap="1" wp14:anchorId="32C1EB33" wp14:editId="5468C457">
                <wp:simplePos x="0" y="0"/>
                <wp:positionH relativeFrom="column">
                  <wp:posOffset>3209925</wp:posOffset>
                </wp:positionH>
                <wp:positionV relativeFrom="paragraph">
                  <wp:posOffset>27305</wp:posOffset>
                </wp:positionV>
                <wp:extent cx="323850" cy="85725"/>
                <wp:effectExtent l="0" t="19050" r="38100" b="47625"/>
                <wp:wrapNone/>
                <wp:docPr id="4" name="Right Arrow 4"/>
                <wp:cNvGraphicFramePr/>
                <a:graphic xmlns:a="http://schemas.openxmlformats.org/drawingml/2006/main">
                  <a:graphicData uri="http://schemas.microsoft.com/office/word/2010/wordprocessingShape">
                    <wps:wsp>
                      <wps:cNvSpPr/>
                      <wps:spPr>
                        <a:xfrm>
                          <a:off x="0" y="0"/>
                          <a:ext cx="3238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145B9" id="Right Arrow 4" o:spid="_x0000_s1026" type="#_x0000_t13" style="position:absolute;margin-left:252.75pt;margin-top:2.15pt;width:25.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" adj="18741" fillcolor="#0f6fc6 [3204]" strokecolor="#073662 [1604]" strokeweight="1pt"/>
            </w:pict>
          </mc:Fallback>
        </mc:AlternateContent>
      </w:r>
      <w:r w:rsidR="001728E1" w:rsidRPr="006B7974">
        <w:rPr>
          <w:rFonts w:ascii="Arial" w:hAnsi="Arial" w:cs="Arial"/>
          <w:sz w:val="24"/>
          <w:szCs w:val="24"/>
        </w:rPr>
        <w:tab/>
      </w:r>
      <w:r w:rsidR="004F5426" w:rsidRPr="006B7974">
        <w:rPr>
          <w:rFonts w:ascii="Arial" w:hAnsi="Arial" w:cs="Arial"/>
          <w:sz w:val="24"/>
          <w:szCs w:val="24"/>
        </w:rPr>
        <w:t xml:space="preserve"> </w:t>
      </w:r>
      <w:proofErr w:type="gramStart"/>
      <w:r w:rsidR="004F5426" w:rsidRPr="006B7974">
        <w:rPr>
          <w:rFonts w:ascii="Arial" w:hAnsi="Arial" w:cs="Arial"/>
          <w:sz w:val="24"/>
          <w:szCs w:val="24"/>
        </w:rPr>
        <w:t>dan</w:t>
      </w:r>
      <w:proofErr w:type="gramEnd"/>
      <w:r w:rsidR="004F5426" w:rsidRPr="006B7974">
        <w:rPr>
          <w:rFonts w:ascii="Arial" w:hAnsi="Arial" w:cs="Arial"/>
          <w:sz w:val="24"/>
          <w:szCs w:val="24"/>
        </w:rPr>
        <w:t xml:space="preserve"> </w:t>
      </w:r>
    </w:p>
    <w:p w:rsidR="004F5426" w:rsidRPr="006B7974" w:rsidRDefault="004F5426" w:rsidP="006B7974">
      <w:pPr>
        <w:spacing w:line="360" w:lineRule="auto"/>
        <w:jc w:val="both"/>
        <w:rPr>
          <w:rFonts w:ascii="Arial" w:hAnsi="Arial" w:cs="Arial"/>
          <w:sz w:val="24"/>
          <w:szCs w:val="24"/>
        </w:rPr>
      </w:pPr>
    </w:p>
    <w:p w:rsidR="004F5426" w:rsidRDefault="004F5426" w:rsidP="006B7974">
      <w:pPr>
        <w:spacing w:line="360" w:lineRule="auto"/>
        <w:jc w:val="both"/>
        <w:rPr>
          <w:rFonts w:ascii="Arial" w:hAnsi="Arial" w:cs="Arial"/>
          <w:sz w:val="24"/>
          <w:szCs w:val="24"/>
        </w:rPr>
      </w:pPr>
      <w:r w:rsidRPr="006B7974">
        <w:rPr>
          <w:rFonts w:ascii="Arial" w:hAnsi="Arial" w:cs="Arial"/>
          <w:sz w:val="24"/>
          <w:szCs w:val="24"/>
        </w:rPr>
        <w:t>biaya langsung dapat mudah ditelusuri langsung keproduk dan pekerjaan, jadi sistem ABC focus biaya tidak langsung kedepartemen,jika sistem ABC akan diterapkan di plastim, maka pihak manajemen perlu mengidentifikasi berbagai aktivitas yang menyebabkan timbul biaya tak langsung,guna mengidentifikasi aktivitas-aktivitas ini, manajemen membentuk tim dari bagian perancangan, produksi, distribusi, akuntansi dan adminis</w:t>
      </w:r>
      <w:r w:rsidR="0047658A" w:rsidRPr="006B7974">
        <w:rPr>
          <w:rFonts w:ascii="Arial" w:hAnsi="Arial" w:cs="Arial"/>
          <w:sz w:val="24"/>
          <w:szCs w:val="24"/>
        </w:rPr>
        <w:t xml:space="preserve">trasi, </w:t>
      </w:r>
    </w:p>
    <w:p w:rsidR="00ED4B54" w:rsidRPr="00ED4B54" w:rsidRDefault="00ED4B54" w:rsidP="00ED4B54">
      <w:pPr>
        <w:spacing w:after="0" w:line="360" w:lineRule="auto"/>
        <w:ind w:hanging="360"/>
        <w:rPr>
          <w:rFonts w:ascii="Arial" w:eastAsia="Times New Roman" w:hAnsi="Arial" w:cs="Arial"/>
          <w:sz w:val="24"/>
          <w:szCs w:val="24"/>
        </w:rPr>
      </w:pPr>
      <w:r w:rsidRPr="00ED4B54">
        <w:rPr>
          <w:rFonts w:ascii="Arial" w:eastAsia="Times New Roman" w:hAnsi="Arial" w:cs="Arial"/>
          <w:b/>
          <w:bCs/>
          <w:sz w:val="24"/>
          <w:szCs w:val="24"/>
        </w:rPr>
        <w:t>Perbedaan Tradisional (Job Order Costing) dan ABC</w:t>
      </w:r>
    </w:p>
    <w:p w:rsidR="00ED4B54" w:rsidRPr="00ED4B54" w:rsidRDefault="00ED4B54" w:rsidP="00ED4B54">
      <w:pPr>
        <w:spacing w:after="0" w:line="360" w:lineRule="auto"/>
        <w:rPr>
          <w:rFonts w:ascii="Arial" w:eastAsia="Times New Roman" w:hAnsi="Arial" w:cs="Arial"/>
          <w:sz w:val="24"/>
          <w:szCs w:val="24"/>
        </w:rPr>
      </w:pPr>
      <w:r w:rsidRPr="00ED4B54">
        <w:rPr>
          <w:rFonts w:ascii="Arial" w:eastAsia="Times New Roman" w:hAnsi="Arial" w:cs="Arial"/>
          <w:sz w:val="24"/>
          <w:szCs w:val="24"/>
        </w:rPr>
        <w:t xml:space="preserve">Perusahaan yang menggunakan ABC adalah perusahaan yang memproduksi berbagai jenis barang seperti dalam perusahaan yang menggunakan job order costing. Sistem job order costing disebut sistem tradisional dan ABC </w:t>
      </w:r>
      <w:proofErr w:type="gramStart"/>
      <w:r w:rsidRPr="00ED4B54">
        <w:rPr>
          <w:rFonts w:ascii="Arial" w:eastAsia="Times New Roman" w:hAnsi="Arial" w:cs="Arial"/>
          <w:sz w:val="24"/>
          <w:szCs w:val="24"/>
        </w:rPr>
        <w:t>adalah :</w:t>
      </w:r>
      <w:proofErr w:type="gramEnd"/>
    </w:p>
    <w:tbl>
      <w:tblPr>
        <w:tblW w:w="0" w:type="auto"/>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64"/>
        <w:gridCol w:w="3969"/>
        <w:gridCol w:w="3402"/>
      </w:tblGrid>
      <w:tr w:rsidR="00ED4B54" w:rsidRPr="00ED4B54" w:rsidTr="00ED4B54">
        <w:tc>
          <w:tcPr>
            <w:tcW w:w="664"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jc w:val="center"/>
              <w:rPr>
                <w:rFonts w:ascii="Arial" w:eastAsia="Times New Roman" w:hAnsi="Arial" w:cs="Arial"/>
                <w:sz w:val="24"/>
                <w:szCs w:val="24"/>
              </w:rPr>
            </w:pPr>
            <w:r w:rsidRPr="00ED4B54">
              <w:rPr>
                <w:rFonts w:ascii="Arial" w:eastAsia="Times New Roman" w:hAnsi="Arial" w:cs="Arial"/>
                <w:sz w:val="24"/>
                <w:szCs w:val="24"/>
              </w:rPr>
              <w:t>No</w:t>
            </w:r>
          </w:p>
        </w:tc>
        <w:tc>
          <w:tcPr>
            <w:tcW w:w="3969"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jc w:val="center"/>
              <w:rPr>
                <w:rFonts w:ascii="Arial" w:eastAsia="Times New Roman" w:hAnsi="Arial" w:cs="Arial"/>
                <w:sz w:val="24"/>
                <w:szCs w:val="24"/>
              </w:rPr>
            </w:pPr>
            <w:r w:rsidRPr="00ED4B54">
              <w:rPr>
                <w:rFonts w:ascii="Arial" w:eastAsia="Times New Roman" w:hAnsi="Arial" w:cs="Arial"/>
                <w:sz w:val="24"/>
                <w:szCs w:val="24"/>
              </w:rPr>
              <w:t>Tradisional (Job Order Costing)</w:t>
            </w:r>
          </w:p>
        </w:tc>
        <w:tc>
          <w:tcPr>
            <w:tcW w:w="3402"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jc w:val="center"/>
              <w:rPr>
                <w:rFonts w:ascii="Arial" w:eastAsia="Times New Roman" w:hAnsi="Arial" w:cs="Arial"/>
                <w:sz w:val="24"/>
                <w:szCs w:val="24"/>
              </w:rPr>
            </w:pPr>
            <w:r w:rsidRPr="00ED4B54">
              <w:rPr>
                <w:rFonts w:ascii="Arial" w:eastAsia="Times New Roman" w:hAnsi="Arial" w:cs="Arial"/>
                <w:sz w:val="24"/>
                <w:szCs w:val="24"/>
              </w:rPr>
              <w:t>ABC</w:t>
            </w:r>
          </w:p>
        </w:tc>
      </w:tr>
      <w:tr w:rsidR="00ED4B54" w:rsidRPr="00ED4B54" w:rsidTr="00ED4B54">
        <w:tc>
          <w:tcPr>
            <w:tcW w:w="664"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Semua produk dibebani biaya produksi, meskipun produk tertentu tidak mengkonsumsi biaya produksi tersebut</w:t>
            </w:r>
          </w:p>
        </w:tc>
        <w:tc>
          <w:tcPr>
            <w:tcW w:w="3402"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Tarif BOP ditentukan didepan berdasarkan biaya yang dianggarkan atau tingkatan aktivitas yang diharapkan.</w:t>
            </w:r>
          </w:p>
        </w:tc>
      </w:tr>
      <w:tr w:rsidR="00ED4B54" w:rsidRPr="00ED4B54" w:rsidTr="00ED4B54">
        <w:tc>
          <w:tcPr>
            <w:tcW w:w="664"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 xml:space="preserve">Biaya non produksi seperti biaya administrasi dan pemasaran tidak </w:t>
            </w:r>
            <w:r w:rsidRPr="00ED4B54">
              <w:rPr>
                <w:rFonts w:ascii="Arial" w:eastAsia="Times New Roman" w:hAnsi="Arial" w:cs="Arial"/>
                <w:sz w:val="24"/>
                <w:szCs w:val="24"/>
              </w:rPr>
              <w:lastRenderedPageBreak/>
              <w:t>dibebankan ke produk tertentu, meskipun biaya tersebut muncul karena memproduksi produk tertentu tersebut</w:t>
            </w:r>
          </w:p>
        </w:tc>
        <w:tc>
          <w:tcPr>
            <w:tcW w:w="3402"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lastRenderedPageBreak/>
              <w:t xml:space="preserve">Beberapa biaya produksi dikeluarkan atau tidak </w:t>
            </w:r>
            <w:r w:rsidRPr="00ED4B54">
              <w:rPr>
                <w:rFonts w:ascii="Arial" w:eastAsia="Times New Roman" w:hAnsi="Arial" w:cs="Arial"/>
                <w:sz w:val="24"/>
                <w:szCs w:val="24"/>
              </w:rPr>
              <w:lastRenderedPageBreak/>
              <w:t>dimasukkan sebagai biaya produksi barang tertentu, jika biaya produksi tersebut muncul bukan karena memproduksi barang tertentu tersebut atau dengan kata lain, biaya produksi barang tertentu hanya dibebani biaya yang timbul karena memproduksi barang tersebut</w:t>
            </w:r>
          </w:p>
        </w:tc>
      </w:tr>
      <w:tr w:rsidR="00ED4B54" w:rsidRPr="00ED4B54" w:rsidTr="00ED4B54">
        <w:tc>
          <w:tcPr>
            <w:tcW w:w="664"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lastRenderedPageBreak/>
              <w:t>3</w:t>
            </w:r>
          </w:p>
        </w:tc>
        <w:tc>
          <w:tcPr>
            <w:tcW w:w="3969"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Biaya produksi selain bahan baku dan tenaga kerja langsung dijadikan satu kelompok BOP dengan satu ukuran, umumnya diukur berdasarkan jam kerja tenaga kerja langsung atau jam kerja mesin</w:t>
            </w:r>
          </w:p>
        </w:tc>
        <w:tc>
          <w:tcPr>
            <w:tcW w:w="3402"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Terdapat lebih dari satu poll atau kelompok biaya yang tidak dapat ditelusuri (BOP, administrasi, pemasaran), dimana masing-masing kelompok biaya mempunyai ukuran aktivitas tersendiri, sehingga mempunyai tarif tersendiri</w:t>
            </w:r>
          </w:p>
        </w:tc>
      </w:tr>
      <w:tr w:rsidR="00ED4B54" w:rsidRPr="00ED4B54" w:rsidTr="00ED4B54">
        <w:tc>
          <w:tcPr>
            <w:tcW w:w="664"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Tarif BOP ditentukan didepan berdasarkan biaya yang dianggarkan atau tingkatan aktivitas yang diharapkan</w:t>
            </w:r>
          </w:p>
        </w:tc>
        <w:tc>
          <w:tcPr>
            <w:tcW w:w="3402" w:type="dxa"/>
            <w:tcBorders>
              <w:top w:val="single" w:sz="4" w:space="0" w:color="auto"/>
              <w:left w:val="single" w:sz="4" w:space="0" w:color="auto"/>
              <w:bottom w:val="single" w:sz="4" w:space="0" w:color="auto"/>
              <w:right w:val="single" w:sz="4" w:space="0" w:color="auto"/>
            </w:tcBorders>
            <w:hideMark/>
          </w:tcPr>
          <w:p w:rsidR="00ED4B54" w:rsidRPr="00ED4B54" w:rsidRDefault="00ED4B54" w:rsidP="00ED4B54">
            <w:pPr>
              <w:spacing w:after="0" w:line="360" w:lineRule="auto"/>
              <w:contextualSpacing/>
              <w:rPr>
                <w:rFonts w:ascii="Arial" w:eastAsia="Times New Roman" w:hAnsi="Arial" w:cs="Arial"/>
                <w:sz w:val="24"/>
                <w:szCs w:val="24"/>
              </w:rPr>
            </w:pPr>
            <w:r w:rsidRPr="00ED4B54">
              <w:rPr>
                <w:rFonts w:ascii="Arial" w:eastAsia="Times New Roman" w:hAnsi="Arial" w:cs="Arial"/>
                <w:sz w:val="24"/>
                <w:szCs w:val="24"/>
              </w:rPr>
              <w:t>Tarif alokasi biaya didasarkan pada tingkat aktivitas sesungguhnya, bukan aktivitas yang dianggarkan ataupun diharapkan.</w:t>
            </w:r>
          </w:p>
        </w:tc>
      </w:tr>
    </w:tbl>
    <w:p w:rsidR="00ED4B54" w:rsidRPr="00ED4B54" w:rsidRDefault="00ED4B54" w:rsidP="006B7974">
      <w:pPr>
        <w:spacing w:line="360" w:lineRule="auto"/>
        <w:jc w:val="both"/>
        <w:rPr>
          <w:rFonts w:ascii="Arial" w:hAnsi="Arial" w:cs="Arial"/>
          <w:sz w:val="24"/>
          <w:szCs w:val="24"/>
        </w:rPr>
      </w:pPr>
    </w:p>
    <w:p w:rsidR="003C7A1E" w:rsidRPr="00677A2E" w:rsidRDefault="003C7A1E" w:rsidP="006B7974">
      <w:pPr>
        <w:spacing w:line="360" w:lineRule="auto"/>
        <w:jc w:val="both"/>
        <w:rPr>
          <w:rFonts w:ascii="Arial" w:hAnsi="Arial" w:cs="Arial"/>
          <w:b/>
          <w:sz w:val="24"/>
          <w:szCs w:val="24"/>
        </w:rPr>
      </w:pPr>
      <w:r w:rsidRPr="00677A2E">
        <w:rPr>
          <w:rFonts w:ascii="Arial" w:hAnsi="Arial" w:cs="Arial"/>
          <w:b/>
          <w:sz w:val="24"/>
          <w:szCs w:val="24"/>
        </w:rPr>
        <w:t>Penerapan sistem ABC</w:t>
      </w:r>
    </w:p>
    <w:p w:rsidR="005B076B" w:rsidRPr="006B7974" w:rsidRDefault="003C7A1E" w:rsidP="006B7974">
      <w:pPr>
        <w:spacing w:line="360" w:lineRule="auto"/>
        <w:jc w:val="both"/>
        <w:rPr>
          <w:rFonts w:ascii="Arial" w:hAnsi="Arial" w:cs="Arial"/>
          <w:sz w:val="24"/>
          <w:szCs w:val="24"/>
        </w:rPr>
      </w:pPr>
      <w:r w:rsidRPr="006B7974">
        <w:rPr>
          <w:rFonts w:ascii="Arial" w:hAnsi="Arial" w:cs="Arial"/>
          <w:sz w:val="24"/>
          <w:szCs w:val="24"/>
        </w:rPr>
        <w:t>Manajer memilih tingkat rincian dalam penggunaan sistem perhitungan</w:t>
      </w:r>
      <w:r w:rsidR="005B076B" w:rsidRPr="006B7974">
        <w:rPr>
          <w:rFonts w:ascii="Arial" w:hAnsi="Arial" w:cs="Arial"/>
          <w:sz w:val="24"/>
          <w:szCs w:val="24"/>
        </w:rPr>
        <w:t xml:space="preserve"> biaya dengan mengevaluasi ekspektasi biaya dari sistem tersebut disbanding ekspektasi manfaat yang </w:t>
      </w:r>
      <w:r w:rsidR="005B076B" w:rsidRPr="006B7974">
        <w:rPr>
          <w:rFonts w:ascii="Arial" w:hAnsi="Arial" w:cs="Arial"/>
          <w:sz w:val="24"/>
          <w:szCs w:val="24"/>
        </w:rPr>
        <w:lastRenderedPageBreak/>
        <w:t>akan diterima dalam pengambilan keputusan</w:t>
      </w:r>
      <w:proofErr w:type="gramStart"/>
      <w:r w:rsidR="005B076B" w:rsidRPr="006B7974">
        <w:rPr>
          <w:rFonts w:ascii="Arial" w:hAnsi="Arial" w:cs="Arial"/>
          <w:sz w:val="24"/>
          <w:szCs w:val="24"/>
        </w:rPr>
        <w:t>,berikut</w:t>
      </w:r>
      <w:proofErr w:type="gramEnd"/>
      <w:r w:rsidR="005B076B" w:rsidRPr="006B7974">
        <w:rPr>
          <w:rFonts w:ascii="Arial" w:hAnsi="Arial" w:cs="Arial"/>
          <w:sz w:val="24"/>
          <w:szCs w:val="24"/>
        </w:rPr>
        <w:t xml:space="preserve"> ini sistem ABC diterapkan dengan melihat berapa kondisi perusahaan:</w:t>
      </w:r>
    </w:p>
    <w:p w:rsidR="005B076B" w:rsidRPr="006B7974" w:rsidRDefault="005B076B" w:rsidP="006B7974">
      <w:pPr>
        <w:pStyle w:val="ListParagraph"/>
        <w:numPr>
          <w:ilvl w:val="0"/>
          <w:numId w:val="13"/>
        </w:numPr>
        <w:spacing w:line="360" w:lineRule="auto"/>
        <w:jc w:val="both"/>
        <w:rPr>
          <w:rFonts w:ascii="Arial" w:hAnsi="Arial" w:cs="Arial"/>
          <w:sz w:val="24"/>
          <w:szCs w:val="24"/>
        </w:rPr>
      </w:pPr>
      <w:r w:rsidRPr="006B7974">
        <w:rPr>
          <w:rFonts w:ascii="Arial" w:hAnsi="Arial" w:cs="Arial"/>
          <w:sz w:val="24"/>
          <w:szCs w:val="24"/>
        </w:rPr>
        <w:t>Jumlah biaya tak langsung yang signifikan dialokasikan menggunakan satu atau dua kelompok biaya saja</w:t>
      </w:r>
    </w:p>
    <w:p w:rsidR="005B076B" w:rsidRPr="006B7974" w:rsidRDefault="005B076B" w:rsidP="006B7974">
      <w:pPr>
        <w:pStyle w:val="ListParagraph"/>
        <w:numPr>
          <w:ilvl w:val="0"/>
          <w:numId w:val="13"/>
        </w:numPr>
        <w:spacing w:line="360" w:lineRule="auto"/>
        <w:jc w:val="both"/>
        <w:rPr>
          <w:rFonts w:ascii="Arial" w:hAnsi="Arial" w:cs="Arial"/>
          <w:sz w:val="24"/>
          <w:szCs w:val="24"/>
        </w:rPr>
      </w:pPr>
      <w:r w:rsidRPr="006B7974">
        <w:rPr>
          <w:rFonts w:ascii="Arial" w:hAnsi="Arial" w:cs="Arial"/>
          <w:sz w:val="24"/>
          <w:szCs w:val="24"/>
        </w:rPr>
        <w:t>Semua atau kebanyakan biaya tak langsung merupakan biaya pada tingkat unit produksi yakni jika hanya sedikit biaya tak langsung yang berada pada tingkatan biaya kelompok produksi, biaya pendukung produk atau biaya pendukung fasilitas.</w:t>
      </w:r>
    </w:p>
    <w:p w:rsidR="005B076B" w:rsidRPr="006B7974" w:rsidRDefault="005B076B" w:rsidP="006B7974">
      <w:pPr>
        <w:pStyle w:val="ListParagraph"/>
        <w:numPr>
          <w:ilvl w:val="0"/>
          <w:numId w:val="13"/>
        </w:numPr>
        <w:spacing w:line="360" w:lineRule="auto"/>
        <w:jc w:val="both"/>
        <w:rPr>
          <w:rFonts w:ascii="Arial" w:hAnsi="Arial" w:cs="Arial"/>
          <w:sz w:val="24"/>
          <w:szCs w:val="24"/>
        </w:rPr>
      </w:pPr>
      <w:r w:rsidRPr="006B7974">
        <w:rPr>
          <w:rFonts w:ascii="Arial" w:hAnsi="Arial" w:cs="Arial"/>
          <w:sz w:val="24"/>
          <w:szCs w:val="24"/>
        </w:rPr>
        <w:t>Terdapat perbedaan akan permintaan sumber daya oleh masing-masingproduk akibat adanya perbedaan volume produksi, tahap-tahap pemprosesan, ukuran kelompok produksi, atau kompleksitas</w:t>
      </w:r>
    </w:p>
    <w:p w:rsidR="005B076B" w:rsidRPr="006B7974" w:rsidRDefault="005B076B" w:rsidP="006B7974">
      <w:pPr>
        <w:pStyle w:val="ListParagraph"/>
        <w:numPr>
          <w:ilvl w:val="0"/>
          <w:numId w:val="13"/>
        </w:numPr>
        <w:spacing w:line="360" w:lineRule="auto"/>
        <w:jc w:val="both"/>
        <w:rPr>
          <w:rFonts w:ascii="Arial" w:hAnsi="Arial" w:cs="Arial"/>
          <w:sz w:val="24"/>
          <w:szCs w:val="24"/>
        </w:rPr>
      </w:pPr>
      <w:r w:rsidRPr="006B7974">
        <w:rPr>
          <w:rFonts w:ascii="Arial" w:hAnsi="Arial" w:cs="Arial"/>
          <w:sz w:val="24"/>
          <w:szCs w:val="24"/>
        </w:rPr>
        <w:t>Produk yang dibuat dan dipasarkan dengan baik oleh perusahaan menunjukkan keuntungan yang rendah sementara produk yang kurang sesuai untuk dibuat dan dipasarkan perusahaan justru memiliki keuntungan yang tinggi.</w:t>
      </w:r>
    </w:p>
    <w:p w:rsidR="00DC4B5E" w:rsidRPr="006B7974" w:rsidRDefault="005B076B" w:rsidP="006B7974">
      <w:pPr>
        <w:pStyle w:val="ListParagraph"/>
        <w:numPr>
          <w:ilvl w:val="0"/>
          <w:numId w:val="13"/>
        </w:numPr>
        <w:spacing w:line="360" w:lineRule="auto"/>
        <w:jc w:val="both"/>
        <w:rPr>
          <w:rFonts w:ascii="Arial" w:hAnsi="Arial" w:cs="Arial"/>
          <w:sz w:val="24"/>
          <w:szCs w:val="24"/>
        </w:rPr>
      </w:pPr>
      <w:r w:rsidRPr="006B7974">
        <w:rPr>
          <w:rFonts w:ascii="Arial" w:hAnsi="Arial" w:cs="Arial"/>
          <w:sz w:val="24"/>
          <w:szCs w:val="24"/>
        </w:rPr>
        <w:t>Staff bagian operasi memiliki perbedaan pendapatan yang signifikan dengan staff akuntansi mengenai biaya manufaktur</w:t>
      </w:r>
      <w:r w:rsidR="00DC4B5E" w:rsidRPr="006B7974">
        <w:rPr>
          <w:rFonts w:ascii="Arial" w:hAnsi="Arial" w:cs="Arial"/>
          <w:sz w:val="24"/>
          <w:szCs w:val="24"/>
        </w:rPr>
        <w:t xml:space="preserve"> dan biaya pemasaran barang dan jasa.</w:t>
      </w:r>
    </w:p>
    <w:p w:rsidR="005B076B" w:rsidRDefault="00DC4B5E" w:rsidP="006B7974">
      <w:pPr>
        <w:spacing w:line="360" w:lineRule="auto"/>
        <w:jc w:val="both"/>
        <w:rPr>
          <w:rFonts w:ascii="Arial" w:hAnsi="Arial" w:cs="Arial"/>
          <w:sz w:val="24"/>
          <w:szCs w:val="24"/>
        </w:rPr>
      </w:pPr>
      <w:r w:rsidRPr="006B7974">
        <w:rPr>
          <w:rFonts w:ascii="Arial" w:hAnsi="Arial" w:cs="Arial"/>
          <w:sz w:val="24"/>
          <w:szCs w:val="24"/>
        </w:rPr>
        <w:t xml:space="preserve">Kalaupun perusahaan memilih menerapkan sistem ABC perusahaan harus membuat keputusan penting menyangkut tingkat rincian yang akan di gunakan, dalam pengambilan keputusan manajer hausnya memikirkan biaya dan keterbatasan dari perbaikan sistem perhitungan biaya,sistem ABC mengharuskan manajemen mengestimasi </w:t>
      </w:r>
      <w:r w:rsidR="005B076B" w:rsidRPr="006B7974">
        <w:rPr>
          <w:rFonts w:ascii="Arial" w:hAnsi="Arial" w:cs="Arial"/>
          <w:sz w:val="24"/>
          <w:szCs w:val="24"/>
        </w:rPr>
        <w:t xml:space="preserve"> </w:t>
      </w:r>
      <w:r w:rsidRPr="006B7974">
        <w:rPr>
          <w:rFonts w:ascii="Arial" w:hAnsi="Arial" w:cs="Arial"/>
          <w:sz w:val="24"/>
          <w:szCs w:val="24"/>
        </w:rPr>
        <w:t>biaya kelompok aktivitas dan penentu biaya barang dan jasa untuk itu perhitungan biaya aktivitas based costing digunakan memperbaiki sistem bagaimana perhitungan biayanya dan menekan aktivitas sebagai objek biaya yang fundamental.</w:t>
      </w:r>
    </w:p>
    <w:p w:rsidR="00ED4B54" w:rsidRDefault="00386DAE" w:rsidP="00ED4B54">
      <w:pPr>
        <w:spacing w:line="360" w:lineRule="auto"/>
        <w:rPr>
          <w:rFonts w:ascii="Arial" w:hAnsi="Arial" w:cs="Arial"/>
          <w:sz w:val="24"/>
          <w:szCs w:val="24"/>
        </w:rPr>
      </w:pPr>
      <w:r w:rsidRPr="00386DAE">
        <w:rPr>
          <w:rStyle w:val="fullpost"/>
          <w:rFonts w:ascii="Arial" w:hAnsi="Arial" w:cs="Arial"/>
          <w:b/>
          <w:sz w:val="24"/>
          <w:szCs w:val="24"/>
        </w:rPr>
        <w:t>Manfaat ABC adalah</w:t>
      </w:r>
      <w:r w:rsidRPr="00386DAE">
        <w:rPr>
          <w:rStyle w:val="fullpost"/>
          <w:rFonts w:ascii="Arial" w:hAnsi="Arial" w:cs="Arial"/>
          <w:sz w:val="24"/>
          <w:szCs w:val="24"/>
        </w:rPr>
        <w:t>:</w:t>
      </w:r>
    </w:p>
    <w:p w:rsidR="00ED4B54" w:rsidRDefault="00386DAE" w:rsidP="00ED4B54">
      <w:pPr>
        <w:pStyle w:val="ListParagraph"/>
        <w:numPr>
          <w:ilvl w:val="0"/>
          <w:numId w:val="20"/>
        </w:numPr>
        <w:spacing w:line="360" w:lineRule="auto"/>
        <w:rPr>
          <w:rFonts w:ascii="Arial" w:hAnsi="Arial" w:cs="Arial"/>
          <w:sz w:val="24"/>
          <w:szCs w:val="24"/>
        </w:rPr>
      </w:pPr>
      <w:r w:rsidRPr="00ED4B54">
        <w:rPr>
          <w:rStyle w:val="fullpost"/>
          <w:rFonts w:ascii="Arial" w:hAnsi="Arial" w:cs="Arial"/>
          <w:sz w:val="24"/>
          <w:szCs w:val="24"/>
        </w:rPr>
        <w:t xml:space="preserve">Menentukan harga pokok produk secara lebih akurat, terutama untuk </w:t>
      </w:r>
      <w:proofErr w:type="gramStart"/>
      <w:r w:rsidRPr="00ED4B54">
        <w:rPr>
          <w:rStyle w:val="fullpost"/>
          <w:rFonts w:ascii="Arial" w:hAnsi="Arial" w:cs="Arial"/>
          <w:sz w:val="24"/>
          <w:szCs w:val="24"/>
        </w:rPr>
        <w:t xml:space="preserve">menghilangkan </w:t>
      </w:r>
      <w:r w:rsidR="00ED4B54" w:rsidRPr="00ED4B54">
        <w:rPr>
          <w:rStyle w:val="fullpost"/>
          <w:rFonts w:ascii="Arial" w:hAnsi="Arial" w:cs="Arial"/>
          <w:sz w:val="24"/>
          <w:szCs w:val="24"/>
        </w:rPr>
        <w:t xml:space="preserve"> </w:t>
      </w:r>
      <w:r w:rsidRPr="00ED4B54">
        <w:rPr>
          <w:rStyle w:val="fullpost"/>
          <w:rFonts w:ascii="Arial" w:hAnsi="Arial" w:cs="Arial"/>
          <w:sz w:val="24"/>
          <w:szCs w:val="24"/>
        </w:rPr>
        <w:t>adanya</w:t>
      </w:r>
      <w:proofErr w:type="gramEnd"/>
      <w:r w:rsidRPr="00ED4B54">
        <w:rPr>
          <w:rStyle w:val="fullpost"/>
          <w:rFonts w:ascii="Arial" w:hAnsi="Arial" w:cs="Arial"/>
          <w:sz w:val="24"/>
          <w:szCs w:val="24"/>
        </w:rPr>
        <w:t xml:space="preserve"> subsidi silang sehingga tidak ada lagi pembebanan harga pokok jenis tertentu terlalu tinggi (over costing) dan harga pokok jenis produk lain terlalu rendah (under costing).</w:t>
      </w:r>
    </w:p>
    <w:p w:rsidR="00ED4B54" w:rsidRDefault="00386DAE" w:rsidP="00ED4B54">
      <w:pPr>
        <w:pStyle w:val="ListParagraph"/>
        <w:numPr>
          <w:ilvl w:val="0"/>
          <w:numId w:val="20"/>
        </w:numPr>
        <w:spacing w:line="360" w:lineRule="auto"/>
        <w:rPr>
          <w:rFonts w:ascii="Arial" w:hAnsi="Arial" w:cs="Arial"/>
          <w:sz w:val="24"/>
          <w:szCs w:val="24"/>
        </w:rPr>
      </w:pPr>
      <w:r w:rsidRPr="00ED4B54">
        <w:rPr>
          <w:rStyle w:val="fullpost"/>
          <w:rFonts w:ascii="Arial" w:hAnsi="Arial" w:cs="Arial"/>
          <w:sz w:val="24"/>
          <w:szCs w:val="24"/>
        </w:rPr>
        <w:t>Memperbaiki pembuatan keputusan.</w:t>
      </w:r>
      <w:r w:rsidRPr="00ED4B54">
        <w:rPr>
          <w:rFonts w:ascii="Arial" w:hAnsi="Arial" w:cs="Arial"/>
          <w:sz w:val="24"/>
          <w:szCs w:val="24"/>
        </w:rPr>
        <w:br/>
      </w:r>
      <w:r w:rsidRPr="00ED4B54">
        <w:rPr>
          <w:rStyle w:val="fullpost"/>
          <w:rFonts w:ascii="Arial" w:hAnsi="Arial" w:cs="Arial"/>
          <w:sz w:val="24"/>
          <w:szCs w:val="24"/>
        </w:rPr>
        <w:t xml:space="preserve">Dengan menggunakan ABC tidak hanya menyajikan informasi yang lebih akurat mengenai biaya produk, tetapi juga memberikan informasi bagi manajer tentang </w:t>
      </w:r>
      <w:r w:rsidRPr="00ED4B54">
        <w:rPr>
          <w:rStyle w:val="fullpost"/>
          <w:rFonts w:ascii="Arial" w:hAnsi="Arial" w:cs="Arial"/>
          <w:sz w:val="24"/>
          <w:szCs w:val="24"/>
        </w:rPr>
        <w:lastRenderedPageBreak/>
        <w:t>aktivitas-aktivitas yang menyebabkan timbulnya biaya khususnya biaya tidak langsung, yang merupakan hal penting bagi manajemen dalam pengambilan keputusan baik mengenai produk maupun dalam mengelola aktivitas-aktivitas sehingga dapat meningkatkan efisiensi dan efektivitas usaha.</w:t>
      </w:r>
    </w:p>
    <w:p w:rsidR="00386DAE" w:rsidRPr="00ED4B54" w:rsidRDefault="00386DAE" w:rsidP="00ED4B54">
      <w:pPr>
        <w:pStyle w:val="ListParagraph"/>
        <w:numPr>
          <w:ilvl w:val="0"/>
          <w:numId w:val="20"/>
        </w:numPr>
        <w:spacing w:line="360" w:lineRule="auto"/>
        <w:rPr>
          <w:rStyle w:val="fullpost"/>
          <w:rFonts w:ascii="Arial" w:hAnsi="Arial" w:cs="Arial"/>
          <w:sz w:val="24"/>
          <w:szCs w:val="24"/>
        </w:rPr>
      </w:pPr>
      <w:r w:rsidRPr="00ED4B54">
        <w:rPr>
          <w:rStyle w:val="fullpost"/>
          <w:rFonts w:ascii="Arial" w:hAnsi="Arial" w:cs="Arial"/>
          <w:sz w:val="24"/>
          <w:szCs w:val="24"/>
        </w:rPr>
        <w:t>Mempertinggi pengendalian terhadap biaya overhead.</w:t>
      </w:r>
      <w:r w:rsidRPr="00ED4B54">
        <w:rPr>
          <w:rFonts w:ascii="Arial" w:hAnsi="Arial" w:cs="Arial"/>
          <w:sz w:val="24"/>
          <w:szCs w:val="24"/>
        </w:rPr>
        <w:br/>
      </w:r>
      <w:r w:rsidRPr="00ED4B54">
        <w:rPr>
          <w:rStyle w:val="fullpost"/>
          <w:rFonts w:ascii="Arial" w:hAnsi="Arial" w:cs="Arial"/>
          <w:sz w:val="24"/>
          <w:szCs w:val="24"/>
        </w:rPr>
        <w:t>Biaya overhead di sebabkan oleh aktivitas-aktivitas yang terjadi di perusahaan. Sistem ABC memudahkan manajer dalam mengendalikan aktivitas-aktivitas yang menimbulkan biaya overhead tersebut.</w:t>
      </w:r>
    </w:p>
    <w:p w:rsidR="00ED4B54" w:rsidRPr="00ED4B54" w:rsidRDefault="00ED4B54" w:rsidP="00ED4B54">
      <w:pPr>
        <w:spacing w:after="0" w:line="360" w:lineRule="auto"/>
        <w:ind w:hanging="360"/>
        <w:rPr>
          <w:rFonts w:ascii="Arial" w:eastAsia="Times New Roman" w:hAnsi="Arial" w:cs="Arial"/>
          <w:sz w:val="24"/>
          <w:szCs w:val="24"/>
        </w:rPr>
      </w:pPr>
      <w:r w:rsidRPr="00ED4B54">
        <w:rPr>
          <w:rFonts w:ascii="Times New Roman" w:eastAsia="Times New Roman" w:hAnsi="Times New Roman" w:cs="Times New Roman"/>
          <w:sz w:val="14"/>
          <w:szCs w:val="14"/>
        </w:rPr>
        <w:t>  </w:t>
      </w:r>
      <w:r w:rsidRPr="00ED4B54">
        <w:rPr>
          <w:rFonts w:ascii="Arial" w:eastAsia="Times New Roman" w:hAnsi="Arial" w:cs="Arial"/>
          <w:sz w:val="14"/>
          <w:szCs w:val="14"/>
        </w:rPr>
        <w:t xml:space="preserve">  </w:t>
      </w:r>
      <w:r w:rsidRPr="00ED4B54">
        <w:rPr>
          <w:rFonts w:ascii="Arial" w:eastAsia="Times New Roman" w:hAnsi="Arial" w:cs="Arial"/>
          <w:b/>
          <w:bCs/>
          <w:sz w:val="24"/>
          <w:szCs w:val="24"/>
        </w:rPr>
        <w:t>Keunggulan Activity Based Costing</w:t>
      </w:r>
    </w:p>
    <w:p w:rsidR="00ED4B54" w:rsidRPr="00ED4B54" w:rsidRDefault="00ED4B54" w:rsidP="00ED4B54">
      <w:pPr>
        <w:pStyle w:val="ListParagraph"/>
        <w:numPr>
          <w:ilvl w:val="0"/>
          <w:numId w:val="17"/>
        </w:numPr>
        <w:spacing w:after="0" w:line="360" w:lineRule="auto"/>
        <w:rPr>
          <w:rFonts w:ascii="Arial" w:eastAsia="Times New Roman" w:hAnsi="Arial" w:cs="Arial"/>
          <w:sz w:val="24"/>
          <w:szCs w:val="24"/>
        </w:rPr>
      </w:pPr>
      <w:r w:rsidRPr="00ED4B54">
        <w:rPr>
          <w:rFonts w:ascii="Arial" w:eastAsia="Times New Roman" w:hAnsi="Arial" w:cs="Arial"/>
          <w:sz w:val="24"/>
          <w:szCs w:val="24"/>
        </w:rPr>
        <w:t>Suatu pengkajian ABC dapat meyakinkan manajemen bahwa mereka harus mengambil sejumlah langkah untuk menjadi lebih kompetitif. Sebagai hasilnya mereka dapat berusaha untuk meningkatkan mutu sambil secara simultan memfokus mengurangi biaya. Analisis biaya dapat menyoroti bagaimana benar-benar mahalnya biaya manufacturing, yang pada akhirnya dapat memicu aktivitas untuk mereorganisasi proses memperbaiki mutu dan mengurangi biaya.</w:t>
      </w:r>
    </w:p>
    <w:p w:rsidR="00ED4B54" w:rsidRPr="00ED4B54" w:rsidRDefault="00ED4B54" w:rsidP="00ED4B54">
      <w:pPr>
        <w:pStyle w:val="ListParagraph"/>
        <w:numPr>
          <w:ilvl w:val="0"/>
          <w:numId w:val="17"/>
        </w:numPr>
        <w:spacing w:after="0" w:line="360" w:lineRule="auto"/>
        <w:rPr>
          <w:rFonts w:ascii="Arial" w:eastAsia="Times New Roman" w:hAnsi="Arial" w:cs="Arial"/>
          <w:sz w:val="24"/>
          <w:szCs w:val="24"/>
        </w:rPr>
      </w:pPr>
      <w:r w:rsidRPr="00ED4B54">
        <w:rPr>
          <w:rFonts w:ascii="Arial" w:eastAsia="Times New Roman" w:hAnsi="Arial" w:cs="Arial"/>
          <w:sz w:val="24"/>
          <w:szCs w:val="24"/>
        </w:rPr>
        <w:t>ABC dapat membantu dalam pengambilan keputusan.</w:t>
      </w:r>
    </w:p>
    <w:p w:rsidR="00ED4B54" w:rsidRPr="00ED4B54" w:rsidRDefault="00ED4B54" w:rsidP="00ED4B54">
      <w:pPr>
        <w:pStyle w:val="ListParagraph"/>
        <w:numPr>
          <w:ilvl w:val="0"/>
          <w:numId w:val="17"/>
        </w:numPr>
        <w:spacing w:after="0" w:line="360" w:lineRule="auto"/>
        <w:rPr>
          <w:rFonts w:ascii="Arial" w:eastAsia="Times New Roman" w:hAnsi="Arial" w:cs="Arial"/>
          <w:sz w:val="24"/>
          <w:szCs w:val="24"/>
        </w:rPr>
      </w:pPr>
      <w:r w:rsidRPr="00ED4B54">
        <w:rPr>
          <w:rFonts w:ascii="Arial" w:eastAsia="Times New Roman" w:hAnsi="Arial" w:cs="Arial"/>
          <w:sz w:val="24"/>
          <w:szCs w:val="24"/>
        </w:rPr>
        <w:t xml:space="preserve">Manajemen </w:t>
      </w:r>
      <w:proofErr w:type="gramStart"/>
      <w:r w:rsidRPr="00ED4B54">
        <w:rPr>
          <w:rFonts w:ascii="Arial" w:eastAsia="Times New Roman" w:hAnsi="Arial" w:cs="Arial"/>
          <w:sz w:val="24"/>
          <w:szCs w:val="24"/>
        </w:rPr>
        <w:t>akan</w:t>
      </w:r>
      <w:proofErr w:type="gramEnd"/>
      <w:r w:rsidRPr="00ED4B54">
        <w:rPr>
          <w:rFonts w:ascii="Arial" w:eastAsia="Times New Roman" w:hAnsi="Arial" w:cs="Arial"/>
          <w:sz w:val="24"/>
          <w:szCs w:val="24"/>
        </w:rPr>
        <w:t xml:space="preserve"> berada dalam suatu posisi untuk melakukan penawaran kompetitif yang lebih wajar.</w:t>
      </w:r>
    </w:p>
    <w:p w:rsidR="00ED4B54" w:rsidRPr="00ED4B54" w:rsidRDefault="00ED4B54" w:rsidP="00ED4B54">
      <w:pPr>
        <w:pStyle w:val="ListParagraph"/>
        <w:numPr>
          <w:ilvl w:val="0"/>
          <w:numId w:val="17"/>
        </w:numPr>
        <w:spacing w:after="0" w:line="360" w:lineRule="auto"/>
        <w:rPr>
          <w:rFonts w:ascii="Arial" w:eastAsia="Times New Roman" w:hAnsi="Arial" w:cs="Arial"/>
          <w:sz w:val="24"/>
          <w:szCs w:val="24"/>
        </w:rPr>
      </w:pPr>
      <w:r w:rsidRPr="00ED4B54">
        <w:rPr>
          <w:rFonts w:ascii="Arial" w:eastAsia="Times New Roman" w:hAnsi="Arial" w:cs="Arial"/>
          <w:sz w:val="24"/>
          <w:szCs w:val="24"/>
        </w:rPr>
        <w:t>Dengan analaisis biaya yang diperbaiki, manajemen dapat melakukan analaisis yang lebih akurat mengenai volume yang dilakukan untuk mencari breakevent atas produk yang bervolume rendah.</w:t>
      </w:r>
    </w:p>
    <w:p w:rsidR="00ED4B54" w:rsidRPr="00ED4B54" w:rsidRDefault="00ED4B54" w:rsidP="00ED4B54">
      <w:pPr>
        <w:pStyle w:val="ListParagraph"/>
        <w:numPr>
          <w:ilvl w:val="0"/>
          <w:numId w:val="17"/>
        </w:numPr>
        <w:spacing w:after="0" w:line="360" w:lineRule="auto"/>
        <w:rPr>
          <w:rFonts w:ascii="Arial" w:eastAsia="Times New Roman" w:hAnsi="Arial" w:cs="Arial"/>
          <w:sz w:val="24"/>
          <w:szCs w:val="24"/>
        </w:rPr>
      </w:pPr>
      <w:r w:rsidRPr="00ED4B54">
        <w:rPr>
          <w:rFonts w:ascii="Arial" w:eastAsia="Times New Roman" w:hAnsi="Arial" w:cs="Arial"/>
          <w:sz w:val="24"/>
          <w:szCs w:val="24"/>
        </w:rPr>
        <w:t>Melalui analisis data biaya dan pola konsumsi sumber daya, manajemen dapat mulai merekayasa kembali proses manufcturing untuk mencapai pola keluaran mutu yang lebih efisien dan lebih tinggi</w:t>
      </w:r>
    </w:p>
    <w:p w:rsidR="00ED4B54" w:rsidRPr="00ED4B54" w:rsidRDefault="00ED4B54" w:rsidP="00ED4B54">
      <w:pPr>
        <w:spacing w:after="0" w:line="360" w:lineRule="auto"/>
        <w:ind w:hanging="360"/>
        <w:contextualSpacing/>
        <w:rPr>
          <w:rFonts w:ascii="Arial" w:eastAsia="Times New Roman" w:hAnsi="Arial" w:cs="Arial"/>
          <w:sz w:val="24"/>
          <w:szCs w:val="24"/>
        </w:rPr>
      </w:pPr>
      <w:r w:rsidRPr="00ED4B54">
        <w:rPr>
          <w:rFonts w:ascii="Arial" w:eastAsia="Times New Roman" w:hAnsi="Arial" w:cs="Arial"/>
          <w:sz w:val="14"/>
          <w:szCs w:val="14"/>
        </w:rPr>
        <w:t xml:space="preserve"> </w:t>
      </w:r>
      <w:r w:rsidRPr="00ED4B54">
        <w:rPr>
          <w:rFonts w:ascii="Arial" w:eastAsia="Times New Roman" w:hAnsi="Arial" w:cs="Arial"/>
          <w:b/>
          <w:bCs/>
          <w:sz w:val="24"/>
          <w:szCs w:val="24"/>
        </w:rPr>
        <w:t>Kelemahan Acitivity Based Costing</w:t>
      </w:r>
    </w:p>
    <w:p w:rsidR="00ED4B54" w:rsidRPr="00ED4B54" w:rsidRDefault="00ED4B54" w:rsidP="00ED4B54">
      <w:pPr>
        <w:pStyle w:val="ListParagraph"/>
        <w:numPr>
          <w:ilvl w:val="0"/>
          <w:numId w:val="18"/>
        </w:numPr>
        <w:spacing w:after="0" w:line="360" w:lineRule="auto"/>
        <w:rPr>
          <w:rFonts w:ascii="Arial" w:eastAsia="Times New Roman" w:hAnsi="Arial" w:cs="Arial"/>
          <w:sz w:val="24"/>
          <w:szCs w:val="24"/>
        </w:rPr>
      </w:pPr>
      <w:r w:rsidRPr="00ED4B54">
        <w:rPr>
          <w:rFonts w:ascii="Arial" w:eastAsia="Times New Roman" w:hAnsi="Arial" w:cs="Arial"/>
          <w:sz w:val="24"/>
          <w:szCs w:val="24"/>
        </w:rPr>
        <w:t xml:space="preserve">Alokasi, beberapa biaya yang dialokasikan secara sembarangan, karena sulitnya menemukan aktivitas biaya tersebut. </w:t>
      </w:r>
      <w:proofErr w:type="gramStart"/>
      <w:r w:rsidRPr="00ED4B54">
        <w:rPr>
          <w:rFonts w:ascii="Arial" w:eastAsia="Times New Roman" w:hAnsi="Arial" w:cs="Arial"/>
          <w:sz w:val="24"/>
          <w:szCs w:val="24"/>
        </w:rPr>
        <w:t>Contoh :</w:t>
      </w:r>
      <w:proofErr w:type="gramEnd"/>
      <w:r w:rsidRPr="00ED4B54">
        <w:rPr>
          <w:rFonts w:ascii="Arial" w:eastAsia="Times New Roman" w:hAnsi="Arial" w:cs="Arial"/>
          <w:sz w:val="24"/>
          <w:szCs w:val="24"/>
        </w:rPr>
        <w:t xml:space="preserve"> pembersihan pabrik dan pengelolaan proses produksi.</w:t>
      </w:r>
    </w:p>
    <w:p w:rsidR="00ED4B54" w:rsidRPr="00ED4B54" w:rsidRDefault="00ED4B54" w:rsidP="00ED4B54">
      <w:pPr>
        <w:pStyle w:val="ListParagraph"/>
        <w:numPr>
          <w:ilvl w:val="0"/>
          <w:numId w:val="18"/>
        </w:numPr>
        <w:spacing w:after="0" w:line="360" w:lineRule="auto"/>
        <w:rPr>
          <w:rFonts w:ascii="Arial" w:eastAsia="Times New Roman" w:hAnsi="Arial" w:cs="Arial"/>
          <w:sz w:val="24"/>
          <w:szCs w:val="24"/>
        </w:rPr>
      </w:pPr>
      <w:r w:rsidRPr="00ED4B54">
        <w:rPr>
          <w:rFonts w:ascii="Arial" w:eastAsia="Times New Roman" w:hAnsi="Arial" w:cs="Arial"/>
          <w:sz w:val="24"/>
          <w:szCs w:val="24"/>
        </w:rPr>
        <w:t xml:space="preserve">Mengabaikan biaya, biaya tertentu yang diabaikan dari analisis. </w:t>
      </w:r>
      <w:proofErr w:type="gramStart"/>
      <w:r w:rsidRPr="00ED4B54">
        <w:rPr>
          <w:rFonts w:ascii="Arial" w:eastAsia="Times New Roman" w:hAnsi="Arial" w:cs="Arial"/>
          <w:sz w:val="24"/>
          <w:szCs w:val="24"/>
        </w:rPr>
        <w:t>Contoh :</w:t>
      </w:r>
      <w:proofErr w:type="gramEnd"/>
      <w:r w:rsidRPr="00ED4B54">
        <w:rPr>
          <w:rFonts w:ascii="Arial" w:eastAsia="Times New Roman" w:hAnsi="Arial" w:cs="Arial"/>
          <w:sz w:val="24"/>
          <w:szCs w:val="24"/>
        </w:rPr>
        <w:t xml:space="preserve"> iklan, riset, dan sebagainya.</w:t>
      </w:r>
    </w:p>
    <w:p w:rsidR="00ED4B54" w:rsidRPr="00ED4B54" w:rsidRDefault="00ED4B54" w:rsidP="00ED4B54">
      <w:pPr>
        <w:pStyle w:val="ListParagraph"/>
        <w:numPr>
          <w:ilvl w:val="0"/>
          <w:numId w:val="18"/>
        </w:numPr>
        <w:spacing w:after="0" w:line="360" w:lineRule="auto"/>
        <w:rPr>
          <w:rFonts w:ascii="Arial" w:eastAsia="Times New Roman" w:hAnsi="Arial" w:cs="Arial"/>
          <w:sz w:val="24"/>
          <w:szCs w:val="24"/>
        </w:rPr>
      </w:pPr>
      <w:r w:rsidRPr="00ED4B54">
        <w:rPr>
          <w:rFonts w:ascii="Arial" w:eastAsia="Times New Roman" w:hAnsi="Arial" w:cs="Arial"/>
          <w:sz w:val="24"/>
          <w:szCs w:val="24"/>
        </w:rPr>
        <w:lastRenderedPageBreak/>
        <w:t>Pengeluaran dan waktu yang dikonsumsi, disamping memerlukan biaya yang mahal juga.</w:t>
      </w:r>
    </w:p>
    <w:p w:rsidR="00ED4B54" w:rsidRPr="00C358CD" w:rsidRDefault="00ED4B54" w:rsidP="00C358CD">
      <w:pPr>
        <w:spacing w:after="0" w:line="360" w:lineRule="auto"/>
        <w:ind w:left="360"/>
        <w:rPr>
          <w:rFonts w:ascii="Arial" w:eastAsia="Times New Roman" w:hAnsi="Arial" w:cs="Arial"/>
          <w:sz w:val="24"/>
          <w:szCs w:val="24"/>
        </w:rPr>
      </w:pPr>
      <w:r w:rsidRPr="00C358CD">
        <w:rPr>
          <w:rFonts w:ascii="Arial" w:eastAsia="Times New Roman" w:hAnsi="Arial" w:cs="Arial"/>
          <w:sz w:val="24"/>
          <w:szCs w:val="24"/>
        </w:rPr>
        <w:t>Berdasarkan kutipan diatas, dapat disimpulkan bahwa</w:t>
      </w:r>
      <w:proofErr w:type="gramStart"/>
      <w:r w:rsidRPr="00C358CD">
        <w:rPr>
          <w:rFonts w:ascii="Arial" w:eastAsia="Times New Roman" w:hAnsi="Arial" w:cs="Arial"/>
          <w:sz w:val="24"/>
          <w:szCs w:val="24"/>
        </w:rPr>
        <w:t>  ABC</w:t>
      </w:r>
      <w:proofErr w:type="gramEnd"/>
      <w:r w:rsidRPr="00C358CD">
        <w:rPr>
          <w:rFonts w:ascii="Arial" w:eastAsia="Times New Roman" w:hAnsi="Arial" w:cs="Arial"/>
          <w:sz w:val="24"/>
          <w:szCs w:val="24"/>
        </w:rPr>
        <w:t xml:space="preserve"> memiliki kelemahan yaitu pengalokasian biaya yang secara sembarangan, pengabaiyan biaya, dan memerlukan biaya yang mahal dan juga waktu yang cukup lama.</w:t>
      </w:r>
    </w:p>
    <w:p w:rsidR="00ED4B54" w:rsidRPr="00386DAE" w:rsidRDefault="00ED4B54" w:rsidP="00386DAE">
      <w:pPr>
        <w:spacing w:line="360" w:lineRule="auto"/>
        <w:rPr>
          <w:rFonts w:ascii="Arial" w:hAnsi="Arial" w:cs="Arial"/>
          <w:sz w:val="24"/>
          <w:szCs w:val="24"/>
        </w:rPr>
      </w:pPr>
    </w:p>
    <w:p w:rsidR="0095286F" w:rsidRDefault="0095286F" w:rsidP="0095286F">
      <w:pPr>
        <w:spacing w:after="0" w:line="240" w:lineRule="auto"/>
        <w:rPr>
          <w:rFonts w:ascii="Times New Roman" w:eastAsia="Times New Roman" w:hAnsi="Times New Roman" w:cs="Times New Roman"/>
          <w:sz w:val="24"/>
          <w:szCs w:val="24"/>
        </w:rPr>
      </w:pPr>
      <w:r w:rsidRPr="0095286F">
        <w:rPr>
          <w:rFonts w:ascii="Times New Roman" w:eastAsia="Times New Roman" w:hAnsi="Times New Roman" w:cs="Times New Roman"/>
          <w:sz w:val="24"/>
          <w:szCs w:val="24"/>
        </w:rPr>
        <w:t xml:space="preserve">CONTOH </w:t>
      </w:r>
      <w:proofErr w:type="gramStart"/>
      <w:r w:rsidRPr="0095286F">
        <w:rPr>
          <w:rFonts w:ascii="Times New Roman" w:eastAsia="Times New Roman" w:hAnsi="Times New Roman" w:cs="Times New Roman"/>
          <w:sz w:val="24"/>
          <w:szCs w:val="24"/>
        </w:rPr>
        <w:t>KASUS .</w:t>
      </w:r>
      <w:proofErr w:type="gramEnd"/>
      <w:r w:rsidRPr="0095286F">
        <w:rPr>
          <w:rFonts w:ascii="Times New Roman" w:eastAsia="Times New Roman" w:hAnsi="Times New Roman" w:cs="Times New Roman"/>
          <w:sz w:val="24"/>
          <w:szCs w:val="24"/>
        </w:rPr>
        <w:t xml:space="preserve"> </w:t>
      </w:r>
    </w:p>
    <w:p w:rsidR="0095286F" w:rsidRDefault="0095286F" w:rsidP="0095286F">
      <w:pPr>
        <w:spacing w:after="0" w:line="240" w:lineRule="auto"/>
        <w:rPr>
          <w:rFonts w:ascii="Times New Roman" w:eastAsia="Times New Roman" w:hAnsi="Times New Roman" w:cs="Times New Roman"/>
          <w:sz w:val="24"/>
          <w:szCs w:val="24"/>
        </w:rPr>
      </w:pPr>
    </w:p>
    <w:p w:rsidR="0095286F" w:rsidRDefault="0095286F" w:rsidP="0095286F">
      <w:pPr>
        <w:spacing w:after="0" w:line="360" w:lineRule="auto"/>
        <w:jc w:val="both"/>
        <w:rPr>
          <w:rFonts w:ascii="Arial" w:eastAsia="Times New Roman" w:hAnsi="Arial" w:cs="Arial"/>
          <w:sz w:val="24"/>
          <w:szCs w:val="24"/>
        </w:rPr>
      </w:pPr>
      <w:r w:rsidRPr="0095286F">
        <w:rPr>
          <w:rFonts w:ascii="Arial" w:eastAsia="Times New Roman" w:hAnsi="Arial" w:cs="Arial"/>
          <w:sz w:val="24"/>
          <w:szCs w:val="24"/>
        </w:rPr>
        <w:t xml:space="preserve">PT Baju memproduksi 2 produk yaitu produk polos dan produk bercorak. Produk PT Baju yang bercorak diproduksi dalam jumlah yang </w:t>
      </w:r>
      <w:proofErr w:type="gramStart"/>
      <w:r w:rsidRPr="0095286F">
        <w:rPr>
          <w:rFonts w:ascii="Arial" w:eastAsia="Times New Roman" w:hAnsi="Arial" w:cs="Arial"/>
          <w:sz w:val="24"/>
          <w:szCs w:val="24"/>
        </w:rPr>
        <w:t>sama</w:t>
      </w:r>
      <w:proofErr w:type="gramEnd"/>
      <w:r w:rsidRPr="0095286F">
        <w:rPr>
          <w:rFonts w:ascii="Arial" w:eastAsia="Times New Roman" w:hAnsi="Arial" w:cs="Arial"/>
          <w:sz w:val="24"/>
          <w:szCs w:val="24"/>
        </w:rPr>
        <w:t xml:space="preserve"> dan biaya yang sama dengan produk polos. Kedua-duanya bervolume tinggi. </w:t>
      </w:r>
    </w:p>
    <w:p w:rsidR="0095286F" w:rsidRDefault="0095286F" w:rsidP="0095286F">
      <w:pPr>
        <w:spacing w:after="0" w:line="360" w:lineRule="auto"/>
        <w:jc w:val="both"/>
        <w:rPr>
          <w:rFonts w:ascii="Arial" w:eastAsia="Times New Roman" w:hAnsi="Arial" w:cs="Arial"/>
          <w:sz w:val="24"/>
          <w:szCs w:val="24"/>
        </w:rPr>
      </w:pPr>
      <w:r w:rsidRPr="0095286F">
        <w:rPr>
          <w:rFonts w:ascii="Arial" w:eastAsia="Times New Roman" w:hAnsi="Arial" w:cs="Arial"/>
          <w:sz w:val="24"/>
          <w:szCs w:val="24"/>
        </w:rPr>
        <w:t xml:space="preserve">PT Baju </w:t>
      </w:r>
      <w:proofErr w:type="gramStart"/>
      <w:r w:rsidRPr="0095286F">
        <w:rPr>
          <w:rFonts w:ascii="Arial" w:eastAsia="Times New Roman" w:hAnsi="Arial" w:cs="Arial"/>
          <w:sz w:val="24"/>
          <w:szCs w:val="24"/>
        </w:rPr>
        <w:t>melakukan :</w:t>
      </w:r>
      <w:proofErr w:type="gramEnd"/>
      <w:r w:rsidRPr="0095286F">
        <w:rPr>
          <w:rFonts w:ascii="Arial" w:eastAsia="Times New Roman" w:hAnsi="Arial" w:cs="Arial"/>
          <w:sz w:val="24"/>
          <w:szCs w:val="24"/>
        </w:rPr>
        <w:t xml:space="preserve"> </w:t>
      </w:r>
    </w:p>
    <w:p w:rsidR="0095286F" w:rsidRPr="0095286F" w:rsidRDefault="0095286F" w:rsidP="0095286F">
      <w:pPr>
        <w:pStyle w:val="ListParagraph"/>
        <w:numPr>
          <w:ilvl w:val="0"/>
          <w:numId w:val="14"/>
        </w:numPr>
        <w:spacing w:after="0" w:line="360" w:lineRule="auto"/>
        <w:jc w:val="both"/>
        <w:rPr>
          <w:rFonts w:ascii="Arial" w:eastAsia="Times New Roman" w:hAnsi="Arial" w:cs="Arial"/>
          <w:sz w:val="24"/>
          <w:szCs w:val="24"/>
        </w:rPr>
      </w:pPr>
      <w:r w:rsidRPr="0095286F">
        <w:rPr>
          <w:rFonts w:ascii="Arial" w:eastAsia="Times New Roman" w:hAnsi="Arial" w:cs="Arial"/>
          <w:sz w:val="24"/>
          <w:szCs w:val="24"/>
        </w:rPr>
        <w:t xml:space="preserve">40 persiapan untuk setiap produk dan mengeluarkan biaya persiapan sebesar Rp. 900.000 dengan rata-rata sebesar Rp 22.500/persiapan </w:t>
      </w:r>
    </w:p>
    <w:p w:rsidR="0095286F" w:rsidRPr="0095286F" w:rsidRDefault="0095286F" w:rsidP="0095286F">
      <w:pPr>
        <w:pStyle w:val="ListParagraph"/>
        <w:numPr>
          <w:ilvl w:val="0"/>
          <w:numId w:val="14"/>
        </w:numPr>
        <w:spacing w:after="0" w:line="360" w:lineRule="auto"/>
        <w:jc w:val="both"/>
        <w:rPr>
          <w:rFonts w:ascii="Arial" w:eastAsia="Times New Roman" w:hAnsi="Arial" w:cs="Arial"/>
          <w:sz w:val="24"/>
          <w:szCs w:val="24"/>
        </w:rPr>
      </w:pPr>
      <w:r w:rsidRPr="0095286F">
        <w:rPr>
          <w:rFonts w:ascii="Arial" w:eastAsia="Times New Roman" w:hAnsi="Arial" w:cs="Arial"/>
          <w:sz w:val="24"/>
          <w:szCs w:val="24"/>
        </w:rPr>
        <w:t xml:space="preserve">20 perubahan desain untuk setiap produk dan menegluarkan biaya perubahan desain sebesar Rp.700.000 dengan rata-rata sebesar Rp.35.000 </w:t>
      </w:r>
    </w:p>
    <w:p w:rsidR="0095286F" w:rsidRPr="0095286F" w:rsidRDefault="0095286F" w:rsidP="0095286F">
      <w:pPr>
        <w:pStyle w:val="ListParagraph"/>
        <w:numPr>
          <w:ilvl w:val="0"/>
          <w:numId w:val="14"/>
        </w:numPr>
        <w:spacing w:after="0" w:line="360" w:lineRule="auto"/>
        <w:rPr>
          <w:rFonts w:ascii="Times New Roman" w:eastAsia="Times New Roman" w:hAnsi="Times New Roman" w:cs="Times New Roman"/>
          <w:sz w:val="24"/>
          <w:szCs w:val="24"/>
        </w:rPr>
      </w:pPr>
      <w:r w:rsidRPr="0095286F">
        <w:rPr>
          <w:rFonts w:ascii="Arial" w:eastAsia="Times New Roman" w:hAnsi="Arial" w:cs="Arial"/>
          <w:sz w:val="24"/>
          <w:szCs w:val="24"/>
        </w:rPr>
        <w:t>Menggunakan 160.000 jam tenaga kerja langsung dan mengeluarkan biaya overhead lain-lain sebesar Rp.3.200.000 dengan rata-r</w:t>
      </w:r>
      <w:r>
        <w:rPr>
          <w:rFonts w:ascii="Arial" w:eastAsia="Times New Roman" w:hAnsi="Arial" w:cs="Arial"/>
          <w:sz w:val="24"/>
          <w:szCs w:val="24"/>
        </w:rPr>
        <w:t xml:space="preserve">ata sebesar 20 jam tenaga kerja </w:t>
      </w:r>
      <w:r w:rsidRPr="0095286F">
        <w:rPr>
          <w:rFonts w:ascii="Arial" w:eastAsia="Times New Roman" w:hAnsi="Arial" w:cs="Arial"/>
          <w:sz w:val="24"/>
          <w:szCs w:val="24"/>
        </w:rPr>
        <w:t>langsung.</w:t>
      </w:r>
      <w:r w:rsidRPr="0095286F">
        <w:rPr>
          <w:rFonts w:ascii="Arial" w:eastAsia="Times New Roman" w:hAnsi="Arial" w:cs="Arial"/>
          <w:sz w:val="24"/>
          <w:szCs w:val="24"/>
        </w:rPr>
        <w:br/>
      </w:r>
      <w:r w:rsidRPr="0095286F">
        <w:rPr>
          <w:rFonts w:ascii="Times New Roman" w:eastAsia="Times New Roman" w:hAnsi="Times New Roman" w:cs="Times New Roman"/>
          <w:sz w:val="24"/>
          <w:szCs w:val="24"/>
        </w:rPr>
        <w:br/>
      </w:r>
    </w:p>
    <w:p w:rsidR="0095286F" w:rsidRDefault="0095286F" w:rsidP="0095286F">
      <w:pPr>
        <w:pStyle w:val="ListParagraph"/>
        <w:spacing w:after="0" w:line="240" w:lineRule="auto"/>
        <w:jc w:val="center"/>
        <w:rPr>
          <w:rFonts w:ascii="Times New Roman" w:eastAsia="Times New Roman" w:hAnsi="Times New Roman" w:cs="Times New Roman"/>
          <w:sz w:val="24"/>
          <w:szCs w:val="24"/>
        </w:rPr>
      </w:pPr>
    </w:p>
    <w:p w:rsidR="0095286F" w:rsidRDefault="0095286F" w:rsidP="0095286F">
      <w:pPr>
        <w:pStyle w:val="ListParagraph"/>
        <w:spacing w:after="0" w:line="240" w:lineRule="auto"/>
        <w:jc w:val="center"/>
        <w:rPr>
          <w:rFonts w:ascii="Times New Roman" w:eastAsia="Times New Roman" w:hAnsi="Times New Roman" w:cs="Times New Roman"/>
          <w:sz w:val="24"/>
          <w:szCs w:val="24"/>
        </w:rPr>
      </w:pPr>
      <w:r w:rsidRPr="0095286F">
        <w:rPr>
          <w:rFonts w:ascii="Times New Roman" w:eastAsia="Times New Roman" w:hAnsi="Times New Roman" w:cs="Times New Roman"/>
          <w:sz w:val="24"/>
          <w:szCs w:val="24"/>
        </w:rPr>
        <w:t>PT BAJU</w:t>
      </w:r>
    </w:p>
    <w:p w:rsidR="0095286F" w:rsidRDefault="0095286F" w:rsidP="0095286F">
      <w:pPr>
        <w:pStyle w:val="ListParagraph"/>
        <w:spacing w:after="0" w:line="240" w:lineRule="auto"/>
        <w:jc w:val="center"/>
        <w:rPr>
          <w:rFonts w:ascii="Times New Roman" w:eastAsia="Times New Roman" w:hAnsi="Times New Roman" w:cs="Times New Roman"/>
          <w:sz w:val="24"/>
          <w:szCs w:val="24"/>
        </w:rPr>
      </w:pPr>
      <w:r w:rsidRPr="0095286F">
        <w:rPr>
          <w:rFonts w:ascii="Times New Roman" w:eastAsia="Times New Roman" w:hAnsi="Times New Roman" w:cs="Times New Roman"/>
          <w:sz w:val="24"/>
          <w:szCs w:val="24"/>
        </w:rPr>
        <w:t>Ikhtisar dari Produksi Tahun Terakhir</w:t>
      </w:r>
    </w:p>
    <w:p w:rsidR="0095286F" w:rsidRDefault="0095286F" w:rsidP="0095286F">
      <w:pPr>
        <w:pStyle w:val="ListParagraph"/>
        <w:spacing w:after="0" w:line="240" w:lineRule="auto"/>
        <w:jc w:val="center"/>
        <w:rPr>
          <w:rFonts w:ascii="Times New Roman" w:eastAsia="Times New Roman" w:hAnsi="Times New Roman" w:cs="Times New Roman"/>
          <w:sz w:val="24"/>
          <w:szCs w:val="24"/>
        </w:rPr>
      </w:pPr>
    </w:p>
    <w:tbl>
      <w:tblPr>
        <w:tblStyle w:val="TableGrid"/>
        <w:tblW w:w="8932" w:type="dxa"/>
        <w:tblInd w:w="720" w:type="dxa"/>
        <w:tblLook w:val="04A0" w:firstRow="1" w:lastRow="0" w:firstColumn="1" w:lastColumn="0" w:noHBand="0" w:noVBand="1"/>
      </w:tblPr>
      <w:tblGrid>
        <w:gridCol w:w="8932"/>
      </w:tblGrid>
      <w:tr w:rsidR="00AA6081" w:rsidRPr="00AA6081" w:rsidTr="00910EDE">
        <w:trPr>
          <w:trHeight w:val="204"/>
        </w:trPr>
        <w:tc>
          <w:tcPr>
            <w:tcW w:w="8932" w:type="dxa"/>
          </w:tcPr>
          <w:p w:rsidR="00AA6081" w:rsidRPr="00AA6081" w:rsidRDefault="00AA6081" w:rsidP="00DE0741">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A6081">
              <w:rPr>
                <w:rFonts w:ascii="Times New Roman" w:eastAsia="Times New Roman" w:hAnsi="Times New Roman" w:cs="Times New Roman"/>
                <w:sz w:val="24"/>
                <w:szCs w:val="24"/>
              </w:rPr>
              <w:t xml:space="preserve">Polos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 xml:space="preserve">Bercorak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Total </w:t>
            </w:r>
          </w:p>
        </w:tc>
      </w:tr>
      <w:tr w:rsidR="00AA6081" w:rsidRPr="00AA6081" w:rsidTr="00910EDE">
        <w:trPr>
          <w:trHeight w:val="204"/>
        </w:trPr>
        <w:tc>
          <w:tcPr>
            <w:tcW w:w="8932" w:type="dxa"/>
          </w:tcPr>
          <w:p w:rsidR="00AA6081" w:rsidRPr="00AA6081" w:rsidRDefault="00AA6081" w:rsidP="00DE0741">
            <w:pPr>
              <w:pStyle w:val="ListParagraph"/>
              <w:ind w:left="0"/>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Unit yang diproduksi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100.000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50.000  </w:t>
            </w:r>
          </w:p>
        </w:tc>
      </w:tr>
      <w:tr w:rsidR="00AA6081" w:rsidRPr="00AA6081" w:rsidTr="00910EDE">
        <w:trPr>
          <w:trHeight w:val="204"/>
        </w:trPr>
        <w:tc>
          <w:tcPr>
            <w:tcW w:w="8932" w:type="dxa"/>
          </w:tcPr>
          <w:p w:rsidR="00AA6081" w:rsidRPr="00AA6081" w:rsidRDefault="00AA6081" w:rsidP="00DE0741">
            <w:pPr>
              <w:pStyle w:val="ListParagraph"/>
              <w:ind w:left="0"/>
              <w:rPr>
                <w:rFonts w:ascii="Times New Roman" w:eastAsia="Times New Roman" w:hAnsi="Times New Roman" w:cs="Times New Roman"/>
                <w:sz w:val="24"/>
                <w:szCs w:val="24"/>
              </w:rPr>
            </w:pPr>
            <w:bookmarkStart w:id="0" w:name="_GoBack"/>
            <w:bookmarkEnd w:id="0"/>
            <w:r w:rsidRPr="00AA6081">
              <w:rPr>
                <w:rFonts w:ascii="Times New Roman" w:eastAsia="Times New Roman" w:hAnsi="Times New Roman" w:cs="Times New Roman"/>
                <w:sz w:val="24"/>
                <w:szCs w:val="24"/>
              </w:rPr>
              <w:t xml:space="preserve">Biaya bahan baku langsung </w:t>
            </w:r>
          </w:p>
        </w:tc>
      </w:tr>
      <w:tr w:rsidR="00AA6081" w:rsidRPr="00AA6081" w:rsidTr="00910EDE">
        <w:trPr>
          <w:trHeight w:val="204"/>
        </w:trPr>
        <w:tc>
          <w:tcPr>
            <w:tcW w:w="8932" w:type="dxa"/>
          </w:tcPr>
          <w:p w:rsidR="00AA6081" w:rsidRPr="00AA6081" w:rsidRDefault="00AA6081" w:rsidP="00DE0741">
            <w:pPr>
              <w:pStyle w:val="ListParagraph"/>
              <w:ind w:left="0"/>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Per Unit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AA6081">
              <w:rPr>
                <w:rFonts w:ascii="Times New Roman" w:eastAsia="Times New Roman" w:hAnsi="Times New Roman" w:cs="Times New Roman"/>
                <w:sz w:val="24"/>
                <w:szCs w:val="24"/>
              </w:rPr>
              <w:t>Rp 10</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 Rp 15</w:t>
            </w:r>
          </w:p>
        </w:tc>
      </w:tr>
      <w:tr w:rsidR="00AA6081" w:rsidRPr="00AA6081" w:rsidTr="00910EDE">
        <w:trPr>
          <w:trHeight w:val="20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Total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Rp 1.000.000</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 Rp 750.000 </w:t>
            </w:r>
            <w:r>
              <w:rPr>
                <w:rFonts w:ascii="Times New Roman" w:eastAsia="Times New Roman" w:hAnsi="Times New Roman" w:cs="Times New Roman"/>
                <w:sz w:val="24"/>
                <w:szCs w:val="24"/>
              </w:rPr>
              <w:t xml:space="preserve">   </w:t>
            </w:r>
            <w:r w:rsidRPr="00AA6081">
              <w:rPr>
                <w:rFonts w:ascii="Times New Roman" w:eastAsia="Times New Roman" w:hAnsi="Times New Roman" w:cs="Times New Roman"/>
                <w:sz w:val="24"/>
                <w:szCs w:val="24"/>
              </w:rPr>
              <w:tab/>
              <w:t>Rp 1.750.000</w:t>
            </w:r>
          </w:p>
        </w:tc>
      </w:tr>
      <w:tr w:rsidR="00AA6081" w:rsidRPr="00AA6081" w:rsidTr="00910EDE">
        <w:trPr>
          <w:trHeight w:val="20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Tenaga Kerja Langsung </w:t>
            </w:r>
          </w:p>
        </w:tc>
      </w:tr>
      <w:tr w:rsidR="00AA6081" w:rsidRPr="00AA6081" w:rsidTr="00910EDE">
        <w:trPr>
          <w:trHeight w:val="20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Jam Per unit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1</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 2 </w:t>
            </w:r>
          </w:p>
        </w:tc>
      </w:tr>
      <w:tr w:rsidR="00AA6081" w:rsidRPr="00AA6081" w:rsidTr="00910EDE">
        <w:trPr>
          <w:trHeight w:val="21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Total Jam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80.000</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 80.000</w:t>
            </w:r>
          </w:p>
        </w:tc>
      </w:tr>
      <w:tr w:rsidR="00AA6081" w:rsidRPr="00AA6081" w:rsidTr="00910EDE">
        <w:trPr>
          <w:trHeight w:val="20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Total Biaya</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 Rp. 1.600.000</w:t>
            </w:r>
            <w:r>
              <w:rPr>
                <w:rFonts w:ascii="Times New Roman" w:eastAsia="Times New Roman" w:hAnsi="Times New Roman" w:cs="Times New Roman"/>
                <w:sz w:val="24"/>
                <w:szCs w:val="24"/>
              </w:rPr>
              <w:tab/>
              <w:t xml:space="preserve">           </w:t>
            </w:r>
            <w:r w:rsidR="00FA4496">
              <w:rPr>
                <w:rFonts w:ascii="Times New Roman" w:eastAsia="Times New Roman" w:hAnsi="Times New Roman" w:cs="Times New Roman"/>
                <w:sz w:val="24"/>
                <w:szCs w:val="24"/>
              </w:rPr>
              <w:t xml:space="preserve"> Rp 1.600.000  Rp 3.200</w:t>
            </w:r>
            <w:r w:rsidRPr="00AA6081">
              <w:rPr>
                <w:rFonts w:ascii="Times New Roman" w:eastAsia="Times New Roman" w:hAnsi="Times New Roman" w:cs="Times New Roman"/>
                <w:sz w:val="24"/>
                <w:szCs w:val="24"/>
              </w:rPr>
              <w:t xml:space="preserve">.000 </w:t>
            </w:r>
          </w:p>
        </w:tc>
      </w:tr>
      <w:tr w:rsidR="00AA6081" w:rsidRPr="00AA6081" w:rsidTr="00910EDE">
        <w:trPr>
          <w:trHeight w:val="20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Persiapan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20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20</w:t>
            </w:r>
          </w:p>
        </w:tc>
      </w:tr>
      <w:tr w:rsidR="00AA6081" w:rsidRPr="00AA6081" w:rsidTr="00910EDE">
        <w:trPr>
          <w:trHeight w:val="20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Perubahan desain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10</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 10 </w:t>
            </w:r>
          </w:p>
        </w:tc>
      </w:tr>
      <w:tr w:rsidR="00AA6081" w:rsidRPr="00AA6081" w:rsidTr="00910EDE">
        <w:trPr>
          <w:trHeight w:val="204"/>
        </w:trPr>
        <w:tc>
          <w:tcPr>
            <w:tcW w:w="8932" w:type="dxa"/>
          </w:tcPr>
          <w:p w:rsid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lastRenderedPageBreak/>
              <w:t>Overhead</w:t>
            </w:r>
          </w:p>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 Biaya Tingkat Batch                                                          </w:t>
            </w:r>
            <w:r>
              <w:rPr>
                <w:rFonts w:ascii="Times New Roman" w:eastAsia="Times New Roman" w:hAnsi="Times New Roman" w:cs="Times New Roman"/>
                <w:sz w:val="24"/>
                <w:szCs w:val="24"/>
              </w:rPr>
              <w:t xml:space="preserve">               </w:t>
            </w:r>
            <w:r w:rsidRPr="00AA6081">
              <w:rPr>
                <w:rFonts w:ascii="Times New Roman" w:eastAsia="Times New Roman" w:hAnsi="Times New Roman" w:cs="Times New Roman"/>
                <w:sz w:val="24"/>
                <w:szCs w:val="24"/>
              </w:rPr>
              <w:t xml:space="preserve"> Rp. </w:t>
            </w:r>
            <w:r>
              <w:rPr>
                <w:rFonts w:ascii="Times New Roman" w:eastAsia="Times New Roman" w:hAnsi="Times New Roman" w:cs="Times New Roman"/>
                <w:sz w:val="24"/>
                <w:szCs w:val="24"/>
              </w:rPr>
              <w:t xml:space="preserve">   </w:t>
            </w:r>
            <w:r w:rsidRPr="00AA6081">
              <w:rPr>
                <w:rFonts w:ascii="Times New Roman" w:eastAsia="Times New Roman" w:hAnsi="Times New Roman" w:cs="Times New Roman"/>
                <w:sz w:val="24"/>
                <w:szCs w:val="24"/>
              </w:rPr>
              <w:t>900.000</w:t>
            </w:r>
          </w:p>
        </w:tc>
      </w:tr>
      <w:tr w:rsidR="00AA6081" w:rsidRPr="00AA6081" w:rsidTr="00910EDE">
        <w:trPr>
          <w:trHeight w:val="20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 Biaya Tingkat Produk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AA6081">
              <w:rPr>
                <w:rFonts w:ascii="Times New Roman" w:eastAsia="Times New Roman" w:hAnsi="Times New Roman" w:cs="Times New Roman"/>
                <w:sz w:val="24"/>
                <w:szCs w:val="24"/>
              </w:rPr>
              <w:t>Rp.</w:t>
            </w:r>
            <w:r>
              <w:rPr>
                <w:rFonts w:ascii="Times New Roman" w:eastAsia="Times New Roman" w:hAnsi="Times New Roman" w:cs="Times New Roman"/>
                <w:sz w:val="24"/>
                <w:szCs w:val="24"/>
              </w:rPr>
              <w:t xml:space="preserve">   </w:t>
            </w:r>
            <w:r w:rsidRPr="00AA6081">
              <w:rPr>
                <w:rFonts w:ascii="Times New Roman" w:eastAsia="Times New Roman" w:hAnsi="Times New Roman" w:cs="Times New Roman"/>
                <w:sz w:val="24"/>
                <w:szCs w:val="24"/>
              </w:rPr>
              <w:t>700.000</w:t>
            </w:r>
          </w:p>
        </w:tc>
      </w:tr>
      <w:tr w:rsidR="00AA6081" w:rsidRPr="00AA6081" w:rsidTr="00910EDE">
        <w:trPr>
          <w:trHeight w:val="20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 Overhead lain-lain</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t xml:space="preserve"> Rp. 3.200.000</w:t>
            </w:r>
          </w:p>
        </w:tc>
      </w:tr>
      <w:tr w:rsidR="00AA6081" w:rsidRPr="00AA6081" w:rsidTr="00910EDE">
        <w:trPr>
          <w:trHeight w:val="204"/>
        </w:trPr>
        <w:tc>
          <w:tcPr>
            <w:tcW w:w="8932" w:type="dxa"/>
          </w:tcPr>
          <w:p w:rsidR="00AA6081" w:rsidRPr="00AA6081" w:rsidRDefault="00AA6081" w:rsidP="00DE0741">
            <w:pPr>
              <w:rPr>
                <w:rFonts w:ascii="Times New Roman" w:eastAsia="Times New Roman" w:hAnsi="Times New Roman" w:cs="Times New Roman"/>
                <w:sz w:val="24"/>
                <w:szCs w:val="24"/>
              </w:rPr>
            </w:pPr>
            <w:r w:rsidRPr="00AA6081">
              <w:rPr>
                <w:rFonts w:ascii="Times New Roman" w:eastAsia="Times New Roman" w:hAnsi="Times New Roman" w:cs="Times New Roman"/>
                <w:sz w:val="24"/>
                <w:szCs w:val="24"/>
              </w:rPr>
              <w:t xml:space="preserve"> Total Overhead </w:t>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sidRPr="00AA608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AA6081">
              <w:rPr>
                <w:rFonts w:ascii="Times New Roman" w:eastAsia="Times New Roman" w:hAnsi="Times New Roman" w:cs="Times New Roman"/>
                <w:sz w:val="24"/>
                <w:szCs w:val="24"/>
              </w:rPr>
              <w:t>Rp. 4.800.000</w:t>
            </w:r>
          </w:p>
        </w:tc>
      </w:tr>
      <w:tr w:rsidR="00AA6081" w:rsidRPr="00AA6081" w:rsidTr="00910EDE">
        <w:trPr>
          <w:trHeight w:val="277"/>
        </w:trPr>
        <w:tc>
          <w:tcPr>
            <w:tcW w:w="8932" w:type="dxa"/>
            <w:tcBorders>
              <w:bottom w:val="nil"/>
            </w:tcBorders>
          </w:tcPr>
          <w:p w:rsidR="00E012C7" w:rsidRPr="00AA6081" w:rsidRDefault="00AA6081" w:rsidP="00DE07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10EDE">
              <w:rPr>
                <w:rFonts w:ascii="Times New Roman" w:eastAsia="Times New Roman" w:hAnsi="Times New Roman" w:cs="Times New Roman"/>
                <w:sz w:val="24"/>
                <w:szCs w:val="24"/>
              </w:rPr>
              <w:t xml:space="preserve"> Rp. 9.750.000</w:t>
            </w:r>
          </w:p>
        </w:tc>
      </w:tr>
      <w:tr w:rsidR="00AA6081" w:rsidRPr="00AA6081" w:rsidTr="00910EDE">
        <w:trPr>
          <w:trHeight w:val="305"/>
        </w:trPr>
        <w:tc>
          <w:tcPr>
            <w:tcW w:w="8932" w:type="dxa"/>
            <w:tcBorders>
              <w:top w:val="nil"/>
              <w:left w:val="nil"/>
              <w:bottom w:val="nil"/>
              <w:right w:val="nil"/>
            </w:tcBorders>
          </w:tcPr>
          <w:p w:rsidR="00AA6081" w:rsidRPr="00AA6081" w:rsidRDefault="00AA6081" w:rsidP="00DE0741">
            <w:pPr>
              <w:spacing w:line="360" w:lineRule="auto"/>
              <w:jc w:val="both"/>
              <w:rPr>
                <w:rFonts w:ascii="Times New Roman" w:eastAsia="Times New Roman" w:hAnsi="Times New Roman" w:cs="Times New Roman"/>
                <w:sz w:val="24"/>
                <w:szCs w:val="24"/>
              </w:rPr>
            </w:pPr>
          </w:p>
        </w:tc>
      </w:tr>
      <w:tr w:rsidR="00AA6081" w:rsidRPr="0095286F" w:rsidTr="00910EDE">
        <w:trPr>
          <w:trHeight w:val="64"/>
        </w:trPr>
        <w:tc>
          <w:tcPr>
            <w:tcW w:w="8932" w:type="dxa"/>
            <w:tcBorders>
              <w:top w:val="nil"/>
            </w:tcBorders>
          </w:tcPr>
          <w:p w:rsidR="00AA6081" w:rsidRPr="0095286F" w:rsidRDefault="00AA6081" w:rsidP="00DE0741">
            <w:pPr>
              <w:spacing w:line="360" w:lineRule="auto"/>
              <w:jc w:val="both"/>
              <w:rPr>
                <w:rFonts w:ascii="Times New Roman" w:eastAsia="Times New Roman" w:hAnsi="Times New Roman" w:cs="Times New Roman"/>
                <w:sz w:val="24"/>
                <w:szCs w:val="24"/>
              </w:rPr>
            </w:pPr>
          </w:p>
        </w:tc>
      </w:tr>
    </w:tbl>
    <w:p w:rsidR="005664D6" w:rsidRDefault="005664D6" w:rsidP="00AA6081">
      <w:pPr>
        <w:spacing w:line="360" w:lineRule="auto"/>
        <w:jc w:val="both"/>
        <w:rPr>
          <w:rFonts w:ascii="Arial" w:hAnsi="Arial" w:cs="Arial"/>
          <w:sz w:val="24"/>
          <w:szCs w:val="24"/>
        </w:rPr>
      </w:pPr>
    </w:p>
    <w:p w:rsidR="00910EDE" w:rsidRDefault="00910EDE" w:rsidP="00910E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910EDE">
        <w:rPr>
          <w:rFonts w:ascii="Times New Roman" w:eastAsia="Times New Roman" w:hAnsi="Times New Roman" w:cs="Times New Roman"/>
          <w:sz w:val="24"/>
          <w:szCs w:val="24"/>
        </w:rPr>
        <w:t>T BAJU</w:t>
      </w:r>
    </w:p>
    <w:p w:rsidR="00910EDE" w:rsidRPr="00910EDE" w:rsidRDefault="00910EDE" w:rsidP="00910EDE">
      <w:pPr>
        <w:spacing w:after="0" w:line="240" w:lineRule="auto"/>
        <w:jc w:val="center"/>
        <w:rPr>
          <w:rFonts w:ascii="Times New Roman" w:eastAsia="Times New Roman" w:hAnsi="Times New Roman" w:cs="Times New Roman"/>
          <w:sz w:val="24"/>
          <w:szCs w:val="24"/>
        </w:rPr>
      </w:pPr>
      <w:r w:rsidRPr="00910EDE">
        <w:rPr>
          <w:rFonts w:ascii="Times New Roman" w:eastAsia="Times New Roman" w:hAnsi="Times New Roman" w:cs="Times New Roman"/>
          <w:sz w:val="24"/>
          <w:szCs w:val="24"/>
        </w:rPr>
        <w:t>PERHITUNGAN BIAYA PRODUK BERDASARKAN AKTI</w:t>
      </w:r>
      <w:r>
        <w:rPr>
          <w:rFonts w:ascii="Times New Roman" w:eastAsia="Times New Roman" w:hAnsi="Times New Roman" w:cs="Times New Roman"/>
          <w:sz w:val="24"/>
          <w:szCs w:val="24"/>
        </w:rPr>
        <w:t>VITAS</w:t>
      </w:r>
    </w:p>
    <w:p w:rsidR="00910EDE" w:rsidRDefault="00910EDE" w:rsidP="00910EDE">
      <w:pPr>
        <w:spacing w:line="360" w:lineRule="auto"/>
        <w:jc w:val="both"/>
        <w:rPr>
          <w:rFonts w:ascii="Arial" w:hAnsi="Arial" w:cs="Arial"/>
          <w:sz w:val="24"/>
          <w:szCs w:val="24"/>
        </w:rPr>
      </w:pPr>
      <w:r w:rsidRPr="00910EDE">
        <w:rPr>
          <w:rFonts w:ascii="Arial" w:hAnsi="Arial" w:cs="Arial"/>
          <w:sz w:val="24"/>
          <w:szCs w:val="24"/>
        </w:rPr>
        <w:t xml:space="preserve">Tarif Overhead: </w:t>
      </w:r>
    </w:p>
    <w:p w:rsidR="00910EDE" w:rsidRDefault="00910EDE" w:rsidP="00910EDE">
      <w:pPr>
        <w:spacing w:line="360" w:lineRule="auto"/>
        <w:jc w:val="both"/>
        <w:rPr>
          <w:rFonts w:ascii="Arial" w:hAnsi="Arial" w:cs="Arial"/>
          <w:sz w:val="24"/>
          <w:szCs w:val="24"/>
        </w:rPr>
      </w:pPr>
      <w:r w:rsidRPr="00910EDE">
        <w:rPr>
          <w:rFonts w:ascii="Arial" w:hAnsi="Arial" w:cs="Arial"/>
          <w:sz w:val="24"/>
          <w:szCs w:val="24"/>
        </w:rPr>
        <w:t xml:space="preserve">Biaya persiapan tingkat batch </w:t>
      </w:r>
      <w:r>
        <w:rPr>
          <w:rFonts w:ascii="Arial" w:hAnsi="Arial" w:cs="Arial"/>
          <w:sz w:val="24"/>
          <w:szCs w:val="24"/>
        </w:rPr>
        <w:t xml:space="preserve">                          </w:t>
      </w:r>
      <w:r w:rsidRPr="00910EDE">
        <w:rPr>
          <w:rFonts w:ascii="Arial" w:hAnsi="Arial" w:cs="Arial"/>
          <w:sz w:val="24"/>
          <w:szCs w:val="24"/>
        </w:rPr>
        <w:t xml:space="preserve">Rp. 900.000:40=Rp. 22.500/persiapan </w:t>
      </w:r>
    </w:p>
    <w:p w:rsidR="00A76B2A" w:rsidRDefault="00910EDE" w:rsidP="00910EDE">
      <w:pPr>
        <w:spacing w:line="360" w:lineRule="auto"/>
        <w:jc w:val="both"/>
        <w:rPr>
          <w:rFonts w:ascii="Arial" w:hAnsi="Arial" w:cs="Arial"/>
          <w:sz w:val="24"/>
          <w:szCs w:val="24"/>
        </w:rPr>
      </w:pPr>
      <w:r w:rsidRPr="00910EDE">
        <w:rPr>
          <w:rFonts w:ascii="Arial" w:hAnsi="Arial" w:cs="Arial"/>
          <w:sz w:val="24"/>
          <w:szCs w:val="24"/>
        </w:rPr>
        <w:t xml:space="preserve">Biaya per kali perubahan-tingkat produk Rp. 700.000:20=Rp. 35.000/perubahan Overhead lain-lain </w:t>
      </w:r>
      <w:r>
        <w:rPr>
          <w:rFonts w:ascii="Arial" w:hAnsi="Arial" w:cs="Arial"/>
          <w:sz w:val="24"/>
          <w:szCs w:val="24"/>
        </w:rPr>
        <w:t xml:space="preserve">                      </w:t>
      </w:r>
      <w:r w:rsidRPr="00910EDE">
        <w:rPr>
          <w:rFonts w:ascii="Arial" w:hAnsi="Arial" w:cs="Arial"/>
          <w:sz w:val="24"/>
          <w:szCs w:val="24"/>
        </w:rPr>
        <w:t>Rp. 3.200.000:160.000=Rp. 20/jam</w:t>
      </w:r>
      <w:r>
        <w:rPr>
          <w:rFonts w:ascii="Arial" w:hAnsi="Arial" w:cs="Arial"/>
          <w:sz w:val="24"/>
          <w:szCs w:val="24"/>
        </w:rPr>
        <w:t xml:space="preserve"> TKL</w:t>
      </w:r>
      <w:r w:rsidR="00AC6890">
        <w:rPr>
          <w:rFonts w:ascii="Arial" w:hAnsi="Arial" w:cs="Arial"/>
          <w:sz w:val="24"/>
          <w:szCs w:val="24"/>
        </w:rPr>
        <w:t xml:space="preserve"> </w:t>
      </w:r>
      <w:r w:rsidR="00AC6890">
        <w:rPr>
          <w:rFonts w:ascii="Arial" w:hAnsi="Arial" w:cs="Arial"/>
          <w:sz w:val="24"/>
          <w:szCs w:val="24"/>
        </w:rPr>
        <w:br/>
      </w:r>
      <w:r>
        <w:rPr>
          <w:rFonts w:ascii="Arial" w:hAnsi="Arial" w:cs="Arial"/>
          <w:sz w:val="24"/>
          <w:szCs w:val="24"/>
        </w:rPr>
        <w:t xml:space="preserve">                                </w:t>
      </w:r>
      <w:r w:rsidR="00A76B2A">
        <w:rPr>
          <w:rFonts w:ascii="Arial" w:hAnsi="Arial" w:cs="Arial"/>
          <w:sz w:val="24"/>
          <w:szCs w:val="24"/>
        </w:rPr>
        <w:t xml:space="preserve">        </w:t>
      </w:r>
    </w:p>
    <w:tbl>
      <w:tblPr>
        <w:tblStyle w:val="TableGrid"/>
        <w:tblW w:w="0" w:type="auto"/>
        <w:tblLook w:val="04A0" w:firstRow="1" w:lastRow="0" w:firstColumn="1" w:lastColumn="0" w:noHBand="0" w:noVBand="1"/>
      </w:tblPr>
      <w:tblGrid>
        <w:gridCol w:w="9350"/>
      </w:tblGrid>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  </w:t>
            </w:r>
            <w:r>
              <w:rPr>
                <w:rFonts w:ascii="Arial" w:hAnsi="Arial" w:cs="Arial"/>
                <w:sz w:val="24"/>
                <w:szCs w:val="24"/>
              </w:rPr>
              <w:t xml:space="preserve">                                                      P</w:t>
            </w:r>
            <w:r w:rsidRPr="00A76B2A">
              <w:rPr>
                <w:rFonts w:ascii="Arial" w:hAnsi="Arial" w:cs="Arial"/>
                <w:sz w:val="24"/>
                <w:szCs w:val="24"/>
              </w:rPr>
              <w:t xml:space="preserve">olos                   Bercorak                         Total </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Bahan baku langsung               Rp. 1000.000         Rp. 750.000            Rp. 1.750.000 </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Tenaga Kerja Langsung                 1.600.000              1.600.000                  3.200.000 </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Overhead : </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Persiapan : Rp.22.500x20                 450.000</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Persiapan: Rp.22.500x20                                                   450.000                 900.000 </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Perubahan desain Rp.35.000x10     350.000</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 Perubahan desain Rp35.000x10                                        350.000                700.000 </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TKL Rp.20x80.000 jam                  1.600.000 </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TKL Rp.20x80.000 jam                                                     1.600.000             3.200.000 </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Total biaya Rp.                              5.000.000             Rp. 4.750.000       Rp. 9.750.000 </w:t>
            </w:r>
          </w:p>
        </w:tc>
      </w:tr>
      <w:tr w:rsidR="00A76B2A" w:rsidRPr="00A76B2A" w:rsidTr="00A76B2A">
        <w:tc>
          <w:tcPr>
            <w:tcW w:w="9350" w:type="dxa"/>
          </w:tcPr>
          <w:p w:rsidR="00A76B2A" w:rsidRPr="00A76B2A" w:rsidRDefault="00A76B2A" w:rsidP="0011629F">
            <w:pPr>
              <w:spacing w:line="360" w:lineRule="auto"/>
              <w:jc w:val="both"/>
              <w:rPr>
                <w:rFonts w:ascii="Arial" w:hAnsi="Arial" w:cs="Arial"/>
                <w:sz w:val="24"/>
                <w:szCs w:val="24"/>
              </w:rPr>
            </w:pPr>
            <w:r w:rsidRPr="00A76B2A">
              <w:rPr>
                <w:rFonts w:ascii="Arial" w:hAnsi="Arial" w:cs="Arial"/>
                <w:sz w:val="24"/>
                <w:szCs w:val="24"/>
              </w:rPr>
              <w:t xml:space="preserve">Unit yang diproduksi                        100.000                        50.000 </w:t>
            </w:r>
          </w:p>
        </w:tc>
      </w:tr>
      <w:tr w:rsidR="00A76B2A" w:rsidRPr="00910EDE" w:rsidTr="00A76B2A">
        <w:tc>
          <w:tcPr>
            <w:tcW w:w="9350" w:type="dxa"/>
          </w:tcPr>
          <w:p w:rsidR="00A76B2A" w:rsidRPr="00910EDE" w:rsidRDefault="00A76B2A" w:rsidP="0011629F">
            <w:pPr>
              <w:spacing w:line="360" w:lineRule="auto"/>
              <w:rPr>
                <w:rFonts w:ascii="Arial" w:hAnsi="Arial" w:cs="Arial"/>
                <w:sz w:val="24"/>
                <w:szCs w:val="24"/>
              </w:rPr>
            </w:pPr>
            <w:r w:rsidRPr="00A76B2A">
              <w:rPr>
                <w:rFonts w:ascii="Arial" w:hAnsi="Arial" w:cs="Arial"/>
                <w:sz w:val="24"/>
                <w:szCs w:val="24"/>
              </w:rPr>
              <w:t>Biaya perunit                                   Rp.50                            Rp.95</w:t>
            </w:r>
            <w:r w:rsidRPr="00A76B2A">
              <w:rPr>
                <w:rFonts w:ascii="Arial" w:hAnsi="Arial" w:cs="Arial"/>
                <w:sz w:val="24"/>
                <w:szCs w:val="24"/>
              </w:rPr>
              <w:br/>
            </w:r>
            <w:r w:rsidRPr="00A76B2A">
              <w:rPr>
                <w:rFonts w:ascii="Arial" w:hAnsi="Arial" w:cs="Arial"/>
                <w:sz w:val="24"/>
                <w:szCs w:val="24"/>
              </w:rPr>
              <w:br/>
            </w:r>
          </w:p>
        </w:tc>
      </w:tr>
    </w:tbl>
    <w:p w:rsidR="00910EDE" w:rsidRPr="00910EDE" w:rsidRDefault="00910EDE" w:rsidP="00A76B2A">
      <w:pPr>
        <w:spacing w:line="360" w:lineRule="auto"/>
        <w:rPr>
          <w:rFonts w:ascii="Arial" w:hAnsi="Arial" w:cs="Arial"/>
          <w:sz w:val="24"/>
          <w:szCs w:val="24"/>
        </w:rPr>
      </w:pPr>
    </w:p>
    <w:p w:rsidR="00910EDE" w:rsidRPr="00910EDE" w:rsidRDefault="00910EDE" w:rsidP="00910EDE">
      <w:pPr>
        <w:spacing w:line="360" w:lineRule="auto"/>
        <w:jc w:val="both"/>
        <w:rPr>
          <w:rFonts w:ascii="Arial" w:hAnsi="Arial" w:cs="Arial"/>
          <w:sz w:val="24"/>
          <w:szCs w:val="24"/>
        </w:rPr>
      </w:pPr>
    </w:p>
    <w:p w:rsidR="00910EDE" w:rsidRDefault="00910EDE" w:rsidP="00AA6081">
      <w:pPr>
        <w:spacing w:line="360" w:lineRule="auto"/>
        <w:jc w:val="both"/>
        <w:rPr>
          <w:rFonts w:ascii="Arial" w:hAnsi="Arial" w:cs="Arial"/>
          <w:sz w:val="24"/>
          <w:szCs w:val="24"/>
        </w:rPr>
      </w:pPr>
      <w:r>
        <w:rPr>
          <w:rFonts w:ascii="Arial" w:hAnsi="Arial" w:cs="Arial"/>
          <w:sz w:val="24"/>
          <w:szCs w:val="24"/>
        </w:rPr>
        <w:t xml:space="preserve">  </w:t>
      </w:r>
    </w:p>
    <w:p w:rsidR="00910EDE" w:rsidRPr="006B7974" w:rsidRDefault="00910EDE" w:rsidP="00AA6081">
      <w:pPr>
        <w:spacing w:line="360" w:lineRule="auto"/>
        <w:jc w:val="both"/>
        <w:rPr>
          <w:rFonts w:ascii="Arial" w:hAnsi="Arial" w:cs="Arial"/>
          <w:sz w:val="24"/>
          <w:szCs w:val="24"/>
        </w:rPr>
      </w:pPr>
    </w:p>
    <w:sectPr w:rsidR="00910EDE" w:rsidRPr="006B7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2789"/>
    <w:multiLevelType w:val="hybridMultilevel"/>
    <w:tmpl w:val="EF508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76CCE"/>
    <w:multiLevelType w:val="multilevel"/>
    <w:tmpl w:val="EAD2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B203D6"/>
    <w:multiLevelType w:val="hybridMultilevel"/>
    <w:tmpl w:val="E2DE155A"/>
    <w:lvl w:ilvl="0" w:tplc="9190B3DE">
      <w:start w:val="1"/>
      <w:numFmt w:val="lowerLetter"/>
      <w:lvlText w:val="%1."/>
      <w:lvlJc w:val="left"/>
      <w:pPr>
        <w:ind w:left="300" w:hanging="6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7068C5"/>
    <w:multiLevelType w:val="hybridMultilevel"/>
    <w:tmpl w:val="08168E5C"/>
    <w:lvl w:ilvl="0" w:tplc="379824F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55946"/>
    <w:multiLevelType w:val="hybridMultilevel"/>
    <w:tmpl w:val="27069D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B452E"/>
    <w:multiLevelType w:val="hybridMultilevel"/>
    <w:tmpl w:val="19DEE0BC"/>
    <w:lvl w:ilvl="0" w:tplc="2320049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C13BD"/>
    <w:multiLevelType w:val="hybridMultilevel"/>
    <w:tmpl w:val="D39CBC2E"/>
    <w:lvl w:ilvl="0" w:tplc="12AC8E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D4C96"/>
    <w:multiLevelType w:val="hybridMultilevel"/>
    <w:tmpl w:val="1B18C116"/>
    <w:lvl w:ilvl="0" w:tplc="664CEB6C">
      <w:start w:val="1"/>
      <w:numFmt w:val="decimal"/>
      <w:lvlText w:val="%1."/>
      <w:lvlJc w:val="left"/>
      <w:pPr>
        <w:ind w:left="75" w:hanging="435"/>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3F014F5A"/>
    <w:multiLevelType w:val="hybridMultilevel"/>
    <w:tmpl w:val="8D3C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E1D03"/>
    <w:multiLevelType w:val="hybridMultilevel"/>
    <w:tmpl w:val="74265B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E97C1A"/>
    <w:multiLevelType w:val="multilevel"/>
    <w:tmpl w:val="84540090"/>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564E4523"/>
    <w:multiLevelType w:val="hybridMultilevel"/>
    <w:tmpl w:val="3786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31CB9"/>
    <w:multiLevelType w:val="hybridMultilevel"/>
    <w:tmpl w:val="8EDE405C"/>
    <w:lvl w:ilvl="0" w:tplc="421A4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2B633E"/>
    <w:multiLevelType w:val="hybridMultilevel"/>
    <w:tmpl w:val="1178AA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A855AB7"/>
    <w:multiLevelType w:val="multilevel"/>
    <w:tmpl w:val="BCAA596E"/>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5F8F37F9"/>
    <w:multiLevelType w:val="hybridMultilevel"/>
    <w:tmpl w:val="1B98EF80"/>
    <w:lvl w:ilvl="0" w:tplc="D83C238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210F5"/>
    <w:multiLevelType w:val="hybridMultilevel"/>
    <w:tmpl w:val="19B6B862"/>
    <w:lvl w:ilvl="0" w:tplc="C94CE704">
      <w:start w:val="1"/>
      <w:numFmt w:val="decimal"/>
      <w:lvlText w:val="%1."/>
      <w:lvlJc w:val="left"/>
      <w:pPr>
        <w:ind w:left="75" w:hanging="435"/>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70577D0A"/>
    <w:multiLevelType w:val="hybridMultilevel"/>
    <w:tmpl w:val="D378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6A7A40"/>
    <w:multiLevelType w:val="hybridMultilevel"/>
    <w:tmpl w:val="8A4E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D77598"/>
    <w:multiLevelType w:val="hybridMultilevel"/>
    <w:tmpl w:val="319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882F2A"/>
    <w:multiLevelType w:val="hybridMultilevel"/>
    <w:tmpl w:val="D6F62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
  </w:num>
  <w:num w:numId="4">
    <w:abstractNumId w:val="9"/>
  </w:num>
  <w:num w:numId="5">
    <w:abstractNumId w:val="2"/>
  </w:num>
  <w:num w:numId="6">
    <w:abstractNumId w:val="6"/>
  </w:num>
  <w:num w:numId="7">
    <w:abstractNumId w:val="10"/>
  </w:num>
  <w:num w:numId="8">
    <w:abstractNumId w:val="14"/>
  </w:num>
  <w:num w:numId="9">
    <w:abstractNumId w:val="3"/>
  </w:num>
  <w:num w:numId="10">
    <w:abstractNumId w:val="5"/>
  </w:num>
  <w:num w:numId="11">
    <w:abstractNumId w:val="15"/>
  </w:num>
  <w:num w:numId="12">
    <w:abstractNumId w:val="20"/>
  </w:num>
  <w:num w:numId="13">
    <w:abstractNumId w:val="12"/>
  </w:num>
  <w:num w:numId="14">
    <w:abstractNumId w:val="4"/>
  </w:num>
  <w:num w:numId="15">
    <w:abstractNumId w:val="0"/>
  </w:num>
  <w:num w:numId="16">
    <w:abstractNumId w:val="13"/>
  </w:num>
  <w:num w:numId="17">
    <w:abstractNumId w:val="16"/>
  </w:num>
  <w:num w:numId="18">
    <w:abstractNumId w:val="11"/>
  </w:num>
  <w:num w:numId="19">
    <w:abstractNumId w:val="7"/>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E1"/>
    <w:rsid w:val="001359FF"/>
    <w:rsid w:val="00165BAA"/>
    <w:rsid w:val="001728E1"/>
    <w:rsid w:val="001B6948"/>
    <w:rsid w:val="00226756"/>
    <w:rsid w:val="00255526"/>
    <w:rsid w:val="002E36AD"/>
    <w:rsid w:val="003430C9"/>
    <w:rsid w:val="00386DAE"/>
    <w:rsid w:val="003B0F78"/>
    <w:rsid w:val="003C7A1E"/>
    <w:rsid w:val="004225CC"/>
    <w:rsid w:val="0047658A"/>
    <w:rsid w:val="004979CE"/>
    <w:rsid w:val="004F5426"/>
    <w:rsid w:val="0051693E"/>
    <w:rsid w:val="005664D6"/>
    <w:rsid w:val="005B076B"/>
    <w:rsid w:val="00607016"/>
    <w:rsid w:val="00630E4A"/>
    <w:rsid w:val="00647933"/>
    <w:rsid w:val="00670354"/>
    <w:rsid w:val="00677A2E"/>
    <w:rsid w:val="006816E5"/>
    <w:rsid w:val="006B7974"/>
    <w:rsid w:val="007862F3"/>
    <w:rsid w:val="007D310F"/>
    <w:rsid w:val="00910EAF"/>
    <w:rsid w:val="00910EDE"/>
    <w:rsid w:val="0095286F"/>
    <w:rsid w:val="009955E3"/>
    <w:rsid w:val="00A02956"/>
    <w:rsid w:val="00A244BE"/>
    <w:rsid w:val="00A6393D"/>
    <w:rsid w:val="00A76B2A"/>
    <w:rsid w:val="00A83460"/>
    <w:rsid w:val="00AA6081"/>
    <w:rsid w:val="00AC6890"/>
    <w:rsid w:val="00B05F8C"/>
    <w:rsid w:val="00BE7A92"/>
    <w:rsid w:val="00C358CD"/>
    <w:rsid w:val="00D52D56"/>
    <w:rsid w:val="00DC4B5E"/>
    <w:rsid w:val="00DE343B"/>
    <w:rsid w:val="00E012C7"/>
    <w:rsid w:val="00E4389C"/>
    <w:rsid w:val="00EA3E8E"/>
    <w:rsid w:val="00ED4B54"/>
    <w:rsid w:val="00F41166"/>
    <w:rsid w:val="00F42FF3"/>
    <w:rsid w:val="00F54B4C"/>
    <w:rsid w:val="00FA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15E54-458F-4B57-81D9-83524900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26"/>
    <w:pPr>
      <w:ind w:left="720"/>
      <w:contextualSpacing/>
    </w:pPr>
  </w:style>
  <w:style w:type="character" w:styleId="Hyperlink">
    <w:name w:val="Hyperlink"/>
    <w:basedOn w:val="DefaultParagraphFont"/>
    <w:uiPriority w:val="99"/>
    <w:unhideWhenUsed/>
    <w:rsid w:val="005664D6"/>
    <w:rPr>
      <w:color w:val="0000FF"/>
      <w:u w:val="single"/>
    </w:rPr>
  </w:style>
  <w:style w:type="table" w:styleId="TableGrid">
    <w:name w:val="Table Grid"/>
    <w:basedOn w:val="TableNormal"/>
    <w:uiPriority w:val="39"/>
    <w:rsid w:val="00AA60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post">
    <w:name w:val="fullpost"/>
    <w:basedOn w:val="DefaultParagraphFont"/>
    <w:rsid w:val="00386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548">
      <w:bodyDiv w:val="1"/>
      <w:marLeft w:val="0"/>
      <w:marRight w:val="0"/>
      <w:marTop w:val="0"/>
      <w:marBottom w:val="0"/>
      <w:divBdr>
        <w:top w:val="none" w:sz="0" w:space="0" w:color="auto"/>
        <w:left w:val="none" w:sz="0" w:space="0" w:color="auto"/>
        <w:bottom w:val="none" w:sz="0" w:space="0" w:color="auto"/>
        <w:right w:val="none" w:sz="0" w:space="0" w:color="auto"/>
      </w:divBdr>
      <w:divsChild>
        <w:div w:id="1628200305">
          <w:marLeft w:val="360"/>
          <w:marRight w:val="0"/>
          <w:marTop w:val="0"/>
          <w:marBottom w:val="0"/>
          <w:divBdr>
            <w:top w:val="none" w:sz="0" w:space="0" w:color="auto"/>
            <w:left w:val="none" w:sz="0" w:space="0" w:color="auto"/>
            <w:bottom w:val="none" w:sz="0" w:space="0" w:color="auto"/>
            <w:right w:val="none" w:sz="0" w:space="0" w:color="auto"/>
          </w:divBdr>
        </w:div>
        <w:div w:id="1362852098">
          <w:marLeft w:val="360"/>
          <w:marRight w:val="0"/>
          <w:marTop w:val="0"/>
          <w:marBottom w:val="0"/>
          <w:divBdr>
            <w:top w:val="none" w:sz="0" w:space="0" w:color="auto"/>
            <w:left w:val="none" w:sz="0" w:space="0" w:color="auto"/>
            <w:bottom w:val="none" w:sz="0" w:space="0" w:color="auto"/>
            <w:right w:val="none" w:sz="0" w:space="0" w:color="auto"/>
          </w:divBdr>
        </w:div>
        <w:div w:id="1776098433">
          <w:marLeft w:val="360"/>
          <w:marRight w:val="0"/>
          <w:marTop w:val="0"/>
          <w:marBottom w:val="0"/>
          <w:divBdr>
            <w:top w:val="none" w:sz="0" w:space="0" w:color="auto"/>
            <w:left w:val="none" w:sz="0" w:space="0" w:color="auto"/>
            <w:bottom w:val="none" w:sz="0" w:space="0" w:color="auto"/>
            <w:right w:val="none" w:sz="0" w:space="0" w:color="auto"/>
          </w:divBdr>
        </w:div>
        <w:div w:id="215095458">
          <w:marLeft w:val="0"/>
          <w:marRight w:val="0"/>
          <w:marTop w:val="100"/>
          <w:marBottom w:val="100"/>
          <w:divBdr>
            <w:top w:val="none" w:sz="0" w:space="0" w:color="auto"/>
            <w:left w:val="none" w:sz="0" w:space="0" w:color="auto"/>
            <w:bottom w:val="none" w:sz="0" w:space="0" w:color="auto"/>
            <w:right w:val="none" w:sz="0" w:space="0" w:color="auto"/>
          </w:divBdr>
        </w:div>
        <w:div w:id="193885509">
          <w:marLeft w:val="0"/>
          <w:marRight w:val="0"/>
          <w:marTop w:val="100"/>
          <w:marBottom w:val="100"/>
          <w:divBdr>
            <w:top w:val="none" w:sz="0" w:space="0" w:color="auto"/>
            <w:left w:val="none" w:sz="0" w:space="0" w:color="auto"/>
            <w:bottom w:val="none" w:sz="0" w:space="0" w:color="auto"/>
            <w:right w:val="none" w:sz="0" w:space="0" w:color="auto"/>
          </w:divBdr>
        </w:div>
      </w:divsChild>
    </w:div>
    <w:div w:id="138153621">
      <w:bodyDiv w:val="1"/>
      <w:marLeft w:val="0"/>
      <w:marRight w:val="0"/>
      <w:marTop w:val="0"/>
      <w:marBottom w:val="0"/>
      <w:divBdr>
        <w:top w:val="none" w:sz="0" w:space="0" w:color="auto"/>
        <w:left w:val="none" w:sz="0" w:space="0" w:color="auto"/>
        <w:bottom w:val="none" w:sz="0" w:space="0" w:color="auto"/>
        <w:right w:val="none" w:sz="0" w:space="0" w:color="auto"/>
      </w:divBdr>
      <w:divsChild>
        <w:div w:id="384523444">
          <w:marLeft w:val="0"/>
          <w:marRight w:val="0"/>
          <w:marTop w:val="0"/>
          <w:marBottom w:val="0"/>
          <w:divBdr>
            <w:top w:val="none" w:sz="0" w:space="0" w:color="auto"/>
            <w:left w:val="none" w:sz="0" w:space="0" w:color="auto"/>
            <w:bottom w:val="none" w:sz="0" w:space="0" w:color="auto"/>
            <w:right w:val="none" w:sz="0" w:space="0" w:color="auto"/>
          </w:divBdr>
        </w:div>
      </w:divsChild>
    </w:div>
    <w:div w:id="155850590">
      <w:bodyDiv w:val="1"/>
      <w:marLeft w:val="0"/>
      <w:marRight w:val="0"/>
      <w:marTop w:val="0"/>
      <w:marBottom w:val="0"/>
      <w:divBdr>
        <w:top w:val="none" w:sz="0" w:space="0" w:color="auto"/>
        <w:left w:val="none" w:sz="0" w:space="0" w:color="auto"/>
        <w:bottom w:val="none" w:sz="0" w:space="0" w:color="auto"/>
        <w:right w:val="none" w:sz="0" w:space="0" w:color="auto"/>
      </w:divBdr>
      <w:divsChild>
        <w:div w:id="1857572796">
          <w:marLeft w:val="0"/>
          <w:marRight w:val="0"/>
          <w:marTop w:val="0"/>
          <w:marBottom w:val="0"/>
          <w:divBdr>
            <w:top w:val="none" w:sz="0" w:space="0" w:color="auto"/>
            <w:left w:val="none" w:sz="0" w:space="0" w:color="auto"/>
            <w:bottom w:val="none" w:sz="0" w:space="0" w:color="auto"/>
            <w:right w:val="none" w:sz="0" w:space="0" w:color="auto"/>
          </w:divBdr>
        </w:div>
      </w:divsChild>
    </w:div>
    <w:div w:id="169563858">
      <w:bodyDiv w:val="1"/>
      <w:marLeft w:val="0"/>
      <w:marRight w:val="0"/>
      <w:marTop w:val="0"/>
      <w:marBottom w:val="0"/>
      <w:divBdr>
        <w:top w:val="none" w:sz="0" w:space="0" w:color="auto"/>
        <w:left w:val="none" w:sz="0" w:space="0" w:color="auto"/>
        <w:bottom w:val="none" w:sz="0" w:space="0" w:color="auto"/>
        <w:right w:val="none" w:sz="0" w:space="0" w:color="auto"/>
      </w:divBdr>
      <w:divsChild>
        <w:div w:id="1799687828">
          <w:marLeft w:val="0"/>
          <w:marRight w:val="0"/>
          <w:marTop w:val="0"/>
          <w:marBottom w:val="0"/>
          <w:divBdr>
            <w:top w:val="none" w:sz="0" w:space="0" w:color="auto"/>
            <w:left w:val="none" w:sz="0" w:space="0" w:color="auto"/>
            <w:bottom w:val="none" w:sz="0" w:space="0" w:color="auto"/>
            <w:right w:val="none" w:sz="0" w:space="0" w:color="auto"/>
          </w:divBdr>
        </w:div>
        <w:div w:id="1441996292">
          <w:marLeft w:val="1080"/>
          <w:marRight w:val="0"/>
          <w:marTop w:val="0"/>
          <w:marBottom w:val="0"/>
          <w:divBdr>
            <w:top w:val="none" w:sz="0" w:space="0" w:color="auto"/>
            <w:left w:val="none" w:sz="0" w:space="0" w:color="auto"/>
            <w:bottom w:val="none" w:sz="0" w:space="0" w:color="auto"/>
            <w:right w:val="none" w:sz="0" w:space="0" w:color="auto"/>
          </w:divBdr>
        </w:div>
        <w:div w:id="358969134">
          <w:marLeft w:val="1080"/>
          <w:marRight w:val="0"/>
          <w:marTop w:val="0"/>
          <w:marBottom w:val="0"/>
          <w:divBdr>
            <w:top w:val="none" w:sz="0" w:space="0" w:color="auto"/>
            <w:left w:val="none" w:sz="0" w:space="0" w:color="auto"/>
            <w:bottom w:val="none" w:sz="0" w:space="0" w:color="auto"/>
            <w:right w:val="none" w:sz="0" w:space="0" w:color="auto"/>
          </w:divBdr>
        </w:div>
        <w:div w:id="1372531622">
          <w:marLeft w:val="1080"/>
          <w:marRight w:val="0"/>
          <w:marTop w:val="0"/>
          <w:marBottom w:val="0"/>
          <w:divBdr>
            <w:top w:val="none" w:sz="0" w:space="0" w:color="auto"/>
            <w:left w:val="none" w:sz="0" w:space="0" w:color="auto"/>
            <w:bottom w:val="none" w:sz="0" w:space="0" w:color="auto"/>
            <w:right w:val="none" w:sz="0" w:space="0" w:color="auto"/>
          </w:divBdr>
        </w:div>
        <w:div w:id="209459015">
          <w:marLeft w:val="1080"/>
          <w:marRight w:val="0"/>
          <w:marTop w:val="0"/>
          <w:marBottom w:val="0"/>
          <w:divBdr>
            <w:top w:val="none" w:sz="0" w:space="0" w:color="auto"/>
            <w:left w:val="none" w:sz="0" w:space="0" w:color="auto"/>
            <w:bottom w:val="none" w:sz="0" w:space="0" w:color="auto"/>
            <w:right w:val="none" w:sz="0" w:space="0" w:color="auto"/>
          </w:divBdr>
        </w:div>
        <w:div w:id="108160419">
          <w:marLeft w:val="1080"/>
          <w:marRight w:val="0"/>
          <w:marTop w:val="0"/>
          <w:marBottom w:val="0"/>
          <w:divBdr>
            <w:top w:val="none" w:sz="0" w:space="0" w:color="auto"/>
            <w:left w:val="none" w:sz="0" w:space="0" w:color="auto"/>
            <w:bottom w:val="none" w:sz="0" w:space="0" w:color="auto"/>
            <w:right w:val="none" w:sz="0" w:space="0" w:color="auto"/>
          </w:divBdr>
        </w:div>
        <w:div w:id="1416315726">
          <w:marLeft w:val="0"/>
          <w:marRight w:val="0"/>
          <w:marTop w:val="0"/>
          <w:marBottom w:val="0"/>
          <w:divBdr>
            <w:top w:val="none" w:sz="0" w:space="0" w:color="auto"/>
            <w:left w:val="none" w:sz="0" w:space="0" w:color="auto"/>
            <w:bottom w:val="none" w:sz="0" w:space="0" w:color="auto"/>
            <w:right w:val="none" w:sz="0" w:space="0" w:color="auto"/>
          </w:divBdr>
        </w:div>
        <w:div w:id="488402464">
          <w:marLeft w:val="1080"/>
          <w:marRight w:val="0"/>
          <w:marTop w:val="0"/>
          <w:marBottom w:val="0"/>
          <w:divBdr>
            <w:top w:val="none" w:sz="0" w:space="0" w:color="auto"/>
            <w:left w:val="none" w:sz="0" w:space="0" w:color="auto"/>
            <w:bottom w:val="none" w:sz="0" w:space="0" w:color="auto"/>
            <w:right w:val="none" w:sz="0" w:space="0" w:color="auto"/>
          </w:divBdr>
        </w:div>
        <w:div w:id="1543322473">
          <w:marLeft w:val="1080"/>
          <w:marRight w:val="0"/>
          <w:marTop w:val="0"/>
          <w:marBottom w:val="0"/>
          <w:divBdr>
            <w:top w:val="none" w:sz="0" w:space="0" w:color="auto"/>
            <w:left w:val="none" w:sz="0" w:space="0" w:color="auto"/>
            <w:bottom w:val="none" w:sz="0" w:space="0" w:color="auto"/>
            <w:right w:val="none" w:sz="0" w:space="0" w:color="auto"/>
          </w:divBdr>
        </w:div>
        <w:div w:id="1170026710">
          <w:marLeft w:val="1080"/>
          <w:marRight w:val="0"/>
          <w:marTop w:val="0"/>
          <w:marBottom w:val="0"/>
          <w:divBdr>
            <w:top w:val="none" w:sz="0" w:space="0" w:color="auto"/>
            <w:left w:val="none" w:sz="0" w:space="0" w:color="auto"/>
            <w:bottom w:val="none" w:sz="0" w:space="0" w:color="auto"/>
            <w:right w:val="none" w:sz="0" w:space="0" w:color="auto"/>
          </w:divBdr>
        </w:div>
        <w:div w:id="112485473">
          <w:marLeft w:val="1080"/>
          <w:marRight w:val="0"/>
          <w:marTop w:val="0"/>
          <w:marBottom w:val="0"/>
          <w:divBdr>
            <w:top w:val="none" w:sz="0" w:space="0" w:color="auto"/>
            <w:left w:val="none" w:sz="0" w:space="0" w:color="auto"/>
            <w:bottom w:val="none" w:sz="0" w:space="0" w:color="auto"/>
            <w:right w:val="none" w:sz="0" w:space="0" w:color="auto"/>
          </w:divBdr>
        </w:div>
      </w:divsChild>
    </w:div>
    <w:div w:id="230963875">
      <w:bodyDiv w:val="1"/>
      <w:marLeft w:val="0"/>
      <w:marRight w:val="0"/>
      <w:marTop w:val="0"/>
      <w:marBottom w:val="0"/>
      <w:divBdr>
        <w:top w:val="none" w:sz="0" w:space="0" w:color="auto"/>
        <w:left w:val="none" w:sz="0" w:space="0" w:color="auto"/>
        <w:bottom w:val="none" w:sz="0" w:space="0" w:color="auto"/>
        <w:right w:val="none" w:sz="0" w:space="0" w:color="auto"/>
      </w:divBdr>
      <w:divsChild>
        <w:div w:id="431050034">
          <w:marLeft w:val="0"/>
          <w:marRight w:val="0"/>
          <w:marTop w:val="0"/>
          <w:marBottom w:val="0"/>
          <w:divBdr>
            <w:top w:val="none" w:sz="0" w:space="0" w:color="auto"/>
            <w:left w:val="none" w:sz="0" w:space="0" w:color="auto"/>
            <w:bottom w:val="none" w:sz="0" w:space="0" w:color="auto"/>
            <w:right w:val="none" w:sz="0" w:space="0" w:color="auto"/>
          </w:divBdr>
        </w:div>
      </w:divsChild>
    </w:div>
    <w:div w:id="320547894">
      <w:bodyDiv w:val="1"/>
      <w:marLeft w:val="0"/>
      <w:marRight w:val="0"/>
      <w:marTop w:val="0"/>
      <w:marBottom w:val="0"/>
      <w:divBdr>
        <w:top w:val="none" w:sz="0" w:space="0" w:color="auto"/>
        <w:left w:val="none" w:sz="0" w:space="0" w:color="auto"/>
        <w:bottom w:val="none" w:sz="0" w:space="0" w:color="auto"/>
        <w:right w:val="none" w:sz="0" w:space="0" w:color="auto"/>
      </w:divBdr>
      <w:divsChild>
        <w:div w:id="1762069664">
          <w:marLeft w:val="720"/>
          <w:marRight w:val="0"/>
          <w:marTop w:val="0"/>
          <w:marBottom w:val="0"/>
          <w:divBdr>
            <w:top w:val="none" w:sz="0" w:space="0" w:color="auto"/>
            <w:left w:val="none" w:sz="0" w:space="0" w:color="auto"/>
            <w:bottom w:val="none" w:sz="0" w:space="0" w:color="auto"/>
            <w:right w:val="none" w:sz="0" w:space="0" w:color="auto"/>
          </w:divBdr>
        </w:div>
        <w:div w:id="1791632206">
          <w:marLeft w:val="720"/>
          <w:marRight w:val="0"/>
          <w:marTop w:val="0"/>
          <w:marBottom w:val="0"/>
          <w:divBdr>
            <w:top w:val="none" w:sz="0" w:space="0" w:color="auto"/>
            <w:left w:val="none" w:sz="0" w:space="0" w:color="auto"/>
            <w:bottom w:val="none" w:sz="0" w:space="0" w:color="auto"/>
            <w:right w:val="none" w:sz="0" w:space="0" w:color="auto"/>
          </w:divBdr>
        </w:div>
        <w:div w:id="1911772517">
          <w:marLeft w:val="720"/>
          <w:marRight w:val="0"/>
          <w:marTop w:val="0"/>
          <w:marBottom w:val="0"/>
          <w:divBdr>
            <w:top w:val="none" w:sz="0" w:space="0" w:color="auto"/>
            <w:left w:val="none" w:sz="0" w:space="0" w:color="auto"/>
            <w:bottom w:val="none" w:sz="0" w:space="0" w:color="auto"/>
            <w:right w:val="none" w:sz="0" w:space="0" w:color="auto"/>
          </w:divBdr>
        </w:div>
        <w:div w:id="569658956">
          <w:marLeft w:val="720"/>
          <w:marRight w:val="0"/>
          <w:marTop w:val="0"/>
          <w:marBottom w:val="0"/>
          <w:divBdr>
            <w:top w:val="none" w:sz="0" w:space="0" w:color="auto"/>
            <w:left w:val="none" w:sz="0" w:space="0" w:color="auto"/>
            <w:bottom w:val="none" w:sz="0" w:space="0" w:color="auto"/>
            <w:right w:val="none" w:sz="0" w:space="0" w:color="auto"/>
          </w:divBdr>
        </w:div>
      </w:divsChild>
    </w:div>
    <w:div w:id="431901834">
      <w:bodyDiv w:val="1"/>
      <w:marLeft w:val="0"/>
      <w:marRight w:val="0"/>
      <w:marTop w:val="0"/>
      <w:marBottom w:val="0"/>
      <w:divBdr>
        <w:top w:val="none" w:sz="0" w:space="0" w:color="auto"/>
        <w:left w:val="none" w:sz="0" w:space="0" w:color="auto"/>
        <w:bottom w:val="none" w:sz="0" w:space="0" w:color="auto"/>
        <w:right w:val="none" w:sz="0" w:space="0" w:color="auto"/>
      </w:divBdr>
      <w:divsChild>
        <w:div w:id="710157767">
          <w:marLeft w:val="0"/>
          <w:marRight w:val="0"/>
          <w:marTop w:val="0"/>
          <w:marBottom w:val="0"/>
          <w:divBdr>
            <w:top w:val="none" w:sz="0" w:space="0" w:color="auto"/>
            <w:left w:val="none" w:sz="0" w:space="0" w:color="auto"/>
            <w:bottom w:val="none" w:sz="0" w:space="0" w:color="auto"/>
            <w:right w:val="none" w:sz="0" w:space="0" w:color="auto"/>
          </w:divBdr>
        </w:div>
        <w:div w:id="1510371614">
          <w:marLeft w:val="0"/>
          <w:marRight w:val="0"/>
          <w:marTop w:val="0"/>
          <w:marBottom w:val="0"/>
          <w:divBdr>
            <w:top w:val="none" w:sz="0" w:space="0" w:color="auto"/>
            <w:left w:val="none" w:sz="0" w:space="0" w:color="auto"/>
            <w:bottom w:val="none" w:sz="0" w:space="0" w:color="auto"/>
            <w:right w:val="none" w:sz="0" w:space="0" w:color="auto"/>
          </w:divBdr>
        </w:div>
        <w:div w:id="752778836">
          <w:marLeft w:val="0"/>
          <w:marRight w:val="0"/>
          <w:marTop w:val="0"/>
          <w:marBottom w:val="0"/>
          <w:divBdr>
            <w:top w:val="none" w:sz="0" w:space="0" w:color="auto"/>
            <w:left w:val="none" w:sz="0" w:space="0" w:color="auto"/>
            <w:bottom w:val="none" w:sz="0" w:space="0" w:color="auto"/>
            <w:right w:val="none" w:sz="0" w:space="0" w:color="auto"/>
          </w:divBdr>
        </w:div>
        <w:div w:id="50034693">
          <w:marLeft w:val="0"/>
          <w:marRight w:val="0"/>
          <w:marTop w:val="0"/>
          <w:marBottom w:val="0"/>
          <w:divBdr>
            <w:top w:val="none" w:sz="0" w:space="0" w:color="auto"/>
            <w:left w:val="none" w:sz="0" w:space="0" w:color="auto"/>
            <w:bottom w:val="none" w:sz="0" w:space="0" w:color="auto"/>
            <w:right w:val="none" w:sz="0" w:space="0" w:color="auto"/>
          </w:divBdr>
        </w:div>
        <w:div w:id="178548995">
          <w:marLeft w:val="5760"/>
          <w:marRight w:val="0"/>
          <w:marTop w:val="0"/>
          <w:marBottom w:val="0"/>
          <w:divBdr>
            <w:top w:val="none" w:sz="0" w:space="0" w:color="auto"/>
            <w:left w:val="none" w:sz="0" w:space="0" w:color="auto"/>
            <w:bottom w:val="none" w:sz="0" w:space="0" w:color="auto"/>
            <w:right w:val="none" w:sz="0" w:space="0" w:color="auto"/>
          </w:divBdr>
        </w:div>
      </w:divsChild>
    </w:div>
    <w:div w:id="627706181">
      <w:bodyDiv w:val="1"/>
      <w:marLeft w:val="0"/>
      <w:marRight w:val="0"/>
      <w:marTop w:val="0"/>
      <w:marBottom w:val="0"/>
      <w:divBdr>
        <w:top w:val="none" w:sz="0" w:space="0" w:color="auto"/>
        <w:left w:val="none" w:sz="0" w:space="0" w:color="auto"/>
        <w:bottom w:val="none" w:sz="0" w:space="0" w:color="auto"/>
        <w:right w:val="none" w:sz="0" w:space="0" w:color="auto"/>
      </w:divBdr>
      <w:divsChild>
        <w:div w:id="2049407482">
          <w:marLeft w:val="0"/>
          <w:marRight w:val="0"/>
          <w:marTop w:val="0"/>
          <w:marBottom w:val="0"/>
          <w:divBdr>
            <w:top w:val="none" w:sz="0" w:space="0" w:color="auto"/>
            <w:left w:val="none" w:sz="0" w:space="0" w:color="auto"/>
            <w:bottom w:val="none" w:sz="0" w:space="0" w:color="auto"/>
            <w:right w:val="none" w:sz="0" w:space="0" w:color="auto"/>
          </w:divBdr>
        </w:div>
      </w:divsChild>
    </w:div>
    <w:div w:id="797534716">
      <w:bodyDiv w:val="1"/>
      <w:marLeft w:val="0"/>
      <w:marRight w:val="0"/>
      <w:marTop w:val="0"/>
      <w:marBottom w:val="0"/>
      <w:divBdr>
        <w:top w:val="none" w:sz="0" w:space="0" w:color="auto"/>
        <w:left w:val="none" w:sz="0" w:space="0" w:color="auto"/>
        <w:bottom w:val="none" w:sz="0" w:space="0" w:color="auto"/>
        <w:right w:val="none" w:sz="0" w:space="0" w:color="auto"/>
      </w:divBdr>
      <w:divsChild>
        <w:div w:id="592132678">
          <w:marLeft w:val="720"/>
          <w:marRight w:val="0"/>
          <w:marTop w:val="0"/>
          <w:marBottom w:val="0"/>
          <w:divBdr>
            <w:top w:val="none" w:sz="0" w:space="0" w:color="auto"/>
            <w:left w:val="none" w:sz="0" w:space="0" w:color="auto"/>
            <w:bottom w:val="none" w:sz="0" w:space="0" w:color="auto"/>
            <w:right w:val="none" w:sz="0" w:space="0" w:color="auto"/>
          </w:divBdr>
        </w:div>
      </w:divsChild>
    </w:div>
    <w:div w:id="1167552039">
      <w:bodyDiv w:val="1"/>
      <w:marLeft w:val="0"/>
      <w:marRight w:val="0"/>
      <w:marTop w:val="0"/>
      <w:marBottom w:val="0"/>
      <w:divBdr>
        <w:top w:val="none" w:sz="0" w:space="0" w:color="auto"/>
        <w:left w:val="none" w:sz="0" w:space="0" w:color="auto"/>
        <w:bottom w:val="none" w:sz="0" w:space="0" w:color="auto"/>
        <w:right w:val="none" w:sz="0" w:space="0" w:color="auto"/>
      </w:divBdr>
      <w:divsChild>
        <w:div w:id="1984965689">
          <w:marLeft w:val="360"/>
          <w:marRight w:val="0"/>
          <w:marTop w:val="0"/>
          <w:marBottom w:val="0"/>
          <w:divBdr>
            <w:top w:val="none" w:sz="0" w:space="0" w:color="auto"/>
            <w:left w:val="none" w:sz="0" w:space="0" w:color="auto"/>
            <w:bottom w:val="none" w:sz="0" w:space="0" w:color="auto"/>
            <w:right w:val="none" w:sz="0" w:space="0" w:color="auto"/>
          </w:divBdr>
        </w:div>
        <w:div w:id="254483200">
          <w:marLeft w:val="360"/>
          <w:marRight w:val="0"/>
          <w:marTop w:val="0"/>
          <w:marBottom w:val="0"/>
          <w:divBdr>
            <w:top w:val="none" w:sz="0" w:space="0" w:color="auto"/>
            <w:left w:val="none" w:sz="0" w:space="0" w:color="auto"/>
            <w:bottom w:val="none" w:sz="0" w:space="0" w:color="auto"/>
            <w:right w:val="none" w:sz="0" w:space="0" w:color="auto"/>
          </w:divBdr>
        </w:div>
        <w:div w:id="1550799146">
          <w:marLeft w:val="360"/>
          <w:marRight w:val="0"/>
          <w:marTop w:val="0"/>
          <w:marBottom w:val="0"/>
          <w:divBdr>
            <w:top w:val="none" w:sz="0" w:space="0" w:color="auto"/>
            <w:left w:val="none" w:sz="0" w:space="0" w:color="auto"/>
            <w:bottom w:val="none" w:sz="0" w:space="0" w:color="auto"/>
            <w:right w:val="none" w:sz="0" w:space="0" w:color="auto"/>
          </w:divBdr>
        </w:div>
      </w:divsChild>
    </w:div>
    <w:div w:id="1210143218">
      <w:bodyDiv w:val="1"/>
      <w:marLeft w:val="0"/>
      <w:marRight w:val="0"/>
      <w:marTop w:val="0"/>
      <w:marBottom w:val="0"/>
      <w:divBdr>
        <w:top w:val="none" w:sz="0" w:space="0" w:color="auto"/>
        <w:left w:val="none" w:sz="0" w:space="0" w:color="auto"/>
        <w:bottom w:val="none" w:sz="0" w:space="0" w:color="auto"/>
        <w:right w:val="none" w:sz="0" w:space="0" w:color="auto"/>
      </w:divBdr>
      <w:divsChild>
        <w:div w:id="800879319">
          <w:marLeft w:val="0"/>
          <w:marRight w:val="0"/>
          <w:marTop w:val="0"/>
          <w:marBottom w:val="0"/>
          <w:divBdr>
            <w:top w:val="none" w:sz="0" w:space="0" w:color="auto"/>
            <w:left w:val="none" w:sz="0" w:space="0" w:color="auto"/>
            <w:bottom w:val="none" w:sz="0" w:space="0" w:color="auto"/>
            <w:right w:val="none" w:sz="0" w:space="0" w:color="auto"/>
          </w:divBdr>
        </w:div>
      </w:divsChild>
    </w:div>
    <w:div w:id="1260336379">
      <w:bodyDiv w:val="1"/>
      <w:marLeft w:val="0"/>
      <w:marRight w:val="0"/>
      <w:marTop w:val="0"/>
      <w:marBottom w:val="0"/>
      <w:divBdr>
        <w:top w:val="none" w:sz="0" w:space="0" w:color="auto"/>
        <w:left w:val="none" w:sz="0" w:space="0" w:color="auto"/>
        <w:bottom w:val="none" w:sz="0" w:space="0" w:color="auto"/>
        <w:right w:val="none" w:sz="0" w:space="0" w:color="auto"/>
      </w:divBdr>
      <w:divsChild>
        <w:div w:id="1123842875">
          <w:marLeft w:val="360"/>
          <w:marRight w:val="0"/>
          <w:marTop w:val="0"/>
          <w:marBottom w:val="0"/>
          <w:divBdr>
            <w:top w:val="none" w:sz="0" w:space="0" w:color="auto"/>
            <w:left w:val="none" w:sz="0" w:space="0" w:color="auto"/>
            <w:bottom w:val="none" w:sz="0" w:space="0" w:color="auto"/>
            <w:right w:val="none" w:sz="0" w:space="0" w:color="auto"/>
          </w:divBdr>
        </w:div>
        <w:div w:id="904411407">
          <w:marLeft w:val="360"/>
          <w:marRight w:val="0"/>
          <w:marTop w:val="0"/>
          <w:marBottom w:val="0"/>
          <w:divBdr>
            <w:top w:val="none" w:sz="0" w:space="0" w:color="auto"/>
            <w:left w:val="none" w:sz="0" w:space="0" w:color="auto"/>
            <w:bottom w:val="none" w:sz="0" w:space="0" w:color="auto"/>
            <w:right w:val="none" w:sz="0" w:space="0" w:color="auto"/>
          </w:divBdr>
        </w:div>
        <w:div w:id="97337664">
          <w:marLeft w:val="360"/>
          <w:marRight w:val="0"/>
          <w:marTop w:val="0"/>
          <w:marBottom w:val="0"/>
          <w:divBdr>
            <w:top w:val="none" w:sz="0" w:space="0" w:color="auto"/>
            <w:left w:val="none" w:sz="0" w:space="0" w:color="auto"/>
            <w:bottom w:val="none" w:sz="0" w:space="0" w:color="auto"/>
            <w:right w:val="none" w:sz="0" w:space="0" w:color="auto"/>
          </w:divBdr>
        </w:div>
        <w:div w:id="1228610211">
          <w:marLeft w:val="360"/>
          <w:marRight w:val="0"/>
          <w:marTop w:val="0"/>
          <w:marBottom w:val="0"/>
          <w:divBdr>
            <w:top w:val="none" w:sz="0" w:space="0" w:color="auto"/>
            <w:left w:val="none" w:sz="0" w:space="0" w:color="auto"/>
            <w:bottom w:val="none" w:sz="0" w:space="0" w:color="auto"/>
            <w:right w:val="none" w:sz="0" w:space="0" w:color="auto"/>
          </w:divBdr>
        </w:div>
        <w:div w:id="1956671051">
          <w:marLeft w:val="360"/>
          <w:marRight w:val="0"/>
          <w:marTop w:val="0"/>
          <w:marBottom w:val="0"/>
          <w:divBdr>
            <w:top w:val="none" w:sz="0" w:space="0" w:color="auto"/>
            <w:left w:val="none" w:sz="0" w:space="0" w:color="auto"/>
            <w:bottom w:val="none" w:sz="0" w:space="0" w:color="auto"/>
            <w:right w:val="none" w:sz="0" w:space="0" w:color="auto"/>
          </w:divBdr>
        </w:div>
        <w:div w:id="1271935325">
          <w:marLeft w:val="360"/>
          <w:marRight w:val="0"/>
          <w:marTop w:val="0"/>
          <w:marBottom w:val="0"/>
          <w:divBdr>
            <w:top w:val="none" w:sz="0" w:space="0" w:color="auto"/>
            <w:left w:val="none" w:sz="0" w:space="0" w:color="auto"/>
            <w:bottom w:val="none" w:sz="0" w:space="0" w:color="auto"/>
            <w:right w:val="none" w:sz="0" w:space="0" w:color="auto"/>
          </w:divBdr>
        </w:div>
        <w:div w:id="1716734870">
          <w:marLeft w:val="360"/>
          <w:marRight w:val="0"/>
          <w:marTop w:val="0"/>
          <w:marBottom w:val="0"/>
          <w:divBdr>
            <w:top w:val="none" w:sz="0" w:space="0" w:color="auto"/>
            <w:left w:val="none" w:sz="0" w:space="0" w:color="auto"/>
            <w:bottom w:val="none" w:sz="0" w:space="0" w:color="auto"/>
            <w:right w:val="none" w:sz="0" w:space="0" w:color="auto"/>
          </w:divBdr>
        </w:div>
      </w:divsChild>
    </w:div>
    <w:div w:id="1425027913">
      <w:bodyDiv w:val="1"/>
      <w:marLeft w:val="0"/>
      <w:marRight w:val="0"/>
      <w:marTop w:val="0"/>
      <w:marBottom w:val="0"/>
      <w:divBdr>
        <w:top w:val="none" w:sz="0" w:space="0" w:color="auto"/>
        <w:left w:val="none" w:sz="0" w:space="0" w:color="auto"/>
        <w:bottom w:val="none" w:sz="0" w:space="0" w:color="auto"/>
        <w:right w:val="none" w:sz="0" w:space="0" w:color="auto"/>
      </w:divBdr>
      <w:divsChild>
        <w:div w:id="230897296">
          <w:marLeft w:val="360"/>
          <w:marRight w:val="0"/>
          <w:marTop w:val="0"/>
          <w:marBottom w:val="0"/>
          <w:divBdr>
            <w:top w:val="none" w:sz="0" w:space="0" w:color="auto"/>
            <w:left w:val="none" w:sz="0" w:space="0" w:color="auto"/>
            <w:bottom w:val="none" w:sz="0" w:space="0" w:color="auto"/>
            <w:right w:val="none" w:sz="0" w:space="0" w:color="auto"/>
          </w:divBdr>
        </w:div>
        <w:div w:id="1487433114">
          <w:marLeft w:val="360"/>
          <w:marRight w:val="0"/>
          <w:marTop w:val="0"/>
          <w:marBottom w:val="0"/>
          <w:divBdr>
            <w:top w:val="none" w:sz="0" w:space="0" w:color="auto"/>
            <w:left w:val="none" w:sz="0" w:space="0" w:color="auto"/>
            <w:bottom w:val="none" w:sz="0" w:space="0" w:color="auto"/>
            <w:right w:val="none" w:sz="0" w:space="0" w:color="auto"/>
          </w:divBdr>
        </w:div>
      </w:divsChild>
    </w:div>
    <w:div w:id="1519419062">
      <w:bodyDiv w:val="1"/>
      <w:marLeft w:val="0"/>
      <w:marRight w:val="0"/>
      <w:marTop w:val="0"/>
      <w:marBottom w:val="0"/>
      <w:divBdr>
        <w:top w:val="none" w:sz="0" w:space="0" w:color="auto"/>
        <w:left w:val="none" w:sz="0" w:space="0" w:color="auto"/>
        <w:bottom w:val="none" w:sz="0" w:space="0" w:color="auto"/>
        <w:right w:val="none" w:sz="0" w:space="0" w:color="auto"/>
      </w:divBdr>
      <w:divsChild>
        <w:div w:id="654143941">
          <w:marLeft w:val="0"/>
          <w:marRight w:val="0"/>
          <w:marTop w:val="0"/>
          <w:marBottom w:val="0"/>
          <w:divBdr>
            <w:top w:val="none" w:sz="0" w:space="0" w:color="auto"/>
            <w:left w:val="none" w:sz="0" w:space="0" w:color="auto"/>
            <w:bottom w:val="none" w:sz="0" w:space="0" w:color="auto"/>
            <w:right w:val="none" w:sz="0" w:space="0" w:color="auto"/>
          </w:divBdr>
        </w:div>
        <w:div w:id="746609937">
          <w:marLeft w:val="0"/>
          <w:marRight w:val="0"/>
          <w:marTop w:val="0"/>
          <w:marBottom w:val="0"/>
          <w:divBdr>
            <w:top w:val="none" w:sz="0" w:space="0" w:color="auto"/>
            <w:left w:val="none" w:sz="0" w:space="0" w:color="auto"/>
            <w:bottom w:val="none" w:sz="0" w:space="0" w:color="auto"/>
            <w:right w:val="none" w:sz="0" w:space="0" w:color="auto"/>
          </w:divBdr>
        </w:div>
        <w:div w:id="2004966537">
          <w:marLeft w:val="0"/>
          <w:marRight w:val="0"/>
          <w:marTop w:val="0"/>
          <w:marBottom w:val="0"/>
          <w:divBdr>
            <w:top w:val="none" w:sz="0" w:space="0" w:color="auto"/>
            <w:left w:val="none" w:sz="0" w:space="0" w:color="auto"/>
            <w:bottom w:val="none" w:sz="0" w:space="0" w:color="auto"/>
            <w:right w:val="none" w:sz="0" w:space="0" w:color="auto"/>
          </w:divBdr>
        </w:div>
        <w:div w:id="233244786">
          <w:marLeft w:val="0"/>
          <w:marRight w:val="0"/>
          <w:marTop w:val="0"/>
          <w:marBottom w:val="0"/>
          <w:divBdr>
            <w:top w:val="none" w:sz="0" w:space="0" w:color="auto"/>
            <w:left w:val="none" w:sz="0" w:space="0" w:color="auto"/>
            <w:bottom w:val="none" w:sz="0" w:space="0" w:color="auto"/>
            <w:right w:val="none" w:sz="0" w:space="0" w:color="auto"/>
          </w:divBdr>
        </w:div>
        <w:div w:id="385031520">
          <w:marLeft w:val="0"/>
          <w:marRight w:val="0"/>
          <w:marTop w:val="0"/>
          <w:marBottom w:val="0"/>
          <w:divBdr>
            <w:top w:val="none" w:sz="0" w:space="0" w:color="auto"/>
            <w:left w:val="none" w:sz="0" w:space="0" w:color="auto"/>
            <w:bottom w:val="none" w:sz="0" w:space="0" w:color="auto"/>
            <w:right w:val="none" w:sz="0" w:space="0" w:color="auto"/>
          </w:divBdr>
        </w:div>
        <w:div w:id="2023702074">
          <w:marLeft w:val="0"/>
          <w:marRight w:val="0"/>
          <w:marTop w:val="0"/>
          <w:marBottom w:val="0"/>
          <w:divBdr>
            <w:top w:val="none" w:sz="0" w:space="0" w:color="auto"/>
            <w:left w:val="none" w:sz="0" w:space="0" w:color="auto"/>
            <w:bottom w:val="none" w:sz="0" w:space="0" w:color="auto"/>
            <w:right w:val="none" w:sz="0" w:space="0" w:color="auto"/>
          </w:divBdr>
        </w:div>
        <w:div w:id="1354922526">
          <w:marLeft w:val="0"/>
          <w:marRight w:val="0"/>
          <w:marTop w:val="0"/>
          <w:marBottom w:val="0"/>
          <w:divBdr>
            <w:top w:val="none" w:sz="0" w:space="0" w:color="auto"/>
            <w:left w:val="none" w:sz="0" w:space="0" w:color="auto"/>
            <w:bottom w:val="none" w:sz="0" w:space="0" w:color="auto"/>
            <w:right w:val="none" w:sz="0" w:space="0" w:color="auto"/>
          </w:divBdr>
        </w:div>
        <w:div w:id="1977837703">
          <w:marLeft w:val="0"/>
          <w:marRight w:val="0"/>
          <w:marTop w:val="0"/>
          <w:marBottom w:val="0"/>
          <w:divBdr>
            <w:top w:val="none" w:sz="0" w:space="0" w:color="auto"/>
            <w:left w:val="none" w:sz="0" w:space="0" w:color="auto"/>
            <w:bottom w:val="none" w:sz="0" w:space="0" w:color="auto"/>
            <w:right w:val="none" w:sz="0" w:space="0" w:color="auto"/>
          </w:divBdr>
        </w:div>
        <w:div w:id="627900597">
          <w:marLeft w:val="0"/>
          <w:marRight w:val="0"/>
          <w:marTop w:val="0"/>
          <w:marBottom w:val="0"/>
          <w:divBdr>
            <w:top w:val="none" w:sz="0" w:space="0" w:color="auto"/>
            <w:left w:val="none" w:sz="0" w:space="0" w:color="auto"/>
            <w:bottom w:val="none" w:sz="0" w:space="0" w:color="auto"/>
            <w:right w:val="none" w:sz="0" w:space="0" w:color="auto"/>
          </w:divBdr>
        </w:div>
        <w:div w:id="518278317">
          <w:marLeft w:val="0"/>
          <w:marRight w:val="0"/>
          <w:marTop w:val="0"/>
          <w:marBottom w:val="0"/>
          <w:divBdr>
            <w:top w:val="none" w:sz="0" w:space="0" w:color="auto"/>
            <w:left w:val="none" w:sz="0" w:space="0" w:color="auto"/>
            <w:bottom w:val="none" w:sz="0" w:space="0" w:color="auto"/>
            <w:right w:val="none" w:sz="0" w:space="0" w:color="auto"/>
          </w:divBdr>
        </w:div>
        <w:div w:id="344719594">
          <w:marLeft w:val="0"/>
          <w:marRight w:val="0"/>
          <w:marTop w:val="0"/>
          <w:marBottom w:val="0"/>
          <w:divBdr>
            <w:top w:val="none" w:sz="0" w:space="0" w:color="auto"/>
            <w:left w:val="none" w:sz="0" w:space="0" w:color="auto"/>
            <w:bottom w:val="none" w:sz="0" w:space="0" w:color="auto"/>
            <w:right w:val="none" w:sz="0" w:space="0" w:color="auto"/>
          </w:divBdr>
        </w:div>
        <w:div w:id="470366485">
          <w:marLeft w:val="0"/>
          <w:marRight w:val="0"/>
          <w:marTop w:val="0"/>
          <w:marBottom w:val="0"/>
          <w:divBdr>
            <w:top w:val="none" w:sz="0" w:space="0" w:color="auto"/>
            <w:left w:val="none" w:sz="0" w:space="0" w:color="auto"/>
            <w:bottom w:val="none" w:sz="0" w:space="0" w:color="auto"/>
            <w:right w:val="none" w:sz="0" w:space="0" w:color="auto"/>
          </w:divBdr>
        </w:div>
        <w:div w:id="1994603669">
          <w:marLeft w:val="0"/>
          <w:marRight w:val="0"/>
          <w:marTop w:val="0"/>
          <w:marBottom w:val="0"/>
          <w:divBdr>
            <w:top w:val="none" w:sz="0" w:space="0" w:color="auto"/>
            <w:left w:val="none" w:sz="0" w:space="0" w:color="auto"/>
            <w:bottom w:val="none" w:sz="0" w:space="0" w:color="auto"/>
            <w:right w:val="none" w:sz="0" w:space="0" w:color="auto"/>
          </w:divBdr>
        </w:div>
        <w:div w:id="996418676">
          <w:marLeft w:val="0"/>
          <w:marRight w:val="0"/>
          <w:marTop w:val="0"/>
          <w:marBottom w:val="0"/>
          <w:divBdr>
            <w:top w:val="none" w:sz="0" w:space="0" w:color="auto"/>
            <w:left w:val="none" w:sz="0" w:space="0" w:color="auto"/>
            <w:bottom w:val="none" w:sz="0" w:space="0" w:color="auto"/>
            <w:right w:val="none" w:sz="0" w:space="0" w:color="auto"/>
          </w:divBdr>
        </w:div>
      </w:divsChild>
    </w:div>
    <w:div w:id="1580359263">
      <w:bodyDiv w:val="1"/>
      <w:marLeft w:val="0"/>
      <w:marRight w:val="0"/>
      <w:marTop w:val="0"/>
      <w:marBottom w:val="0"/>
      <w:divBdr>
        <w:top w:val="none" w:sz="0" w:space="0" w:color="auto"/>
        <w:left w:val="none" w:sz="0" w:space="0" w:color="auto"/>
        <w:bottom w:val="none" w:sz="0" w:space="0" w:color="auto"/>
        <w:right w:val="none" w:sz="0" w:space="0" w:color="auto"/>
      </w:divBdr>
      <w:divsChild>
        <w:div w:id="184488016">
          <w:marLeft w:val="360"/>
          <w:marRight w:val="0"/>
          <w:marTop w:val="0"/>
          <w:marBottom w:val="0"/>
          <w:divBdr>
            <w:top w:val="none" w:sz="0" w:space="0" w:color="auto"/>
            <w:left w:val="none" w:sz="0" w:space="0" w:color="auto"/>
            <w:bottom w:val="none" w:sz="0" w:space="0" w:color="auto"/>
            <w:right w:val="none" w:sz="0" w:space="0" w:color="auto"/>
          </w:divBdr>
        </w:div>
        <w:div w:id="1549683246">
          <w:marLeft w:val="360"/>
          <w:marRight w:val="0"/>
          <w:marTop w:val="0"/>
          <w:marBottom w:val="0"/>
          <w:divBdr>
            <w:top w:val="none" w:sz="0" w:space="0" w:color="auto"/>
            <w:left w:val="none" w:sz="0" w:space="0" w:color="auto"/>
            <w:bottom w:val="none" w:sz="0" w:space="0" w:color="auto"/>
            <w:right w:val="none" w:sz="0" w:space="0" w:color="auto"/>
          </w:divBdr>
        </w:div>
      </w:divsChild>
    </w:div>
    <w:div w:id="1799643067">
      <w:bodyDiv w:val="1"/>
      <w:marLeft w:val="0"/>
      <w:marRight w:val="0"/>
      <w:marTop w:val="0"/>
      <w:marBottom w:val="0"/>
      <w:divBdr>
        <w:top w:val="none" w:sz="0" w:space="0" w:color="auto"/>
        <w:left w:val="none" w:sz="0" w:space="0" w:color="auto"/>
        <w:bottom w:val="none" w:sz="0" w:space="0" w:color="auto"/>
        <w:right w:val="none" w:sz="0" w:space="0" w:color="auto"/>
      </w:divBdr>
      <w:divsChild>
        <w:div w:id="1531068263">
          <w:marLeft w:val="0"/>
          <w:marRight w:val="0"/>
          <w:marTop w:val="0"/>
          <w:marBottom w:val="0"/>
          <w:divBdr>
            <w:top w:val="none" w:sz="0" w:space="0" w:color="auto"/>
            <w:left w:val="none" w:sz="0" w:space="0" w:color="auto"/>
            <w:bottom w:val="none" w:sz="0" w:space="0" w:color="auto"/>
            <w:right w:val="none" w:sz="0" w:space="0" w:color="auto"/>
          </w:divBdr>
        </w:div>
      </w:divsChild>
    </w:div>
    <w:div w:id="1912541046">
      <w:bodyDiv w:val="1"/>
      <w:marLeft w:val="0"/>
      <w:marRight w:val="0"/>
      <w:marTop w:val="0"/>
      <w:marBottom w:val="0"/>
      <w:divBdr>
        <w:top w:val="none" w:sz="0" w:space="0" w:color="auto"/>
        <w:left w:val="none" w:sz="0" w:space="0" w:color="auto"/>
        <w:bottom w:val="none" w:sz="0" w:space="0" w:color="auto"/>
        <w:right w:val="none" w:sz="0" w:space="0" w:color="auto"/>
      </w:divBdr>
      <w:divsChild>
        <w:div w:id="109781351">
          <w:marLeft w:val="0"/>
          <w:marRight w:val="0"/>
          <w:marTop w:val="0"/>
          <w:marBottom w:val="0"/>
          <w:divBdr>
            <w:top w:val="none" w:sz="0" w:space="0" w:color="auto"/>
            <w:left w:val="none" w:sz="0" w:space="0" w:color="auto"/>
            <w:bottom w:val="none" w:sz="0" w:space="0" w:color="auto"/>
            <w:right w:val="none" w:sz="0" w:space="0" w:color="auto"/>
          </w:divBdr>
        </w:div>
      </w:divsChild>
    </w:div>
    <w:div w:id="1935429573">
      <w:bodyDiv w:val="1"/>
      <w:marLeft w:val="0"/>
      <w:marRight w:val="0"/>
      <w:marTop w:val="0"/>
      <w:marBottom w:val="0"/>
      <w:divBdr>
        <w:top w:val="none" w:sz="0" w:space="0" w:color="auto"/>
        <w:left w:val="none" w:sz="0" w:space="0" w:color="auto"/>
        <w:bottom w:val="none" w:sz="0" w:space="0" w:color="auto"/>
        <w:right w:val="none" w:sz="0" w:space="0" w:color="auto"/>
      </w:divBdr>
      <w:divsChild>
        <w:div w:id="506600787">
          <w:marLeft w:val="360"/>
          <w:marRight w:val="0"/>
          <w:marTop w:val="0"/>
          <w:marBottom w:val="0"/>
          <w:divBdr>
            <w:top w:val="none" w:sz="0" w:space="0" w:color="auto"/>
            <w:left w:val="none" w:sz="0" w:space="0" w:color="auto"/>
            <w:bottom w:val="none" w:sz="0" w:space="0" w:color="auto"/>
            <w:right w:val="none" w:sz="0" w:space="0" w:color="auto"/>
          </w:divBdr>
        </w:div>
        <w:div w:id="2093971148">
          <w:marLeft w:val="360"/>
          <w:marRight w:val="0"/>
          <w:marTop w:val="0"/>
          <w:marBottom w:val="0"/>
          <w:divBdr>
            <w:top w:val="none" w:sz="0" w:space="0" w:color="auto"/>
            <w:left w:val="none" w:sz="0" w:space="0" w:color="auto"/>
            <w:bottom w:val="none" w:sz="0" w:space="0" w:color="auto"/>
            <w:right w:val="none" w:sz="0" w:space="0" w:color="auto"/>
          </w:divBdr>
        </w:div>
        <w:div w:id="264385576">
          <w:marLeft w:val="360"/>
          <w:marRight w:val="0"/>
          <w:marTop w:val="0"/>
          <w:marBottom w:val="0"/>
          <w:divBdr>
            <w:top w:val="none" w:sz="0" w:space="0" w:color="auto"/>
            <w:left w:val="none" w:sz="0" w:space="0" w:color="auto"/>
            <w:bottom w:val="none" w:sz="0" w:space="0" w:color="auto"/>
            <w:right w:val="none" w:sz="0" w:space="0" w:color="auto"/>
          </w:divBdr>
        </w:div>
      </w:divsChild>
    </w:div>
    <w:div w:id="1938100638">
      <w:bodyDiv w:val="1"/>
      <w:marLeft w:val="0"/>
      <w:marRight w:val="0"/>
      <w:marTop w:val="0"/>
      <w:marBottom w:val="0"/>
      <w:divBdr>
        <w:top w:val="none" w:sz="0" w:space="0" w:color="auto"/>
        <w:left w:val="none" w:sz="0" w:space="0" w:color="auto"/>
        <w:bottom w:val="none" w:sz="0" w:space="0" w:color="auto"/>
        <w:right w:val="none" w:sz="0" w:space="0" w:color="auto"/>
      </w:divBdr>
      <w:divsChild>
        <w:div w:id="870075864">
          <w:marLeft w:val="0"/>
          <w:marRight w:val="0"/>
          <w:marTop w:val="0"/>
          <w:marBottom w:val="0"/>
          <w:divBdr>
            <w:top w:val="none" w:sz="0" w:space="0" w:color="auto"/>
            <w:left w:val="none" w:sz="0" w:space="0" w:color="auto"/>
            <w:bottom w:val="none" w:sz="0" w:space="0" w:color="auto"/>
            <w:right w:val="none" w:sz="0" w:space="0" w:color="auto"/>
          </w:divBdr>
        </w:div>
      </w:divsChild>
    </w:div>
    <w:div w:id="2140536946">
      <w:bodyDiv w:val="1"/>
      <w:marLeft w:val="0"/>
      <w:marRight w:val="0"/>
      <w:marTop w:val="0"/>
      <w:marBottom w:val="0"/>
      <w:divBdr>
        <w:top w:val="none" w:sz="0" w:space="0" w:color="auto"/>
        <w:left w:val="none" w:sz="0" w:space="0" w:color="auto"/>
        <w:bottom w:val="none" w:sz="0" w:space="0" w:color="auto"/>
        <w:right w:val="none" w:sz="0" w:space="0" w:color="auto"/>
      </w:divBdr>
      <w:divsChild>
        <w:div w:id="195297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E81E4-F71B-43DB-B018-9988838F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15</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dc:creator>
  <cp:keywords/>
  <dc:description/>
  <cp:lastModifiedBy>Windows 8.1</cp:lastModifiedBy>
  <cp:revision>30</cp:revision>
  <dcterms:created xsi:type="dcterms:W3CDTF">2019-10-12T03:01:00Z</dcterms:created>
  <dcterms:modified xsi:type="dcterms:W3CDTF">2019-10-17T01:00:00Z</dcterms:modified>
</cp:coreProperties>
</file>