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1A9A" w14:textId="6B67A297" w:rsidR="001D2CAA" w:rsidRDefault="00AB19D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DBMS Semester Project Report (Fall 2023)</w:t>
      </w:r>
    </w:p>
    <w:p w14:paraId="6ABF5152" w14:textId="77777777" w:rsidR="001D2CAA" w:rsidRDefault="001D2CAA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14:paraId="489FACA7" w14:textId="77777777" w:rsidR="001D2CAA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object w:dxaOrig="4433" w:dyaOrig="4433" w14:anchorId="38B2EF38">
          <v:rect id="rectole0000000000" o:spid="_x0000_i1025" style="width:221.4pt;height:221.4pt" o:ole="" o:preferrelative="t" stroked="f">
            <v:imagedata r:id="rId4" o:title=""/>
          </v:rect>
          <o:OLEObject Type="Embed" ProgID="StaticMetafile" ShapeID="rectole0000000000" DrawAspect="Content" ObjectID="_1763952092" r:id="rId5"/>
        </w:object>
      </w:r>
    </w:p>
    <w:p w14:paraId="30AF51CB" w14:textId="77777777" w:rsidR="001D2CAA" w:rsidRDefault="001D2CAA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14:paraId="50E1AB64" w14:textId="77777777" w:rsidR="001D2CAA" w:rsidRDefault="001D2CAA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14:paraId="7C790293" w14:textId="77777777" w:rsidR="001D2CAA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36"/>
        </w:rPr>
      </w:pPr>
      <w:r>
        <w:rPr>
          <w:rFonts w:ascii="Calibri" w:eastAsia="Calibri" w:hAnsi="Calibri" w:cs="Calibri"/>
          <w:b/>
          <w:i/>
          <w:sz w:val="36"/>
        </w:rPr>
        <w:t>Group Members:</w:t>
      </w:r>
    </w:p>
    <w:p w14:paraId="4964CD25" w14:textId="77777777" w:rsidR="001D2CAA" w:rsidRDefault="00000000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Saifullah Shahid</w:t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  <w:t>21k-3879</w:t>
      </w:r>
    </w:p>
    <w:p w14:paraId="3B1ED524" w14:textId="77777777" w:rsidR="001D2CAA" w:rsidRDefault="00000000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Saleh Mirza</w:t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  <w:t>21k-3901</w:t>
      </w:r>
    </w:p>
    <w:p w14:paraId="28E3919C" w14:textId="77777777" w:rsidR="001D2CAA" w:rsidRDefault="00000000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Faizullah Khan</w:t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</w:r>
      <w:r>
        <w:rPr>
          <w:rFonts w:ascii="Calibri" w:eastAsia="Calibri" w:hAnsi="Calibri" w:cs="Calibri"/>
          <w:i/>
          <w:sz w:val="36"/>
        </w:rPr>
        <w:tab/>
        <w:t>21k-3810</w:t>
      </w:r>
    </w:p>
    <w:p w14:paraId="1E699A45" w14:textId="77777777" w:rsidR="001D2CAA" w:rsidRDefault="001D2CAA">
      <w:pPr>
        <w:spacing w:after="200" w:line="276" w:lineRule="auto"/>
        <w:rPr>
          <w:rFonts w:ascii="Calibri" w:eastAsia="Calibri" w:hAnsi="Calibri" w:cs="Calibri"/>
          <w:i/>
          <w:sz w:val="36"/>
        </w:rPr>
      </w:pPr>
    </w:p>
    <w:p w14:paraId="54501C76" w14:textId="77777777" w:rsidR="001D2CAA" w:rsidRDefault="00000000">
      <w:pPr>
        <w:spacing w:after="200" w:line="276" w:lineRule="auto"/>
        <w:ind w:firstLine="72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Instructor:</w:t>
      </w:r>
    </w:p>
    <w:p w14:paraId="39F5AA6F" w14:textId="7903F8FD" w:rsidR="001D2CAA" w:rsidRDefault="00AB19D4" w:rsidP="00AB19D4">
      <w:pPr>
        <w:spacing w:after="200" w:line="276" w:lineRule="auto"/>
        <w:ind w:firstLine="720"/>
        <w:jc w:val="center"/>
        <w:rPr>
          <w:rFonts w:ascii="Roboto" w:hAnsi="Roboto"/>
          <w:i/>
          <w:iCs/>
          <w:color w:val="3C4043"/>
          <w:spacing w:val="4"/>
          <w:sz w:val="28"/>
          <w:szCs w:val="28"/>
          <w:shd w:val="clear" w:color="auto" w:fill="FFFFFF"/>
        </w:rPr>
      </w:pPr>
      <w:r w:rsidRPr="00AB19D4">
        <w:rPr>
          <w:rFonts w:ascii="Roboto" w:hAnsi="Roboto"/>
          <w:i/>
          <w:iCs/>
          <w:color w:val="3C4043"/>
          <w:spacing w:val="4"/>
          <w:sz w:val="28"/>
          <w:szCs w:val="28"/>
          <w:shd w:val="clear" w:color="auto" w:fill="FFFFFF"/>
        </w:rPr>
        <w:t>Muhammad Ali Shah Fatmi</w:t>
      </w:r>
    </w:p>
    <w:p w14:paraId="6B51E008" w14:textId="420D871B" w:rsidR="003668ED" w:rsidRDefault="003668ED" w:rsidP="00AB19D4">
      <w:pPr>
        <w:spacing w:after="200" w:line="276" w:lineRule="auto"/>
        <w:ind w:firstLine="720"/>
        <w:jc w:val="center"/>
        <w:rPr>
          <w:rFonts w:ascii="Roboto" w:hAnsi="Roboto"/>
          <w:i/>
          <w:iCs/>
          <w:color w:val="3C4043"/>
          <w:spacing w:val="4"/>
          <w:sz w:val="28"/>
          <w:szCs w:val="28"/>
          <w:shd w:val="clear" w:color="auto" w:fill="FFFFFF"/>
        </w:rPr>
      </w:pPr>
      <w:r>
        <w:rPr>
          <w:rFonts w:ascii="Roboto" w:hAnsi="Roboto"/>
          <w:i/>
          <w:iCs/>
          <w:color w:val="3C4043"/>
          <w:spacing w:val="4"/>
          <w:sz w:val="28"/>
          <w:szCs w:val="28"/>
          <w:shd w:val="clear" w:color="auto" w:fill="FFFFFF"/>
        </w:rPr>
        <w:t>Miss Abeer</w:t>
      </w:r>
    </w:p>
    <w:p w14:paraId="49BB5279" w14:textId="77777777" w:rsidR="003668ED" w:rsidRPr="00AB19D4" w:rsidRDefault="003668ED" w:rsidP="00AB19D4">
      <w:pPr>
        <w:spacing w:after="200" w:line="276" w:lineRule="auto"/>
        <w:ind w:firstLine="720"/>
        <w:jc w:val="center"/>
        <w:rPr>
          <w:rFonts w:ascii="Calibri" w:eastAsia="Calibri" w:hAnsi="Calibri" w:cs="Calibri"/>
          <w:i/>
          <w:iCs/>
          <w:sz w:val="48"/>
          <w:szCs w:val="32"/>
        </w:rPr>
      </w:pPr>
    </w:p>
    <w:p w14:paraId="4D589C40" w14:textId="50E0CF1C" w:rsidR="005E07AB" w:rsidRPr="005E07AB" w:rsidRDefault="00AB19D4" w:rsidP="005E07AB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E-Commerce Website </w:t>
      </w:r>
    </w:p>
    <w:p w14:paraId="5B6F2E65" w14:textId="0E78AB39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Overview:</w:t>
      </w:r>
    </w:p>
    <w:p w14:paraId="5353CF27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The e-commerce website is developed using PHP, MySQL, HTML, CSS, and JavaScript. The system consists of two types of users: Admin and Customers. Admin has fixed login credentials, while Customers need to register with name, email, phone, and password.</w:t>
      </w:r>
    </w:p>
    <w:p w14:paraId="513EEBAD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</w:p>
    <w:p w14:paraId="75E423E3" w14:textId="6824292F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User Authentication:</w:t>
      </w:r>
    </w:p>
    <w:p w14:paraId="4C41A5B6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Two main pages for registration and login.</w:t>
      </w:r>
    </w:p>
    <w:p w14:paraId="0D7F26D7" w14:textId="77777777" w:rsid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Customers can register with personal details and login using email and password.</w:t>
      </w:r>
    </w:p>
    <w:p w14:paraId="4254C2F3" w14:textId="759D178B" w:rsidR="002C7052" w:rsidRPr="005E07AB" w:rsidRDefault="002C7052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>
        <w:rPr>
          <w:rFonts w:ascii="Calibri" w:eastAsia="Calibri" w:hAnsi="Calibri" w:cs="Calibri"/>
          <w:iCs/>
          <w:sz w:val="28"/>
          <w:szCs w:val="24"/>
        </w:rPr>
        <w:t>-Admin can login with is fixed email and password.</w:t>
      </w:r>
    </w:p>
    <w:p w14:paraId="6201B2E9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</w:p>
    <w:p w14:paraId="7639864F" w14:textId="0D7AD8F5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Admin Features:</w:t>
      </w:r>
    </w:p>
    <w:p w14:paraId="17E27399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 xml:space="preserve">- </w:t>
      </w:r>
      <w:r w:rsidRPr="005E07AB">
        <w:rPr>
          <w:rFonts w:ascii="Calibri" w:eastAsia="Calibri" w:hAnsi="Calibri" w:cs="Calibri"/>
          <w:iCs/>
          <w:sz w:val="28"/>
          <w:szCs w:val="24"/>
        </w:rPr>
        <w:t>Add, update, and delete products in three categories: shoes, pants, shirts.</w:t>
      </w:r>
    </w:p>
    <w:p w14:paraId="65796176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Product attributes include name, price, quantity, add date, details, image, and category.</w:t>
      </w:r>
    </w:p>
    <w:p w14:paraId="7C9CE480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View sales history of products sold.</w:t>
      </w:r>
    </w:p>
    <w:p w14:paraId="29F6ED46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Trigger records product updates in a product history table for reference.</w:t>
      </w:r>
    </w:p>
    <w:p w14:paraId="00F96A21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</w:p>
    <w:p w14:paraId="7B692357" w14:textId="52A496A8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User Features:</w:t>
      </w:r>
    </w:p>
    <w:p w14:paraId="0B7DB905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Home page displays product categories (shoes, pants, shirts).</w:t>
      </w:r>
    </w:p>
    <w:p w14:paraId="712FAFEF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lastRenderedPageBreak/>
        <w:t xml:space="preserve">- Browse through products, view details, and add to cart or </w:t>
      </w:r>
      <w:proofErr w:type="spellStart"/>
      <w:r w:rsidRPr="005E07AB">
        <w:rPr>
          <w:rFonts w:ascii="Calibri" w:eastAsia="Calibri" w:hAnsi="Calibri" w:cs="Calibri"/>
          <w:iCs/>
          <w:sz w:val="28"/>
          <w:szCs w:val="24"/>
        </w:rPr>
        <w:t>wishlist</w:t>
      </w:r>
      <w:proofErr w:type="spellEnd"/>
      <w:r w:rsidRPr="005E07AB">
        <w:rPr>
          <w:rFonts w:ascii="Calibri" w:eastAsia="Calibri" w:hAnsi="Calibri" w:cs="Calibri"/>
          <w:iCs/>
          <w:sz w:val="28"/>
          <w:szCs w:val="24"/>
        </w:rPr>
        <w:t>.</w:t>
      </w:r>
    </w:p>
    <w:p w14:paraId="4D7D49BA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Shopping cart to manage added products, proceed to checkout, or remove items.</w:t>
      </w:r>
    </w:p>
    <w:p w14:paraId="5A823F9B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Wishlist to view and delete saved products</w:t>
      </w: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.</w:t>
      </w:r>
    </w:p>
    <w:p w14:paraId="51CF11BF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</w:p>
    <w:p w14:paraId="0FE8B092" w14:textId="5A809762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Product Display:</w:t>
      </w:r>
    </w:p>
    <w:p w14:paraId="6CCA7EE5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Products are presented in a card format.</w:t>
      </w:r>
    </w:p>
    <w:p w14:paraId="2F72F753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Card includes image, details, and price.</w:t>
      </w:r>
    </w:p>
    <w:p w14:paraId="688706CA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 xml:space="preserve">- Separate buttons for Admin (update, delete) and Users (add to cart, add to </w:t>
      </w:r>
      <w:proofErr w:type="spellStart"/>
      <w:r w:rsidRPr="005E07AB">
        <w:rPr>
          <w:rFonts w:ascii="Calibri" w:eastAsia="Calibri" w:hAnsi="Calibri" w:cs="Calibri"/>
          <w:iCs/>
          <w:sz w:val="28"/>
          <w:szCs w:val="24"/>
        </w:rPr>
        <w:t>wishlist</w:t>
      </w:r>
      <w:proofErr w:type="spellEnd"/>
      <w:r w:rsidRPr="005E07AB">
        <w:rPr>
          <w:rFonts w:ascii="Calibri" w:eastAsia="Calibri" w:hAnsi="Calibri" w:cs="Calibri"/>
          <w:iCs/>
          <w:sz w:val="28"/>
          <w:szCs w:val="24"/>
        </w:rPr>
        <w:t>).</w:t>
      </w:r>
    </w:p>
    <w:p w14:paraId="1F1C52D8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</w:p>
    <w:p w14:paraId="1CA2EBAF" w14:textId="66CE8FC2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Additional Notes:</w:t>
      </w:r>
    </w:p>
    <w:p w14:paraId="3138496E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Clean and intuitive sidebar navigation for Admin and Users.</w:t>
      </w:r>
    </w:p>
    <w:p w14:paraId="5765C4EB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Seamless user experience with efficient product management.</w:t>
      </w:r>
    </w:p>
    <w:p w14:paraId="764061E8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- Admin can track product history for reference and auditing.</w:t>
      </w:r>
    </w:p>
    <w:p w14:paraId="1EF8E8C2" w14:textId="77777777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</w:p>
    <w:p w14:paraId="4E062E78" w14:textId="78CFA458" w:rsidR="005E07AB" w:rsidRPr="005E07AB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5E07AB">
        <w:rPr>
          <w:rFonts w:ascii="Calibri" w:eastAsia="Calibri" w:hAnsi="Calibri" w:cs="Calibri"/>
          <w:b/>
          <w:bCs/>
          <w:iCs/>
          <w:sz w:val="28"/>
          <w:szCs w:val="24"/>
        </w:rPr>
        <w:t>Conclusion:</w:t>
      </w:r>
    </w:p>
    <w:p w14:paraId="1F486E0F" w14:textId="5E31A32F" w:rsidR="001D2CAA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 w:rsidRPr="005E07AB">
        <w:rPr>
          <w:rFonts w:ascii="Calibri" w:eastAsia="Calibri" w:hAnsi="Calibri" w:cs="Calibri"/>
          <w:iCs/>
          <w:sz w:val="28"/>
          <w:szCs w:val="24"/>
        </w:rPr>
        <w:t>The e-commerce website successfully caters to the needs of both Admin and Customers, providing a user-friendly interface for product management, sales tracking, and seamless shopping experience.</w:t>
      </w:r>
    </w:p>
    <w:p w14:paraId="64225354" w14:textId="77777777" w:rsidR="005E07AB" w:rsidRDefault="005E07A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</w:p>
    <w:p w14:paraId="09AB0D59" w14:textId="77777777" w:rsidR="00AF7753" w:rsidRDefault="00AF7753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</w:p>
    <w:p w14:paraId="3685EB71" w14:textId="77777777" w:rsidR="00AF7753" w:rsidRDefault="00AF7753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</w:p>
    <w:p w14:paraId="49BF1F3A" w14:textId="46689E18" w:rsidR="005E07AB" w:rsidRPr="00AF7753" w:rsidRDefault="005E07AB" w:rsidP="005E07AB">
      <w:pPr>
        <w:spacing w:after="200" w:line="276" w:lineRule="auto"/>
        <w:rPr>
          <w:rFonts w:ascii="Calibri" w:eastAsia="Calibri" w:hAnsi="Calibri" w:cs="Calibri"/>
          <w:b/>
          <w:bCs/>
          <w:iCs/>
          <w:sz w:val="28"/>
          <w:szCs w:val="24"/>
        </w:rPr>
      </w:pPr>
      <w:r w:rsidRPr="00AF7753">
        <w:rPr>
          <w:rFonts w:ascii="Calibri" w:eastAsia="Calibri" w:hAnsi="Calibri" w:cs="Calibri"/>
          <w:b/>
          <w:bCs/>
          <w:iCs/>
          <w:sz w:val="28"/>
          <w:szCs w:val="24"/>
        </w:rPr>
        <w:lastRenderedPageBreak/>
        <w:t>Entity Relationship Diagram:</w:t>
      </w:r>
    </w:p>
    <w:p w14:paraId="693BFC14" w14:textId="141EDF98" w:rsidR="005E07AB" w:rsidRDefault="003668ED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>
        <w:rPr>
          <w:rFonts w:ascii="Calibri" w:eastAsia="Calibri" w:hAnsi="Calibri" w:cs="Calibri"/>
          <w:iCs/>
          <w:noProof/>
          <w:sz w:val="28"/>
          <w:szCs w:val="24"/>
        </w:rPr>
        <w:drawing>
          <wp:inline distT="0" distB="0" distL="0" distR="0" wp14:anchorId="258BEB1D" wp14:editId="6CFB6525">
            <wp:extent cx="6403340" cy="3421380"/>
            <wp:effectExtent l="0" t="0" r="0" b="0"/>
            <wp:docPr id="134222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902" cy="342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150D" w14:textId="1CE4118E" w:rsidR="0034206B" w:rsidRPr="005E07AB" w:rsidRDefault="0034206B" w:rsidP="005E07AB">
      <w:pPr>
        <w:spacing w:after="200" w:line="276" w:lineRule="auto"/>
        <w:rPr>
          <w:rFonts w:ascii="Calibri" w:eastAsia="Calibri" w:hAnsi="Calibri" w:cs="Calibri"/>
          <w:iCs/>
          <w:sz w:val="28"/>
          <w:szCs w:val="24"/>
        </w:rPr>
      </w:pPr>
      <w:r>
        <w:rPr>
          <w:rFonts w:ascii="Calibri" w:eastAsia="Calibri" w:hAnsi="Calibri" w:cs="Calibri"/>
          <w:iCs/>
          <w:noProof/>
          <w:sz w:val="28"/>
          <w:szCs w:val="24"/>
        </w:rPr>
        <w:drawing>
          <wp:inline distT="0" distB="0" distL="0" distR="0" wp14:anchorId="748227AF" wp14:editId="73465A19">
            <wp:extent cx="6241376" cy="3992880"/>
            <wp:effectExtent l="0" t="0" r="0" b="0"/>
            <wp:docPr id="117737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4780" name="Picture 11773747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49" cy="39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06B" w:rsidRPr="005E0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AA"/>
    <w:rsid w:val="001D2CAA"/>
    <w:rsid w:val="002C7052"/>
    <w:rsid w:val="0034206B"/>
    <w:rsid w:val="003668ED"/>
    <w:rsid w:val="005E07AB"/>
    <w:rsid w:val="00AB19D4"/>
    <w:rsid w:val="00A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4142"/>
  <w15:docId w15:val="{DE50E4C8-2848-45B4-961A-489C7FB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K213879 Saifullah Shahid</cp:lastModifiedBy>
  <cp:revision>6</cp:revision>
  <dcterms:created xsi:type="dcterms:W3CDTF">2023-12-06T22:55:00Z</dcterms:created>
  <dcterms:modified xsi:type="dcterms:W3CDTF">2023-12-13T00:55:00Z</dcterms:modified>
</cp:coreProperties>
</file>