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1.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blog=# SELECT * FROM Author;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id | first_name |  last_name  | phone_number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----+------------+-------------+---------------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1 | Felix      | Kjellberg   | +46104000000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2 | Zach       | King        | +14578337221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3 | </w:t>
      </w:r>
      <w:r>
        <w:rPr>
          <w:rFonts w:ascii="Menlo Regular" w:hAnsi="Menlo Regular" w:hint="default"/>
          <w:sz w:val="22"/>
          <w:szCs w:val="22"/>
          <w:rtl w:val="0"/>
        </w:rPr>
        <w:t xml:space="preserve">Макс       </w:t>
      </w:r>
      <w:r>
        <w:rPr>
          <w:rFonts w:ascii="Menlo Regular" w:hAnsi="Menlo Regular"/>
          <w:sz w:val="22"/>
          <w:szCs w:val="22"/>
          <w:rtl w:val="0"/>
        </w:rPr>
        <w:t xml:space="preserve">| </w:t>
      </w:r>
      <w:r>
        <w:rPr>
          <w:rFonts w:ascii="Menlo Regular" w:hAnsi="Menlo Regular" w:hint="default"/>
          <w:sz w:val="22"/>
          <w:szCs w:val="22"/>
          <w:rtl w:val="0"/>
        </w:rPr>
        <w:t xml:space="preserve">Голопогосов </w:t>
      </w:r>
      <w:r>
        <w:rPr>
          <w:rFonts w:ascii="Menlo Regular" w:hAnsi="Menlo Regular"/>
          <w:sz w:val="22"/>
          <w:szCs w:val="22"/>
          <w:rtl w:val="0"/>
        </w:rPr>
        <w:t>| +712568121152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(3 rows)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blog=# SELECT * FROM Article;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id |           title           |                   article                  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----+---------------------------+---------------------------------------------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1 | Make 100 mln subs         | First, create youtube channel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2 | Your eyes lie you         | What if I say that your reality is illusion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3 | </w:t>
      </w:r>
      <w:r>
        <w:rPr>
          <w:rFonts w:ascii="Menlo Regular" w:hAnsi="Menlo Regular" w:hint="default"/>
          <w:sz w:val="22"/>
          <w:szCs w:val="22"/>
          <w:rtl w:val="0"/>
        </w:rPr>
        <w:t xml:space="preserve">Новый тур                 </w:t>
      </w:r>
      <w:r>
        <w:rPr>
          <w:rFonts w:ascii="Menlo Regular" w:hAnsi="Menlo Regular"/>
          <w:sz w:val="22"/>
          <w:szCs w:val="22"/>
          <w:rtl w:val="0"/>
        </w:rPr>
        <w:t xml:space="preserve">|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>Через неделю начинается новый тур в ЮВ Азии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 4 | Make 100 mln subs, part 2 | Second step. Find your idea or theme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(4 rows)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2.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practice=# SELECT * FROM Useers;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id |     login      | name | date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----+----------------+------+------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1 | asdf@gmail.com | Alex |   12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(1 row)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practice=# SELECT * FROM Author;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id | psevdonim | count_publ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----+-----------+------------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de-DE"/>
        </w:rPr>
        <w:t xml:space="preserve">  2 | Pushkin   |         10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(1 row)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practice=# SELECT * FROM Publi</w:t>
      </w:r>
      <w:r>
        <w:rPr>
          <w:rFonts w:ascii="Menlo Regular" w:hAnsi="Menlo Regular" w:hint="default"/>
          <w:sz w:val="22"/>
          <w:szCs w:val="22"/>
          <w:rtl w:val="0"/>
        </w:rPr>
        <w:t>с</w:t>
      </w:r>
      <w:r>
        <w:rPr>
          <w:rFonts w:ascii="Menlo Regular" w:hAnsi="Menlo Regular"/>
          <w:sz w:val="22"/>
          <w:szCs w:val="22"/>
          <w:rtl w:val="0"/>
        </w:rPr>
        <w:t>;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 xml:space="preserve"> id |    theme     | count_read 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  <w:lang w:val="en-US"/>
        </w:rPr>
        <w:t>----+--------------+------------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Fonts w:ascii="Menlo Regular" w:cs="Menlo Regular" w:hAnsi="Menlo Regular" w:eastAsia="Menlo Regular"/>
          <w:sz w:val="22"/>
          <w:szCs w:val="22"/>
          <w:rtl w:val="0"/>
        </w:rPr>
      </w:pPr>
      <w:r>
        <w:rPr>
          <w:rFonts w:ascii="Menlo Regular" w:hAnsi="Menlo Regular"/>
          <w:sz w:val="22"/>
          <w:szCs w:val="22"/>
          <w:rtl w:val="0"/>
        </w:rPr>
        <w:t xml:space="preserve">  3 | </w:t>
      </w:r>
      <w:r>
        <w:rPr>
          <w:rFonts w:ascii="Menlo Regular" w:hAnsi="Menlo Regular" w:hint="default"/>
          <w:sz w:val="22"/>
          <w:szCs w:val="22"/>
          <w:rtl w:val="0"/>
          <w:lang w:val="ru-RU"/>
        </w:rPr>
        <w:t xml:space="preserve">Белая берёза </w:t>
      </w:r>
      <w:r>
        <w:rPr>
          <w:rFonts w:ascii="Menlo Regular" w:hAnsi="Menlo Regular"/>
          <w:sz w:val="22"/>
          <w:szCs w:val="22"/>
          <w:rtl w:val="0"/>
          <w:lang w:val="de-DE"/>
        </w:rPr>
        <w:t>|     100000</w:t>
      </w:r>
    </w:p>
    <w:p>
      <w:pPr>
        <w:pStyle w:val="По умолчанию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rFonts w:ascii="Menlo Regular" w:hAnsi="Menlo Regular"/>
          <w:sz w:val="22"/>
          <w:szCs w:val="22"/>
          <w:rtl w:val="0"/>
        </w:rPr>
        <w:t>(1 row)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