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B8D7" w14:textId="77777777" w:rsidR="006E5A52" w:rsidRDefault="006E5A52" w:rsidP="006E5A52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82B942" wp14:editId="6B09CC8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833C0B" w:themeColor="accent2" w:themeShade="80"/>
          <w:sz w:val="32"/>
          <w:szCs w:val="56"/>
        </w:rPr>
        <w:t>“Heaven’s ligh</w:t>
      </w:r>
      <w:bookmarkStart w:id="0" w:name="_GoBack"/>
      <w:bookmarkEnd w:id="0"/>
      <w:r>
        <w:rPr>
          <w:rFonts w:ascii="Brush Script MT" w:hAnsi="Brush Script MT" w:cs="Times New Roman"/>
          <w:color w:val="833C0B" w:themeColor="accent2" w:themeShade="80"/>
          <w:sz w:val="32"/>
          <w:szCs w:val="56"/>
        </w:rPr>
        <w:t>t is our guide”</w:t>
      </w:r>
    </w:p>
    <w:p w14:paraId="376BD2CB" w14:textId="77777777" w:rsidR="006E5A52" w:rsidRDefault="006E5A52" w:rsidP="006E5A52">
      <w:pPr>
        <w:jc w:val="center"/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3E82828C" w14:textId="77777777" w:rsidR="006E5A52" w:rsidRDefault="006E5A52" w:rsidP="006E5A52">
      <w:pPr>
        <w:jc w:val="center"/>
        <w:rPr>
          <w:rFonts w:ascii="Lucida Calligraphy" w:hAnsi="Lucida Calligraphy" w:cs="Times New Roman"/>
          <w:b/>
          <w:color w:val="0070C0"/>
          <w:sz w:val="32"/>
          <w:szCs w:val="48"/>
        </w:rPr>
      </w:pPr>
      <w:r>
        <w:rPr>
          <w:rFonts w:ascii="Lucida Calligraphy" w:hAnsi="Lucida Calligraphy" w:cs="Times New Roman"/>
          <w:b/>
          <w:color w:val="0070C0"/>
          <w:sz w:val="32"/>
          <w:szCs w:val="48"/>
        </w:rPr>
        <w:t>Department of Computer Science &amp; Engineering</w:t>
      </w:r>
    </w:p>
    <w:p w14:paraId="2FD715AB" w14:textId="77777777" w:rsidR="006E5A52" w:rsidRDefault="006E5A52" w:rsidP="006E5A52">
      <w:pPr>
        <w:rPr>
          <w:rFonts w:ascii="Times New Roman" w:hAnsi="Times New Roman" w:cs="Times New Roman"/>
          <w:sz w:val="40"/>
          <w:szCs w:val="48"/>
        </w:rPr>
      </w:pPr>
    </w:p>
    <w:p w14:paraId="69670EAB" w14:textId="77777777" w:rsidR="006E5A52" w:rsidRDefault="006E5A52" w:rsidP="006E5A52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Title: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Object Oriented Programming Sessional</w:t>
      </w:r>
    </w:p>
    <w:p w14:paraId="31AAB640" w14:textId="77777777" w:rsidR="006E5A52" w:rsidRDefault="006E5A52" w:rsidP="006E5A52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No: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CSE 1204</w:t>
      </w:r>
    </w:p>
    <w:p w14:paraId="7D1E7FF3" w14:textId="77777777" w:rsidR="006E5A52" w:rsidRDefault="006E5A52" w:rsidP="006E5A52">
      <w:pPr>
        <w:rPr>
          <w:rFonts w:ascii="Times New Roman" w:hAnsi="Times New Roman" w:cs="Times New Roman"/>
          <w:b/>
          <w:color w:val="002060"/>
          <w:sz w:val="28"/>
          <w:szCs w:val="48"/>
        </w:rPr>
      </w:pPr>
    </w:p>
    <w:p w14:paraId="161F9127" w14:textId="77777777" w:rsidR="006E5A52" w:rsidRDefault="006E5A52" w:rsidP="006E5A52">
      <w:pPr>
        <w:rPr>
          <w:rFonts w:ascii="Times New Roman" w:hAnsi="Times New Roman" w:cs="Times New Roman"/>
          <w:sz w:val="32"/>
          <w:szCs w:val="48"/>
        </w:rPr>
      </w:pPr>
    </w:p>
    <w:p w14:paraId="54105304" w14:textId="77777777" w:rsidR="006E5A52" w:rsidRDefault="006E5A52" w:rsidP="006E5A52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To:</w:t>
      </w:r>
    </w:p>
    <w:p w14:paraId="114DB618" w14:textId="77777777" w:rsidR="006E5A52" w:rsidRDefault="006E5A52" w:rsidP="006E5A52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Rizoan</w:t>
      </w:r>
      <w:proofErr w:type="spellEnd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Toufiq</w:t>
      </w:r>
      <w:proofErr w:type="spellEnd"/>
    </w:p>
    <w:p w14:paraId="6D4F70F0" w14:textId="77777777" w:rsidR="006E5A52" w:rsidRDefault="006E5A52" w:rsidP="006E5A52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Assistant Professor,</w:t>
      </w:r>
    </w:p>
    <w:p w14:paraId="1BAC8633" w14:textId="77777777" w:rsidR="006E5A52" w:rsidRDefault="006E5A52" w:rsidP="006E5A52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Dept. of CSE,</w:t>
      </w:r>
    </w:p>
    <w:p w14:paraId="44A5124B" w14:textId="77777777" w:rsidR="006E5A52" w:rsidRDefault="006E5A52" w:rsidP="006E5A52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RUET.</w:t>
      </w:r>
    </w:p>
    <w:p w14:paraId="0BBB90D4" w14:textId="77777777" w:rsidR="006E5A52" w:rsidRDefault="006E5A52" w:rsidP="006E5A52">
      <w:pPr>
        <w:jc w:val="center"/>
        <w:rPr>
          <w:rFonts w:ascii="Times New Roman" w:hAnsi="Times New Roman" w:cs="Times New Roman"/>
          <w:sz w:val="28"/>
          <w:szCs w:val="48"/>
        </w:rPr>
      </w:pPr>
    </w:p>
    <w:p w14:paraId="35AFD6BB" w14:textId="77777777" w:rsidR="006E5A52" w:rsidRDefault="006E5A52" w:rsidP="006E5A52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By:</w:t>
      </w:r>
    </w:p>
    <w:p w14:paraId="35CD82E0" w14:textId="77777777" w:rsidR="006E5A52" w:rsidRDefault="006E5A52" w:rsidP="006E5A52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Saifur Rahman</w:t>
      </w:r>
    </w:p>
    <w:p w14:paraId="28229508" w14:textId="77777777" w:rsidR="006E5A52" w:rsidRDefault="006E5A52" w:rsidP="006E5A52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Roll No: 1703018</w:t>
      </w:r>
    </w:p>
    <w:p w14:paraId="51BC1C96" w14:textId="77777777" w:rsidR="006E5A52" w:rsidRDefault="006E5A52" w:rsidP="006E5A52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Section: ’17-A</w:t>
      </w:r>
    </w:p>
    <w:p w14:paraId="38A187AD" w14:textId="77777777" w:rsidR="006E5A52" w:rsidRDefault="006E5A52" w:rsidP="006E5A52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Class: 1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  <w:vertAlign w:val="superscript"/>
        </w:rPr>
        <w:t>st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 xml:space="preserve"> year (Even Semester)</w:t>
      </w:r>
    </w:p>
    <w:p w14:paraId="27DEC1E1" w14:textId="77777777" w:rsidR="006E5A52" w:rsidRDefault="006E5A52" w:rsidP="006E5A52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</w:p>
    <w:p w14:paraId="27C099E6" w14:textId="77777777" w:rsidR="003D1FDB" w:rsidRDefault="003D1FDB" w:rsidP="006E5A52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</w:p>
    <w:p w14:paraId="22DCD922" w14:textId="63F090C1" w:rsidR="00A060DD" w:rsidRPr="003D1FDB" w:rsidRDefault="006E5A52" w:rsidP="003D1FDB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 xml:space="preserve">Date of Submission: </w:t>
      </w:r>
      <w:r w:rsidR="00570C6F">
        <w:rPr>
          <w:rFonts w:ascii="Times New Roman" w:hAnsi="Times New Roman" w:cs="Times New Roman"/>
          <w:b/>
          <w:i/>
          <w:color w:val="002060"/>
          <w:sz w:val="28"/>
          <w:szCs w:val="48"/>
        </w:rPr>
        <w:t>13</w:t>
      </w: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 xml:space="preserve"> </w:t>
      </w:r>
      <w:r w:rsidR="00570C6F">
        <w:rPr>
          <w:rFonts w:ascii="Times New Roman" w:hAnsi="Times New Roman" w:cs="Times New Roman"/>
          <w:b/>
          <w:i/>
          <w:color w:val="002060"/>
          <w:sz w:val="28"/>
          <w:szCs w:val="48"/>
        </w:rPr>
        <w:t>Feb</w:t>
      </w: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>, 2019</w:t>
      </w:r>
    </w:p>
    <w:sectPr w:rsidR="00A060DD" w:rsidRPr="003D1FDB" w:rsidSect="003D1F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52"/>
    <w:rsid w:val="003D1FDB"/>
    <w:rsid w:val="00570C6F"/>
    <w:rsid w:val="006E5A52"/>
    <w:rsid w:val="00A01A22"/>
    <w:rsid w:val="00A0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21EB"/>
  <w15:chartTrackingRefBased/>
  <w15:docId w15:val="{0863D732-ACA2-47C7-8D31-BED9D951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A52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4</cp:revision>
  <cp:lastPrinted>2019-01-28T19:29:00Z</cp:lastPrinted>
  <dcterms:created xsi:type="dcterms:W3CDTF">2019-01-28T19:23:00Z</dcterms:created>
  <dcterms:modified xsi:type="dcterms:W3CDTF">2019-02-12T18:53:00Z</dcterms:modified>
</cp:coreProperties>
</file>