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971"/>
        <w:tblW w:w="0" w:type="auto"/>
        <w:tblLook w:val="04A0" w:firstRow="1" w:lastRow="0" w:firstColumn="1" w:lastColumn="0" w:noHBand="0" w:noVBand="1"/>
      </w:tblPr>
      <w:tblGrid>
        <w:gridCol w:w="1214"/>
        <w:gridCol w:w="2062"/>
        <w:gridCol w:w="4963"/>
        <w:gridCol w:w="777"/>
      </w:tblGrid>
      <w:tr w:rsidR="009F0074" w:rsidRPr="009F0074" w14:paraId="3DD971C3" w14:textId="77777777" w:rsidTr="009651F3">
        <w:tc>
          <w:tcPr>
            <w:tcW w:w="1214" w:type="dxa"/>
          </w:tcPr>
          <w:p w14:paraId="4935E04F" w14:textId="77777777" w:rsidR="009F0074" w:rsidRPr="009F0074" w:rsidRDefault="009F0074" w:rsidP="009F007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F0074">
              <w:rPr>
                <w:rFonts w:cstheme="minorHAnsi"/>
                <w:b/>
                <w:bCs/>
                <w:sz w:val="28"/>
                <w:szCs w:val="28"/>
              </w:rPr>
              <w:t>Program No.</w:t>
            </w:r>
          </w:p>
        </w:tc>
        <w:tc>
          <w:tcPr>
            <w:tcW w:w="2062" w:type="dxa"/>
          </w:tcPr>
          <w:p w14:paraId="32EB000E" w14:textId="77777777" w:rsidR="009F0074" w:rsidRPr="009F0074" w:rsidRDefault="009F0074" w:rsidP="009F007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F0074">
              <w:rPr>
                <w:rFonts w:cstheme="minorHAnsi"/>
                <w:b/>
                <w:bCs/>
                <w:sz w:val="28"/>
                <w:szCs w:val="28"/>
              </w:rPr>
              <w:t>Program Topic</w:t>
            </w:r>
          </w:p>
        </w:tc>
        <w:tc>
          <w:tcPr>
            <w:tcW w:w="4963" w:type="dxa"/>
          </w:tcPr>
          <w:p w14:paraId="7C6DEC41" w14:textId="77777777" w:rsidR="009F0074" w:rsidRPr="009F0074" w:rsidRDefault="009F0074" w:rsidP="009F007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F0074">
              <w:rPr>
                <w:rFonts w:cstheme="minorHAnsi"/>
                <w:b/>
                <w:bCs/>
                <w:sz w:val="28"/>
                <w:szCs w:val="28"/>
              </w:rPr>
              <w:t>Program Title</w:t>
            </w:r>
          </w:p>
        </w:tc>
        <w:tc>
          <w:tcPr>
            <w:tcW w:w="777" w:type="dxa"/>
          </w:tcPr>
          <w:p w14:paraId="200D6B48" w14:textId="77777777" w:rsidR="009F0074" w:rsidRPr="009F0074" w:rsidRDefault="009F0074" w:rsidP="009F007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F0074">
              <w:rPr>
                <w:rFonts w:cstheme="minorHAnsi"/>
                <w:b/>
                <w:bCs/>
                <w:sz w:val="28"/>
                <w:szCs w:val="28"/>
              </w:rPr>
              <w:t>Page No</w:t>
            </w:r>
          </w:p>
        </w:tc>
      </w:tr>
      <w:tr w:rsidR="009F0074" w:rsidRPr="009F0074" w14:paraId="002C334D" w14:textId="77777777" w:rsidTr="009651F3">
        <w:tc>
          <w:tcPr>
            <w:tcW w:w="1214" w:type="dxa"/>
          </w:tcPr>
          <w:p w14:paraId="59EE200D" w14:textId="77777777" w:rsid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F50873D" w14:textId="77777777" w:rsidR="009F0074" w:rsidRP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007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062" w:type="dxa"/>
          </w:tcPr>
          <w:p w14:paraId="6F60F3F1" w14:textId="77777777" w:rsid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757B5B02" w14:textId="77777777" w:rsid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0074">
              <w:rPr>
                <w:rFonts w:cstheme="minorHAnsi"/>
                <w:sz w:val="24"/>
                <w:szCs w:val="24"/>
              </w:rPr>
              <w:t>The Foundations:</w:t>
            </w:r>
          </w:p>
          <w:p w14:paraId="185F62AD" w14:textId="77777777" w:rsid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0074">
              <w:rPr>
                <w:rFonts w:cstheme="minorHAnsi"/>
                <w:sz w:val="24"/>
                <w:szCs w:val="24"/>
              </w:rPr>
              <w:t>Logic and Proof</w:t>
            </w:r>
          </w:p>
          <w:p w14:paraId="1E593F92" w14:textId="77777777" w:rsidR="009F0074" w:rsidRPr="009F0074" w:rsidRDefault="009F0074" w:rsidP="009F0074">
            <w:pPr>
              <w:jc w:val="center"/>
              <w:rPr>
                <w:rFonts w:cstheme="minorHAnsi"/>
              </w:rPr>
            </w:pPr>
          </w:p>
        </w:tc>
        <w:tc>
          <w:tcPr>
            <w:tcW w:w="4963" w:type="dxa"/>
          </w:tcPr>
          <w:p w14:paraId="54209363" w14:textId="20CC0AD0" w:rsidR="009F0074" w:rsidRPr="009F0074" w:rsidRDefault="00E97020" w:rsidP="009F0074">
            <w:pPr>
              <w:jc w:val="center"/>
              <w:rPr>
                <w:rFonts w:cstheme="minorHAnsi"/>
              </w:rPr>
            </w:pPr>
            <w:r w:rsidRPr="00E97020">
              <w:rPr>
                <w:rFonts w:cstheme="minorHAnsi"/>
              </w:rPr>
              <w:t xml:space="preserve">The 3x+1 Conjecture: Let </w:t>
            </w:r>
            <w:proofErr w:type="spellStart"/>
            <w:r w:rsidRPr="00E97020">
              <w:rPr>
                <w:rFonts w:cstheme="minorHAnsi"/>
              </w:rPr>
              <w:t>T</w:t>
            </w:r>
            <w:proofErr w:type="spellEnd"/>
            <w:r w:rsidRPr="00E97020">
              <w:rPr>
                <w:rFonts w:cstheme="minorHAnsi"/>
              </w:rPr>
              <w:t xml:space="preserve"> be the transformation that sends an even integer x to x/2 and an odd integer x to 3x + 1. A famous conjecture, sometimes known as the 3x + 1 conjecture, states that for all positive integers x, when </w:t>
            </w:r>
            <w:bookmarkStart w:id="0" w:name="_GoBack"/>
            <w:bookmarkEnd w:id="0"/>
            <w:r w:rsidRPr="00E97020">
              <w:rPr>
                <w:rFonts w:cstheme="minorHAnsi"/>
              </w:rPr>
              <w:t>we repeatedly apply the transformation T, we will eventually reach the integer 1.</w:t>
            </w:r>
          </w:p>
        </w:tc>
        <w:tc>
          <w:tcPr>
            <w:tcW w:w="777" w:type="dxa"/>
          </w:tcPr>
          <w:p w14:paraId="00C3256B" w14:textId="77777777" w:rsid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97F354A" w14:textId="77777777" w:rsidR="009F0074" w:rsidRP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0074">
              <w:rPr>
                <w:rFonts w:cstheme="minorHAnsi"/>
                <w:sz w:val="24"/>
                <w:szCs w:val="24"/>
              </w:rPr>
              <w:t>01</w:t>
            </w:r>
          </w:p>
        </w:tc>
      </w:tr>
      <w:tr w:rsidR="009F0074" w:rsidRPr="009F0074" w14:paraId="07D16727" w14:textId="77777777" w:rsidTr="009651F3">
        <w:tc>
          <w:tcPr>
            <w:tcW w:w="1214" w:type="dxa"/>
          </w:tcPr>
          <w:p w14:paraId="3AB8C0A1" w14:textId="77777777" w:rsidR="009F0074" w:rsidRP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CC2A80B" w14:textId="77777777" w:rsidR="009F0074" w:rsidRP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2B5A821" w14:textId="77777777" w:rsidR="009F0074" w:rsidRP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0074">
              <w:rPr>
                <w:rFonts w:cstheme="minorHAnsi"/>
                <w:sz w:val="24"/>
                <w:szCs w:val="24"/>
              </w:rPr>
              <w:t>2</w:t>
            </w:r>
          </w:p>
          <w:p w14:paraId="7DFFD6AC" w14:textId="77777777" w:rsidR="009F0074" w:rsidRP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ADB78C6" w14:textId="77777777" w:rsidR="009F0074" w:rsidRP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62" w:type="dxa"/>
          </w:tcPr>
          <w:p w14:paraId="30B51A2C" w14:textId="77777777" w:rsidR="009F0074" w:rsidRP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EB9E673" w14:textId="1603258B" w:rsidR="009F0074" w:rsidRPr="009F0074" w:rsidRDefault="00E97020" w:rsidP="009F0074">
            <w:pPr>
              <w:jc w:val="center"/>
              <w:rPr>
                <w:rFonts w:cstheme="minorHAnsi"/>
              </w:rPr>
            </w:pPr>
            <w:r w:rsidRPr="00E97020">
              <w:rPr>
                <w:rFonts w:cstheme="minorHAnsi"/>
                <w:sz w:val="24"/>
                <w:szCs w:val="24"/>
              </w:rPr>
              <w:t>Basic Structures: Sets</w:t>
            </w:r>
          </w:p>
        </w:tc>
        <w:tc>
          <w:tcPr>
            <w:tcW w:w="4963" w:type="dxa"/>
          </w:tcPr>
          <w:p w14:paraId="30C7A601" w14:textId="77777777" w:rsidR="00E97020" w:rsidRDefault="00E97020" w:rsidP="009F007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7008AEB6" w14:textId="7E34204A" w:rsidR="009F0074" w:rsidRPr="009F0074" w:rsidRDefault="00E97020" w:rsidP="009F00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97020">
              <w:rPr>
                <w:rFonts w:cstheme="minorHAnsi"/>
                <w:sz w:val="24"/>
                <w:szCs w:val="24"/>
              </w:rPr>
              <w:t xml:space="preserve">Given subsets A and B of a set with n elements, find A, A </w:t>
            </w:r>
            <w:r w:rsidRPr="00E97020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E97020">
              <w:rPr>
                <w:rFonts w:cstheme="minorHAnsi"/>
                <w:sz w:val="24"/>
                <w:szCs w:val="24"/>
              </w:rPr>
              <w:t xml:space="preserve"> B, A </w:t>
            </w:r>
            <w:r w:rsidRPr="00E97020">
              <w:rPr>
                <w:rFonts w:ascii="Calibri" w:hAnsi="Calibri" w:cs="Calibri"/>
                <w:sz w:val="24"/>
                <w:szCs w:val="24"/>
              </w:rPr>
              <w:t>∩</w:t>
            </w:r>
            <w:r w:rsidRPr="00E97020">
              <w:rPr>
                <w:rFonts w:cstheme="minorHAnsi"/>
                <w:sz w:val="24"/>
                <w:szCs w:val="24"/>
              </w:rPr>
              <w:t xml:space="preserve"> B, A </w:t>
            </w:r>
            <w:r w:rsidRPr="00E97020">
              <w:rPr>
                <w:rFonts w:ascii="Calibri" w:hAnsi="Calibri" w:cs="Calibri"/>
                <w:sz w:val="24"/>
                <w:szCs w:val="24"/>
              </w:rPr>
              <w:t>–</w:t>
            </w:r>
            <w:r w:rsidRPr="00E97020">
              <w:rPr>
                <w:rFonts w:cstheme="minorHAnsi"/>
                <w:sz w:val="24"/>
                <w:szCs w:val="24"/>
              </w:rPr>
              <w:t xml:space="preserve"> B and A </w:t>
            </w:r>
            <w:r w:rsidRPr="00E97020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E97020">
              <w:rPr>
                <w:rFonts w:cstheme="minorHAnsi"/>
                <w:sz w:val="24"/>
                <w:szCs w:val="24"/>
              </w:rPr>
              <w:t xml:space="preserve"> B.</w:t>
            </w:r>
          </w:p>
        </w:tc>
        <w:tc>
          <w:tcPr>
            <w:tcW w:w="777" w:type="dxa"/>
          </w:tcPr>
          <w:p w14:paraId="18237DD2" w14:textId="77777777" w:rsidR="009F0074" w:rsidRP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49EA4F4" w14:textId="77777777" w:rsid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752AD8F0" w14:textId="77777777" w:rsidR="009F0074" w:rsidRP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0074">
              <w:rPr>
                <w:rFonts w:cstheme="minorHAnsi"/>
                <w:sz w:val="24"/>
                <w:szCs w:val="24"/>
              </w:rPr>
              <w:t>02</w:t>
            </w:r>
          </w:p>
        </w:tc>
      </w:tr>
    </w:tbl>
    <w:p w14:paraId="076EEF4E" w14:textId="77777777" w:rsidR="009F0074" w:rsidRPr="009F0074" w:rsidRDefault="009F0074" w:rsidP="009F0074">
      <w:pPr>
        <w:tabs>
          <w:tab w:val="left" w:pos="3180"/>
        </w:tabs>
        <w:jc w:val="center"/>
        <w:rPr>
          <w:rFonts w:cstheme="minorHAnsi"/>
          <w:b/>
          <w:bCs/>
          <w:color w:val="002060"/>
          <w:sz w:val="56"/>
          <w:szCs w:val="56"/>
          <w:u w:val="single"/>
        </w:rPr>
      </w:pPr>
      <w:r w:rsidRPr="009F0074">
        <w:rPr>
          <w:rFonts w:cstheme="minorHAnsi"/>
          <w:b/>
          <w:bCs/>
          <w:color w:val="002060"/>
          <w:sz w:val="56"/>
          <w:szCs w:val="56"/>
          <w:u w:val="single"/>
        </w:rPr>
        <w:t>INDEX</w:t>
      </w:r>
    </w:p>
    <w:p w14:paraId="45DF364A" w14:textId="77777777" w:rsidR="009F0074" w:rsidRPr="009F0074" w:rsidRDefault="009F0074" w:rsidP="009F0074">
      <w:pPr>
        <w:tabs>
          <w:tab w:val="left" w:pos="3180"/>
        </w:tabs>
        <w:jc w:val="center"/>
        <w:rPr>
          <w:rFonts w:cstheme="minorHAnsi"/>
          <w:b/>
          <w:bCs/>
          <w:color w:val="002060"/>
          <w:sz w:val="56"/>
          <w:szCs w:val="56"/>
          <w:u w:val="single"/>
        </w:rPr>
      </w:pPr>
    </w:p>
    <w:p w14:paraId="1F327C24" w14:textId="77777777" w:rsidR="009F0074" w:rsidRPr="009F0074" w:rsidRDefault="009F0074" w:rsidP="009F0074">
      <w:pPr>
        <w:tabs>
          <w:tab w:val="left" w:pos="3180"/>
        </w:tabs>
        <w:jc w:val="center"/>
        <w:rPr>
          <w:rFonts w:cstheme="minorHAnsi"/>
          <w:b/>
          <w:bCs/>
          <w:color w:val="002060"/>
          <w:sz w:val="56"/>
          <w:szCs w:val="56"/>
          <w:u w:val="single"/>
        </w:rPr>
      </w:pPr>
    </w:p>
    <w:p w14:paraId="6ED140F3" w14:textId="77777777" w:rsidR="009F0074" w:rsidRPr="009F0074" w:rsidRDefault="009F0074" w:rsidP="009F0074">
      <w:pPr>
        <w:jc w:val="center"/>
        <w:rPr>
          <w:rFonts w:cstheme="minorHAnsi"/>
        </w:rPr>
      </w:pPr>
    </w:p>
    <w:p w14:paraId="6CB59C3E" w14:textId="77777777" w:rsidR="00A060DD" w:rsidRPr="009F0074" w:rsidRDefault="00A060DD" w:rsidP="009F0074">
      <w:pPr>
        <w:jc w:val="center"/>
        <w:rPr>
          <w:rFonts w:cstheme="minorHAnsi"/>
        </w:rPr>
      </w:pPr>
    </w:p>
    <w:sectPr w:rsidR="00A060DD" w:rsidRPr="009F0074" w:rsidSect="00FE5C2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74"/>
    <w:rsid w:val="009F0074"/>
    <w:rsid w:val="00A01A22"/>
    <w:rsid w:val="00A060DD"/>
    <w:rsid w:val="00E97020"/>
    <w:rsid w:val="00FE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7F2C"/>
  <w15:chartTrackingRefBased/>
  <w15:docId w15:val="{5303FE17-BA69-4100-80AC-323BB8B9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3</cp:revision>
  <dcterms:created xsi:type="dcterms:W3CDTF">2019-07-02T19:36:00Z</dcterms:created>
  <dcterms:modified xsi:type="dcterms:W3CDTF">2019-07-16T22:01:00Z</dcterms:modified>
</cp:coreProperties>
</file>