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93CCF" w14:textId="77777777" w:rsidR="00DF4F7F" w:rsidRDefault="00DF4F7F" w:rsidP="004C2113"/>
    <w:p w14:paraId="472AF87E" w14:textId="1416A36C" w:rsidR="00FC2072" w:rsidRPr="003E2B64" w:rsidRDefault="003E2B64" w:rsidP="003E2B64">
      <w:pPr>
        <w:rPr>
          <w:rFonts w:ascii="Trebuchet MS" w:hAnsi="Trebuchet MS" w:cs="Arial"/>
          <w:b/>
          <w:sz w:val="20"/>
        </w:rPr>
      </w:pPr>
      <w:r>
        <w:rPr>
          <w:rFonts w:ascii="Trebuchet MS" w:hAnsi="Trebuchet MS" w:cs="Arial"/>
          <w:i/>
          <w:iCs/>
          <w:sz w:val="20"/>
          <w:u w:val="single"/>
        </w:rPr>
        <w:t>1.</w:t>
      </w:r>
      <w:r w:rsidR="003D683B" w:rsidRPr="003E2B64">
        <w:rPr>
          <w:rFonts w:ascii="Trebuchet MS" w:hAnsi="Trebuchet MS" w:cs="Arial"/>
          <w:i/>
          <w:iCs/>
          <w:sz w:val="20"/>
          <w:u w:val="single"/>
        </w:rPr>
        <w:t>Hydratatie van Portland cement</w:t>
      </w:r>
      <w:r w:rsidR="00FC2072" w:rsidRPr="003E2B64">
        <w:rPr>
          <w:rFonts w:ascii="Trebuchet MS" w:hAnsi="Trebuchet MS" w:cs="Arial"/>
          <w:i/>
          <w:iCs/>
          <w:sz w:val="20"/>
          <w:u w:val="single"/>
        </w:rPr>
        <w:t xml:space="preserve"> </w:t>
      </w:r>
      <w:r w:rsidR="00FC2072" w:rsidRPr="003E2B64">
        <w:rPr>
          <w:rFonts w:ascii="Trebuchet MS" w:hAnsi="Trebuchet MS" w:cs="Arial"/>
          <w:sz w:val="20"/>
        </w:rPr>
        <w:t xml:space="preserve"> </w:t>
      </w:r>
    </w:p>
    <w:p w14:paraId="669F9C88" w14:textId="7ECADA70" w:rsidR="00FC2072" w:rsidRPr="00FC2072" w:rsidRDefault="00FC2072" w:rsidP="00FC2072">
      <w:pPr>
        <w:pStyle w:val="Lijstalinea"/>
        <w:rPr>
          <w:rFonts w:ascii="Trebuchet MS" w:eastAsiaTheme="minorEastAsia" w:hAnsi="Trebuchet MS"/>
          <w:sz w:val="20"/>
          <w:szCs w:val="20"/>
          <w:u w:val="single"/>
        </w:rPr>
      </w:pPr>
      <w:r w:rsidRPr="00FC2072">
        <w:rPr>
          <w:rFonts w:ascii="Trebuchet MS" w:hAnsi="Trebuchet MS" w:cs="Arial"/>
          <w:b/>
          <w:sz w:val="20"/>
        </w:rPr>
        <w:tab/>
      </w:r>
    </w:p>
    <w:p w14:paraId="14450BF7" w14:textId="77777777" w:rsidR="00FC2072" w:rsidRDefault="00FC2072" w:rsidP="00FC2072">
      <w:pPr>
        <w:pStyle w:val="Lijstalinea"/>
        <w:numPr>
          <w:ilvl w:val="0"/>
          <w:numId w:val="2"/>
        </w:numPr>
        <w:spacing w:after="120" w:line="240" w:lineRule="auto"/>
        <w:ind w:left="567" w:hanging="284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Hydratatie van Portlandcement in een verzegeld systeem: Beschouw een cementpasta bestaande uit 100 g cement en 37 g water. Teken het corresponderende </w:t>
      </w:r>
      <w:r w:rsidRPr="00BE0D87">
        <w:rPr>
          <w:rFonts w:ascii="Trebuchet MS" w:hAnsi="Trebuchet MS"/>
          <w:sz w:val="20"/>
          <w:szCs w:val="20"/>
        </w:rPr>
        <w:t>diagram van Powers</w:t>
      </w:r>
      <w:r>
        <w:rPr>
          <w:rFonts w:ascii="Trebuchet MS" w:hAnsi="Trebuchet MS"/>
          <w:sz w:val="20"/>
          <w:szCs w:val="20"/>
        </w:rPr>
        <w:t xml:space="preserve"> en geef je berekeningen mee. </w:t>
      </w:r>
    </w:p>
    <w:p w14:paraId="37E8AE31" w14:textId="77777777" w:rsidR="00FC2072" w:rsidRPr="00862C80" w:rsidRDefault="00FC2072" w:rsidP="00FC2072">
      <w:pPr>
        <w:pStyle w:val="Lijstalinea"/>
        <w:spacing w:after="120" w:line="240" w:lineRule="auto"/>
        <w:ind w:left="567"/>
        <w:jc w:val="both"/>
        <w:rPr>
          <w:rFonts w:ascii="Trebuchet MS" w:hAnsi="Trebuchet MS"/>
          <w:sz w:val="20"/>
          <w:szCs w:val="20"/>
        </w:rPr>
      </w:pPr>
    </w:p>
    <w:p w14:paraId="746F4EC3" w14:textId="77777777" w:rsidR="00FC2072" w:rsidRPr="00907F2B" w:rsidRDefault="00FC2072" w:rsidP="00FC2072">
      <w:pPr>
        <w:pStyle w:val="Lijstalinea"/>
        <w:numPr>
          <w:ilvl w:val="0"/>
          <w:numId w:val="2"/>
        </w:numPr>
        <w:spacing w:after="120" w:line="240" w:lineRule="auto"/>
        <w:ind w:left="567" w:hanging="284"/>
        <w:jc w:val="both"/>
        <w:rPr>
          <w:rFonts w:ascii="Trebuchet MS" w:hAnsi="Trebuchet MS"/>
          <w:sz w:val="20"/>
          <w:szCs w:val="20"/>
        </w:rPr>
      </w:pPr>
      <w:r w:rsidRPr="00907F2B">
        <w:rPr>
          <w:rFonts w:ascii="Trebuchet MS" w:hAnsi="Trebuchet MS"/>
          <w:sz w:val="20"/>
          <w:szCs w:val="20"/>
        </w:rPr>
        <w:t>Stel er is</w:t>
      </w:r>
      <w:r>
        <w:rPr>
          <w:rFonts w:ascii="Trebuchet MS" w:hAnsi="Trebuchet MS"/>
          <w:sz w:val="20"/>
          <w:szCs w:val="20"/>
        </w:rPr>
        <w:t xml:space="preserve"> na afloop</w:t>
      </w:r>
      <w:r w:rsidRPr="00907F2B">
        <w:rPr>
          <w:rFonts w:ascii="Trebuchet MS" w:hAnsi="Trebuchet MS"/>
          <w:sz w:val="20"/>
          <w:szCs w:val="20"/>
        </w:rPr>
        <w:t xml:space="preserve"> water beschikbaar van buiten het systeem. </w:t>
      </w:r>
      <w:r>
        <w:rPr>
          <w:rFonts w:ascii="Trebuchet MS" w:hAnsi="Trebuchet MS"/>
          <w:sz w:val="20"/>
          <w:szCs w:val="20"/>
        </w:rPr>
        <w:t>Kan er nog cement bijkomend hydrateren en indien ja, h</w:t>
      </w:r>
      <w:r w:rsidRPr="00907F2B">
        <w:rPr>
          <w:rFonts w:ascii="Trebuchet MS" w:hAnsi="Trebuchet MS"/>
          <w:sz w:val="20"/>
          <w:szCs w:val="20"/>
        </w:rPr>
        <w:t>oeveel?</w:t>
      </w:r>
    </w:p>
    <w:p w14:paraId="6D2D7B2F" w14:textId="77777777" w:rsidR="00FC2072" w:rsidRPr="00862C80" w:rsidRDefault="00FC2072" w:rsidP="00FC2072">
      <w:pPr>
        <w:pStyle w:val="Lijstalinea"/>
        <w:spacing w:after="0" w:line="240" w:lineRule="auto"/>
        <w:ind w:left="567"/>
        <w:jc w:val="both"/>
        <w:rPr>
          <w:rFonts w:ascii="Trebuchet MS" w:hAnsi="Trebuchet MS"/>
          <w:sz w:val="20"/>
          <w:szCs w:val="20"/>
          <w:lang w:val="nl-BE"/>
        </w:rPr>
      </w:pPr>
    </w:p>
    <w:p w14:paraId="54E203CE" w14:textId="77777777" w:rsidR="003D683B" w:rsidRDefault="003D683B" w:rsidP="003D683B">
      <w:pPr>
        <w:spacing w:after="120"/>
        <w:rPr>
          <w:rFonts w:ascii="Trebuchet MS" w:hAnsi="Trebuchet MS" w:cs="Arial"/>
          <w:i/>
          <w:iCs/>
          <w:sz w:val="20"/>
          <w:u w:val="single"/>
          <w:lang w:val="nl-BE"/>
        </w:rPr>
      </w:pPr>
    </w:p>
    <w:p w14:paraId="1AF69437" w14:textId="43883057" w:rsidR="003D683B" w:rsidRPr="003E2B64" w:rsidRDefault="003E2B64" w:rsidP="003E2B64">
      <w:pPr>
        <w:spacing w:after="120"/>
        <w:rPr>
          <w:rFonts w:ascii="Trebuchet MS" w:hAnsi="Trebuchet MS" w:cs="Arial"/>
          <w:b/>
          <w:iCs/>
          <w:sz w:val="20"/>
        </w:rPr>
      </w:pPr>
      <w:r>
        <w:rPr>
          <w:rFonts w:ascii="Trebuchet MS" w:hAnsi="Trebuchet MS" w:cs="Arial"/>
          <w:i/>
          <w:sz w:val="20"/>
          <w:u w:val="single"/>
          <w:lang w:val="nl-BE"/>
        </w:rPr>
        <w:t>2.</w:t>
      </w:r>
      <w:r w:rsidR="00321B43" w:rsidRPr="003E2B64">
        <w:rPr>
          <w:rFonts w:ascii="Trebuchet MS" w:hAnsi="Trebuchet MS" w:cs="Arial"/>
          <w:i/>
          <w:sz w:val="20"/>
          <w:u w:val="single"/>
          <w:lang w:val="nl-BE"/>
        </w:rPr>
        <w:t>D</w:t>
      </w:r>
      <w:r w:rsidR="00321B43" w:rsidRPr="003E2B64">
        <w:rPr>
          <w:rFonts w:ascii="Trebuchet MS" w:hAnsi="Trebuchet MS" w:cs="Arial"/>
          <w:i/>
          <w:iCs/>
          <w:sz w:val="20"/>
          <w:u w:val="single"/>
        </w:rPr>
        <w:t>ruksterkte beton</w:t>
      </w:r>
      <w:r w:rsidR="00321B43" w:rsidRPr="003E2B64">
        <w:rPr>
          <w:rFonts w:ascii="Trebuchet MS" w:hAnsi="Trebuchet MS" w:cs="Arial"/>
          <w:i/>
          <w:iCs/>
          <w:sz w:val="20"/>
        </w:rPr>
        <w:t xml:space="preserve"> </w:t>
      </w:r>
    </w:p>
    <w:p w14:paraId="132896E0" w14:textId="77777777" w:rsidR="00321B43" w:rsidRPr="004E4AB0" w:rsidRDefault="00321B43" w:rsidP="00321B43">
      <w:pPr>
        <w:rPr>
          <w:rFonts w:ascii="Trebuchet MS" w:hAnsi="Trebuchet MS" w:cs="Arial"/>
          <w:sz w:val="20"/>
          <w:lang w:val="nl-BE"/>
        </w:rPr>
      </w:pPr>
    </w:p>
    <w:p w14:paraId="1730D463" w14:textId="77777777" w:rsidR="00321B43" w:rsidRDefault="00321B43" w:rsidP="00321B43">
      <w:pPr>
        <w:rPr>
          <w:rFonts w:ascii="Trebuchet MS" w:hAnsi="Trebuchet MS" w:cs="Arial"/>
          <w:sz w:val="20"/>
          <w:lang w:val="nl-BE"/>
        </w:rPr>
      </w:pPr>
      <w:r w:rsidRPr="004E4AB0">
        <w:rPr>
          <w:rFonts w:ascii="Trebuchet MS" w:hAnsi="Trebuchet MS" w:cs="Arial"/>
          <w:sz w:val="20"/>
          <w:lang w:val="nl-BE"/>
        </w:rPr>
        <w:t xml:space="preserve">Een betonelement wordt gegoten </w:t>
      </w:r>
      <w:r>
        <w:rPr>
          <w:rFonts w:ascii="Trebuchet MS" w:hAnsi="Trebuchet MS" w:cs="Arial"/>
          <w:sz w:val="20"/>
          <w:lang w:val="nl-BE"/>
        </w:rPr>
        <w:t>op ‘Dag 1’</w:t>
      </w:r>
      <w:r w:rsidRPr="008618AB">
        <w:rPr>
          <w:rFonts w:ascii="Trebuchet MS" w:hAnsi="Trebuchet MS" w:cs="Arial"/>
          <w:sz w:val="20"/>
          <w:lang w:val="nl-BE"/>
        </w:rPr>
        <w:t xml:space="preserve"> </w:t>
      </w:r>
      <w:r>
        <w:rPr>
          <w:rFonts w:ascii="Trebuchet MS" w:hAnsi="Trebuchet MS" w:cs="Arial"/>
          <w:sz w:val="20"/>
          <w:lang w:val="nl-BE"/>
        </w:rPr>
        <w:t>’</w:t>
      </w:r>
      <w:r w:rsidRPr="004E4AB0">
        <w:rPr>
          <w:rFonts w:ascii="Trebuchet MS" w:hAnsi="Trebuchet MS" w:cs="Arial"/>
          <w:sz w:val="20"/>
          <w:lang w:val="nl-BE"/>
        </w:rPr>
        <w:t>s mo</w:t>
      </w:r>
      <w:r>
        <w:rPr>
          <w:rFonts w:ascii="Trebuchet MS" w:hAnsi="Trebuchet MS" w:cs="Arial"/>
          <w:sz w:val="20"/>
          <w:lang w:val="nl-BE"/>
        </w:rPr>
        <w:t xml:space="preserve">rgens. </w:t>
      </w:r>
      <w:r w:rsidRPr="004E4AB0">
        <w:rPr>
          <w:rFonts w:ascii="Trebuchet MS" w:hAnsi="Trebuchet MS" w:cs="Arial"/>
          <w:sz w:val="20"/>
          <w:lang w:val="nl-BE"/>
        </w:rPr>
        <w:t>Het cement dat gebruikt w</w:t>
      </w:r>
      <w:r>
        <w:rPr>
          <w:rFonts w:ascii="Trebuchet MS" w:hAnsi="Trebuchet MS" w:cs="Arial"/>
          <w:sz w:val="20"/>
          <w:lang w:val="nl-BE"/>
        </w:rPr>
        <w:t xml:space="preserve">ordt is een CEM I 52.5 N. Op hetzelfde moment worden controlekubussen (kubussen met een zijde van 200 mm) gemaakt die onder ideale labo-omstandigheden worden bewaard. </w:t>
      </w:r>
    </w:p>
    <w:p w14:paraId="4750989B" w14:textId="77777777" w:rsidR="00321B43" w:rsidRDefault="00321B43" w:rsidP="00321B43">
      <w:pPr>
        <w:rPr>
          <w:rFonts w:ascii="Trebuchet MS" w:hAnsi="Trebuchet MS" w:cs="Arial"/>
          <w:sz w:val="20"/>
          <w:lang w:val="nl-BE"/>
        </w:rPr>
      </w:pPr>
      <w:r w:rsidRPr="004E4AB0">
        <w:rPr>
          <w:rFonts w:ascii="Trebuchet MS" w:hAnsi="Trebuchet MS" w:cs="Arial"/>
          <w:sz w:val="20"/>
          <w:lang w:val="nl-BE"/>
        </w:rPr>
        <w:t>Na 14 dagen wordt de d</w:t>
      </w:r>
      <w:r>
        <w:rPr>
          <w:rFonts w:ascii="Trebuchet MS" w:hAnsi="Trebuchet MS" w:cs="Arial"/>
          <w:sz w:val="20"/>
          <w:lang w:val="nl-BE"/>
        </w:rPr>
        <w:t xml:space="preserve">ruksterkte van deze controlekubussen bepaald en de gemiddelde druksterkte </w:t>
      </w:r>
      <w:r w:rsidRPr="008618AB">
        <w:rPr>
          <w:rFonts w:ascii="Trebuchet MS" w:hAnsi="Trebuchet MS" w:cs="Arial"/>
          <w:sz w:val="20"/>
          <w:lang w:val="nl-BE"/>
        </w:rPr>
        <w:t>f</w:t>
      </w:r>
      <w:r w:rsidRPr="008618AB">
        <w:rPr>
          <w:rFonts w:ascii="Trebuchet MS" w:hAnsi="Trebuchet MS" w:cs="Arial"/>
          <w:sz w:val="20"/>
          <w:vertAlign w:val="subscript"/>
          <w:lang w:val="nl-BE"/>
        </w:rPr>
        <w:t xml:space="preserve">cm,cub200,14d </w:t>
      </w:r>
      <w:r>
        <w:rPr>
          <w:rFonts w:ascii="Trebuchet MS" w:hAnsi="Trebuchet MS" w:cs="Arial"/>
          <w:sz w:val="20"/>
          <w:lang w:val="nl-BE"/>
        </w:rPr>
        <w:t xml:space="preserve">bedraagt </w:t>
      </w:r>
      <w:r w:rsidRPr="008618AB">
        <w:rPr>
          <w:rFonts w:ascii="Trebuchet MS" w:hAnsi="Trebuchet MS" w:cs="Arial"/>
          <w:sz w:val="20"/>
          <w:lang w:val="nl-BE"/>
        </w:rPr>
        <w:t>48 N/mm².</w:t>
      </w:r>
    </w:p>
    <w:p w14:paraId="79FB4673" w14:textId="77777777" w:rsidR="00321B43" w:rsidRDefault="00321B43" w:rsidP="00321B43">
      <w:pPr>
        <w:rPr>
          <w:rFonts w:ascii="Trebuchet MS" w:hAnsi="Trebuchet MS" w:cs="Arial"/>
          <w:sz w:val="20"/>
          <w:lang w:val="nl-BE"/>
        </w:rPr>
      </w:pPr>
    </w:p>
    <w:p w14:paraId="37CAA94E" w14:textId="77777777" w:rsidR="00321B43" w:rsidRPr="00BD7034" w:rsidRDefault="00321B43" w:rsidP="00321B43">
      <w:pPr>
        <w:rPr>
          <w:rFonts w:ascii="Trebuchet MS" w:hAnsi="Trebuchet MS"/>
          <w:sz w:val="20"/>
          <w:szCs w:val="20"/>
          <w:u w:val="single"/>
        </w:rPr>
      </w:pPr>
      <w:r w:rsidRPr="006E31DD">
        <w:rPr>
          <w:rFonts w:ascii="Trebuchet MS" w:hAnsi="Trebuchet MS"/>
          <w:sz w:val="20"/>
          <w:szCs w:val="20"/>
          <w:u w:val="single"/>
        </w:rPr>
        <w:t>Gevraagd:</w:t>
      </w:r>
    </w:p>
    <w:p w14:paraId="74CDF52B" w14:textId="77777777" w:rsidR="00321B43" w:rsidRPr="005A71AA" w:rsidRDefault="00321B43" w:rsidP="00321B43">
      <w:pPr>
        <w:rPr>
          <w:rFonts w:ascii="Trebuchet MS" w:hAnsi="Trebuchet MS" w:cs="Arial"/>
          <w:sz w:val="20"/>
          <w:lang w:val="nl-BE"/>
        </w:rPr>
      </w:pPr>
      <w:r w:rsidRPr="005A71AA">
        <w:rPr>
          <w:rFonts w:ascii="Trebuchet MS" w:hAnsi="Trebuchet MS" w:cs="Arial"/>
          <w:sz w:val="20"/>
          <w:lang w:val="nl-BE"/>
        </w:rPr>
        <w:t>Wanneer zal een gemiddelde druksterkte f</w:t>
      </w:r>
      <w:r w:rsidRPr="005A71AA">
        <w:rPr>
          <w:rFonts w:ascii="Trebuchet MS" w:hAnsi="Trebuchet MS" w:cs="Arial"/>
          <w:sz w:val="20"/>
          <w:vertAlign w:val="subscript"/>
          <w:lang w:val="nl-BE"/>
        </w:rPr>
        <w:t xml:space="preserve">cm,cub150 </w:t>
      </w:r>
      <w:r w:rsidRPr="005A71AA">
        <w:rPr>
          <w:rFonts w:ascii="Trebuchet MS" w:hAnsi="Trebuchet MS" w:cs="Arial"/>
          <w:sz w:val="20"/>
          <w:lang w:val="nl-BE"/>
        </w:rPr>
        <w:t>van 45 N/mm² bereikt worden op de werf? De gemiddelde dagtemperaturen worden in de tabel hieronder meegegeven.</w:t>
      </w:r>
    </w:p>
    <w:p w14:paraId="1C4358AD" w14:textId="77777777" w:rsidR="00321B43" w:rsidRPr="008618AB" w:rsidRDefault="00321B43" w:rsidP="00321B43">
      <w:pPr>
        <w:pStyle w:val="Lijstalinea"/>
        <w:rPr>
          <w:rFonts w:ascii="Trebuchet MS" w:hAnsi="Trebuchet MS" w:cs="Arial"/>
          <w:sz w:val="20"/>
          <w:lang w:val="nl-BE"/>
        </w:rPr>
      </w:pPr>
    </w:p>
    <w:tbl>
      <w:tblPr>
        <w:tblStyle w:val="Tabelraster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709"/>
        <w:gridCol w:w="708"/>
        <w:gridCol w:w="709"/>
        <w:gridCol w:w="709"/>
        <w:gridCol w:w="709"/>
        <w:gridCol w:w="708"/>
      </w:tblGrid>
      <w:tr w:rsidR="00321B43" w14:paraId="7EE91B33" w14:textId="77777777" w:rsidTr="00FF11D4">
        <w:tc>
          <w:tcPr>
            <w:tcW w:w="693" w:type="dxa"/>
          </w:tcPr>
          <w:p w14:paraId="5EADA79B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1</w:t>
            </w:r>
          </w:p>
          <w:p w14:paraId="4703DF71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10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7A9FCEBC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2</w:t>
            </w:r>
          </w:p>
          <w:p w14:paraId="5FCAF695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12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8" w:type="dxa"/>
          </w:tcPr>
          <w:p w14:paraId="0862AEBD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3</w:t>
            </w:r>
          </w:p>
          <w:p w14:paraId="4CD63EC2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9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523277DC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4</w:t>
            </w:r>
          </w:p>
          <w:p w14:paraId="752D1586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9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5D9FB761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5</w:t>
            </w:r>
          </w:p>
          <w:p w14:paraId="534AEE43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13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7CA35B00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6</w:t>
            </w:r>
          </w:p>
          <w:p w14:paraId="21E706F6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11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8" w:type="dxa"/>
          </w:tcPr>
          <w:p w14:paraId="3702DDDD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7</w:t>
            </w:r>
          </w:p>
          <w:p w14:paraId="0406409B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</w:t>
            </w:r>
            <w:r w:rsidRPr="00537683">
              <w:rPr>
                <w:rFonts w:ascii="Trebuchet MS" w:hAnsi="Trebuchet MS" w:cs="Arial"/>
                <w:sz w:val="14"/>
              </w:rPr>
              <w:t>0°C</w:t>
            </w:r>
          </w:p>
        </w:tc>
      </w:tr>
      <w:tr w:rsidR="00321B43" w14:paraId="01F5FF87" w14:textId="77777777" w:rsidTr="00FF11D4">
        <w:tc>
          <w:tcPr>
            <w:tcW w:w="693" w:type="dxa"/>
          </w:tcPr>
          <w:p w14:paraId="4FC569C3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8</w:t>
            </w:r>
          </w:p>
          <w:p w14:paraId="63774FF4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14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734335FA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9</w:t>
            </w:r>
          </w:p>
          <w:p w14:paraId="747ABF10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16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8" w:type="dxa"/>
          </w:tcPr>
          <w:p w14:paraId="2400C3C6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10</w:t>
            </w:r>
          </w:p>
          <w:p w14:paraId="4C633941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13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1598408B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11</w:t>
            </w:r>
          </w:p>
          <w:p w14:paraId="0CF0C461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13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0BAA7357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12</w:t>
            </w:r>
          </w:p>
          <w:p w14:paraId="251789A1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12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1307A1BC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13</w:t>
            </w:r>
          </w:p>
          <w:p w14:paraId="26D45E46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9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8" w:type="dxa"/>
          </w:tcPr>
          <w:p w14:paraId="3C316704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14</w:t>
            </w:r>
          </w:p>
          <w:p w14:paraId="4E49D826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7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</w:tr>
      <w:tr w:rsidR="00321B43" w14:paraId="709798B4" w14:textId="77777777" w:rsidTr="00FF11D4">
        <w:tc>
          <w:tcPr>
            <w:tcW w:w="693" w:type="dxa"/>
          </w:tcPr>
          <w:p w14:paraId="555889BA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15</w:t>
            </w:r>
          </w:p>
          <w:p w14:paraId="40A87A71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7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1A6E11AD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16</w:t>
            </w:r>
          </w:p>
          <w:p w14:paraId="0BA8DE69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8°C</w:t>
            </w:r>
          </w:p>
        </w:tc>
        <w:tc>
          <w:tcPr>
            <w:tcW w:w="708" w:type="dxa"/>
          </w:tcPr>
          <w:p w14:paraId="68691D56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17</w:t>
            </w:r>
          </w:p>
          <w:p w14:paraId="2397591D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9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00428475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18</w:t>
            </w:r>
          </w:p>
          <w:p w14:paraId="12E02498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6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3BE89584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19</w:t>
            </w:r>
          </w:p>
          <w:p w14:paraId="64BCB6EF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5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36C2D3E7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20</w:t>
            </w:r>
          </w:p>
          <w:p w14:paraId="6B482007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8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8" w:type="dxa"/>
          </w:tcPr>
          <w:p w14:paraId="4901A7F3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21</w:t>
            </w:r>
          </w:p>
          <w:p w14:paraId="5F94F569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10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</w:tr>
      <w:tr w:rsidR="00321B43" w14:paraId="024A7F5D" w14:textId="77777777" w:rsidTr="00FF11D4">
        <w:tc>
          <w:tcPr>
            <w:tcW w:w="693" w:type="dxa"/>
          </w:tcPr>
          <w:p w14:paraId="02CA3040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22</w:t>
            </w:r>
          </w:p>
          <w:p w14:paraId="21A9A84C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11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04AA2310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23</w:t>
            </w:r>
          </w:p>
          <w:p w14:paraId="0E0FD0D1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10°C</w:t>
            </w:r>
          </w:p>
        </w:tc>
        <w:tc>
          <w:tcPr>
            <w:tcW w:w="708" w:type="dxa"/>
          </w:tcPr>
          <w:p w14:paraId="0FCA97A7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24</w:t>
            </w:r>
          </w:p>
          <w:p w14:paraId="6A289E35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12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334A4E77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25</w:t>
            </w:r>
          </w:p>
          <w:p w14:paraId="44B104B2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14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560DF5DB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26</w:t>
            </w:r>
          </w:p>
          <w:p w14:paraId="709DC08D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15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6EF0D3EF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27</w:t>
            </w:r>
          </w:p>
          <w:p w14:paraId="27FF7BA0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14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8" w:type="dxa"/>
          </w:tcPr>
          <w:p w14:paraId="0F367016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28</w:t>
            </w:r>
          </w:p>
          <w:p w14:paraId="3676AFFE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14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</w:tr>
      <w:tr w:rsidR="00321B43" w14:paraId="713A115C" w14:textId="77777777" w:rsidTr="00FF11D4">
        <w:tc>
          <w:tcPr>
            <w:tcW w:w="693" w:type="dxa"/>
          </w:tcPr>
          <w:p w14:paraId="7F04CF53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29</w:t>
            </w:r>
          </w:p>
          <w:p w14:paraId="76929A5D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10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7138D240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30</w:t>
            </w:r>
          </w:p>
          <w:p w14:paraId="2BE6D3D1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8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8" w:type="dxa"/>
          </w:tcPr>
          <w:p w14:paraId="5158C86D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31</w:t>
            </w:r>
          </w:p>
          <w:p w14:paraId="560DCCB9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5°C</w:t>
            </w:r>
          </w:p>
        </w:tc>
        <w:tc>
          <w:tcPr>
            <w:tcW w:w="709" w:type="dxa"/>
          </w:tcPr>
          <w:p w14:paraId="6A73A7DA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32</w:t>
            </w:r>
          </w:p>
          <w:p w14:paraId="71FB3D72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6°C</w:t>
            </w:r>
          </w:p>
        </w:tc>
        <w:tc>
          <w:tcPr>
            <w:tcW w:w="709" w:type="dxa"/>
          </w:tcPr>
          <w:p w14:paraId="4E7123CB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33</w:t>
            </w:r>
          </w:p>
          <w:p w14:paraId="6576F371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9°C</w:t>
            </w:r>
          </w:p>
        </w:tc>
        <w:tc>
          <w:tcPr>
            <w:tcW w:w="709" w:type="dxa"/>
          </w:tcPr>
          <w:p w14:paraId="1F6627F2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34</w:t>
            </w:r>
          </w:p>
          <w:p w14:paraId="2D1725FD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12°C</w:t>
            </w:r>
          </w:p>
        </w:tc>
        <w:tc>
          <w:tcPr>
            <w:tcW w:w="708" w:type="dxa"/>
          </w:tcPr>
          <w:p w14:paraId="6C1921CA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35</w:t>
            </w:r>
          </w:p>
          <w:p w14:paraId="1B323C25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13°C</w:t>
            </w:r>
          </w:p>
        </w:tc>
      </w:tr>
      <w:tr w:rsidR="00321B43" w14:paraId="436D18C7" w14:textId="77777777" w:rsidTr="00FF11D4">
        <w:tc>
          <w:tcPr>
            <w:tcW w:w="693" w:type="dxa"/>
          </w:tcPr>
          <w:p w14:paraId="5BB8DFEB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36</w:t>
            </w:r>
          </w:p>
          <w:p w14:paraId="5E7330FB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11°C</w:t>
            </w:r>
          </w:p>
        </w:tc>
        <w:tc>
          <w:tcPr>
            <w:tcW w:w="709" w:type="dxa"/>
          </w:tcPr>
          <w:p w14:paraId="042AFBA2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37</w:t>
            </w:r>
          </w:p>
          <w:p w14:paraId="00041F4B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13°C</w:t>
            </w:r>
          </w:p>
        </w:tc>
        <w:tc>
          <w:tcPr>
            <w:tcW w:w="708" w:type="dxa"/>
          </w:tcPr>
          <w:p w14:paraId="39311E85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38</w:t>
            </w:r>
          </w:p>
          <w:p w14:paraId="2C6C967B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14°C</w:t>
            </w:r>
          </w:p>
        </w:tc>
        <w:tc>
          <w:tcPr>
            <w:tcW w:w="709" w:type="dxa"/>
          </w:tcPr>
          <w:p w14:paraId="5CD5BCEE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39</w:t>
            </w:r>
          </w:p>
          <w:p w14:paraId="0EBDE4E9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13°C</w:t>
            </w:r>
          </w:p>
        </w:tc>
        <w:tc>
          <w:tcPr>
            <w:tcW w:w="709" w:type="dxa"/>
          </w:tcPr>
          <w:p w14:paraId="26036815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40</w:t>
            </w:r>
          </w:p>
          <w:p w14:paraId="6BBCB243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11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410F9CDD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41</w:t>
            </w:r>
          </w:p>
          <w:p w14:paraId="0F01B31D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10°C</w:t>
            </w:r>
          </w:p>
        </w:tc>
        <w:tc>
          <w:tcPr>
            <w:tcW w:w="708" w:type="dxa"/>
          </w:tcPr>
          <w:p w14:paraId="4F41176E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42</w:t>
            </w:r>
          </w:p>
          <w:p w14:paraId="0F2CC422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11°C</w:t>
            </w:r>
          </w:p>
        </w:tc>
      </w:tr>
      <w:tr w:rsidR="00321B43" w14:paraId="7559383D" w14:textId="77777777" w:rsidTr="00FF11D4">
        <w:tc>
          <w:tcPr>
            <w:tcW w:w="693" w:type="dxa"/>
          </w:tcPr>
          <w:p w14:paraId="4B5C6E9F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43</w:t>
            </w:r>
          </w:p>
          <w:p w14:paraId="340CABEB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10°C</w:t>
            </w:r>
          </w:p>
        </w:tc>
        <w:tc>
          <w:tcPr>
            <w:tcW w:w="709" w:type="dxa"/>
          </w:tcPr>
          <w:p w14:paraId="652C2E43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44</w:t>
            </w:r>
          </w:p>
          <w:p w14:paraId="6AF79CA6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13°C</w:t>
            </w:r>
          </w:p>
        </w:tc>
        <w:tc>
          <w:tcPr>
            <w:tcW w:w="708" w:type="dxa"/>
          </w:tcPr>
          <w:p w14:paraId="3841841E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45</w:t>
            </w:r>
          </w:p>
          <w:p w14:paraId="44763775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9</w:t>
            </w:r>
            <w:r w:rsidRPr="00537683">
              <w:rPr>
                <w:rFonts w:ascii="Trebuchet MS" w:hAnsi="Trebuchet MS" w:cs="Arial"/>
                <w:sz w:val="14"/>
              </w:rPr>
              <w:t>°C</w:t>
            </w:r>
          </w:p>
        </w:tc>
        <w:tc>
          <w:tcPr>
            <w:tcW w:w="709" w:type="dxa"/>
          </w:tcPr>
          <w:p w14:paraId="063A6510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46</w:t>
            </w:r>
          </w:p>
          <w:p w14:paraId="0943DD53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11°C</w:t>
            </w:r>
          </w:p>
        </w:tc>
        <w:tc>
          <w:tcPr>
            <w:tcW w:w="709" w:type="dxa"/>
          </w:tcPr>
          <w:p w14:paraId="0B8E69B6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47</w:t>
            </w:r>
          </w:p>
          <w:p w14:paraId="717A1333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11°C</w:t>
            </w:r>
          </w:p>
        </w:tc>
        <w:tc>
          <w:tcPr>
            <w:tcW w:w="709" w:type="dxa"/>
          </w:tcPr>
          <w:p w14:paraId="733F928C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48</w:t>
            </w:r>
          </w:p>
          <w:p w14:paraId="68E5EAFC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13°C</w:t>
            </w:r>
          </w:p>
        </w:tc>
        <w:tc>
          <w:tcPr>
            <w:tcW w:w="708" w:type="dxa"/>
          </w:tcPr>
          <w:p w14:paraId="5774B590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49</w:t>
            </w:r>
          </w:p>
          <w:p w14:paraId="3366445B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12°C</w:t>
            </w:r>
          </w:p>
        </w:tc>
      </w:tr>
      <w:tr w:rsidR="00321B43" w14:paraId="2CD1CD11" w14:textId="77777777" w:rsidTr="00FF11D4">
        <w:tc>
          <w:tcPr>
            <w:tcW w:w="693" w:type="dxa"/>
          </w:tcPr>
          <w:p w14:paraId="7ACF6C8D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50</w:t>
            </w:r>
          </w:p>
          <w:p w14:paraId="028448C0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15°C</w:t>
            </w:r>
          </w:p>
        </w:tc>
        <w:tc>
          <w:tcPr>
            <w:tcW w:w="709" w:type="dxa"/>
          </w:tcPr>
          <w:p w14:paraId="27E7940A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51</w:t>
            </w:r>
          </w:p>
          <w:p w14:paraId="7A271681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14°C</w:t>
            </w:r>
          </w:p>
        </w:tc>
        <w:tc>
          <w:tcPr>
            <w:tcW w:w="708" w:type="dxa"/>
          </w:tcPr>
          <w:p w14:paraId="48973FA9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52</w:t>
            </w:r>
          </w:p>
          <w:p w14:paraId="6D720657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16°C</w:t>
            </w:r>
          </w:p>
        </w:tc>
        <w:tc>
          <w:tcPr>
            <w:tcW w:w="709" w:type="dxa"/>
          </w:tcPr>
          <w:p w14:paraId="4A6A308A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53</w:t>
            </w:r>
          </w:p>
          <w:p w14:paraId="66D4FE90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14°C</w:t>
            </w:r>
          </w:p>
        </w:tc>
        <w:tc>
          <w:tcPr>
            <w:tcW w:w="709" w:type="dxa"/>
          </w:tcPr>
          <w:p w14:paraId="1436D1C0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54</w:t>
            </w:r>
          </w:p>
          <w:p w14:paraId="16197AC2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11°C</w:t>
            </w:r>
          </w:p>
        </w:tc>
        <w:tc>
          <w:tcPr>
            <w:tcW w:w="709" w:type="dxa"/>
          </w:tcPr>
          <w:p w14:paraId="6A872D4E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55</w:t>
            </w:r>
          </w:p>
          <w:p w14:paraId="5EE1F874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12°C</w:t>
            </w:r>
          </w:p>
        </w:tc>
        <w:tc>
          <w:tcPr>
            <w:tcW w:w="708" w:type="dxa"/>
          </w:tcPr>
          <w:p w14:paraId="1E05624B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56</w:t>
            </w:r>
          </w:p>
          <w:p w14:paraId="4F989D27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14°C</w:t>
            </w:r>
          </w:p>
        </w:tc>
      </w:tr>
      <w:tr w:rsidR="00321B43" w14:paraId="39081A53" w14:textId="77777777" w:rsidTr="00FF11D4">
        <w:tc>
          <w:tcPr>
            <w:tcW w:w="693" w:type="dxa"/>
          </w:tcPr>
          <w:p w14:paraId="07B4CE3C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57</w:t>
            </w:r>
          </w:p>
          <w:p w14:paraId="3E588B18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16°C</w:t>
            </w:r>
          </w:p>
        </w:tc>
        <w:tc>
          <w:tcPr>
            <w:tcW w:w="709" w:type="dxa"/>
          </w:tcPr>
          <w:p w14:paraId="65DCF381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58</w:t>
            </w:r>
          </w:p>
          <w:p w14:paraId="68768942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17°C</w:t>
            </w:r>
          </w:p>
        </w:tc>
        <w:tc>
          <w:tcPr>
            <w:tcW w:w="708" w:type="dxa"/>
          </w:tcPr>
          <w:p w14:paraId="267C8A4F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59</w:t>
            </w:r>
          </w:p>
          <w:p w14:paraId="12D2D0AB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16°C</w:t>
            </w:r>
          </w:p>
        </w:tc>
        <w:tc>
          <w:tcPr>
            <w:tcW w:w="709" w:type="dxa"/>
          </w:tcPr>
          <w:p w14:paraId="3C9BED0A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60</w:t>
            </w:r>
          </w:p>
          <w:p w14:paraId="44E165F5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14°C</w:t>
            </w:r>
          </w:p>
        </w:tc>
        <w:tc>
          <w:tcPr>
            <w:tcW w:w="709" w:type="dxa"/>
          </w:tcPr>
          <w:p w14:paraId="1611533B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61</w:t>
            </w:r>
          </w:p>
          <w:p w14:paraId="31B2AF23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11°C</w:t>
            </w:r>
          </w:p>
        </w:tc>
        <w:tc>
          <w:tcPr>
            <w:tcW w:w="709" w:type="dxa"/>
          </w:tcPr>
          <w:p w14:paraId="2EF5AE1A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62</w:t>
            </w:r>
          </w:p>
          <w:p w14:paraId="2224F3DD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12°C</w:t>
            </w:r>
          </w:p>
        </w:tc>
        <w:tc>
          <w:tcPr>
            <w:tcW w:w="708" w:type="dxa"/>
          </w:tcPr>
          <w:p w14:paraId="7EAC25A5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>
              <w:rPr>
                <w:rFonts w:ascii="Trebuchet MS" w:hAnsi="Trebuchet MS" w:cs="Arial"/>
                <w:sz w:val="14"/>
              </w:rPr>
              <w:t>Dag 63</w:t>
            </w:r>
          </w:p>
          <w:p w14:paraId="2D2D2C45" w14:textId="77777777" w:rsidR="00321B43" w:rsidRPr="00537683" w:rsidRDefault="00321B43" w:rsidP="00FF11D4">
            <w:pPr>
              <w:pStyle w:val="Lijstalinea"/>
              <w:spacing w:after="0"/>
              <w:ind w:left="0"/>
              <w:rPr>
                <w:rFonts w:ascii="Trebuchet MS" w:hAnsi="Trebuchet MS" w:cs="Arial"/>
                <w:sz w:val="14"/>
              </w:rPr>
            </w:pPr>
            <w:r w:rsidRPr="00537683">
              <w:rPr>
                <w:rFonts w:ascii="Trebuchet MS" w:hAnsi="Trebuchet MS" w:cs="Arial"/>
                <w:sz w:val="14"/>
              </w:rPr>
              <w:t>14°C</w:t>
            </w:r>
          </w:p>
        </w:tc>
      </w:tr>
    </w:tbl>
    <w:p w14:paraId="06E6B208" w14:textId="77777777" w:rsidR="00321B43" w:rsidRPr="007810BB" w:rsidRDefault="00321B43" w:rsidP="00321B43">
      <w:pPr>
        <w:rPr>
          <w:rFonts w:ascii="Trebuchet MS" w:hAnsi="Trebuchet MS" w:cs="Arial"/>
          <w:b/>
          <w:sz w:val="20"/>
          <w:lang w:val="en-US"/>
        </w:rPr>
      </w:pPr>
    </w:p>
    <w:p w14:paraId="5B488225" w14:textId="77777777" w:rsidR="00321B43" w:rsidRPr="008618AB" w:rsidRDefault="00321B43" w:rsidP="00321B43">
      <w:pPr>
        <w:pStyle w:val="Lijstalinea"/>
        <w:rPr>
          <w:rFonts w:ascii="Trebuchet MS" w:hAnsi="Trebuchet MS" w:cs="Arial"/>
          <w:sz w:val="18"/>
          <w:u w:val="single"/>
        </w:rPr>
      </w:pPr>
      <w:r w:rsidRPr="008618AB">
        <w:rPr>
          <w:rFonts w:ascii="Trebuchet MS" w:hAnsi="Trebuchet MS" w:cs="Arial"/>
          <w:sz w:val="18"/>
          <w:u w:val="single"/>
        </w:rPr>
        <w:t>Eventueel te gebruiken formules:</w:t>
      </w:r>
    </w:p>
    <w:p w14:paraId="07B5A9D9" w14:textId="77777777" w:rsidR="00321B43" w:rsidRPr="008618AB" w:rsidRDefault="00321B43" w:rsidP="00321B43">
      <w:pPr>
        <w:pStyle w:val="Lijstalinea"/>
        <w:rPr>
          <w:rFonts w:ascii="Trebuchet MS" w:hAnsi="Trebuchet MS" w:cs="Arial"/>
          <w:sz w:val="18"/>
          <w:u w:val="single"/>
        </w:rPr>
      </w:pPr>
    </w:p>
    <w:p w14:paraId="5F41AC97" w14:textId="77777777" w:rsidR="00321B43" w:rsidRPr="008618AB" w:rsidRDefault="00000000" w:rsidP="00321B43">
      <w:pPr>
        <w:pStyle w:val="Lijstalinea"/>
        <w:rPr>
          <w:rFonts w:ascii="Trebuchet MS" w:eastAsiaTheme="minorEastAsia" w:hAnsi="Trebuchet MS" w:cs="Arial"/>
          <w:iCs/>
          <w:sz w:val="1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iCs/>
                  <w:sz w:val="1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1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14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14"/>
                    </w:rPr>
                    <m:t>cx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1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14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14"/>
                    </w:rPr>
                    <m:t>c, cub 200</m:t>
                  </m:r>
                </m:sub>
              </m:sSub>
            </m:den>
          </m:f>
          <m:r>
            <w:rPr>
              <w:rFonts w:ascii="Cambria Math" w:hAnsi="Cambria Math" w:cs="Arial"/>
              <w:sz w:val="14"/>
            </w:rPr>
            <m:t>=0,65+ </m:t>
          </m:r>
          <m:f>
            <m:fPr>
              <m:ctrlPr>
                <w:rPr>
                  <w:rFonts w:ascii="Cambria Math" w:hAnsi="Cambria Math" w:cs="Arial"/>
                  <w:i/>
                  <w:iCs/>
                  <w:sz w:val="14"/>
                </w:rPr>
              </m:ctrlPr>
            </m:fPr>
            <m:num>
              <m:r>
                <w:rPr>
                  <w:rFonts w:ascii="Cambria Math" w:hAnsi="Cambria Math" w:cs="Arial"/>
                  <w:sz w:val="14"/>
                </w:rPr>
                <m:t>0,7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sz w:val="1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14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iCs/>
                          <w:sz w:val="14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1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1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sz w:val="1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sz w:val="14"/>
                                </w:rPr>
                                <m:t>c</m:t>
                              </m:r>
                            </m:sub>
                          </m:sSub>
                        </m:e>
                      </m:rad>
                    </m:num>
                    <m:den>
                      <m:r>
                        <w:rPr>
                          <w:rFonts w:ascii="Cambria Math" w:hAnsi="Cambria Math" w:cs="Arial"/>
                          <w:sz w:val="14"/>
                        </w:rPr>
                        <m:t>200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Arial"/>
                      <w:i/>
                      <w:iCs/>
                      <w:sz w:val="1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1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  <w:sz w:val="14"/>
                            </w:rPr>
                            <m:t>h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14"/>
                                </w:rPr>
                              </m:ctrlPr>
                            </m:radPr>
                            <m:deg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1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1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sz w:val="14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Arial"/>
                      <w:sz w:val="14"/>
                    </w:rPr>
                    <m:t>1,05</m:t>
                  </m:r>
                </m:sup>
              </m:sSup>
            </m:den>
          </m:f>
        </m:oMath>
      </m:oMathPara>
    </w:p>
    <w:p w14:paraId="758716FC" w14:textId="77777777" w:rsidR="00321B43" w:rsidRPr="008618AB" w:rsidRDefault="00321B43" w:rsidP="00321B43">
      <w:pPr>
        <w:pStyle w:val="Lijstalinea"/>
        <w:rPr>
          <w:rFonts w:ascii="Trebuchet MS" w:hAnsi="Trebuchet MS" w:cs="Arial"/>
          <w:sz w:val="18"/>
        </w:rPr>
      </w:pPr>
    </w:p>
    <w:p w14:paraId="5A89C498" w14:textId="77777777" w:rsidR="00321B43" w:rsidRPr="008618AB" w:rsidRDefault="00000000" w:rsidP="00321B43">
      <w:pPr>
        <w:pStyle w:val="Lijstalinea"/>
        <w:rPr>
          <w:rFonts w:ascii="Trebuchet MS" w:eastAsiaTheme="minorEastAsia" w:hAnsi="Trebuchet MS" w:cs="Arial"/>
          <w:iCs/>
          <w:sz w:val="18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iCs/>
                  <w:sz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18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18"/>
                </w:rPr>
                <m:t>cT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18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iCs/>
                  <w:sz w:val="1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sz w:val="18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sz w:val="1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18"/>
                    </w:rPr>
                    <m:t xml:space="preserve">13,65 - 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iCs/>
                          <w:sz w:val="1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18"/>
                        </w:rPr>
                        <m:t>4000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18"/>
                        </w:rPr>
                        <m:t xml:space="preserve"> 273+T(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18"/>
                          <w:lang w:val="el-GR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18"/>
                              <w:lang w:val="el-GR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18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1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18"/>
                        </w:rPr>
                        <m:t>)</m:t>
                      </m:r>
                    </m:den>
                  </m:f>
                </m:e>
              </m:d>
            </m:sup>
          </m:sSup>
        </m:oMath>
      </m:oMathPara>
    </w:p>
    <w:p w14:paraId="7247EF94" w14:textId="77777777" w:rsidR="00321B43" w:rsidRPr="008618AB" w:rsidRDefault="00000000" w:rsidP="00321B43">
      <w:pPr>
        <w:ind w:left="708"/>
        <w:rPr>
          <w:rFonts w:ascii="Trebuchet MS" w:hAnsi="Trebuchet MS" w:cs="Arial"/>
          <w:iCs/>
          <w:color w:val="000000"/>
          <w:kern w:val="24"/>
          <w:sz w:val="18"/>
          <w:szCs w:val="3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000000"/>
                  <w:kern w:val="24"/>
                  <w:sz w:val="18"/>
                  <w:szCs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mbria Math" w:hAnsi="Cambria Math"/>
                  <w:color w:val="000000"/>
                  <w:kern w:val="24"/>
                  <w:sz w:val="18"/>
                  <w:szCs w:val="36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24"/>
                  <w:sz w:val="18"/>
                  <w:szCs w:val="36"/>
                </w:rPr>
                <m:t>cc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000000"/>
                  <w:kern w:val="24"/>
                  <w:sz w:val="18"/>
                  <w:szCs w:val="36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24"/>
                  <w:sz w:val="18"/>
                  <w:szCs w:val="36"/>
                </w:rPr>
                <m:t>t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iCs/>
                  <w:color w:val="000000"/>
                  <w:kern w:val="24"/>
                  <w:sz w:val="18"/>
                  <w:szCs w:val="36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kern w:val="24"/>
                  <w:sz w:val="18"/>
                  <w:szCs w:val="36"/>
                </w:rPr>
                <m:t>=e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000000"/>
                      <w:kern w:val="24"/>
                      <w:sz w:val="18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18"/>
                      <w:szCs w:val="36"/>
                    </w:rPr>
                    <m:t>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color w:val="000000"/>
                          <w:kern w:val="24"/>
                          <w:sz w:val="18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18"/>
                          <w:szCs w:val="36"/>
                        </w:rPr>
                        <m:t>1-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color w:val="000000"/>
                              <w:kern w:val="24"/>
                              <w:sz w:val="18"/>
                              <w:szCs w:val="36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/>
                                  <w:kern w:val="24"/>
                                  <w:sz w:val="18"/>
                                  <w:szCs w:val="3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/>
                                  <w:kern w:val="24"/>
                                  <w:sz w:val="18"/>
                                  <w:szCs w:val="36"/>
                                </w:rPr>
                                <m:t>28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/>
                                  <w:kern w:val="24"/>
                                  <w:sz w:val="18"/>
                                  <w:szCs w:val="36"/>
                                </w:rPr>
                                <m:t>t</m:t>
                              </m:r>
                            </m:den>
                          </m:f>
                        </m:e>
                      </m:rad>
                    </m:e>
                  </m:d>
                </m:e>
              </m:d>
            </m:sup>
          </m:sSup>
        </m:oMath>
      </m:oMathPara>
    </w:p>
    <w:p w14:paraId="4CBF0457" w14:textId="77777777" w:rsidR="00321B43" w:rsidRPr="008618AB" w:rsidRDefault="00321B43" w:rsidP="00321B43">
      <w:pPr>
        <w:ind w:left="708"/>
        <w:rPr>
          <w:rFonts w:ascii="Trebuchet MS" w:hAnsi="Trebuchet MS" w:cs="Arial"/>
          <w:iCs/>
          <w:color w:val="000000"/>
          <w:kern w:val="24"/>
          <w:sz w:val="18"/>
          <w:szCs w:val="36"/>
        </w:rPr>
      </w:pPr>
    </w:p>
    <w:p w14:paraId="571655F2" w14:textId="77777777" w:rsidR="00321B43" w:rsidRPr="008618AB" w:rsidRDefault="00321B43" w:rsidP="00321B43">
      <w:pPr>
        <w:ind w:firstLine="708"/>
        <w:rPr>
          <w:rFonts w:ascii="Trebuchet MS" w:hAnsi="Trebuchet MS" w:cs="Arial"/>
          <w:sz w:val="18"/>
          <w:lang w:val="nl-BE"/>
        </w:rPr>
      </w:pPr>
      <w:r w:rsidRPr="008618AB">
        <w:rPr>
          <w:rFonts w:ascii="Trebuchet MS" w:hAnsi="Trebuchet MS" w:cs="Arial"/>
          <w:b/>
          <w:bCs/>
          <w:sz w:val="18"/>
          <w:lang w:val="nl-BE"/>
        </w:rPr>
        <w:t>NBN EN 1992-1-1:2005 + ANB 2010</w:t>
      </w:r>
    </w:p>
    <w:p w14:paraId="0EEC04AD" w14:textId="77777777" w:rsidR="00321B43" w:rsidRPr="008618AB" w:rsidRDefault="00321B43" w:rsidP="00321B43">
      <w:pPr>
        <w:rPr>
          <w:rFonts w:ascii="Trebuchet MS" w:hAnsi="Trebuchet MS" w:cs="Arial"/>
          <w:sz w:val="18"/>
          <w:lang w:val="nl-BE"/>
        </w:rPr>
      </w:pPr>
      <w:r w:rsidRPr="008618AB">
        <w:rPr>
          <w:rFonts w:ascii="Trebuchet MS" w:hAnsi="Trebuchet MS" w:cs="Arial"/>
          <w:sz w:val="18"/>
          <w:lang w:val="nl-BE"/>
        </w:rPr>
        <w:tab/>
        <w:t>s = 0,20 voor CEM 42,5R, CEM 52,5N en CEM 52,5R (klasse R)</w:t>
      </w:r>
    </w:p>
    <w:p w14:paraId="0F7C1992" w14:textId="77777777" w:rsidR="00321B43" w:rsidRPr="008618AB" w:rsidRDefault="00321B43" w:rsidP="00321B43">
      <w:pPr>
        <w:rPr>
          <w:rFonts w:ascii="Trebuchet MS" w:hAnsi="Trebuchet MS" w:cs="Arial"/>
          <w:sz w:val="18"/>
          <w:lang w:val="nl-BE"/>
        </w:rPr>
      </w:pPr>
      <w:r w:rsidRPr="008618AB">
        <w:rPr>
          <w:rFonts w:ascii="Trebuchet MS" w:hAnsi="Trebuchet MS" w:cs="Arial"/>
          <w:sz w:val="18"/>
          <w:lang w:val="nl-BE"/>
        </w:rPr>
        <w:tab/>
        <w:t>s = 0,25 voor CEM 32,5R, CEM 42,5 N (klasse N)</w:t>
      </w:r>
    </w:p>
    <w:p w14:paraId="26EDBCC6" w14:textId="77777777" w:rsidR="00321B43" w:rsidRPr="008618AB" w:rsidRDefault="00321B43" w:rsidP="00321B43">
      <w:pPr>
        <w:rPr>
          <w:rFonts w:ascii="Trebuchet MS" w:hAnsi="Trebuchet MS" w:cs="Arial"/>
          <w:sz w:val="18"/>
          <w:lang w:val="nl-BE"/>
        </w:rPr>
      </w:pPr>
      <w:r w:rsidRPr="008618AB">
        <w:rPr>
          <w:rFonts w:ascii="Trebuchet MS" w:hAnsi="Trebuchet MS" w:cs="Arial"/>
          <w:sz w:val="18"/>
          <w:lang w:val="nl-BE"/>
        </w:rPr>
        <w:tab/>
        <w:t>s = 0,38 voor CEM 32,5 N (klasse S)</w:t>
      </w:r>
    </w:p>
    <w:p w14:paraId="421BC231" w14:textId="77777777" w:rsidR="00321B43" w:rsidRPr="00321B43" w:rsidRDefault="00321B43" w:rsidP="00321B43">
      <w:pPr>
        <w:rPr>
          <w:rFonts w:ascii="Trebuchet MS" w:hAnsi="Trebuchet MS" w:cs="Arial"/>
          <w:i/>
          <w:iCs/>
          <w:sz w:val="20"/>
          <w:u w:val="single"/>
          <w:lang w:val="nl-BE"/>
        </w:rPr>
      </w:pPr>
    </w:p>
    <w:sectPr w:rsidR="00321B43" w:rsidRPr="00321B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65C35"/>
    <w:multiLevelType w:val="hybridMultilevel"/>
    <w:tmpl w:val="D9DE9BA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06257"/>
    <w:multiLevelType w:val="hybridMultilevel"/>
    <w:tmpl w:val="4F40C372"/>
    <w:lvl w:ilvl="0" w:tplc="08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472A6"/>
    <w:multiLevelType w:val="hybridMultilevel"/>
    <w:tmpl w:val="ED4074AA"/>
    <w:lvl w:ilvl="0" w:tplc="377CF7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800" w:hanging="360"/>
      </w:pPr>
    </w:lvl>
    <w:lvl w:ilvl="2" w:tplc="0813001B" w:tentative="1">
      <w:start w:val="1"/>
      <w:numFmt w:val="lowerRoman"/>
      <w:lvlText w:val="%3."/>
      <w:lvlJc w:val="right"/>
      <w:pPr>
        <w:ind w:left="2520" w:hanging="180"/>
      </w:pPr>
    </w:lvl>
    <w:lvl w:ilvl="3" w:tplc="0813000F" w:tentative="1">
      <w:start w:val="1"/>
      <w:numFmt w:val="decimal"/>
      <w:lvlText w:val="%4."/>
      <w:lvlJc w:val="left"/>
      <w:pPr>
        <w:ind w:left="3240" w:hanging="360"/>
      </w:pPr>
    </w:lvl>
    <w:lvl w:ilvl="4" w:tplc="08130019" w:tentative="1">
      <w:start w:val="1"/>
      <w:numFmt w:val="lowerLetter"/>
      <w:lvlText w:val="%5."/>
      <w:lvlJc w:val="left"/>
      <w:pPr>
        <w:ind w:left="3960" w:hanging="360"/>
      </w:pPr>
    </w:lvl>
    <w:lvl w:ilvl="5" w:tplc="0813001B" w:tentative="1">
      <w:start w:val="1"/>
      <w:numFmt w:val="lowerRoman"/>
      <w:lvlText w:val="%6."/>
      <w:lvlJc w:val="right"/>
      <w:pPr>
        <w:ind w:left="4680" w:hanging="180"/>
      </w:pPr>
    </w:lvl>
    <w:lvl w:ilvl="6" w:tplc="0813000F" w:tentative="1">
      <w:start w:val="1"/>
      <w:numFmt w:val="decimal"/>
      <w:lvlText w:val="%7."/>
      <w:lvlJc w:val="left"/>
      <w:pPr>
        <w:ind w:left="5400" w:hanging="360"/>
      </w:pPr>
    </w:lvl>
    <w:lvl w:ilvl="7" w:tplc="08130019" w:tentative="1">
      <w:start w:val="1"/>
      <w:numFmt w:val="lowerLetter"/>
      <w:lvlText w:val="%8."/>
      <w:lvlJc w:val="left"/>
      <w:pPr>
        <w:ind w:left="6120" w:hanging="360"/>
      </w:pPr>
    </w:lvl>
    <w:lvl w:ilvl="8" w:tplc="08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113416"/>
    <w:multiLevelType w:val="hybridMultilevel"/>
    <w:tmpl w:val="04547BA6"/>
    <w:lvl w:ilvl="0" w:tplc="FE2C8F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800" w:hanging="360"/>
      </w:pPr>
    </w:lvl>
    <w:lvl w:ilvl="2" w:tplc="0813001B" w:tentative="1">
      <w:start w:val="1"/>
      <w:numFmt w:val="lowerRoman"/>
      <w:lvlText w:val="%3."/>
      <w:lvlJc w:val="right"/>
      <w:pPr>
        <w:ind w:left="2520" w:hanging="180"/>
      </w:pPr>
    </w:lvl>
    <w:lvl w:ilvl="3" w:tplc="0813000F" w:tentative="1">
      <w:start w:val="1"/>
      <w:numFmt w:val="decimal"/>
      <w:lvlText w:val="%4."/>
      <w:lvlJc w:val="left"/>
      <w:pPr>
        <w:ind w:left="3240" w:hanging="360"/>
      </w:pPr>
    </w:lvl>
    <w:lvl w:ilvl="4" w:tplc="08130019" w:tentative="1">
      <w:start w:val="1"/>
      <w:numFmt w:val="lowerLetter"/>
      <w:lvlText w:val="%5."/>
      <w:lvlJc w:val="left"/>
      <w:pPr>
        <w:ind w:left="3960" w:hanging="360"/>
      </w:pPr>
    </w:lvl>
    <w:lvl w:ilvl="5" w:tplc="0813001B" w:tentative="1">
      <w:start w:val="1"/>
      <w:numFmt w:val="lowerRoman"/>
      <w:lvlText w:val="%6."/>
      <w:lvlJc w:val="right"/>
      <w:pPr>
        <w:ind w:left="4680" w:hanging="180"/>
      </w:pPr>
    </w:lvl>
    <w:lvl w:ilvl="6" w:tplc="0813000F" w:tentative="1">
      <w:start w:val="1"/>
      <w:numFmt w:val="decimal"/>
      <w:lvlText w:val="%7."/>
      <w:lvlJc w:val="left"/>
      <w:pPr>
        <w:ind w:left="5400" w:hanging="360"/>
      </w:pPr>
    </w:lvl>
    <w:lvl w:ilvl="7" w:tplc="08130019" w:tentative="1">
      <w:start w:val="1"/>
      <w:numFmt w:val="lowerLetter"/>
      <w:lvlText w:val="%8."/>
      <w:lvlJc w:val="left"/>
      <w:pPr>
        <w:ind w:left="6120" w:hanging="360"/>
      </w:pPr>
    </w:lvl>
    <w:lvl w:ilvl="8" w:tplc="08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CA6DFF"/>
    <w:multiLevelType w:val="hybridMultilevel"/>
    <w:tmpl w:val="B8529514"/>
    <w:lvl w:ilvl="0" w:tplc="CEF8C0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  <w:u w:val="singl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FF0C27"/>
    <w:multiLevelType w:val="hybridMultilevel"/>
    <w:tmpl w:val="B0760F54"/>
    <w:lvl w:ilvl="0" w:tplc="08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0D08F5"/>
    <w:multiLevelType w:val="hybridMultilevel"/>
    <w:tmpl w:val="B96CDC6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DB3EBD"/>
    <w:multiLevelType w:val="hybridMultilevel"/>
    <w:tmpl w:val="3B1876AC"/>
    <w:lvl w:ilvl="0" w:tplc="8F82D272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437107"/>
    <w:multiLevelType w:val="singleLevel"/>
    <w:tmpl w:val="02A00CCA"/>
    <w:lvl w:ilvl="0">
      <w:start w:val="1"/>
      <w:numFmt w:val="bullet"/>
      <w:lvlText w:val=""/>
      <w:lvlJc w:val="left"/>
      <w:pPr>
        <w:tabs>
          <w:tab w:val="num" w:pos="2628"/>
        </w:tabs>
        <w:ind w:left="2608" w:hanging="340"/>
      </w:pPr>
      <w:rPr>
        <w:rFonts w:ascii="Symbol" w:hAnsi="Symbol" w:hint="default"/>
      </w:rPr>
    </w:lvl>
  </w:abstractNum>
  <w:abstractNum w:abstractNumId="9" w15:restartNumberingAfterBreak="0">
    <w:nsid w:val="375B4E04"/>
    <w:multiLevelType w:val="hybridMultilevel"/>
    <w:tmpl w:val="DA3017B6"/>
    <w:lvl w:ilvl="0" w:tplc="08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6B2610"/>
    <w:multiLevelType w:val="hybridMultilevel"/>
    <w:tmpl w:val="464419E2"/>
    <w:lvl w:ilvl="0" w:tplc="0413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364" w:hanging="360"/>
      </w:pPr>
    </w:lvl>
    <w:lvl w:ilvl="2" w:tplc="0413001B" w:tentative="1">
      <w:start w:val="1"/>
      <w:numFmt w:val="lowerRoman"/>
      <w:lvlText w:val="%3."/>
      <w:lvlJc w:val="right"/>
      <w:pPr>
        <w:ind w:left="2084" w:hanging="180"/>
      </w:pPr>
    </w:lvl>
    <w:lvl w:ilvl="3" w:tplc="0413000F" w:tentative="1">
      <w:start w:val="1"/>
      <w:numFmt w:val="decimal"/>
      <w:lvlText w:val="%4."/>
      <w:lvlJc w:val="left"/>
      <w:pPr>
        <w:ind w:left="2804" w:hanging="360"/>
      </w:pPr>
    </w:lvl>
    <w:lvl w:ilvl="4" w:tplc="04130019" w:tentative="1">
      <w:start w:val="1"/>
      <w:numFmt w:val="lowerLetter"/>
      <w:lvlText w:val="%5."/>
      <w:lvlJc w:val="left"/>
      <w:pPr>
        <w:ind w:left="3524" w:hanging="360"/>
      </w:pPr>
    </w:lvl>
    <w:lvl w:ilvl="5" w:tplc="0413001B" w:tentative="1">
      <w:start w:val="1"/>
      <w:numFmt w:val="lowerRoman"/>
      <w:lvlText w:val="%6."/>
      <w:lvlJc w:val="right"/>
      <w:pPr>
        <w:ind w:left="4244" w:hanging="180"/>
      </w:pPr>
    </w:lvl>
    <w:lvl w:ilvl="6" w:tplc="0413000F" w:tentative="1">
      <w:start w:val="1"/>
      <w:numFmt w:val="decimal"/>
      <w:lvlText w:val="%7."/>
      <w:lvlJc w:val="left"/>
      <w:pPr>
        <w:ind w:left="4964" w:hanging="360"/>
      </w:pPr>
    </w:lvl>
    <w:lvl w:ilvl="7" w:tplc="04130019" w:tentative="1">
      <w:start w:val="1"/>
      <w:numFmt w:val="lowerLetter"/>
      <w:lvlText w:val="%8."/>
      <w:lvlJc w:val="left"/>
      <w:pPr>
        <w:ind w:left="5684" w:hanging="360"/>
      </w:pPr>
    </w:lvl>
    <w:lvl w:ilvl="8" w:tplc="0413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90E0F1C"/>
    <w:multiLevelType w:val="hybridMultilevel"/>
    <w:tmpl w:val="435EC7B0"/>
    <w:lvl w:ilvl="0" w:tplc="99EEEEDE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765E6A"/>
    <w:multiLevelType w:val="hybridMultilevel"/>
    <w:tmpl w:val="ACDE3BEA"/>
    <w:lvl w:ilvl="0" w:tplc="B742D4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  <w:u w:val="single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64F6E"/>
    <w:multiLevelType w:val="hybridMultilevel"/>
    <w:tmpl w:val="BD76EA68"/>
    <w:lvl w:ilvl="0" w:tplc="08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05509C"/>
    <w:multiLevelType w:val="hybridMultilevel"/>
    <w:tmpl w:val="A2B443C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3E7DA3"/>
    <w:multiLevelType w:val="hybridMultilevel"/>
    <w:tmpl w:val="490A6D1C"/>
    <w:lvl w:ilvl="0" w:tplc="08130019">
      <w:start w:val="1"/>
      <w:numFmt w:val="lowerLetter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263A4F"/>
    <w:multiLevelType w:val="hybridMultilevel"/>
    <w:tmpl w:val="3B1876AC"/>
    <w:lvl w:ilvl="0" w:tplc="8F82D272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AD4560"/>
    <w:multiLevelType w:val="hybridMultilevel"/>
    <w:tmpl w:val="E2126150"/>
    <w:lvl w:ilvl="0" w:tplc="08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A15E57"/>
    <w:multiLevelType w:val="hybridMultilevel"/>
    <w:tmpl w:val="0242F58C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517F53"/>
    <w:multiLevelType w:val="hybridMultilevel"/>
    <w:tmpl w:val="5C0E210A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2788A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C5063B5"/>
    <w:multiLevelType w:val="hybridMultilevel"/>
    <w:tmpl w:val="E4481F6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530915">
    <w:abstractNumId w:val="19"/>
  </w:num>
  <w:num w:numId="2" w16cid:durableId="1669868623">
    <w:abstractNumId w:val="10"/>
  </w:num>
  <w:num w:numId="3" w16cid:durableId="855970501">
    <w:abstractNumId w:val="18"/>
  </w:num>
  <w:num w:numId="4" w16cid:durableId="1063018906">
    <w:abstractNumId w:val="8"/>
  </w:num>
  <w:num w:numId="5" w16cid:durableId="2061786918">
    <w:abstractNumId w:val="7"/>
  </w:num>
  <w:num w:numId="6" w16cid:durableId="533544212">
    <w:abstractNumId w:val="1"/>
  </w:num>
  <w:num w:numId="7" w16cid:durableId="1762023255">
    <w:abstractNumId w:val="6"/>
  </w:num>
  <w:num w:numId="8" w16cid:durableId="213933301">
    <w:abstractNumId w:val="15"/>
  </w:num>
  <w:num w:numId="9" w16cid:durableId="1776056377">
    <w:abstractNumId w:val="3"/>
  </w:num>
  <w:num w:numId="10" w16cid:durableId="1706367234">
    <w:abstractNumId w:val="5"/>
  </w:num>
  <w:num w:numId="11" w16cid:durableId="1012802159">
    <w:abstractNumId w:val="13"/>
  </w:num>
  <w:num w:numId="12" w16cid:durableId="847788475">
    <w:abstractNumId w:val="14"/>
  </w:num>
  <w:num w:numId="13" w16cid:durableId="1253971827">
    <w:abstractNumId w:val="16"/>
  </w:num>
  <w:num w:numId="14" w16cid:durableId="493683441">
    <w:abstractNumId w:val="20"/>
  </w:num>
  <w:num w:numId="15" w16cid:durableId="439180442">
    <w:abstractNumId w:val="11"/>
  </w:num>
  <w:num w:numId="16" w16cid:durableId="783768047">
    <w:abstractNumId w:val="17"/>
  </w:num>
  <w:num w:numId="17" w16cid:durableId="27723488">
    <w:abstractNumId w:val="9"/>
  </w:num>
  <w:num w:numId="18" w16cid:durableId="2004503899">
    <w:abstractNumId w:val="12"/>
  </w:num>
  <w:num w:numId="19" w16cid:durableId="370107898">
    <w:abstractNumId w:val="0"/>
  </w:num>
  <w:num w:numId="20" w16cid:durableId="44063119">
    <w:abstractNumId w:val="2"/>
  </w:num>
  <w:num w:numId="21" w16cid:durableId="756630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113"/>
    <w:rsid w:val="00030E13"/>
    <w:rsid w:val="00034161"/>
    <w:rsid w:val="00046B48"/>
    <w:rsid w:val="000A2908"/>
    <w:rsid w:val="000F32E3"/>
    <w:rsid w:val="00101CE6"/>
    <w:rsid w:val="00106B44"/>
    <w:rsid w:val="0011601A"/>
    <w:rsid w:val="00124AD6"/>
    <w:rsid w:val="0013692C"/>
    <w:rsid w:val="001403C1"/>
    <w:rsid w:val="00146652"/>
    <w:rsid w:val="00163347"/>
    <w:rsid w:val="00186E6C"/>
    <w:rsid w:val="001B06B8"/>
    <w:rsid w:val="001B7C12"/>
    <w:rsid w:val="001D3A32"/>
    <w:rsid w:val="001E65C4"/>
    <w:rsid w:val="00213C17"/>
    <w:rsid w:val="00216CA0"/>
    <w:rsid w:val="002313C9"/>
    <w:rsid w:val="00233C48"/>
    <w:rsid w:val="00240EA7"/>
    <w:rsid w:val="00241711"/>
    <w:rsid w:val="00257FBB"/>
    <w:rsid w:val="002E53AA"/>
    <w:rsid w:val="002E6212"/>
    <w:rsid w:val="002F52EE"/>
    <w:rsid w:val="002F572E"/>
    <w:rsid w:val="003154F3"/>
    <w:rsid w:val="00317C69"/>
    <w:rsid w:val="00321B43"/>
    <w:rsid w:val="003328BB"/>
    <w:rsid w:val="003434AA"/>
    <w:rsid w:val="003470A9"/>
    <w:rsid w:val="00354446"/>
    <w:rsid w:val="00396DF5"/>
    <w:rsid w:val="003D5349"/>
    <w:rsid w:val="003D683B"/>
    <w:rsid w:val="003E0BE6"/>
    <w:rsid w:val="003E2B64"/>
    <w:rsid w:val="00402831"/>
    <w:rsid w:val="0040572F"/>
    <w:rsid w:val="00407968"/>
    <w:rsid w:val="00425295"/>
    <w:rsid w:val="00442A2F"/>
    <w:rsid w:val="0044366A"/>
    <w:rsid w:val="004B3043"/>
    <w:rsid w:val="004B4E35"/>
    <w:rsid w:val="004C2113"/>
    <w:rsid w:val="004E4AB0"/>
    <w:rsid w:val="005231FD"/>
    <w:rsid w:val="00542783"/>
    <w:rsid w:val="00553782"/>
    <w:rsid w:val="005619E1"/>
    <w:rsid w:val="0057178C"/>
    <w:rsid w:val="00580667"/>
    <w:rsid w:val="00594AE1"/>
    <w:rsid w:val="005956C0"/>
    <w:rsid w:val="005A6788"/>
    <w:rsid w:val="005A71AA"/>
    <w:rsid w:val="005B05AE"/>
    <w:rsid w:val="005C0A4F"/>
    <w:rsid w:val="005D019B"/>
    <w:rsid w:val="005D2E64"/>
    <w:rsid w:val="005D5CAC"/>
    <w:rsid w:val="005D743F"/>
    <w:rsid w:val="006042C3"/>
    <w:rsid w:val="006062F8"/>
    <w:rsid w:val="006073C8"/>
    <w:rsid w:val="006314AE"/>
    <w:rsid w:val="0063761D"/>
    <w:rsid w:val="00667FA2"/>
    <w:rsid w:val="00687EA2"/>
    <w:rsid w:val="006C654E"/>
    <w:rsid w:val="006D0085"/>
    <w:rsid w:val="006D599A"/>
    <w:rsid w:val="006E6BEB"/>
    <w:rsid w:val="006F39CD"/>
    <w:rsid w:val="00713D75"/>
    <w:rsid w:val="00716795"/>
    <w:rsid w:val="007235B4"/>
    <w:rsid w:val="00735B8A"/>
    <w:rsid w:val="00744E1B"/>
    <w:rsid w:val="00754102"/>
    <w:rsid w:val="00772A3B"/>
    <w:rsid w:val="007809C5"/>
    <w:rsid w:val="007B760D"/>
    <w:rsid w:val="007E7F86"/>
    <w:rsid w:val="00807C4E"/>
    <w:rsid w:val="00816D6C"/>
    <w:rsid w:val="008332FD"/>
    <w:rsid w:val="0085614D"/>
    <w:rsid w:val="008618AB"/>
    <w:rsid w:val="00862AED"/>
    <w:rsid w:val="008824BB"/>
    <w:rsid w:val="008B110E"/>
    <w:rsid w:val="008B6A2C"/>
    <w:rsid w:val="008C6283"/>
    <w:rsid w:val="008C759F"/>
    <w:rsid w:val="008D18C2"/>
    <w:rsid w:val="008F079C"/>
    <w:rsid w:val="00924BCD"/>
    <w:rsid w:val="009328E8"/>
    <w:rsid w:val="00960429"/>
    <w:rsid w:val="00962BB2"/>
    <w:rsid w:val="00977B6A"/>
    <w:rsid w:val="009906A8"/>
    <w:rsid w:val="009B42F6"/>
    <w:rsid w:val="009D4616"/>
    <w:rsid w:val="009D4754"/>
    <w:rsid w:val="00A0748C"/>
    <w:rsid w:val="00A10D83"/>
    <w:rsid w:val="00A37EF2"/>
    <w:rsid w:val="00A51BD6"/>
    <w:rsid w:val="00A55F61"/>
    <w:rsid w:val="00A56084"/>
    <w:rsid w:val="00A750B9"/>
    <w:rsid w:val="00A83F1D"/>
    <w:rsid w:val="00AA0C65"/>
    <w:rsid w:val="00AB5964"/>
    <w:rsid w:val="00AD56CB"/>
    <w:rsid w:val="00AE76A1"/>
    <w:rsid w:val="00B105C0"/>
    <w:rsid w:val="00B31E8E"/>
    <w:rsid w:val="00B41056"/>
    <w:rsid w:val="00B6709E"/>
    <w:rsid w:val="00B72DEB"/>
    <w:rsid w:val="00B93EEB"/>
    <w:rsid w:val="00B9728D"/>
    <w:rsid w:val="00BC4317"/>
    <w:rsid w:val="00BD7034"/>
    <w:rsid w:val="00BE26F8"/>
    <w:rsid w:val="00BF4A83"/>
    <w:rsid w:val="00C06554"/>
    <w:rsid w:val="00C100DE"/>
    <w:rsid w:val="00C17CE8"/>
    <w:rsid w:val="00C256ED"/>
    <w:rsid w:val="00C31A05"/>
    <w:rsid w:val="00C31DF0"/>
    <w:rsid w:val="00C536F7"/>
    <w:rsid w:val="00C63E26"/>
    <w:rsid w:val="00C71379"/>
    <w:rsid w:val="00C9721F"/>
    <w:rsid w:val="00CA1DCA"/>
    <w:rsid w:val="00CA70A7"/>
    <w:rsid w:val="00CB49DD"/>
    <w:rsid w:val="00D059C5"/>
    <w:rsid w:val="00D06B74"/>
    <w:rsid w:val="00D35BDD"/>
    <w:rsid w:val="00D54866"/>
    <w:rsid w:val="00D60D73"/>
    <w:rsid w:val="00D63DFC"/>
    <w:rsid w:val="00D70333"/>
    <w:rsid w:val="00D70481"/>
    <w:rsid w:val="00D73468"/>
    <w:rsid w:val="00D94484"/>
    <w:rsid w:val="00DB0086"/>
    <w:rsid w:val="00DC2EDF"/>
    <w:rsid w:val="00DE099C"/>
    <w:rsid w:val="00DE4218"/>
    <w:rsid w:val="00DF291B"/>
    <w:rsid w:val="00DF3D6F"/>
    <w:rsid w:val="00DF49AD"/>
    <w:rsid w:val="00DF4F7F"/>
    <w:rsid w:val="00E219E9"/>
    <w:rsid w:val="00E254B4"/>
    <w:rsid w:val="00E3595E"/>
    <w:rsid w:val="00E46E0D"/>
    <w:rsid w:val="00E72631"/>
    <w:rsid w:val="00E97F7D"/>
    <w:rsid w:val="00EB58C8"/>
    <w:rsid w:val="00ED546F"/>
    <w:rsid w:val="00EE3F6C"/>
    <w:rsid w:val="00F2287B"/>
    <w:rsid w:val="00F83D03"/>
    <w:rsid w:val="00F842C8"/>
    <w:rsid w:val="00FB5260"/>
    <w:rsid w:val="00FC2072"/>
    <w:rsid w:val="00FE2D4C"/>
    <w:rsid w:val="00FF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20D72"/>
  <w15:chartTrackingRefBased/>
  <w15:docId w15:val="{2FE869CB-F7A2-443A-B6F0-F65B910EC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C21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paragraph" w:styleId="Kop2">
    <w:name w:val="heading 2"/>
    <w:basedOn w:val="Standaard"/>
    <w:next w:val="Standaard"/>
    <w:link w:val="Kop2Char"/>
    <w:qFormat/>
    <w:rsid w:val="004C2113"/>
    <w:pPr>
      <w:keepNext/>
      <w:ind w:left="360"/>
      <w:outlineLvl w:val="1"/>
    </w:pPr>
    <w:rPr>
      <w:rFonts w:ascii="Trebuchet MS" w:hAnsi="Trebuchet MS"/>
      <w:sz w:val="20"/>
      <w:u w:val="single"/>
    </w:rPr>
  </w:style>
  <w:style w:type="paragraph" w:styleId="Kop4">
    <w:name w:val="heading 4"/>
    <w:basedOn w:val="Standaard"/>
    <w:next w:val="Standaard"/>
    <w:link w:val="Kop4Char"/>
    <w:semiHidden/>
    <w:unhideWhenUsed/>
    <w:qFormat/>
    <w:rsid w:val="00713D7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rsid w:val="004C2113"/>
    <w:rPr>
      <w:rFonts w:ascii="Trebuchet MS" w:eastAsia="Times New Roman" w:hAnsi="Trebuchet MS" w:cs="Times New Roman"/>
      <w:sz w:val="20"/>
      <w:szCs w:val="24"/>
      <w:u w:val="single"/>
      <w:lang w:val="nl-NL" w:eastAsia="nl-NL"/>
    </w:rPr>
  </w:style>
  <w:style w:type="paragraph" w:styleId="Lijstalinea">
    <w:name w:val="List Paragraph"/>
    <w:basedOn w:val="Standaard"/>
    <w:uiPriority w:val="34"/>
    <w:qFormat/>
    <w:rsid w:val="004C211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elraster">
    <w:name w:val="Table Grid"/>
    <w:basedOn w:val="Standaardtabel"/>
    <w:uiPriority w:val="59"/>
    <w:rsid w:val="00106B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jschrift">
    <w:name w:val="caption"/>
    <w:basedOn w:val="Standaard"/>
    <w:next w:val="Standaard"/>
    <w:uiPriority w:val="35"/>
    <w:qFormat/>
    <w:rsid w:val="00A55F61"/>
    <w:pPr>
      <w:spacing w:before="120" w:after="120"/>
      <w:jc w:val="center"/>
    </w:pPr>
    <w:rPr>
      <w:rFonts w:asciiTheme="minorHAnsi" w:hAnsiTheme="minorHAnsi"/>
      <w:b/>
      <w:bCs/>
      <w:sz w:val="20"/>
      <w:szCs w:val="20"/>
      <w:lang w:val="nl-BE"/>
    </w:rPr>
  </w:style>
  <w:style w:type="character" w:customStyle="1" w:styleId="Kop4Char">
    <w:name w:val="Kop 4 Char"/>
    <w:basedOn w:val="Standaardalinea-lettertype"/>
    <w:link w:val="Kop4"/>
    <w:semiHidden/>
    <w:rsid w:val="00713D7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nl-NL"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9328E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9328E8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9328E8"/>
    <w:rPr>
      <w:rFonts w:ascii="Times New Roman" w:eastAsia="Times New Roman" w:hAnsi="Times New Roman" w:cs="Times New Roman"/>
      <w:sz w:val="20"/>
      <w:szCs w:val="20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328E8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328E8"/>
    <w:rPr>
      <w:rFonts w:ascii="Times New Roman" w:eastAsia="Times New Roman" w:hAnsi="Times New Roman" w:cs="Times New Roman"/>
      <w:b/>
      <w:bCs/>
      <w:sz w:val="20"/>
      <w:szCs w:val="20"/>
      <w:lang w:val="nl-NL" w:eastAsia="nl-NL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9328E8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328E8"/>
    <w:rPr>
      <w:rFonts w:ascii="Segoe UI" w:eastAsia="Times New Roman" w:hAnsi="Segoe UI" w:cs="Segoe UI"/>
      <w:sz w:val="18"/>
      <w:szCs w:val="18"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71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7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1DA0F3916E074EBD55F0BB14078294" ma:contentTypeVersion="18" ma:contentTypeDescription="Create a new document." ma:contentTypeScope="" ma:versionID="5f3c6218d157ead2ae23bd742f0f81a1">
  <xsd:schema xmlns:xsd="http://www.w3.org/2001/XMLSchema" xmlns:xs="http://www.w3.org/2001/XMLSchema" xmlns:p="http://schemas.microsoft.com/office/2006/metadata/properties" xmlns:ns3="3b7e306c-89b9-4506-ae2b-719c3661f9b6" xmlns:ns4="c13ace33-c334-411f-882f-0392191ebf05" targetNamespace="http://schemas.microsoft.com/office/2006/metadata/properties" ma:root="true" ma:fieldsID="5747b763bb37f366f04b2d5e3a579a35" ns3:_="" ns4:_="">
    <xsd:import namespace="3b7e306c-89b9-4506-ae2b-719c3661f9b6"/>
    <xsd:import namespace="c13ace33-c334-411f-882f-0392191ebf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e306c-89b9-4506-ae2b-719c3661f9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ace33-c334-411f-882f-0392191ebf05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7e306c-89b9-4506-ae2b-719c3661f9b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61CAD4-B366-4AB8-90B8-0AAAA6BB91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7e306c-89b9-4506-ae2b-719c3661f9b6"/>
    <ds:schemaRef ds:uri="c13ace33-c334-411f-882f-0392191ebf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BAFA7E-A4F0-413B-809D-F2C5F9F74743}">
  <ds:schemaRefs>
    <ds:schemaRef ds:uri="http://schemas.microsoft.com/office/2006/metadata/properties"/>
    <ds:schemaRef ds:uri="http://schemas.microsoft.com/office/infopath/2007/PartnerControls"/>
    <ds:schemaRef ds:uri="3b7e306c-89b9-4506-ae2b-719c3661f9b6"/>
  </ds:schemaRefs>
</ds:datastoreItem>
</file>

<file path=customXml/itemProps3.xml><?xml version="1.0" encoding="utf-8"?>
<ds:datastoreItem xmlns:ds="http://schemas.openxmlformats.org/officeDocument/2006/customXml" ds:itemID="{F9614274-9802-4DB5-B1DA-9DBC95371E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Odisee</Company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Gruyaert</dc:creator>
  <cp:keywords/>
  <dc:description/>
  <cp:lastModifiedBy>Elke Gruyaert</cp:lastModifiedBy>
  <cp:revision>4</cp:revision>
  <cp:lastPrinted>2024-06-26T07:04:00Z</cp:lastPrinted>
  <dcterms:created xsi:type="dcterms:W3CDTF">2026-04-13T07:12:00Z</dcterms:created>
  <dcterms:modified xsi:type="dcterms:W3CDTF">2026-04-13T07:15:00Z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0x010100161DA0F3916E074EBD55F0BB14078294</vt:lpwstr>
  </property>
</Properties>
</file>