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F70B" w14:textId="0A783249" w:rsidR="001126A3" w:rsidRPr="001126A3" w:rsidRDefault="00F54EA6" w:rsidP="001126A3">
      <w:pPr>
        <w:tabs>
          <w:tab w:val="center" w:pos="4248"/>
          <w:tab w:val="center" w:pos="7370"/>
        </w:tabs>
        <w:spacing w:after="25" w:line="259" w:lineRule="auto"/>
        <w:ind w:left="0" w:firstLine="0"/>
        <w:jc w:val="center"/>
        <w:rPr>
          <w:b/>
          <w:sz w:val="36"/>
        </w:rPr>
      </w:pPr>
      <w:r>
        <w:rPr>
          <w:b/>
          <w:sz w:val="36"/>
        </w:rPr>
        <w:t xml:space="preserve"> SAI BALAJI</w:t>
      </w:r>
      <w:r w:rsidR="003A32E3">
        <w:rPr>
          <w:b/>
          <w:sz w:val="36"/>
        </w:rPr>
        <w:t xml:space="preserve"> </w:t>
      </w:r>
      <w:r w:rsidR="00A66595">
        <w:rPr>
          <w:b/>
          <w:sz w:val="36"/>
        </w:rPr>
        <w:t>ANTHATI</w:t>
      </w:r>
    </w:p>
    <w:p w14:paraId="0CDD7B5E" w14:textId="1671B157" w:rsidR="006636A1" w:rsidRDefault="00000000">
      <w:pPr>
        <w:tabs>
          <w:tab w:val="center" w:pos="5186"/>
          <w:tab w:val="center" w:pos="8585"/>
          <w:tab w:val="center" w:pos="10746"/>
        </w:tabs>
        <w:spacing w:after="219" w:line="259" w:lineRule="auto"/>
        <w:ind w:left="0" w:firstLine="0"/>
        <w:jc w:val="left"/>
      </w:pPr>
      <w:r>
        <w:rPr>
          <w:b/>
          <w:sz w:val="28"/>
        </w:rPr>
        <w:t xml:space="preserve">Email:saibalajianthati@gmail.com </w:t>
      </w:r>
      <w:r>
        <w:rPr>
          <w:b/>
          <w:sz w:val="28"/>
        </w:rPr>
        <w:tab/>
      </w:r>
      <w:r>
        <w:rPr>
          <w:sz w:val="28"/>
        </w:rPr>
        <w:t xml:space="preserve">  </w:t>
      </w:r>
      <w:r>
        <w:rPr>
          <w:sz w:val="28"/>
        </w:rPr>
        <w:tab/>
      </w:r>
      <w:r>
        <w:rPr>
          <w:b/>
          <w:sz w:val="28"/>
        </w:rPr>
        <w:t>Contact No:+91</w:t>
      </w:r>
      <w:r w:rsidR="00811D73">
        <w:rPr>
          <w:b/>
          <w:sz w:val="28"/>
        </w:rPr>
        <w:t>6362506378</w:t>
      </w:r>
      <w:r>
        <w:rPr>
          <w:b/>
          <w:sz w:val="28"/>
        </w:rPr>
        <w:t xml:space="preserve"> </w:t>
      </w:r>
      <w:r>
        <w:rPr>
          <w:b/>
          <w:sz w:val="28"/>
        </w:rPr>
        <w:tab/>
      </w:r>
      <w:r>
        <w:rPr>
          <w:sz w:val="28"/>
        </w:rPr>
        <w:t xml:space="preserve"> </w:t>
      </w:r>
      <w:r>
        <w:t xml:space="preserve"> </w:t>
      </w:r>
    </w:p>
    <w:p w14:paraId="27D284D7" w14:textId="55111A2B" w:rsidR="006636A1" w:rsidRDefault="00000000">
      <w:pPr>
        <w:spacing w:after="261"/>
        <w:ind w:left="3020" w:hanging="2238"/>
      </w:pPr>
      <w:r>
        <w:rPr>
          <w:b/>
          <w:sz w:val="28"/>
        </w:rPr>
        <w:t xml:space="preserve">Career Objective: </w:t>
      </w:r>
      <w:r>
        <w:t>To get an opportunity where I can make the best of my potential and contribute to the organization's growth</w:t>
      </w:r>
    </w:p>
    <w:p w14:paraId="209534B9" w14:textId="1884257C" w:rsidR="001126A3" w:rsidRPr="00B70775" w:rsidRDefault="001126A3">
      <w:pPr>
        <w:spacing w:after="261"/>
        <w:ind w:left="3020" w:hanging="2238"/>
        <w:rPr>
          <w:bCs/>
        </w:rPr>
      </w:pPr>
      <w:r>
        <w:rPr>
          <w:b/>
          <w:sz w:val="28"/>
        </w:rPr>
        <w:t>.</w:t>
      </w:r>
      <w:r w:rsidRPr="00B70775">
        <w:rPr>
          <w:bCs/>
          <w:sz w:val="28"/>
        </w:rPr>
        <w:t xml:space="preserve"> </w:t>
      </w:r>
      <w:r w:rsidRPr="00B70775">
        <w:rPr>
          <w:bCs/>
        </w:rPr>
        <w:t xml:space="preserve">Having </w:t>
      </w:r>
      <w:r w:rsidR="009B30B7">
        <w:rPr>
          <w:bCs/>
        </w:rPr>
        <w:t>1.</w:t>
      </w:r>
      <w:r w:rsidR="00095BE9">
        <w:rPr>
          <w:bCs/>
        </w:rPr>
        <w:t xml:space="preserve">6 </w:t>
      </w:r>
      <w:r w:rsidRPr="00B70775">
        <w:rPr>
          <w:bCs/>
        </w:rPr>
        <w:t xml:space="preserve">Years of experience in </w:t>
      </w:r>
      <w:r w:rsidR="00B70775" w:rsidRPr="00B70775">
        <w:rPr>
          <w:bCs/>
        </w:rPr>
        <w:t xml:space="preserve">core java ,advanced </w:t>
      </w:r>
      <w:proofErr w:type="spellStart"/>
      <w:r w:rsidR="00B70775" w:rsidRPr="00B70775">
        <w:rPr>
          <w:bCs/>
        </w:rPr>
        <w:t>java,sql</w:t>
      </w:r>
      <w:r w:rsidR="00AA40EF">
        <w:rPr>
          <w:bCs/>
        </w:rPr>
        <w:t>,</w:t>
      </w:r>
      <w:r w:rsidR="00CB5862">
        <w:rPr>
          <w:bCs/>
        </w:rPr>
        <w:t>html,css</w:t>
      </w:r>
      <w:proofErr w:type="spellEnd"/>
      <w:r w:rsidR="00CB5862">
        <w:rPr>
          <w:bCs/>
        </w:rPr>
        <w:t xml:space="preserve"> </w:t>
      </w:r>
      <w:r w:rsidR="00B70775" w:rsidRPr="00B70775">
        <w:rPr>
          <w:bCs/>
        </w:rPr>
        <w:t>and java</w:t>
      </w:r>
      <w:r w:rsidR="00B70775">
        <w:rPr>
          <w:bCs/>
        </w:rPr>
        <w:t xml:space="preserve"> </w:t>
      </w:r>
      <w:r w:rsidR="00B70775" w:rsidRPr="00B70775">
        <w:rPr>
          <w:bCs/>
        </w:rPr>
        <w:t>script</w:t>
      </w:r>
      <w:r w:rsidR="00B70775" w:rsidRPr="00B70775">
        <w:rPr>
          <w:bCs/>
          <w:sz w:val="28"/>
        </w:rPr>
        <w:t>.</w:t>
      </w:r>
    </w:p>
    <w:p w14:paraId="523EEEB7" w14:textId="77777777" w:rsidR="006636A1" w:rsidRDefault="00000000">
      <w:pPr>
        <w:spacing w:after="4" w:line="259" w:lineRule="auto"/>
        <w:jc w:val="left"/>
      </w:pPr>
      <w:r>
        <w:rPr>
          <w:b/>
          <w:sz w:val="28"/>
        </w:rPr>
        <w:t xml:space="preserve">Academic Qualification: </w:t>
      </w:r>
      <w:r>
        <w:t xml:space="preserve"> </w:t>
      </w:r>
    </w:p>
    <w:p w14:paraId="5358CEAD" w14:textId="77777777" w:rsidR="006636A1" w:rsidRDefault="00000000">
      <w:pPr>
        <w:spacing w:after="0" w:line="259" w:lineRule="auto"/>
        <w:ind w:left="0" w:firstLine="0"/>
        <w:jc w:val="left"/>
      </w:pPr>
      <w:r>
        <w:rPr>
          <w:b/>
          <w:sz w:val="12"/>
        </w:rPr>
        <w:t xml:space="preserve"> </w:t>
      </w:r>
      <w:r>
        <w:t xml:space="preserve"> </w:t>
      </w:r>
    </w:p>
    <w:tbl>
      <w:tblPr>
        <w:tblStyle w:val="TableGrid"/>
        <w:tblW w:w="10866" w:type="dxa"/>
        <w:tblInd w:w="120" w:type="dxa"/>
        <w:tblCellMar>
          <w:top w:w="7" w:type="dxa"/>
        </w:tblCellMar>
        <w:tblLook w:val="04A0" w:firstRow="1" w:lastRow="0" w:firstColumn="1" w:lastColumn="0" w:noHBand="0" w:noVBand="1"/>
      </w:tblPr>
      <w:tblGrid>
        <w:gridCol w:w="1441"/>
        <w:gridCol w:w="2574"/>
        <w:gridCol w:w="2640"/>
        <w:gridCol w:w="1388"/>
        <w:gridCol w:w="2823"/>
      </w:tblGrid>
      <w:tr w:rsidR="006636A1" w:rsidRPr="00D22982" w14:paraId="503C677D" w14:textId="77777777" w:rsidTr="00DF052A">
        <w:trPr>
          <w:trHeight w:val="610"/>
        </w:trPr>
        <w:tc>
          <w:tcPr>
            <w:tcW w:w="1441" w:type="dxa"/>
            <w:tcBorders>
              <w:top w:val="single" w:sz="4" w:space="0" w:color="000000"/>
              <w:left w:val="single" w:sz="4" w:space="0" w:color="000000"/>
              <w:bottom w:val="single" w:sz="4" w:space="0" w:color="000000"/>
              <w:right w:val="single" w:sz="4" w:space="0" w:color="000000"/>
            </w:tcBorders>
          </w:tcPr>
          <w:p w14:paraId="10FDA7C7" w14:textId="77777777" w:rsidR="006636A1" w:rsidRDefault="00000000">
            <w:pPr>
              <w:spacing w:after="0" w:line="259" w:lineRule="auto"/>
              <w:ind w:left="211" w:firstLine="0"/>
              <w:jc w:val="left"/>
            </w:pPr>
            <w:r>
              <w:rPr>
                <w:b/>
              </w:rPr>
              <w:t xml:space="preserve">Course </w:t>
            </w:r>
            <w:r>
              <w:t xml:space="preserve"> </w:t>
            </w:r>
          </w:p>
        </w:tc>
        <w:tc>
          <w:tcPr>
            <w:tcW w:w="2574" w:type="dxa"/>
            <w:tcBorders>
              <w:top w:val="single" w:sz="4" w:space="0" w:color="000000"/>
              <w:left w:val="single" w:sz="4" w:space="0" w:color="000000"/>
              <w:bottom w:val="single" w:sz="4" w:space="0" w:color="000000"/>
              <w:right w:val="single" w:sz="4" w:space="0" w:color="000000"/>
            </w:tcBorders>
          </w:tcPr>
          <w:p w14:paraId="6E1A4A77" w14:textId="77777777" w:rsidR="006636A1" w:rsidRDefault="00000000">
            <w:pPr>
              <w:spacing w:after="0" w:line="259" w:lineRule="auto"/>
              <w:ind w:left="35" w:firstLine="0"/>
              <w:jc w:val="center"/>
            </w:pPr>
            <w:r>
              <w:rPr>
                <w:b/>
              </w:rPr>
              <w:t xml:space="preserve">Institution </w:t>
            </w:r>
            <w:r>
              <w:t xml:space="preserve"> </w:t>
            </w:r>
          </w:p>
        </w:tc>
        <w:tc>
          <w:tcPr>
            <w:tcW w:w="2640" w:type="dxa"/>
            <w:tcBorders>
              <w:top w:val="single" w:sz="4" w:space="0" w:color="000000"/>
              <w:left w:val="single" w:sz="4" w:space="0" w:color="000000"/>
              <w:bottom w:val="single" w:sz="4" w:space="0" w:color="000000"/>
              <w:right w:val="single" w:sz="4" w:space="0" w:color="000000"/>
            </w:tcBorders>
          </w:tcPr>
          <w:p w14:paraId="01A7BAE2" w14:textId="77777777" w:rsidR="006636A1" w:rsidRDefault="00000000">
            <w:pPr>
              <w:spacing w:after="0" w:line="259" w:lineRule="auto"/>
              <w:ind w:left="581" w:right="179" w:firstLine="72"/>
              <w:jc w:val="left"/>
            </w:pPr>
            <w:r>
              <w:rPr>
                <w:b/>
              </w:rPr>
              <w:t xml:space="preserve">Board of Education </w:t>
            </w:r>
            <w:r>
              <w:t xml:space="preserve"> </w:t>
            </w:r>
          </w:p>
        </w:tc>
        <w:tc>
          <w:tcPr>
            <w:tcW w:w="1388" w:type="dxa"/>
            <w:tcBorders>
              <w:top w:val="single" w:sz="4" w:space="0" w:color="000000"/>
              <w:left w:val="single" w:sz="4" w:space="0" w:color="000000"/>
              <w:bottom w:val="single" w:sz="4" w:space="0" w:color="000000"/>
              <w:right w:val="single" w:sz="4" w:space="0" w:color="000000"/>
            </w:tcBorders>
          </w:tcPr>
          <w:p w14:paraId="1AB92920" w14:textId="77777777" w:rsidR="006636A1" w:rsidRDefault="00000000">
            <w:pPr>
              <w:spacing w:after="0" w:line="259" w:lineRule="auto"/>
              <w:ind w:left="341" w:hanging="139"/>
              <w:jc w:val="left"/>
            </w:pPr>
            <w:r>
              <w:rPr>
                <w:b/>
              </w:rPr>
              <w:t xml:space="preserve">Academic Year </w:t>
            </w:r>
            <w:r>
              <w:t xml:space="preserve"> </w:t>
            </w:r>
          </w:p>
        </w:tc>
        <w:tc>
          <w:tcPr>
            <w:tcW w:w="2823" w:type="dxa"/>
            <w:tcBorders>
              <w:top w:val="single" w:sz="4" w:space="0" w:color="000000"/>
              <w:left w:val="single" w:sz="4" w:space="0" w:color="000000"/>
              <w:bottom w:val="single" w:sz="4" w:space="0" w:color="000000"/>
              <w:right w:val="single" w:sz="4" w:space="0" w:color="000000"/>
            </w:tcBorders>
          </w:tcPr>
          <w:p w14:paraId="4C6B6CDE" w14:textId="77777777" w:rsidR="006636A1" w:rsidRDefault="00000000">
            <w:pPr>
              <w:spacing w:after="0" w:line="259" w:lineRule="auto"/>
              <w:ind w:left="9" w:firstLine="0"/>
              <w:jc w:val="center"/>
            </w:pPr>
            <w:r>
              <w:rPr>
                <w:b/>
              </w:rPr>
              <w:t xml:space="preserve">CGPA/Percentage </w:t>
            </w:r>
            <w:r>
              <w:t xml:space="preserve"> </w:t>
            </w:r>
          </w:p>
        </w:tc>
      </w:tr>
      <w:tr w:rsidR="006636A1" w14:paraId="6472DD34" w14:textId="77777777" w:rsidTr="00B70775">
        <w:trPr>
          <w:trHeight w:val="1357"/>
        </w:trPr>
        <w:tc>
          <w:tcPr>
            <w:tcW w:w="1441" w:type="dxa"/>
            <w:tcBorders>
              <w:top w:val="single" w:sz="4" w:space="0" w:color="000000"/>
              <w:left w:val="single" w:sz="4" w:space="0" w:color="000000"/>
              <w:bottom w:val="single" w:sz="4" w:space="0" w:color="000000"/>
              <w:right w:val="single" w:sz="4" w:space="0" w:color="000000"/>
            </w:tcBorders>
          </w:tcPr>
          <w:p w14:paraId="150315FD" w14:textId="61B26F53" w:rsidR="006636A1" w:rsidRDefault="00000000" w:rsidP="00DF052A">
            <w:pPr>
              <w:spacing w:after="636" w:line="259" w:lineRule="auto"/>
              <w:ind w:left="182" w:firstLine="0"/>
              <w:jc w:val="left"/>
            </w:pPr>
            <w:proofErr w:type="spellStart"/>
            <w:r>
              <w:t>B.Tech</w:t>
            </w:r>
            <w:proofErr w:type="spellEnd"/>
            <w:r>
              <w:t xml:space="preserve">  (ECE)  </w:t>
            </w:r>
          </w:p>
          <w:p w14:paraId="326F382B" w14:textId="77777777" w:rsidR="006636A1" w:rsidRDefault="00000000">
            <w:pPr>
              <w:spacing w:after="0" w:line="259" w:lineRule="auto"/>
              <w:ind w:left="5" w:firstLine="0"/>
              <w:jc w:val="left"/>
            </w:pPr>
            <w:r>
              <w:rPr>
                <w:sz w:val="18"/>
              </w:rPr>
              <w:t xml:space="preserve"> </w:t>
            </w:r>
            <w:r>
              <w:t xml:space="preserve"> </w:t>
            </w:r>
          </w:p>
        </w:tc>
        <w:tc>
          <w:tcPr>
            <w:tcW w:w="2574" w:type="dxa"/>
            <w:tcBorders>
              <w:top w:val="single" w:sz="4" w:space="0" w:color="000000"/>
              <w:left w:val="single" w:sz="4" w:space="0" w:color="000000"/>
              <w:bottom w:val="single" w:sz="4" w:space="0" w:color="000000"/>
              <w:right w:val="single" w:sz="4" w:space="0" w:color="000000"/>
            </w:tcBorders>
          </w:tcPr>
          <w:p w14:paraId="7B1776B9" w14:textId="69F08945" w:rsidR="00DF052A" w:rsidRDefault="00DF052A" w:rsidP="00DF052A">
            <w:pPr>
              <w:spacing w:after="0" w:line="259" w:lineRule="auto"/>
              <w:ind w:left="134" w:firstLine="0"/>
              <w:jc w:val="left"/>
            </w:pPr>
            <w:proofErr w:type="spellStart"/>
            <w:r>
              <w:t>Annamacharya</w:t>
            </w:r>
            <w:proofErr w:type="spellEnd"/>
            <w:r>
              <w:t xml:space="preserve"> Institute Of Technology And </w:t>
            </w:r>
          </w:p>
          <w:p w14:paraId="4E32911D" w14:textId="329FC10B" w:rsidR="00DF052A" w:rsidRDefault="00DF052A" w:rsidP="00811D73">
            <w:pPr>
              <w:spacing w:after="0" w:line="259" w:lineRule="auto"/>
              <w:ind w:left="134" w:firstLine="0"/>
              <w:jc w:val="left"/>
            </w:pPr>
            <w:r>
              <w:t>Sciences</w:t>
            </w:r>
            <w:r w:rsidR="00811D73">
              <w:t xml:space="preserve">, </w:t>
            </w:r>
            <w:proofErr w:type="spellStart"/>
            <w:r>
              <w:t>Rajampeta</w:t>
            </w:r>
            <w:proofErr w:type="spellEnd"/>
            <w:r>
              <w:t xml:space="preserve">  </w:t>
            </w:r>
          </w:p>
          <w:p w14:paraId="6FCA985E" w14:textId="04F5F3C2" w:rsidR="006636A1" w:rsidRDefault="006636A1">
            <w:pPr>
              <w:spacing w:after="617" w:line="259" w:lineRule="auto"/>
              <w:ind w:left="96" w:firstLine="0"/>
              <w:jc w:val="left"/>
            </w:pPr>
          </w:p>
          <w:p w14:paraId="4A444AAE" w14:textId="77777777" w:rsidR="006636A1" w:rsidRDefault="00000000">
            <w:pPr>
              <w:spacing w:after="213" w:line="259" w:lineRule="auto"/>
              <w:ind w:left="0" w:right="142" w:firstLine="0"/>
              <w:jc w:val="right"/>
            </w:pPr>
            <w:r>
              <w:t xml:space="preserve">  </w:t>
            </w:r>
          </w:p>
          <w:p w14:paraId="38F1CADB" w14:textId="77777777" w:rsidR="006636A1" w:rsidRDefault="00000000">
            <w:pPr>
              <w:spacing w:after="0" w:line="259" w:lineRule="auto"/>
              <w:ind w:left="10" w:firstLine="0"/>
              <w:jc w:val="left"/>
            </w:pPr>
            <w:r>
              <w:rPr>
                <w:sz w:val="18"/>
              </w:rPr>
              <w:t xml:space="preserve"> </w:t>
            </w:r>
            <w:r>
              <w:t xml:space="preserve"> </w:t>
            </w:r>
          </w:p>
        </w:tc>
        <w:tc>
          <w:tcPr>
            <w:tcW w:w="2640" w:type="dxa"/>
            <w:tcBorders>
              <w:top w:val="single" w:sz="4" w:space="0" w:color="000000"/>
              <w:left w:val="single" w:sz="4" w:space="0" w:color="000000"/>
              <w:bottom w:val="single" w:sz="4" w:space="0" w:color="000000"/>
              <w:right w:val="single" w:sz="4" w:space="0" w:color="000000"/>
            </w:tcBorders>
          </w:tcPr>
          <w:p w14:paraId="14FD76A6" w14:textId="6A95145E" w:rsidR="006636A1" w:rsidRDefault="006636A1">
            <w:pPr>
              <w:spacing w:after="0" w:line="259" w:lineRule="auto"/>
              <w:ind w:left="5" w:firstLine="0"/>
              <w:jc w:val="left"/>
            </w:pPr>
          </w:p>
        </w:tc>
        <w:tc>
          <w:tcPr>
            <w:tcW w:w="1388" w:type="dxa"/>
            <w:tcBorders>
              <w:top w:val="single" w:sz="4" w:space="0" w:color="000000"/>
              <w:left w:val="single" w:sz="4" w:space="0" w:color="000000"/>
              <w:bottom w:val="single" w:sz="4" w:space="0" w:color="000000"/>
              <w:right w:val="single" w:sz="4" w:space="0" w:color="000000"/>
            </w:tcBorders>
          </w:tcPr>
          <w:p w14:paraId="5ABD8D47" w14:textId="77777777" w:rsidR="006636A1" w:rsidRDefault="00000000">
            <w:pPr>
              <w:spacing w:after="617" w:line="259" w:lineRule="auto"/>
              <w:ind w:left="139" w:firstLine="0"/>
              <w:jc w:val="left"/>
            </w:pPr>
            <w:r>
              <w:t xml:space="preserve">2023 </w:t>
            </w:r>
          </w:p>
          <w:p w14:paraId="34E1C7DE" w14:textId="77777777" w:rsidR="006636A1" w:rsidRDefault="00000000">
            <w:pPr>
              <w:spacing w:after="203" w:line="259" w:lineRule="auto"/>
              <w:ind w:left="10" w:firstLine="0"/>
              <w:jc w:val="left"/>
            </w:pPr>
            <w:r>
              <w:t xml:space="preserve">  </w:t>
            </w:r>
          </w:p>
          <w:p w14:paraId="54BD58C7" w14:textId="77777777" w:rsidR="006636A1" w:rsidRDefault="00000000">
            <w:pPr>
              <w:spacing w:after="0" w:line="259" w:lineRule="auto"/>
              <w:ind w:left="10" w:firstLine="0"/>
              <w:jc w:val="left"/>
            </w:pPr>
            <w:r>
              <w:rPr>
                <w:sz w:val="18"/>
              </w:rPr>
              <w:t xml:space="preserve"> </w:t>
            </w:r>
            <w:r>
              <w:t xml:space="preserve"> </w:t>
            </w:r>
          </w:p>
        </w:tc>
        <w:tc>
          <w:tcPr>
            <w:tcW w:w="2823" w:type="dxa"/>
            <w:tcBorders>
              <w:top w:val="single" w:sz="4" w:space="0" w:color="000000"/>
              <w:left w:val="single" w:sz="4" w:space="0" w:color="000000"/>
              <w:bottom w:val="single" w:sz="4" w:space="0" w:color="000000"/>
              <w:right w:val="single" w:sz="4" w:space="0" w:color="000000"/>
            </w:tcBorders>
          </w:tcPr>
          <w:p w14:paraId="7F03AEEB" w14:textId="77777777" w:rsidR="006636A1" w:rsidRDefault="00000000">
            <w:pPr>
              <w:spacing w:after="617" w:line="259" w:lineRule="auto"/>
              <w:ind w:left="57" w:firstLine="0"/>
              <w:jc w:val="center"/>
            </w:pPr>
            <w:r>
              <w:t xml:space="preserve">7.26 </w:t>
            </w:r>
          </w:p>
          <w:p w14:paraId="4B5A6B66" w14:textId="77777777" w:rsidR="006636A1" w:rsidRDefault="00000000">
            <w:pPr>
              <w:spacing w:after="203" w:line="259" w:lineRule="auto"/>
              <w:ind w:left="10" w:firstLine="0"/>
              <w:jc w:val="left"/>
            </w:pPr>
            <w:r>
              <w:t xml:space="preserve">  </w:t>
            </w:r>
          </w:p>
          <w:p w14:paraId="66D715F9" w14:textId="77777777" w:rsidR="006636A1" w:rsidRDefault="00000000">
            <w:pPr>
              <w:spacing w:after="0" w:line="259" w:lineRule="auto"/>
              <w:ind w:left="10" w:firstLine="0"/>
              <w:jc w:val="left"/>
            </w:pPr>
            <w:r>
              <w:rPr>
                <w:sz w:val="18"/>
              </w:rPr>
              <w:t xml:space="preserve"> </w:t>
            </w:r>
            <w:r>
              <w:t xml:space="preserve"> </w:t>
            </w:r>
          </w:p>
        </w:tc>
      </w:tr>
      <w:tr w:rsidR="006636A1" w14:paraId="2B659F4B" w14:textId="77777777" w:rsidTr="00DF052A">
        <w:trPr>
          <w:trHeight w:val="916"/>
        </w:trPr>
        <w:tc>
          <w:tcPr>
            <w:tcW w:w="1441" w:type="dxa"/>
            <w:tcBorders>
              <w:top w:val="single" w:sz="4" w:space="0" w:color="000000"/>
              <w:left w:val="single" w:sz="4" w:space="0" w:color="000000"/>
              <w:bottom w:val="single" w:sz="4" w:space="0" w:color="000000"/>
              <w:right w:val="single" w:sz="4" w:space="0" w:color="000000"/>
            </w:tcBorders>
          </w:tcPr>
          <w:p w14:paraId="117E236B" w14:textId="7829E771" w:rsidR="006636A1" w:rsidRDefault="00000000" w:rsidP="00DF052A">
            <w:pPr>
              <w:spacing w:after="0" w:line="330" w:lineRule="auto"/>
              <w:ind w:left="197"/>
              <w:jc w:val="left"/>
            </w:pPr>
            <w:r>
              <w:t xml:space="preserve">Intermediate (M.P.C)  </w:t>
            </w:r>
          </w:p>
        </w:tc>
        <w:tc>
          <w:tcPr>
            <w:tcW w:w="2574" w:type="dxa"/>
            <w:tcBorders>
              <w:top w:val="single" w:sz="4" w:space="0" w:color="000000"/>
              <w:left w:val="single" w:sz="4" w:space="0" w:color="000000"/>
              <w:bottom w:val="single" w:sz="4" w:space="0" w:color="000000"/>
              <w:right w:val="single" w:sz="4" w:space="0" w:color="000000"/>
            </w:tcBorders>
          </w:tcPr>
          <w:p w14:paraId="3180ECF0" w14:textId="3E931168" w:rsidR="006636A1" w:rsidRDefault="00000000" w:rsidP="00DF052A">
            <w:pPr>
              <w:spacing w:after="0" w:line="259" w:lineRule="auto"/>
              <w:ind w:left="0" w:firstLine="0"/>
              <w:jc w:val="left"/>
            </w:pPr>
            <w:r>
              <w:rPr>
                <w:sz w:val="20"/>
              </w:rPr>
              <w:t xml:space="preserve"> </w:t>
            </w:r>
            <w:r>
              <w:t xml:space="preserve"> </w:t>
            </w:r>
            <w:r w:rsidR="00DF052A">
              <w:t>Sri Gayathri Jr College</w:t>
            </w:r>
          </w:p>
        </w:tc>
        <w:tc>
          <w:tcPr>
            <w:tcW w:w="2640" w:type="dxa"/>
            <w:tcBorders>
              <w:top w:val="single" w:sz="4" w:space="0" w:color="000000"/>
              <w:left w:val="single" w:sz="4" w:space="0" w:color="000000"/>
              <w:bottom w:val="single" w:sz="4" w:space="0" w:color="000000"/>
              <w:right w:val="single" w:sz="4" w:space="0" w:color="000000"/>
            </w:tcBorders>
          </w:tcPr>
          <w:p w14:paraId="3A0E7101" w14:textId="77777777" w:rsidR="006636A1" w:rsidRDefault="00000000">
            <w:pPr>
              <w:spacing w:after="42" w:line="259" w:lineRule="auto"/>
              <w:ind w:left="91" w:firstLine="0"/>
              <w:jc w:val="left"/>
            </w:pPr>
            <w:r>
              <w:t xml:space="preserve">Board Of Intermediate  </w:t>
            </w:r>
          </w:p>
          <w:p w14:paraId="57120795" w14:textId="25234F3C" w:rsidR="006636A1" w:rsidRDefault="00000000">
            <w:pPr>
              <w:spacing w:after="32" w:line="259" w:lineRule="auto"/>
              <w:ind w:left="91" w:firstLine="0"/>
              <w:jc w:val="left"/>
            </w:pPr>
            <w:r>
              <w:t>Education</w:t>
            </w:r>
          </w:p>
          <w:p w14:paraId="69B9BF42" w14:textId="06243556" w:rsidR="006636A1" w:rsidRDefault="00000000">
            <w:pPr>
              <w:spacing w:after="0" w:line="259" w:lineRule="auto"/>
              <w:ind w:left="10" w:firstLine="0"/>
              <w:jc w:val="left"/>
            </w:pPr>
            <w:r>
              <w:rPr>
                <w:sz w:val="20"/>
              </w:rPr>
              <w:t xml:space="preserve"> </w:t>
            </w:r>
          </w:p>
        </w:tc>
        <w:tc>
          <w:tcPr>
            <w:tcW w:w="1388" w:type="dxa"/>
            <w:tcBorders>
              <w:top w:val="single" w:sz="4" w:space="0" w:color="000000"/>
              <w:left w:val="single" w:sz="4" w:space="0" w:color="000000"/>
              <w:bottom w:val="single" w:sz="4" w:space="0" w:color="000000"/>
              <w:right w:val="single" w:sz="4" w:space="0" w:color="000000"/>
            </w:tcBorders>
          </w:tcPr>
          <w:p w14:paraId="15EB48E8" w14:textId="77777777" w:rsidR="006636A1" w:rsidRDefault="00000000">
            <w:pPr>
              <w:spacing w:after="21" w:line="259" w:lineRule="auto"/>
              <w:ind w:left="139" w:firstLine="0"/>
              <w:jc w:val="left"/>
            </w:pPr>
            <w:r>
              <w:t xml:space="preserve">2019 </w:t>
            </w:r>
          </w:p>
          <w:p w14:paraId="7E589E68" w14:textId="77777777" w:rsidR="006636A1" w:rsidRDefault="00000000">
            <w:pPr>
              <w:spacing w:after="32" w:line="259" w:lineRule="auto"/>
              <w:ind w:left="10" w:firstLine="0"/>
              <w:jc w:val="left"/>
            </w:pPr>
            <w:r>
              <w:t xml:space="preserve">  </w:t>
            </w:r>
          </w:p>
          <w:p w14:paraId="28C1E97A" w14:textId="77777777" w:rsidR="006636A1" w:rsidRDefault="00000000">
            <w:pPr>
              <w:spacing w:after="0" w:line="259" w:lineRule="auto"/>
              <w:ind w:left="10" w:firstLine="0"/>
              <w:jc w:val="left"/>
            </w:pPr>
            <w:r>
              <w:rPr>
                <w:sz w:val="20"/>
              </w:rPr>
              <w:t xml:space="preserve"> </w:t>
            </w:r>
            <w:r>
              <w:t xml:space="preserve"> </w:t>
            </w:r>
          </w:p>
        </w:tc>
        <w:tc>
          <w:tcPr>
            <w:tcW w:w="2823" w:type="dxa"/>
            <w:tcBorders>
              <w:top w:val="single" w:sz="4" w:space="0" w:color="000000"/>
              <w:left w:val="single" w:sz="4" w:space="0" w:color="000000"/>
              <w:bottom w:val="single" w:sz="4" w:space="0" w:color="000000"/>
              <w:right w:val="single" w:sz="4" w:space="0" w:color="000000"/>
            </w:tcBorders>
          </w:tcPr>
          <w:p w14:paraId="3226C42A" w14:textId="77777777" w:rsidR="006636A1" w:rsidRDefault="00000000">
            <w:pPr>
              <w:spacing w:after="21" w:line="259" w:lineRule="auto"/>
              <w:ind w:left="57" w:firstLine="0"/>
              <w:jc w:val="center"/>
            </w:pPr>
            <w:r>
              <w:t xml:space="preserve">8.12 </w:t>
            </w:r>
          </w:p>
          <w:p w14:paraId="144046BE" w14:textId="77777777" w:rsidR="006636A1" w:rsidRDefault="00000000">
            <w:pPr>
              <w:spacing w:after="32" w:line="259" w:lineRule="auto"/>
              <w:ind w:left="10" w:firstLine="0"/>
              <w:jc w:val="left"/>
            </w:pPr>
            <w:r>
              <w:t xml:space="preserve">  </w:t>
            </w:r>
          </w:p>
          <w:p w14:paraId="00E6A571" w14:textId="77777777" w:rsidR="006636A1" w:rsidRDefault="00000000">
            <w:pPr>
              <w:spacing w:after="0" w:line="259" w:lineRule="auto"/>
              <w:ind w:left="10" w:firstLine="0"/>
              <w:jc w:val="left"/>
            </w:pPr>
            <w:r>
              <w:rPr>
                <w:sz w:val="20"/>
              </w:rPr>
              <w:t xml:space="preserve"> </w:t>
            </w:r>
            <w:r>
              <w:t xml:space="preserve"> </w:t>
            </w:r>
          </w:p>
        </w:tc>
      </w:tr>
      <w:tr w:rsidR="006636A1" w14:paraId="3FD7FFF8" w14:textId="77777777" w:rsidTr="00DF052A">
        <w:trPr>
          <w:trHeight w:val="902"/>
        </w:trPr>
        <w:tc>
          <w:tcPr>
            <w:tcW w:w="1441" w:type="dxa"/>
            <w:tcBorders>
              <w:top w:val="single" w:sz="4" w:space="0" w:color="000000"/>
              <w:left w:val="single" w:sz="4" w:space="0" w:color="000000"/>
              <w:bottom w:val="single" w:sz="4" w:space="0" w:color="000000"/>
              <w:right w:val="single" w:sz="4" w:space="0" w:color="000000"/>
            </w:tcBorders>
          </w:tcPr>
          <w:p w14:paraId="749CBF69" w14:textId="77777777" w:rsidR="006636A1" w:rsidRDefault="00000000">
            <w:pPr>
              <w:spacing w:after="58" w:line="259" w:lineRule="auto"/>
              <w:ind w:left="5" w:firstLine="0"/>
              <w:jc w:val="left"/>
            </w:pPr>
            <w:r>
              <w:rPr>
                <w:b/>
                <w:sz w:val="20"/>
              </w:rPr>
              <w:t xml:space="preserve"> </w:t>
            </w:r>
            <w:r>
              <w:t xml:space="preserve"> </w:t>
            </w:r>
          </w:p>
          <w:p w14:paraId="3C680935" w14:textId="77777777" w:rsidR="006636A1" w:rsidRDefault="00000000">
            <w:pPr>
              <w:spacing w:after="0" w:line="259" w:lineRule="auto"/>
              <w:ind w:left="77" w:firstLine="0"/>
              <w:jc w:val="left"/>
            </w:pPr>
            <w:r>
              <w:t xml:space="preserve">SSC  </w:t>
            </w:r>
          </w:p>
        </w:tc>
        <w:tc>
          <w:tcPr>
            <w:tcW w:w="2574" w:type="dxa"/>
            <w:tcBorders>
              <w:top w:val="single" w:sz="4" w:space="0" w:color="000000"/>
              <w:left w:val="single" w:sz="4" w:space="0" w:color="000000"/>
              <w:bottom w:val="single" w:sz="4" w:space="0" w:color="000000"/>
              <w:right w:val="single" w:sz="4" w:space="0" w:color="000000"/>
            </w:tcBorders>
          </w:tcPr>
          <w:p w14:paraId="04ECE59B" w14:textId="77777777" w:rsidR="00DF052A" w:rsidRDefault="00DF052A" w:rsidP="00DF052A">
            <w:pPr>
              <w:spacing w:after="0" w:line="259" w:lineRule="auto"/>
              <w:ind w:left="0" w:right="-12" w:firstLine="0"/>
            </w:pPr>
          </w:p>
          <w:p w14:paraId="78DB13FE" w14:textId="58CEAC24" w:rsidR="006636A1" w:rsidRDefault="00811D73" w:rsidP="00DF052A">
            <w:pPr>
              <w:spacing w:after="0" w:line="259" w:lineRule="auto"/>
              <w:ind w:left="0" w:right="-12" w:firstLine="0"/>
            </w:pPr>
            <w:r>
              <w:t xml:space="preserve">  </w:t>
            </w:r>
            <w:proofErr w:type="spellStart"/>
            <w:r>
              <w:t>Z.P.High</w:t>
            </w:r>
            <w:proofErr w:type="spellEnd"/>
            <w:r>
              <w:t xml:space="preserve"> School </w:t>
            </w:r>
          </w:p>
        </w:tc>
        <w:tc>
          <w:tcPr>
            <w:tcW w:w="2640" w:type="dxa"/>
            <w:tcBorders>
              <w:top w:val="single" w:sz="4" w:space="0" w:color="000000"/>
              <w:left w:val="single" w:sz="4" w:space="0" w:color="000000"/>
              <w:bottom w:val="single" w:sz="4" w:space="0" w:color="000000"/>
              <w:right w:val="single" w:sz="4" w:space="0" w:color="000000"/>
            </w:tcBorders>
          </w:tcPr>
          <w:p w14:paraId="079B015F" w14:textId="77777777" w:rsidR="006636A1" w:rsidRDefault="00000000">
            <w:pPr>
              <w:spacing w:after="0" w:line="259" w:lineRule="auto"/>
              <w:ind w:left="134" w:firstLine="0"/>
              <w:jc w:val="left"/>
            </w:pPr>
            <w:r>
              <w:t xml:space="preserve">Board of Secondary  </w:t>
            </w:r>
          </w:p>
          <w:p w14:paraId="609043FF" w14:textId="77777777" w:rsidR="006636A1" w:rsidRDefault="00000000">
            <w:pPr>
              <w:spacing w:after="0" w:line="259" w:lineRule="auto"/>
              <w:ind w:left="134" w:firstLine="0"/>
              <w:jc w:val="left"/>
            </w:pPr>
            <w:r>
              <w:t xml:space="preserve">Education, Andhra Pradesh </w:t>
            </w:r>
          </w:p>
        </w:tc>
        <w:tc>
          <w:tcPr>
            <w:tcW w:w="1388" w:type="dxa"/>
            <w:tcBorders>
              <w:top w:val="single" w:sz="4" w:space="0" w:color="000000"/>
              <w:left w:val="single" w:sz="4" w:space="0" w:color="000000"/>
              <w:bottom w:val="single" w:sz="4" w:space="0" w:color="000000"/>
              <w:right w:val="single" w:sz="4" w:space="0" w:color="000000"/>
            </w:tcBorders>
          </w:tcPr>
          <w:p w14:paraId="198D671B" w14:textId="77777777" w:rsidR="006636A1" w:rsidRDefault="00000000">
            <w:pPr>
              <w:spacing w:after="0" w:line="259" w:lineRule="auto"/>
              <w:ind w:left="139" w:firstLine="0"/>
              <w:jc w:val="left"/>
            </w:pPr>
            <w:r>
              <w:t xml:space="preserve">2017 </w:t>
            </w:r>
          </w:p>
          <w:p w14:paraId="60B925A3" w14:textId="77777777" w:rsidR="006636A1" w:rsidRDefault="00000000">
            <w:pPr>
              <w:spacing w:after="0" w:line="259" w:lineRule="auto"/>
              <w:ind w:left="-29" w:firstLine="0"/>
              <w:jc w:val="left"/>
            </w:pPr>
            <w:r>
              <w:t xml:space="preserve"> </w:t>
            </w:r>
          </w:p>
        </w:tc>
        <w:tc>
          <w:tcPr>
            <w:tcW w:w="2823" w:type="dxa"/>
            <w:tcBorders>
              <w:top w:val="single" w:sz="4" w:space="0" w:color="000000"/>
              <w:left w:val="single" w:sz="4" w:space="0" w:color="000000"/>
              <w:bottom w:val="single" w:sz="4" w:space="0" w:color="000000"/>
              <w:right w:val="single" w:sz="4" w:space="0" w:color="000000"/>
            </w:tcBorders>
          </w:tcPr>
          <w:p w14:paraId="39E5CC36" w14:textId="5CBF2E26" w:rsidR="006636A1" w:rsidRDefault="00000000">
            <w:pPr>
              <w:spacing w:after="0" w:line="259" w:lineRule="auto"/>
              <w:ind w:left="36" w:firstLine="0"/>
              <w:jc w:val="center"/>
            </w:pPr>
            <w:r>
              <w:t>8.7</w:t>
            </w:r>
          </w:p>
        </w:tc>
      </w:tr>
    </w:tbl>
    <w:p w14:paraId="5C83AA74" w14:textId="77777777" w:rsidR="006636A1" w:rsidRDefault="00000000">
      <w:pPr>
        <w:spacing w:after="218" w:line="259" w:lineRule="auto"/>
        <w:ind w:left="0" w:firstLine="0"/>
        <w:jc w:val="left"/>
      </w:pPr>
      <w:r>
        <w:rPr>
          <w:b/>
          <w:sz w:val="11"/>
        </w:rPr>
        <w:t xml:space="preserve"> </w:t>
      </w:r>
      <w:r>
        <w:t xml:space="preserve"> </w:t>
      </w:r>
    </w:p>
    <w:p w14:paraId="2400E25D" w14:textId="77777777" w:rsidR="008660E9" w:rsidRDefault="00000000" w:rsidP="00B70775">
      <w:pPr>
        <w:spacing w:after="51" w:line="259" w:lineRule="auto"/>
        <w:ind w:left="0" w:firstLine="0"/>
        <w:jc w:val="left"/>
        <w:rPr>
          <w:b/>
        </w:rPr>
      </w:pPr>
      <w:r>
        <w:t xml:space="preserve">  </w:t>
      </w:r>
      <w:r>
        <w:rPr>
          <w:b/>
        </w:rPr>
        <w:t>Training:</w:t>
      </w:r>
      <w:r w:rsidR="00A22668">
        <w:rPr>
          <w:b/>
        </w:rPr>
        <w:t xml:space="preserve"> </w:t>
      </w:r>
      <w:r w:rsidR="008660E9">
        <w:rPr>
          <w:b/>
        </w:rPr>
        <w:t xml:space="preserve">              </w:t>
      </w:r>
    </w:p>
    <w:p w14:paraId="1975F7B7" w14:textId="65C42D0B" w:rsidR="00D22982" w:rsidRDefault="008660E9" w:rsidP="00B70775">
      <w:pPr>
        <w:spacing w:after="51" w:line="259" w:lineRule="auto"/>
        <w:ind w:left="0" w:firstLine="0"/>
        <w:jc w:val="left"/>
      </w:pPr>
      <w:r w:rsidRPr="008660E9">
        <w:rPr>
          <w:b/>
          <w:sz w:val="32"/>
          <w:szCs w:val="32"/>
        </w:rPr>
        <w:t xml:space="preserve">                    .</w:t>
      </w:r>
      <w:r>
        <w:rPr>
          <w:b/>
        </w:rPr>
        <w:t xml:space="preserve">          </w:t>
      </w:r>
      <w:r>
        <w:t>Completed training on Java</w:t>
      </w:r>
      <w:r w:rsidR="00811D73">
        <w:t xml:space="preserve"> Full Stack</w:t>
      </w:r>
      <w:r w:rsidR="00D22982">
        <w:t xml:space="preserve"> certified</w:t>
      </w:r>
      <w:r w:rsidR="00A22668">
        <w:t>.</w:t>
      </w:r>
    </w:p>
    <w:p w14:paraId="2AE4B8DA" w14:textId="4338295D" w:rsidR="006636A1" w:rsidRDefault="00D22982" w:rsidP="00B70775">
      <w:pPr>
        <w:spacing w:after="51" w:line="259" w:lineRule="auto"/>
        <w:ind w:left="0" w:firstLine="0"/>
        <w:jc w:val="left"/>
      </w:pPr>
      <w:r w:rsidRPr="008660E9">
        <w:rPr>
          <w:sz w:val="36"/>
          <w:szCs w:val="36"/>
        </w:rPr>
        <w:t xml:space="preserve">              </w:t>
      </w:r>
      <w:r w:rsidR="008660E9" w:rsidRPr="008660E9">
        <w:rPr>
          <w:sz w:val="36"/>
          <w:szCs w:val="36"/>
        </w:rPr>
        <w:t xml:space="preserve">    .</w:t>
      </w:r>
      <w:r w:rsidR="008660E9">
        <w:t xml:space="preserve">        </w:t>
      </w:r>
      <w:r>
        <w:t xml:space="preserve">  </w:t>
      </w:r>
      <w:proofErr w:type="spellStart"/>
      <w:r>
        <w:t>TalentNext</w:t>
      </w:r>
      <w:proofErr w:type="spellEnd"/>
      <w:r>
        <w:t xml:space="preserve"> Course On Java j2EE certified</w:t>
      </w:r>
      <w:r>
        <w:rPr>
          <w:b/>
        </w:rPr>
        <w:t>.</w:t>
      </w:r>
      <w:r>
        <w:t xml:space="preserve"> </w:t>
      </w:r>
    </w:p>
    <w:p w14:paraId="23945731" w14:textId="5B65B8F3" w:rsidR="006636A1" w:rsidRDefault="00B70775" w:rsidP="00B70775">
      <w:pPr>
        <w:spacing w:after="4" w:line="259" w:lineRule="auto"/>
        <w:ind w:left="0" w:firstLine="0"/>
        <w:jc w:val="left"/>
      </w:pPr>
      <w:r>
        <w:rPr>
          <w:b/>
          <w:sz w:val="28"/>
        </w:rPr>
        <w:t xml:space="preserve">  Technical Skills: </w:t>
      </w:r>
      <w:r>
        <w:rPr>
          <w:b/>
        </w:rPr>
        <w:t>JAVA</w:t>
      </w:r>
    </w:p>
    <w:p w14:paraId="09ECA4F7" w14:textId="48AF65E9" w:rsidR="006636A1" w:rsidRDefault="00000000" w:rsidP="00A22668">
      <w:pPr>
        <w:numPr>
          <w:ilvl w:val="0"/>
          <w:numId w:val="1"/>
        </w:numPr>
        <w:ind w:hanging="586"/>
      </w:pPr>
      <w:r>
        <w:t xml:space="preserve">Strong in Object-Oriented Programming (OOPs Concept).  </w:t>
      </w:r>
    </w:p>
    <w:p w14:paraId="56814343" w14:textId="77777777" w:rsidR="006636A1" w:rsidRDefault="00000000">
      <w:pPr>
        <w:numPr>
          <w:ilvl w:val="0"/>
          <w:numId w:val="1"/>
        </w:numPr>
        <w:ind w:hanging="586"/>
      </w:pPr>
      <w:r>
        <w:t xml:space="preserve">Good Knowledge of Exception Handling, Multi-Threading, Regular Expressions.  </w:t>
      </w:r>
    </w:p>
    <w:p w14:paraId="3241E214" w14:textId="5147A274" w:rsidR="006636A1" w:rsidRDefault="00000000" w:rsidP="0029296A">
      <w:pPr>
        <w:numPr>
          <w:ilvl w:val="0"/>
          <w:numId w:val="1"/>
        </w:numPr>
        <w:ind w:hanging="586"/>
      </w:pPr>
      <w:r>
        <w:t xml:space="preserve">Good Knowledge of Sorting (Bubble sort, Selection sort, Insertion sort, Merge sort, Quick sort).  </w:t>
      </w:r>
    </w:p>
    <w:p w14:paraId="65EB5F61" w14:textId="507FBFC4" w:rsidR="00B70775" w:rsidRDefault="00000000" w:rsidP="0029296A">
      <w:pPr>
        <w:numPr>
          <w:ilvl w:val="0"/>
          <w:numId w:val="1"/>
        </w:numPr>
        <w:ind w:hanging="586"/>
      </w:pPr>
      <w:r>
        <w:t xml:space="preserve">Good Knowledge in Implementing Data Structures (Array List, LinkedList, Double Linked List, Stack, Queue, HashSet, Linked HashSet, </w:t>
      </w:r>
      <w:proofErr w:type="spellStart"/>
      <w:r>
        <w:t>Treeset</w:t>
      </w:r>
      <w:proofErr w:type="spellEnd"/>
      <w:r>
        <w:t xml:space="preserve">, HashMap, linked HashMap, Hash Table, Identity HashMap, Tree Map).  </w:t>
      </w:r>
    </w:p>
    <w:p w14:paraId="037FE00E" w14:textId="77777777" w:rsidR="006636A1" w:rsidRDefault="00000000" w:rsidP="00DF052A">
      <w:pPr>
        <w:spacing w:after="49" w:line="259" w:lineRule="auto"/>
        <w:ind w:firstLine="72"/>
        <w:jc w:val="left"/>
      </w:pPr>
      <w:r>
        <w:rPr>
          <w:b/>
        </w:rPr>
        <w:t>SQL (Structured Query Language</w:t>
      </w:r>
      <w:r>
        <w:t>)</w:t>
      </w:r>
      <w:r>
        <w:rPr>
          <w:b/>
        </w:rPr>
        <w:t xml:space="preserve">: </w:t>
      </w:r>
      <w:r>
        <w:t xml:space="preserve"> </w:t>
      </w:r>
    </w:p>
    <w:p w14:paraId="5BC319FA" w14:textId="77777777" w:rsidR="006636A1" w:rsidRDefault="00000000">
      <w:pPr>
        <w:numPr>
          <w:ilvl w:val="0"/>
          <w:numId w:val="1"/>
        </w:numPr>
        <w:ind w:hanging="586"/>
      </w:pPr>
      <w:r>
        <w:t xml:space="preserve">Good Knowledge in writing SQL queries.  </w:t>
      </w:r>
    </w:p>
    <w:p w14:paraId="66C8820E" w14:textId="77777777" w:rsidR="006636A1" w:rsidRDefault="00000000">
      <w:pPr>
        <w:numPr>
          <w:ilvl w:val="0"/>
          <w:numId w:val="1"/>
        </w:numPr>
        <w:ind w:hanging="586"/>
      </w:pPr>
      <w:r>
        <w:t xml:space="preserve">Good Knowledge of DDL, DML, TCL, and DCL.  </w:t>
      </w:r>
    </w:p>
    <w:p w14:paraId="51C4A15C" w14:textId="4C825C9E" w:rsidR="00CB5862" w:rsidRDefault="00000000" w:rsidP="00CB5862">
      <w:pPr>
        <w:numPr>
          <w:ilvl w:val="0"/>
          <w:numId w:val="1"/>
        </w:numPr>
        <w:ind w:hanging="586"/>
      </w:pPr>
      <w:r>
        <w:t xml:space="preserve">Good Knowledge in Joins and Sub-Query.  </w:t>
      </w:r>
    </w:p>
    <w:p w14:paraId="3C8F4CC8" w14:textId="77777777" w:rsidR="00CB5862" w:rsidRDefault="00CB5862" w:rsidP="00AA40EF">
      <w:pPr>
        <w:spacing w:after="0" w:line="259" w:lineRule="auto"/>
        <w:ind w:left="0" w:firstLine="0"/>
        <w:jc w:val="left"/>
        <w:rPr>
          <w:b/>
          <w:bCs/>
        </w:rPr>
      </w:pPr>
      <w:r>
        <w:t xml:space="preserve">            </w:t>
      </w:r>
      <w:r w:rsidRPr="00CB5862">
        <w:rPr>
          <w:b/>
          <w:bCs/>
        </w:rPr>
        <w:t xml:space="preserve"> </w:t>
      </w:r>
      <w:r>
        <w:rPr>
          <w:b/>
          <w:bCs/>
        </w:rPr>
        <w:t>WEB TECHNLOGY</w:t>
      </w:r>
    </w:p>
    <w:p w14:paraId="3D691A95" w14:textId="0B0E2633" w:rsidR="00CB5862" w:rsidRPr="00CB5862" w:rsidRDefault="00CB5862" w:rsidP="00AA40EF">
      <w:pPr>
        <w:spacing w:after="0" w:line="259" w:lineRule="auto"/>
        <w:ind w:left="0" w:firstLine="0"/>
        <w:jc w:val="left"/>
        <w:rPr>
          <w:b/>
          <w:bCs/>
        </w:rPr>
      </w:pPr>
      <w:r>
        <w:rPr>
          <w:b/>
          <w:bCs/>
        </w:rPr>
        <w:lastRenderedPageBreak/>
        <w:t xml:space="preserve">                           </w:t>
      </w:r>
      <w:r w:rsidRPr="00CB5862">
        <w:rPr>
          <w:b/>
          <w:bCs/>
          <w:sz w:val="32"/>
          <w:szCs w:val="32"/>
        </w:rPr>
        <w:t>.</w:t>
      </w:r>
      <w:r w:rsidRPr="00CB5862">
        <w:t xml:space="preserve"> </w:t>
      </w:r>
      <w:r>
        <w:t xml:space="preserve">Good Knowledge of </w:t>
      </w:r>
      <w:proofErr w:type="spellStart"/>
      <w:r>
        <w:t>Html,Css</w:t>
      </w:r>
      <w:proofErr w:type="spellEnd"/>
      <w:r>
        <w:t xml:space="preserve"> &amp; JavaScript</w:t>
      </w:r>
      <w:r w:rsidR="008660E9">
        <w:t>.</w:t>
      </w:r>
    </w:p>
    <w:p w14:paraId="3C898008" w14:textId="77777777" w:rsidR="006636A1" w:rsidRDefault="00000000" w:rsidP="00A1686F">
      <w:pPr>
        <w:spacing w:after="4" w:line="259" w:lineRule="auto"/>
        <w:ind w:firstLine="0"/>
        <w:jc w:val="left"/>
      </w:pPr>
      <w:r>
        <w:rPr>
          <w:b/>
          <w:sz w:val="28"/>
        </w:rPr>
        <w:t xml:space="preserve">Soft Skills: </w:t>
      </w:r>
      <w:r>
        <w:t xml:space="preserve"> </w:t>
      </w:r>
    </w:p>
    <w:p w14:paraId="020180E9" w14:textId="77777777" w:rsidR="006636A1" w:rsidRDefault="00000000">
      <w:pPr>
        <w:numPr>
          <w:ilvl w:val="0"/>
          <w:numId w:val="1"/>
        </w:numPr>
        <w:ind w:hanging="586"/>
      </w:pPr>
      <w:r>
        <w:t xml:space="preserve">Effective Communication Skills.  </w:t>
      </w:r>
    </w:p>
    <w:p w14:paraId="0EBB217F" w14:textId="77777777" w:rsidR="006636A1" w:rsidRDefault="00000000">
      <w:pPr>
        <w:numPr>
          <w:ilvl w:val="0"/>
          <w:numId w:val="1"/>
        </w:numPr>
        <w:ind w:hanging="586"/>
      </w:pPr>
      <w:r>
        <w:t xml:space="preserve">Adaptable to situations.  </w:t>
      </w:r>
    </w:p>
    <w:p w14:paraId="3C00B71E" w14:textId="77777777" w:rsidR="006636A1" w:rsidRDefault="00000000">
      <w:pPr>
        <w:numPr>
          <w:ilvl w:val="0"/>
          <w:numId w:val="1"/>
        </w:numPr>
        <w:ind w:hanging="586"/>
      </w:pPr>
      <w:r>
        <w:t xml:space="preserve">Ability to work under pressure.  </w:t>
      </w:r>
    </w:p>
    <w:p w14:paraId="027DCA4D" w14:textId="77777777" w:rsidR="006636A1" w:rsidRDefault="00000000">
      <w:pPr>
        <w:numPr>
          <w:ilvl w:val="0"/>
          <w:numId w:val="1"/>
        </w:numPr>
        <w:ind w:hanging="586"/>
      </w:pPr>
      <w:r>
        <w:t xml:space="preserve">Leadership skills.  </w:t>
      </w:r>
    </w:p>
    <w:p w14:paraId="3341D1F5" w14:textId="19193CC6" w:rsidR="00B70775" w:rsidRDefault="00B70775" w:rsidP="00B70775">
      <w:pPr>
        <w:spacing w:after="4" w:line="259" w:lineRule="auto"/>
        <w:ind w:firstLine="0"/>
        <w:jc w:val="left"/>
        <w:rPr>
          <w:b/>
          <w:sz w:val="28"/>
        </w:rPr>
      </w:pPr>
      <w:r w:rsidRPr="00B70775">
        <w:rPr>
          <w:b/>
          <w:sz w:val="28"/>
        </w:rPr>
        <w:t>Professional Experience :</w:t>
      </w:r>
    </w:p>
    <w:p w14:paraId="57C0452D" w14:textId="77777777" w:rsidR="00B70775" w:rsidRDefault="00B70775" w:rsidP="00B70775">
      <w:pPr>
        <w:spacing w:after="4" w:line="259" w:lineRule="auto"/>
        <w:ind w:firstLine="0"/>
        <w:jc w:val="left"/>
        <w:rPr>
          <w:b/>
          <w:sz w:val="28"/>
        </w:rPr>
      </w:pPr>
    </w:p>
    <w:p w14:paraId="69B554AD" w14:textId="3AD3C9C6" w:rsidR="00B70775" w:rsidRDefault="00B70775" w:rsidP="00B70775">
      <w:pPr>
        <w:spacing w:after="246" w:line="256" w:lineRule="auto"/>
        <w:ind w:left="692"/>
        <w:jc w:val="left"/>
      </w:pPr>
      <w:proofErr w:type="spellStart"/>
      <w:r>
        <w:rPr>
          <w:b/>
          <w:sz w:val="28"/>
        </w:rPr>
        <w:t>Satsan</w:t>
      </w:r>
      <w:proofErr w:type="spellEnd"/>
      <w:r>
        <w:rPr>
          <w:b/>
          <w:sz w:val="28"/>
        </w:rPr>
        <w:t xml:space="preserve"> Software T</w:t>
      </w:r>
      <w:r w:rsidR="000821CD">
        <w:rPr>
          <w:b/>
          <w:sz w:val="28"/>
        </w:rPr>
        <w:t xml:space="preserve">echnologies </w:t>
      </w:r>
      <w:r>
        <w:rPr>
          <w:b/>
          <w:sz w:val="28"/>
        </w:rPr>
        <w:t>P</w:t>
      </w:r>
      <w:r w:rsidR="000821CD">
        <w:rPr>
          <w:b/>
          <w:sz w:val="28"/>
        </w:rPr>
        <w:t xml:space="preserve">vt </w:t>
      </w:r>
      <w:r>
        <w:rPr>
          <w:b/>
          <w:sz w:val="28"/>
        </w:rPr>
        <w:t>L</w:t>
      </w:r>
      <w:r w:rsidR="008D6249">
        <w:rPr>
          <w:b/>
          <w:sz w:val="28"/>
        </w:rPr>
        <w:t>t</w:t>
      </w:r>
      <w:r w:rsidR="000821CD">
        <w:rPr>
          <w:b/>
          <w:sz w:val="28"/>
        </w:rPr>
        <w:t>d</w:t>
      </w:r>
      <w:r>
        <w:rPr>
          <w:b/>
          <w:sz w:val="28"/>
        </w:rPr>
        <w:t xml:space="preserve"> : </w:t>
      </w:r>
      <w:r>
        <w:t xml:space="preserve"> </w:t>
      </w:r>
    </w:p>
    <w:p w14:paraId="6C7E4EE1" w14:textId="38DC1D03" w:rsidR="00B70775" w:rsidRDefault="00B70775" w:rsidP="00B70775">
      <w:pPr>
        <w:spacing w:after="205" w:line="256" w:lineRule="auto"/>
        <w:ind w:left="677"/>
        <w:jc w:val="left"/>
      </w:pPr>
      <w:r>
        <w:rPr>
          <w:b/>
          <w:sz w:val="28"/>
        </w:rPr>
        <w:t xml:space="preserve">GEMS: </w:t>
      </w:r>
      <w:r w:rsidR="009B30B7">
        <w:rPr>
          <w:b/>
        </w:rPr>
        <w:t>June</w:t>
      </w:r>
      <w:r w:rsidR="00916FD1">
        <w:rPr>
          <w:b/>
        </w:rPr>
        <w:t xml:space="preserve"> </w:t>
      </w:r>
      <w:r>
        <w:rPr>
          <w:b/>
        </w:rPr>
        <w:t xml:space="preserve">2023 to </w:t>
      </w:r>
      <w:r w:rsidR="009B30B7">
        <w:rPr>
          <w:b/>
        </w:rPr>
        <w:t>August 2024</w:t>
      </w:r>
      <w:r w:rsidR="008660E9">
        <w:rPr>
          <w:b/>
        </w:rPr>
        <w:t>.</w:t>
      </w:r>
    </w:p>
    <w:p w14:paraId="44A50C5E" w14:textId="77777777" w:rsidR="00B70775" w:rsidRDefault="00B70775" w:rsidP="00B70775">
      <w:pPr>
        <w:spacing w:after="241"/>
        <w:ind w:left="692"/>
      </w:pPr>
      <w:r>
        <w:rPr>
          <w:b/>
          <w:sz w:val="28"/>
        </w:rPr>
        <w:t>Description</w:t>
      </w:r>
      <w:r>
        <w:rPr>
          <w:b/>
          <w:sz w:val="22"/>
        </w:rPr>
        <w:t xml:space="preserve">: </w:t>
      </w:r>
      <w:r>
        <w:t xml:space="preserve">GEMS is the Global Exposure Management System, Daily Trades flows from vision and it reaches to GEMS System and Run through the Rule engine. According to the rules Trades will sit in appropriate bucket and it will show in UI. It shows the exposure for the current collateral.  </w:t>
      </w:r>
    </w:p>
    <w:p w14:paraId="0AD84B18" w14:textId="77777777" w:rsidR="00B70775" w:rsidRDefault="00B70775" w:rsidP="00B70775">
      <w:pPr>
        <w:spacing w:after="49" w:line="256" w:lineRule="auto"/>
        <w:ind w:left="1412"/>
        <w:jc w:val="left"/>
      </w:pPr>
      <w:r>
        <w:rPr>
          <w:b/>
        </w:rPr>
        <w:t xml:space="preserve">Roles and Responsibilities: </w:t>
      </w:r>
      <w:r>
        <w:t xml:space="preserve"> </w:t>
      </w:r>
    </w:p>
    <w:p w14:paraId="26C57C23" w14:textId="77777777" w:rsidR="00B70775" w:rsidRDefault="00B70775" w:rsidP="00B70775">
      <w:pPr>
        <w:numPr>
          <w:ilvl w:val="0"/>
          <w:numId w:val="2"/>
        </w:numPr>
        <w:spacing w:line="264" w:lineRule="auto"/>
        <w:ind w:hanging="586"/>
      </w:pPr>
      <w:r>
        <w:t xml:space="preserve">Requirement Gathering, requirement analysis and impact analysis.  </w:t>
      </w:r>
    </w:p>
    <w:p w14:paraId="013808D6" w14:textId="77777777" w:rsidR="00B70775" w:rsidRDefault="00B70775" w:rsidP="00B70775">
      <w:pPr>
        <w:numPr>
          <w:ilvl w:val="0"/>
          <w:numId w:val="2"/>
        </w:numPr>
        <w:spacing w:line="264" w:lineRule="auto"/>
        <w:ind w:hanging="586"/>
      </w:pPr>
      <w:r>
        <w:t xml:space="preserve">Technical planning for the user stories.  </w:t>
      </w:r>
    </w:p>
    <w:p w14:paraId="5DB79D1B" w14:textId="77777777" w:rsidR="00B70775" w:rsidRDefault="00B70775" w:rsidP="00B70775">
      <w:pPr>
        <w:numPr>
          <w:ilvl w:val="0"/>
          <w:numId w:val="2"/>
        </w:numPr>
        <w:spacing w:line="264" w:lineRule="auto"/>
        <w:ind w:hanging="586"/>
      </w:pPr>
      <w:r>
        <w:t xml:space="preserve">Designing the solution.  </w:t>
      </w:r>
    </w:p>
    <w:p w14:paraId="68130AD2" w14:textId="77777777" w:rsidR="00B70775" w:rsidRDefault="00B70775" w:rsidP="00B70775">
      <w:pPr>
        <w:numPr>
          <w:ilvl w:val="0"/>
          <w:numId w:val="2"/>
        </w:numPr>
        <w:spacing w:line="264" w:lineRule="auto"/>
        <w:ind w:hanging="586"/>
      </w:pPr>
      <w:r>
        <w:t xml:space="preserve">Local testing and Smoke testing.  </w:t>
      </w:r>
    </w:p>
    <w:p w14:paraId="3D9302D1" w14:textId="77777777" w:rsidR="00B70775" w:rsidRDefault="00B70775" w:rsidP="00B70775">
      <w:pPr>
        <w:numPr>
          <w:ilvl w:val="0"/>
          <w:numId w:val="2"/>
        </w:numPr>
        <w:spacing w:line="264" w:lineRule="auto"/>
        <w:ind w:hanging="586"/>
      </w:pPr>
      <w:r>
        <w:t xml:space="preserve">Deployment to IT, QA and UAT environments.  </w:t>
      </w:r>
    </w:p>
    <w:p w14:paraId="4BDFCE50" w14:textId="77777777" w:rsidR="00B70775" w:rsidRDefault="00B70775" w:rsidP="00B70775">
      <w:pPr>
        <w:numPr>
          <w:ilvl w:val="0"/>
          <w:numId w:val="2"/>
        </w:numPr>
        <w:spacing w:after="22" w:line="264" w:lineRule="auto"/>
        <w:ind w:hanging="586"/>
      </w:pPr>
      <w:r>
        <w:t xml:space="preserve">Bug analysis and bug fixing raised by QA team.  </w:t>
      </w:r>
    </w:p>
    <w:p w14:paraId="31A0B2CA" w14:textId="77777777" w:rsidR="00B70775" w:rsidRPr="00B70775" w:rsidRDefault="00B70775" w:rsidP="00B70775">
      <w:pPr>
        <w:spacing w:after="4" w:line="259" w:lineRule="auto"/>
        <w:ind w:firstLine="0"/>
        <w:jc w:val="left"/>
        <w:rPr>
          <w:b/>
          <w:sz w:val="28"/>
        </w:rPr>
      </w:pPr>
    </w:p>
    <w:p w14:paraId="144D370D" w14:textId="1135D0B5" w:rsidR="006636A1" w:rsidRDefault="00000000" w:rsidP="00DF052A">
      <w:pPr>
        <w:spacing w:after="0" w:line="259" w:lineRule="auto"/>
        <w:ind w:left="0" w:firstLine="0"/>
        <w:jc w:val="left"/>
      </w:pPr>
      <w:r>
        <w:rPr>
          <w:sz w:val="29"/>
        </w:rPr>
        <w:t xml:space="preserve"> </w:t>
      </w:r>
      <w:r>
        <w:t xml:space="preserve"> </w:t>
      </w:r>
    </w:p>
    <w:p w14:paraId="5E0DE0EA" w14:textId="77777777" w:rsidR="00DF052A" w:rsidRDefault="00DF052A" w:rsidP="00DF052A">
      <w:pPr>
        <w:spacing w:after="0" w:line="259" w:lineRule="auto"/>
        <w:ind w:left="0" w:firstLine="0"/>
        <w:jc w:val="left"/>
      </w:pPr>
    </w:p>
    <w:p w14:paraId="7145A3BE" w14:textId="4179DBDD" w:rsidR="006636A1" w:rsidRDefault="00000000">
      <w:pPr>
        <w:spacing w:after="156" w:line="259" w:lineRule="auto"/>
        <w:jc w:val="left"/>
      </w:pPr>
      <w:r>
        <w:rPr>
          <w:b/>
          <w:sz w:val="28"/>
        </w:rPr>
        <w:t xml:space="preserve"> Personal Details: </w:t>
      </w:r>
      <w:r>
        <w:t xml:space="preserve"> </w:t>
      </w:r>
    </w:p>
    <w:p w14:paraId="17A7AECE" w14:textId="77777777" w:rsidR="006636A1" w:rsidRDefault="00000000">
      <w:pPr>
        <w:numPr>
          <w:ilvl w:val="0"/>
          <w:numId w:val="1"/>
        </w:numPr>
        <w:ind w:hanging="586"/>
      </w:pPr>
      <w:r>
        <w:t xml:space="preserve">Father’s Name  </w:t>
      </w:r>
      <w:r>
        <w:tab/>
        <w:t xml:space="preserve">: </w:t>
      </w:r>
      <w:proofErr w:type="spellStart"/>
      <w:r>
        <w:t>Anthati</w:t>
      </w:r>
      <w:proofErr w:type="spellEnd"/>
      <w:r>
        <w:t xml:space="preserve"> Raja Mohan </w:t>
      </w:r>
    </w:p>
    <w:p w14:paraId="16E9D534" w14:textId="77777777" w:rsidR="006636A1" w:rsidRDefault="00000000">
      <w:pPr>
        <w:numPr>
          <w:ilvl w:val="0"/>
          <w:numId w:val="1"/>
        </w:numPr>
        <w:spacing w:after="141"/>
        <w:ind w:hanging="586"/>
      </w:pPr>
      <w:r>
        <w:t xml:space="preserve">Mother’s Name  </w:t>
      </w:r>
      <w:r>
        <w:tab/>
        <w:t xml:space="preserve">: </w:t>
      </w:r>
      <w:proofErr w:type="spellStart"/>
      <w:r>
        <w:t>Anthati</w:t>
      </w:r>
      <w:proofErr w:type="spellEnd"/>
      <w:r>
        <w:t xml:space="preserve"> Uma Devi </w:t>
      </w:r>
    </w:p>
    <w:p w14:paraId="23A4E07E" w14:textId="14B2D8AA" w:rsidR="006636A1" w:rsidRDefault="00000000">
      <w:pPr>
        <w:numPr>
          <w:ilvl w:val="0"/>
          <w:numId w:val="1"/>
        </w:numPr>
        <w:spacing w:after="148"/>
        <w:ind w:hanging="586"/>
      </w:pPr>
      <w:r>
        <w:t xml:space="preserve">Date of birth  </w:t>
      </w:r>
      <w:r w:rsidR="00DF052A">
        <w:t xml:space="preserve"> </w:t>
      </w:r>
      <w:r>
        <w:tab/>
        <w:t xml:space="preserve">: 06-08-2000 </w:t>
      </w:r>
    </w:p>
    <w:p w14:paraId="074508E2" w14:textId="648BB970" w:rsidR="006636A1" w:rsidRDefault="00000000">
      <w:pPr>
        <w:numPr>
          <w:ilvl w:val="0"/>
          <w:numId w:val="1"/>
        </w:numPr>
        <w:spacing w:after="156"/>
        <w:ind w:hanging="586"/>
      </w:pPr>
      <w:r>
        <w:t>Languages Known</w:t>
      </w:r>
      <w:r w:rsidR="00DF052A">
        <w:t xml:space="preserve">    </w:t>
      </w:r>
      <w:r>
        <w:t xml:space="preserve"> : English and Telugu. </w:t>
      </w:r>
    </w:p>
    <w:p w14:paraId="4CB81357" w14:textId="77777777" w:rsidR="00811D73" w:rsidRDefault="00811D73" w:rsidP="00EE493C">
      <w:pPr>
        <w:spacing w:after="156"/>
        <w:ind w:left="0" w:firstLine="0"/>
      </w:pPr>
    </w:p>
    <w:p w14:paraId="7E728809" w14:textId="77777777" w:rsidR="006636A1" w:rsidRDefault="00000000">
      <w:pPr>
        <w:spacing w:after="4" w:line="259" w:lineRule="auto"/>
        <w:ind w:left="902"/>
        <w:jc w:val="left"/>
      </w:pPr>
      <w:r>
        <w:rPr>
          <w:b/>
          <w:sz w:val="28"/>
        </w:rPr>
        <w:t>Declaration</w:t>
      </w:r>
      <w:r>
        <w:rPr>
          <w:sz w:val="28"/>
        </w:rPr>
        <w:t xml:space="preserve">: </w:t>
      </w:r>
      <w:r>
        <w:t xml:space="preserve"> </w:t>
      </w:r>
    </w:p>
    <w:p w14:paraId="0AD9BB7B" w14:textId="286AAC3A" w:rsidR="006636A1" w:rsidRDefault="00000000">
      <w:pPr>
        <w:spacing w:after="249"/>
        <w:ind w:left="1618"/>
      </w:pPr>
      <w:r>
        <w:t>I</w:t>
      </w:r>
      <w:r w:rsidR="00B70775">
        <w:t xml:space="preserve"> Am </w:t>
      </w:r>
      <w:r>
        <w:t xml:space="preserve">Sai Balaji </w:t>
      </w:r>
      <w:proofErr w:type="spellStart"/>
      <w:r>
        <w:t>Anthati</w:t>
      </w:r>
      <w:proofErr w:type="spellEnd"/>
      <w:r>
        <w:t xml:space="preserve">, do hereby confirm that the information given above is true to the best of my knowledge.  </w:t>
      </w:r>
    </w:p>
    <w:p w14:paraId="0CE70529" w14:textId="77777777" w:rsidR="00A1686F" w:rsidRDefault="00A1686F">
      <w:pPr>
        <w:spacing w:after="99"/>
        <w:ind w:left="1119"/>
      </w:pPr>
    </w:p>
    <w:p w14:paraId="5DFA1B0C" w14:textId="7545AC11" w:rsidR="006636A1" w:rsidRDefault="00000000">
      <w:pPr>
        <w:spacing w:after="99"/>
        <w:ind w:left="1119"/>
      </w:pPr>
      <w:r>
        <w:t>Place: Bang</w:t>
      </w:r>
      <w:r w:rsidR="00DF052A">
        <w:t>a</w:t>
      </w:r>
      <w:r>
        <w:t xml:space="preserve">lore </w:t>
      </w:r>
      <w:r w:rsidR="00DF052A">
        <w:t xml:space="preserve">                                                                                              </w:t>
      </w:r>
    </w:p>
    <w:p w14:paraId="7FC17CE4" w14:textId="77777777" w:rsidR="00DF052A" w:rsidRDefault="00000000">
      <w:pPr>
        <w:tabs>
          <w:tab w:val="center" w:pos="1370"/>
          <w:tab w:val="center" w:pos="7961"/>
        </w:tabs>
        <w:ind w:left="0" w:firstLine="0"/>
        <w:jc w:val="left"/>
        <w:rPr>
          <w:b/>
        </w:rPr>
      </w:pPr>
      <w:r>
        <w:rPr>
          <w:rFonts w:ascii="Calibri" w:eastAsia="Calibri" w:hAnsi="Calibri" w:cs="Calibri"/>
          <w:sz w:val="22"/>
        </w:rPr>
        <w:t xml:space="preserve"> </w:t>
      </w:r>
      <w:r>
        <w:rPr>
          <w:rFonts w:ascii="Calibri" w:eastAsia="Calibri" w:hAnsi="Calibri" w:cs="Calibri"/>
          <w:sz w:val="22"/>
        </w:rPr>
        <w:tab/>
      </w:r>
      <w:r>
        <w:t xml:space="preserve">Date: </w:t>
      </w:r>
      <w:r>
        <w:rPr>
          <w:b/>
        </w:rPr>
        <w:t xml:space="preserve"> </w:t>
      </w:r>
    </w:p>
    <w:p w14:paraId="0CC06A30" w14:textId="4CB65AB3" w:rsidR="00EE493C" w:rsidRDefault="00DF052A">
      <w:pPr>
        <w:tabs>
          <w:tab w:val="center" w:pos="1370"/>
          <w:tab w:val="center" w:pos="7961"/>
        </w:tabs>
        <w:ind w:left="0" w:firstLine="0"/>
        <w:jc w:val="left"/>
        <w:rPr>
          <w:b/>
        </w:rPr>
      </w:pPr>
      <w:r>
        <w:rPr>
          <w:b/>
        </w:rPr>
        <w:t xml:space="preserve">                                                                                                                                                 Signature:</w:t>
      </w:r>
    </w:p>
    <w:p w14:paraId="5EEC927E" w14:textId="04616A77" w:rsidR="006636A1" w:rsidRPr="00DF052A" w:rsidRDefault="00DF052A">
      <w:pPr>
        <w:tabs>
          <w:tab w:val="center" w:pos="1370"/>
          <w:tab w:val="center" w:pos="7961"/>
        </w:tabs>
        <w:ind w:left="0" w:firstLine="0"/>
        <w:jc w:val="left"/>
        <w:rPr>
          <w:bCs/>
        </w:rPr>
      </w:pPr>
      <w:r>
        <w:rPr>
          <w:b/>
        </w:rPr>
        <w:t xml:space="preserve">                                                                                                                                            </w:t>
      </w:r>
      <w:proofErr w:type="spellStart"/>
      <w:r w:rsidR="00F54EA6">
        <w:rPr>
          <w:bCs/>
        </w:rPr>
        <w:t>Anthati</w:t>
      </w:r>
      <w:proofErr w:type="spellEnd"/>
      <w:r w:rsidR="00F54EA6">
        <w:rPr>
          <w:bCs/>
        </w:rPr>
        <w:t xml:space="preserve"> Sai Balaji</w:t>
      </w:r>
      <w:r w:rsidRPr="00DF052A">
        <w:rPr>
          <w:bCs/>
        </w:rPr>
        <w:tab/>
        <w:t xml:space="preserve">  </w:t>
      </w:r>
    </w:p>
    <w:sectPr w:rsidR="006636A1" w:rsidRPr="00DF052A">
      <w:pgSz w:w="12240" w:h="15840"/>
      <w:pgMar w:top="462" w:right="379" w:bottom="736" w:left="6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140"/>
    <w:multiLevelType w:val="hybridMultilevel"/>
    <w:tmpl w:val="DE74A5E6"/>
    <w:lvl w:ilvl="0" w:tplc="D9F64A24">
      <w:start w:val="1"/>
      <w:numFmt w:val="bullet"/>
      <w:lvlText w:val="•"/>
      <w:lvlJc w:val="left"/>
      <w:pPr>
        <w:ind w:left="21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BA6236">
      <w:start w:val="1"/>
      <w:numFmt w:val="bullet"/>
      <w:lvlText w:val="o"/>
      <w:lvlJc w:val="left"/>
      <w:pPr>
        <w:ind w:left="2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30B70E">
      <w:start w:val="1"/>
      <w:numFmt w:val="bullet"/>
      <w:lvlText w:val="▪"/>
      <w:lvlJc w:val="left"/>
      <w:pPr>
        <w:ind w:left="3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7AAE26">
      <w:start w:val="1"/>
      <w:numFmt w:val="bullet"/>
      <w:lvlText w:val="•"/>
      <w:lvlJc w:val="left"/>
      <w:pPr>
        <w:ind w:left="4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4E21E4">
      <w:start w:val="1"/>
      <w:numFmt w:val="bullet"/>
      <w:lvlText w:val="o"/>
      <w:lvlJc w:val="left"/>
      <w:pPr>
        <w:ind w:left="4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CEC1B8">
      <w:start w:val="1"/>
      <w:numFmt w:val="bullet"/>
      <w:lvlText w:val="▪"/>
      <w:lvlJc w:val="left"/>
      <w:pPr>
        <w:ind w:left="5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062F80">
      <w:start w:val="1"/>
      <w:numFmt w:val="bullet"/>
      <w:lvlText w:val="•"/>
      <w:lvlJc w:val="left"/>
      <w:pPr>
        <w:ind w:left="6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BE7256">
      <w:start w:val="1"/>
      <w:numFmt w:val="bullet"/>
      <w:lvlText w:val="o"/>
      <w:lvlJc w:val="left"/>
      <w:pPr>
        <w:ind w:left="7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5C7DAC">
      <w:start w:val="1"/>
      <w:numFmt w:val="bullet"/>
      <w:lvlText w:val="▪"/>
      <w:lvlJc w:val="left"/>
      <w:pPr>
        <w:ind w:left="7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F75450"/>
    <w:multiLevelType w:val="hybridMultilevel"/>
    <w:tmpl w:val="77AEC8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E1678C"/>
    <w:multiLevelType w:val="hybridMultilevel"/>
    <w:tmpl w:val="7D2A18C2"/>
    <w:lvl w:ilvl="0" w:tplc="3E56BEFA">
      <w:start w:val="1"/>
      <w:numFmt w:val="bullet"/>
      <w:lvlText w:val="•"/>
      <w:lvlJc w:val="left"/>
      <w:pPr>
        <w:ind w:left="21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8986AE4">
      <w:start w:val="1"/>
      <w:numFmt w:val="bullet"/>
      <w:lvlText w:val="o"/>
      <w:lvlJc w:val="left"/>
      <w:pPr>
        <w:ind w:left="26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08A7416">
      <w:start w:val="1"/>
      <w:numFmt w:val="bullet"/>
      <w:lvlText w:val="▪"/>
      <w:lvlJc w:val="left"/>
      <w:pPr>
        <w:ind w:left="34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E565676">
      <w:start w:val="1"/>
      <w:numFmt w:val="bullet"/>
      <w:lvlText w:val="•"/>
      <w:lvlJc w:val="left"/>
      <w:pPr>
        <w:ind w:left="41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1C86E1C">
      <w:start w:val="1"/>
      <w:numFmt w:val="bullet"/>
      <w:lvlText w:val="o"/>
      <w:lvlJc w:val="left"/>
      <w:pPr>
        <w:ind w:left="48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F52C6DC">
      <w:start w:val="1"/>
      <w:numFmt w:val="bullet"/>
      <w:lvlText w:val="▪"/>
      <w:lvlJc w:val="left"/>
      <w:pPr>
        <w:ind w:left="556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C8AE48C">
      <w:start w:val="1"/>
      <w:numFmt w:val="bullet"/>
      <w:lvlText w:val="•"/>
      <w:lvlJc w:val="left"/>
      <w:pPr>
        <w:ind w:left="62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F2E8E22">
      <w:start w:val="1"/>
      <w:numFmt w:val="bullet"/>
      <w:lvlText w:val="o"/>
      <w:lvlJc w:val="left"/>
      <w:pPr>
        <w:ind w:left="7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160E43A">
      <w:start w:val="1"/>
      <w:numFmt w:val="bullet"/>
      <w:lvlText w:val="▪"/>
      <w:lvlJc w:val="left"/>
      <w:pPr>
        <w:ind w:left="77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41178629">
    <w:abstractNumId w:val="0"/>
  </w:num>
  <w:num w:numId="2" w16cid:durableId="352650892">
    <w:abstractNumId w:val="2"/>
  </w:num>
  <w:num w:numId="3" w16cid:durableId="27645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A1"/>
    <w:rsid w:val="00001EBF"/>
    <w:rsid w:val="000821CD"/>
    <w:rsid w:val="00095BE9"/>
    <w:rsid w:val="001126A3"/>
    <w:rsid w:val="00121510"/>
    <w:rsid w:val="0013393B"/>
    <w:rsid w:val="00191967"/>
    <w:rsid w:val="001E5301"/>
    <w:rsid w:val="00236A20"/>
    <w:rsid w:val="00253E2F"/>
    <w:rsid w:val="0029296A"/>
    <w:rsid w:val="003A32E3"/>
    <w:rsid w:val="003B7DC0"/>
    <w:rsid w:val="0040223C"/>
    <w:rsid w:val="004254AB"/>
    <w:rsid w:val="00480244"/>
    <w:rsid w:val="004E551E"/>
    <w:rsid w:val="004E7ED2"/>
    <w:rsid w:val="006636A1"/>
    <w:rsid w:val="006B6115"/>
    <w:rsid w:val="006E70F0"/>
    <w:rsid w:val="0074498C"/>
    <w:rsid w:val="0076468D"/>
    <w:rsid w:val="00811D73"/>
    <w:rsid w:val="008660E9"/>
    <w:rsid w:val="008C16B2"/>
    <w:rsid w:val="008D6249"/>
    <w:rsid w:val="00916FD1"/>
    <w:rsid w:val="00965FFC"/>
    <w:rsid w:val="00980F64"/>
    <w:rsid w:val="009A6AF6"/>
    <w:rsid w:val="009B30B7"/>
    <w:rsid w:val="009B7EC1"/>
    <w:rsid w:val="00A1686F"/>
    <w:rsid w:val="00A22668"/>
    <w:rsid w:val="00A66595"/>
    <w:rsid w:val="00AA40EF"/>
    <w:rsid w:val="00AF740C"/>
    <w:rsid w:val="00B23760"/>
    <w:rsid w:val="00B70775"/>
    <w:rsid w:val="00BA0B7A"/>
    <w:rsid w:val="00C41C08"/>
    <w:rsid w:val="00CB5862"/>
    <w:rsid w:val="00D22982"/>
    <w:rsid w:val="00D650E1"/>
    <w:rsid w:val="00D96B89"/>
    <w:rsid w:val="00DF052A"/>
    <w:rsid w:val="00DF05FF"/>
    <w:rsid w:val="00E045C9"/>
    <w:rsid w:val="00EE493C"/>
    <w:rsid w:val="00F5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19CA"/>
  <w15:docId w15:val="{2F599627-9E1D-4E43-813F-2FC9817B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5" w:lineRule="auto"/>
      <w:ind w:left="79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E7ED2"/>
    <w:pPr>
      <w:spacing w:after="0" w:line="240" w:lineRule="auto"/>
      <w:ind w:left="792"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402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314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C9AE-8A91-48CA-86F6-114C5C70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CK-HYD-0076</dc:creator>
  <cp:keywords/>
  <dc:description/>
  <cp:lastModifiedBy>SAI BALAJI ANTHATI</cp:lastModifiedBy>
  <cp:revision>38</cp:revision>
  <dcterms:created xsi:type="dcterms:W3CDTF">2024-06-20T04:49:00Z</dcterms:created>
  <dcterms:modified xsi:type="dcterms:W3CDTF">2024-09-21T02:46:00Z</dcterms:modified>
</cp:coreProperties>
</file>