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45" w:rsidRPr="005853D4" w:rsidRDefault="00752545" w:rsidP="005853D4">
      <w:pPr>
        <w:rPr>
          <w:sz w:val="2"/>
        </w:rPr>
      </w:pPr>
    </w:p>
    <w:p w:rsidR="00207629" w:rsidRDefault="000F4224">
      <w:pPr>
        <w:pStyle w:val="Title-temp"/>
        <w:ind w:left="210" w:right="210"/>
      </w:pPr>
      <w:r>
        <w:t>东方资源</w:t>
      </w:r>
      <w:proofErr w:type="gramStart"/>
      <w:r>
        <w:t>站意见</w:t>
      </w:r>
      <w:proofErr w:type="gramEnd"/>
      <w:r>
        <w:t>征求</w:t>
      </w:r>
    </w:p>
    <w:p w:rsidR="00207629" w:rsidRDefault="00207629">
      <w:pPr>
        <w:pStyle w:val="Title-temp"/>
        <w:ind w:left="210" w:right="210"/>
      </w:pPr>
    </w:p>
    <w:p w:rsidR="00207629" w:rsidRDefault="00207629">
      <w:pPr>
        <w:pStyle w:val="Title-temp"/>
        <w:ind w:left="210" w:right="210"/>
      </w:pPr>
    </w:p>
    <w:p w:rsidR="00207629" w:rsidRDefault="000F4224">
      <w:pPr>
        <w:pStyle w:val="question-temp"/>
      </w:pPr>
      <w:r>
        <w:t>Q1:</w:t>
      </w:r>
      <w:r>
        <w:t>各位对东方资源站有需要吗</w:t>
      </w:r>
    </w:p>
    <w:p w:rsidR="00207629" w:rsidRDefault="000F4224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ca6cdbc3631f23b6b2c36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4063"/>
        <w:gridCol w:w="4062"/>
      </w:tblGrid>
      <w:tr w:rsidR="00207629" w:rsidTr="0020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207629" w:rsidRDefault="000F4224">
            <w:r>
              <w:t>选项</w:t>
            </w:r>
          </w:p>
        </w:tc>
        <w:tc>
          <w:tcPr>
            <w:tcW w:w="4153" w:type="dxa"/>
          </w:tcPr>
          <w:p w:rsidR="00207629" w:rsidRDefault="000F4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回复情况</w:t>
            </w:r>
          </w:p>
        </w:tc>
      </w:tr>
      <w:tr w:rsidR="00207629" w:rsidTr="0020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207629" w:rsidRDefault="000F4224">
            <w:r>
              <w:t>有的</w:t>
            </w:r>
          </w:p>
        </w:tc>
        <w:tc>
          <w:tcPr>
            <w:tcW w:w="4153" w:type="dxa"/>
          </w:tcPr>
          <w:p w:rsidR="00207629" w:rsidRDefault="000F4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207629" w:rsidTr="0020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207629" w:rsidRDefault="000F4224">
            <w:r>
              <w:t>暂时没有呢</w:t>
            </w:r>
          </w:p>
        </w:tc>
        <w:tc>
          <w:tcPr>
            <w:tcW w:w="4153" w:type="dxa"/>
          </w:tcPr>
          <w:p w:rsidR="00207629" w:rsidRDefault="000F4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</w:tbl>
    <w:p w:rsidR="00207629" w:rsidRDefault="000F4224">
      <w:pPr>
        <w:pStyle w:val="option-temp"/>
        <w:ind w:left="210" w:right="210"/>
      </w:pPr>
      <w:r>
        <w:t xml:space="preserve">   </w:t>
      </w:r>
      <w:r>
        <w:t>回答人数</w:t>
      </w:r>
      <w:r>
        <w:t>47</w:t>
      </w:r>
    </w:p>
    <w:p w:rsidR="00207629" w:rsidRDefault="00207629">
      <w:pPr>
        <w:pStyle w:val="question-temp"/>
      </w:pPr>
    </w:p>
    <w:p w:rsidR="00207629" w:rsidRDefault="000F4224">
      <w:pPr>
        <w:pStyle w:val="question-temp"/>
      </w:pPr>
      <w:r>
        <w:t>Q2:</w:t>
      </w:r>
      <w:r>
        <w:t>各位觉得</w:t>
      </w:r>
      <w:proofErr w:type="gramStart"/>
      <w:r>
        <w:t>此资源</w:t>
      </w:r>
      <w:proofErr w:type="gramEnd"/>
      <w:r>
        <w:t>站偏重什么资源较好</w:t>
      </w:r>
    </w:p>
    <w:p w:rsidR="00207629" w:rsidRDefault="000F4224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ca6ce0f3631f23b3b4b4cd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4063"/>
        <w:gridCol w:w="4062"/>
      </w:tblGrid>
      <w:tr w:rsidR="00207629" w:rsidTr="0020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207629" w:rsidRDefault="000F4224">
            <w:r>
              <w:t>选项</w:t>
            </w:r>
          </w:p>
        </w:tc>
        <w:tc>
          <w:tcPr>
            <w:tcW w:w="4153" w:type="dxa"/>
          </w:tcPr>
          <w:p w:rsidR="00207629" w:rsidRDefault="000F4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回复情况</w:t>
            </w:r>
          </w:p>
        </w:tc>
      </w:tr>
      <w:tr w:rsidR="00207629" w:rsidTr="0020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207629" w:rsidRDefault="000F4224">
            <w:r>
              <w:t>正作游戏</w:t>
            </w:r>
          </w:p>
        </w:tc>
        <w:tc>
          <w:tcPr>
            <w:tcW w:w="4153" w:type="dxa"/>
          </w:tcPr>
          <w:p w:rsidR="00207629" w:rsidRDefault="000F4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207629" w:rsidTr="0020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207629" w:rsidRDefault="000F4224">
            <w:r>
              <w:t>工具</w:t>
            </w:r>
          </w:p>
        </w:tc>
        <w:tc>
          <w:tcPr>
            <w:tcW w:w="4153" w:type="dxa"/>
          </w:tcPr>
          <w:p w:rsidR="00207629" w:rsidRDefault="000F4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207629" w:rsidTr="0020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207629" w:rsidRDefault="000F4224">
            <w:r>
              <w:t>教程</w:t>
            </w:r>
            <w:r>
              <w:t xml:space="preserve"> / </w:t>
            </w:r>
            <w:r>
              <w:t>攻略</w:t>
            </w:r>
          </w:p>
        </w:tc>
        <w:tc>
          <w:tcPr>
            <w:tcW w:w="4153" w:type="dxa"/>
          </w:tcPr>
          <w:p w:rsidR="00207629" w:rsidRDefault="000F4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207629" w:rsidTr="0020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207629" w:rsidRDefault="000F4224">
            <w:r>
              <w:t>联机工具</w:t>
            </w:r>
          </w:p>
        </w:tc>
        <w:tc>
          <w:tcPr>
            <w:tcW w:w="4153" w:type="dxa"/>
          </w:tcPr>
          <w:p w:rsidR="00207629" w:rsidRDefault="000F4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207629" w:rsidRDefault="000F4224">
      <w:pPr>
        <w:pStyle w:val="option-temp"/>
        <w:ind w:left="210" w:right="210"/>
      </w:pPr>
      <w:r>
        <w:t xml:space="preserve">   </w:t>
      </w:r>
      <w:r>
        <w:t>回答人数</w:t>
      </w:r>
      <w:r>
        <w:t>35</w:t>
      </w:r>
    </w:p>
    <w:p w:rsidR="00207629" w:rsidRDefault="00207629">
      <w:pPr>
        <w:pStyle w:val="question-temp"/>
      </w:pPr>
    </w:p>
    <w:p w:rsidR="00207629" w:rsidRDefault="000F4224">
      <w:pPr>
        <w:pStyle w:val="question-temp"/>
      </w:pPr>
      <w:r>
        <w:t>Q3:</w:t>
      </w:r>
      <w:r>
        <w:t>如果我开了个资源站各位会用吗</w:t>
      </w:r>
      <w:r>
        <w:t>=w=</w:t>
      </w:r>
    </w:p>
    <w:p w:rsidR="00207629" w:rsidRDefault="000F4224">
      <w:r>
        <w:rPr>
          <w:noProof/>
        </w:rPr>
        <w:lastRenderedPageBreak/>
        <w:drawing>
          <wp:inline distT="0" distB="0" distL="0" distR="0">
            <wp:extent cx="3657600" cy="1328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ca6ce8a92beb57546024b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4063"/>
        <w:gridCol w:w="4062"/>
      </w:tblGrid>
      <w:tr w:rsidR="00207629" w:rsidTr="0020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207629" w:rsidRDefault="000F4224">
            <w:r>
              <w:t>选项</w:t>
            </w:r>
          </w:p>
        </w:tc>
        <w:tc>
          <w:tcPr>
            <w:tcW w:w="4153" w:type="dxa"/>
          </w:tcPr>
          <w:p w:rsidR="00207629" w:rsidRDefault="000F4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回复情况</w:t>
            </w:r>
          </w:p>
        </w:tc>
      </w:tr>
      <w:tr w:rsidR="00207629" w:rsidTr="0020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207629" w:rsidRDefault="000F4224">
            <w:r>
              <w:t>会的</w:t>
            </w:r>
          </w:p>
        </w:tc>
        <w:tc>
          <w:tcPr>
            <w:tcW w:w="4153" w:type="dxa"/>
          </w:tcPr>
          <w:p w:rsidR="00207629" w:rsidRDefault="000F4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207629" w:rsidTr="0020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207629" w:rsidRDefault="000F4224">
            <w:r>
              <w:t>不会</w:t>
            </w:r>
          </w:p>
        </w:tc>
        <w:tc>
          <w:tcPr>
            <w:tcW w:w="4153" w:type="dxa"/>
          </w:tcPr>
          <w:p w:rsidR="00207629" w:rsidRDefault="000F4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bookmarkStart w:id="0" w:name="_GoBack"/>
            <w:bookmarkEnd w:id="0"/>
          </w:p>
        </w:tc>
      </w:tr>
    </w:tbl>
    <w:p w:rsidR="00207629" w:rsidRDefault="000F4224">
      <w:pPr>
        <w:pStyle w:val="option-temp"/>
        <w:ind w:left="210" w:right="210"/>
      </w:pPr>
      <w:r>
        <w:t xml:space="preserve">   </w:t>
      </w:r>
      <w:r>
        <w:t>回答人数</w:t>
      </w:r>
      <w:r>
        <w:t>35</w:t>
      </w:r>
    </w:p>
    <w:p w:rsidR="00207629" w:rsidRDefault="00207629">
      <w:pPr>
        <w:pStyle w:val="question-temp"/>
      </w:pPr>
    </w:p>
    <w:p w:rsidR="00207629" w:rsidRDefault="000F4224">
      <w:pPr>
        <w:pStyle w:val="question-temp"/>
      </w:pPr>
      <w:r>
        <w:t>Q4:</w:t>
      </w:r>
      <w:r>
        <w:t>唔</w:t>
      </w:r>
      <w:r>
        <w:t xml:space="preserve">.. </w:t>
      </w:r>
      <w:r>
        <w:t>各位有什么建议吗</w:t>
      </w:r>
    </w:p>
    <w:tbl>
      <w:tblPr>
        <w:tblStyle w:val="Table-temp-blank"/>
        <w:tblW w:w="0" w:type="auto"/>
        <w:tblLook w:val="04A0" w:firstRow="1" w:lastRow="0" w:firstColumn="1" w:lastColumn="0" w:noHBand="0" w:noVBand="1"/>
      </w:tblPr>
      <w:tblGrid>
        <w:gridCol w:w="8125"/>
      </w:tblGrid>
      <w:tr w:rsidR="00207629" w:rsidTr="0020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</w:tcPr>
          <w:p w:rsidR="00207629" w:rsidRDefault="000F4224">
            <w:r>
              <w:t>答案</w:t>
            </w:r>
          </w:p>
        </w:tc>
      </w:tr>
      <w:tr w:rsidR="00207629" w:rsidTr="00207629">
        <w:tc>
          <w:tcPr>
            <w:tcW w:w="8306" w:type="dxa"/>
          </w:tcPr>
          <w:p w:rsidR="00207629" w:rsidRDefault="000F4224">
            <w:r>
              <w:t>你什么时候女装</w:t>
            </w:r>
          </w:p>
        </w:tc>
      </w:tr>
      <w:tr w:rsidR="00207629" w:rsidTr="00207629">
        <w:tc>
          <w:tcPr>
            <w:tcW w:w="8306" w:type="dxa"/>
          </w:tcPr>
          <w:p w:rsidR="00207629" w:rsidRPr="00D332D0" w:rsidRDefault="000F4224">
            <w:pPr>
              <w:rPr>
                <w:color w:val="FF0000"/>
              </w:rPr>
            </w:pPr>
            <w:r w:rsidRPr="00D332D0">
              <w:rPr>
                <w:color w:val="FF0000"/>
              </w:rPr>
              <w:t>中文版，这个很重要，要正作的中文版</w:t>
            </w:r>
          </w:p>
        </w:tc>
      </w:tr>
      <w:tr w:rsidR="00207629" w:rsidTr="00207629">
        <w:tc>
          <w:tcPr>
            <w:tcW w:w="8306" w:type="dxa"/>
          </w:tcPr>
          <w:p w:rsidR="00207629" w:rsidRDefault="000F4224">
            <w:proofErr w:type="spellStart"/>
            <w:r>
              <w:t>ennnnnnn</w:t>
            </w:r>
            <w:proofErr w:type="spellEnd"/>
            <w:r>
              <w:t>慢慢改进吧。</w:t>
            </w:r>
          </w:p>
        </w:tc>
      </w:tr>
      <w:tr w:rsidR="00207629" w:rsidTr="00207629">
        <w:tc>
          <w:tcPr>
            <w:tcW w:w="8306" w:type="dxa"/>
          </w:tcPr>
          <w:p w:rsidR="00207629" w:rsidRPr="00D332D0" w:rsidRDefault="000F4224">
            <w:pPr>
              <w:rPr>
                <w:color w:val="FF0000"/>
              </w:rPr>
            </w:pPr>
            <w:r w:rsidRPr="00D332D0">
              <w:rPr>
                <w:color w:val="FF0000"/>
              </w:rPr>
              <w:t>尽量不要提供已在</w:t>
            </w:r>
            <w:r w:rsidRPr="00D332D0">
              <w:rPr>
                <w:color w:val="FF0000"/>
              </w:rPr>
              <w:t>steam</w:t>
            </w:r>
            <w:r w:rsidRPr="00D332D0">
              <w:rPr>
                <w:color w:val="FF0000"/>
              </w:rPr>
              <w:t>上架的任何东方正作游戏的资源</w:t>
            </w:r>
          </w:p>
        </w:tc>
      </w:tr>
      <w:tr w:rsidR="00207629" w:rsidTr="00207629">
        <w:tc>
          <w:tcPr>
            <w:tcW w:w="8306" w:type="dxa"/>
          </w:tcPr>
          <w:p w:rsidR="00207629" w:rsidRDefault="000F4224">
            <w:r>
              <w:t>干巴爹</w:t>
            </w:r>
          </w:p>
        </w:tc>
      </w:tr>
      <w:tr w:rsidR="00207629" w:rsidTr="00207629">
        <w:tc>
          <w:tcPr>
            <w:tcW w:w="8306" w:type="dxa"/>
          </w:tcPr>
          <w:p w:rsidR="00207629" w:rsidRDefault="000F4224">
            <w:r>
              <w:t>手动滑稽</w:t>
            </w:r>
          </w:p>
        </w:tc>
      </w:tr>
      <w:tr w:rsidR="00207629" w:rsidTr="00207629">
        <w:tc>
          <w:tcPr>
            <w:tcW w:w="8306" w:type="dxa"/>
          </w:tcPr>
          <w:p w:rsidR="00207629" w:rsidRPr="00D332D0" w:rsidRDefault="000F4224">
            <w:pPr>
              <w:rPr>
                <w:color w:val="FF0000"/>
              </w:rPr>
            </w:pPr>
            <w:r w:rsidRPr="00D332D0">
              <w:rPr>
                <w:color w:val="FF0000"/>
              </w:rPr>
              <w:t>不是土豆服务器就行，解决疑问的话尽量快一点</w:t>
            </w:r>
          </w:p>
        </w:tc>
      </w:tr>
      <w:tr w:rsidR="00207629" w:rsidTr="00207629">
        <w:tc>
          <w:tcPr>
            <w:tcW w:w="8306" w:type="dxa"/>
          </w:tcPr>
          <w:p w:rsidR="00207629" w:rsidRDefault="000F4224">
            <w:r>
              <w:t>快做</w:t>
            </w:r>
            <w:r>
              <w:t>(</w:t>
            </w:r>
            <w:r>
              <w:t>๑¬_¬)</w:t>
            </w:r>
            <w:r>
              <w:t>୨</w:t>
            </w:r>
          </w:p>
        </w:tc>
      </w:tr>
      <w:tr w:rsidR="00207629" w:rsidTr="00207629">
        <w:tc>
          <w:tcPr>
            <w:tcW w:w="8306" w:type="dxa"/>
          </w:tcPr>
          <w:p w:rsidR="00207629" w:rsidRDefault="000F4224">
            <w:r>
              <w:t>感觉工作量挺大的，加油</w:t>
            </w:r>
          </w:p>
        </w:tc>
      </w:tr>
      <w:tr w:rsidR="00207629" w:rsidTr="00207629">
        <w:tc>
          <w:tcPr>
            <w:tcW w:w="8306" w:type="dxa"/>
          </w:tcPr>
          <w:p w:rsidR="00207629" w:rsidRDefault="000F4224">
            <w:r>
              <w:t>干巴爹</w:t>
            </w:r>
          </w:p>
        </w:tc>
      </w:tr>
      <w:tr w:rsidR="00207629" w:rsidTr="00207629">
        <w:tc>
          <w:tcPr>
            <w:tcW w:w="8306" w:type="dxa"/>
          </w:tcPr>
          <w:p w:rsidR="00207629" w:rsidRDefault="000F4224">
            <w:r>
              <w:t>(</w:t>
            </w:r>
            <w:proofErr w:type="spellStart"/>
            <w:r>
              <w:t>ಡ</w:t>
            </w:r>
            <w:r>
              <w:t>ω</w:t>
            </w:r>
            <w:r>
              <w:t>ಡ</w:t>
            </w:r>
            <w:proofErr w:type="spellEnd"/>
            <w:r>
              <w:t>)</w:t>
            </w:r>
          </w:p>
        </w:tc>
      </w:tr>
      <w:tr w:rsidR="00207629" w:rsidTr="00207629">
        <w:tc>
          <w:tcPr>
            <w:tcW w:w="8306" w:type="dxa"/>
          </w:tcPr>
          <w:p w:rsidR="00207629" w:rsidRPr="00D332D0" w:rsidRDefault="000F4224">
            <w:pPr>
              <w:rPr>
                <w:color w:val="FF0000"/>
              </w:rPr>
            </w:pPr>
            <w:r w:rsidRPr="00D332D0">
              <w:rPr>
                <w:color w:val="FF0000"/>
              </w:rPr>
              <w:t>做好被别有用心的人用</w:t>
            </w:r>
            <w:r w:rsidRPr="00D332D0">
              <w:rPr>
                <w:color w:val="FF0000"/>
              </w:rPr>
              <w:t>“</w:t>
            </w:r>
            <w:r w:rsidRPr="00D332D0">
              <w:rPr>
                <w:color w:val="FF0000"/>
              </w:rPr>
              <w:t>道义</w:t>
            </w:r>
            <w:r w:rsidRPr="00D332D0">
              <w:rPr>
                <w:color w:val="FF0000"/>
              </w:rPr>
              <w:t>”</w:t>
            </w:r>
            <w:r w:rsidRPr="00D332D0">
              <w:rPr>
                <w:color w:val="FF0000"/>
              </w:rPr>
              <w:t>，</w:t>
            </w:r>
            <w:r w:rsidRPr="00D332D0">
              <w:rPr>
                <w:color w:val="FF0000"/>
              </w:rPr>
              <w:t>“</w:t>
            </w:r>
            <w:r w:rsidRPr="00D332D0">
              <w:rPr>
                <w:color w:val="FF0000"/>
              </w:rPr>
              <w:t>打击盗版</w:t>
            </w:r>
            <w:r w:rsidRPr="00D332D0">
              <w:rPr>
                <w:color w:val="FF0000"/>
              </w:rPr>
              <w:t>”</w:t>
            </w:r>
            <w:r w:rsidRPr="00D332D0">
              <w:rPr>
                <w:color w:val="FF0000"/>
              </w:rPr>
              <w:t>等名义打击的准备，还要做好长时间投入精力维护的准备（</w:t>
            </w:r>
            <w:r w:rsidRPr="00D332D0">
              <w:rPr>
                <w:color w:val="FF0000"/>
              </w:rPr>
              <w:t>down</w:t>
            </w:r>
            <w:r w:rsidRPr="00D332D0">
              <w:rPr>
                <w:color w:val="FF0000"/>
              </w:rPr>
              <w:t>站倒了的一部分原因是他们懒得维护了）</w:t>
            </w:r>
            <w:r w:rsidR="00D332D0" w:rsidRPr="00D332D0">
              <w:rPr>
                <w:rFonts w:hint="eastAsia"/>
                <w:color w:val="FF0000"/>
              </w:rPr>
              <w:t>★</w:t>
            </w:r>
          </w:p>
        </w:tc>
      </w:tr>
      <w:tr w:rsidR="00207629" w:rsidTr="00207629">
        <w:tc>
          <w:tcPr>
            <w:tcW w:w="8306" w:type="dxa"/>
          </w:tcPr>
          <w:p w:rsidR="00207629" w:rsidRDefault="000F4224">
            <w:proofErr w:type="gramStart"/>
            <w:r>
              <w:t>哦吼</w:t>
            </w:r>
            <w:proofErr w:type="gramEnd"/>
          </w:p>
        </w:tc>
      </w:tr>
      <w:tr w:rsidR="00207629" w:rsidTr="00207629">
        <w:tc>
          <w:tcPr>
            <w:tcW w:w="8306" w:type="dxa"/>
          </w:tcPr>
          <w:p w:rsidR="00207629" w:rsidRDefault="000F4224">
            <w:r>
              <w:t>💰💰💰</w:t>
            </w:r>
          </w:p>
        </w:tc>
      </w:tr>
      <w:tr w:rsidR="00207629" w:rsidTr="00207629">
        <w:tc>
          <w:tcPr>
            <w:tcW w:w="8306" w:type="dxa"/>
          </w:tcPr>
          <w:p w:rsidR="00207629" w:rsidRDefault="000F4224">
            <w:r>
              <w:t>好好做</w:t>
            </w:r>
          </w:p>
        </w:tc>
      </w:tr>
    </w:tbl>
    <w:p w:rsidR="00207629" w:rsidRDefault="000F4224">
      <w:pPr>
        <w:pStyle w:val="option-temp"/>
        <w:ind w:left="210" w:right="210"/>
      </w:pPr>
      <w:r>
        <w:t xml:space="preserve">  </w:t>
      </w:r>
      <w:r>
        <w:t>受访人数</w:t>
      </w:r>
      <w:r>
        <w:t>15</w:t>
      </w:r>
    </w:p>
    <w:p w:rsidR="00207629" w:rsidRDefault="00207629">
      <w:pPr>
        <w:pStyle w:val="question-temp"/>
      </w:pPr>
    </w:p>
    <w:p w:rsidR="00207629" w:rsidRDefault="000F4224">
      <w:pPr>
        <w:pStyle w:val="question-temp"/>
      </w:pPr>
      <w:r>
        <w:t>Q5:</w:t>
      </w:r>
      <w:r>
        <w:t>呐</w:t>
      </w:r>
      <w:r>
        <w:t xml:space="preserve">~ </w:t>
      </w:r>
      <w:r>
        <w:t>这个资源站已经确定要开了</w:t>
      </w:r>
      <w:r>
        <w:t xml:space="preserve"> </w:t>
      </w:r>
      <w:r>
        <w:t>现在收集一下网站名称</w:t>
      </w:r>
    </w:p>
    <w:tbl>
      <w:tblPr>
        <w:tblStyle w:val="Table-temp-blank"/>
        <w:tblW w:w="0" w:type="auto"/>
        <w:tblLook w:val="04A0" w:firstRow="1" w:lastRow="0" w:firstColumn="1" w:lastColumn="0" w:noHBand="0" w:noVBand="1"/>
      </w:tblPr>
      <w:tblGrid>
        <w:gridCol w:w="8125"/>
      </w:tblGrid>
      <w:tr w:rsidR="00207629" w:rsidTr="0020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</w:tcPr>
          <w:p w:rsidR="00207629" w:rsidRDefault="000F4224">
            <w:r>
              <w:t>答案</w:t>
            </w:r>
          </w:p>
        </w:tc>
      </w:tr>
      <w:tr w:rsidR="00207629" w:rsidTr="00207629">
        <w:tc>
          <w:tcPr>
            <w:tcW w:w="8306" w:type="dxa"/>
          </w:tcPr>
          <w:p w:rsidR="00207629" w:rsidRDefault="000F4224">
            <w:r>
              <w:t>下载送女装福利</w:t>
            </w:r>
          </w:p>
        </w:tc>
      </w:tr>
    </w:tbl>
    <w:p w:rsidR="00207629" w:rsidRDefault="000F4224">
      <w:pPr>
        <w:pStyle w:val="option-temp"/>
        <w:ind w:left="210" w:right="210"/>
      </w:pPr>
      <w:r>
        <w:t xml:space="preserve">  </w:t>
      </w:r>
      <w:r>
        <w:t>受访人数</w:t>
      </w:r>
      <w:r>
        <w:t>1</w:t>
      </w:r>
    </w:p>
    <w:p w:rsidR="00207629" w:rsidRDefault="00207629">
      <w:pPr>
        <w:pStyle w:val="question-temp"/>
      </w:pPr>
    </w:p>
    <w:sectPr w:rsidR="00207629" w:rsidSect="00871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224" w:rsidRDefault="000F4224" w:rsidP="00F83959">
      <w:r>
        <w:separator/>
      </w:r>
    </w:p>
  </w:endnote>
  <w:endnote w:type="continuationSeparator" w:id="0">
    <w:p w:rsidR="000F4224" w:rsidRDefault="000F4224" w:rsidP="00F8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224" w:rsidRDefault="000F4224" w:rsidP="00F83959">
      <w:r>
        <w:separator/>
      </w:r>
    </w:p>
  </w:footnote>
  <w:footnote w:type="continuationSeparator" w:id="0">
    <w:p w:rsidR="000F4224" w:rsidRDefault="000F4224" w:rsidP="00F83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959"/>
    <w:rsid w:val="0000600D"/>
    <w:rsid w:val="00052E99"/>
    <w:rsid w:val="00075EA2"/>
    <w:rsid w:val="00094B74"/>
    <w:rsid w:val="000C436E"/>
    <w:rsid w:val="000C6122"/>
    <w:rsid w:val="000D7643"/>
    <w:rsid w:val="000E1D0F"/>
    <w:rsid w:val="000F4224"/>
    <w:rsid w:val="000F4C6E"/>
    <w:rsid w:val="001A32CF"/>
    <w:rsid w:val="001E3771"/>
    <w:rsid w:val="001F4DA1"/>
    <w:rsid w:val="00207629"/>
    <w:rsid w:val="00214E29"/>
    <w:rsid w:val="0024665E"/>
    <w:rsid w:val="002507C9"/>
    <w:rsid w:val="0028110C"/>
    <w:rsid w:val="00287BC1"/>
    <w:rsid w:val="002E445E"/>
    <w:rsid w:val="0030669D"/>
    <w:rsid w:val="00316C8C"/>
    <w:rsid w:val="00327B68"/>
    <w:rsid w:val="00381195"/>
    <w:rsid w:val="003A1958"/>
    <w:rsid w:val="003A59D5"/>
    <w:rsid w:val="003C0187"/>
    <w:rsid w:val="00410549"/>
    <w:rsid w:val="004541C7"/>
    <w:rsid w:val="00495C55"/>
    <w:rsid w:val="00507743"/>
    <w:rsid w:val="00513C06"/>
    <w:rsid w:val="00525E63"/>
    <w:rsid w:val="00533EE4"/>
    <w:rsid w:val="00563EED"/>
    <w:rsid w:val="005853D4"/>
    <w:rsid w:val="005C3997"/>
    <w:rsid w:val="005E3BA5"/>
    <w:rsid w:val="00602C56"/>
    <w:rsid w:val="0061659C"/>
    <w:rsid w:val="00616D40"/>
    <w:rsid w:val="00617215"/>
    <w:rsid w:val="00646DD1"/>
    <w:rsid w:val="00671D24"/>
    <w:rsid w:val="00691FFF"/>
    <w:rsid w:val="006964E5"/>
    <w:rsid w:val="006B3048"/>
    <w:rsid w:val="00705DE9"/>
    <w:rsid w:val="00727B2E"/>
    <w:rsid w:val="00736D23"/>
    <w:rsid w:val="00752545"/>
    <w:rsid w:val="007D3828"/>
    <w:rsid w:val="007E5564"/>
    <w:rsid w:val="0084050C"/>
    <w:rsid w:val="00871658"/>
    <w:rsid w:val="008B4851"/>
    <w:rsid w:val="008C4F0E"/>
    <w:rsid w:val="00920842"/>
    <w:rsid w:val="00975E15"/>
    <w:rsid w:val="00997249"/>
    <w:rsid w:val="009B1117"/>
    <w:rsid w:val="009B19D7"/>
    <w:rsid w:val="009C40AF"/>
    <w:rsid w:val="00A13A1F"/>
    <w:rsid w:val="00A42028"/>
    <w:rsid w:val="00A7180E"/>
    <w:rsid w:val="00AB6869"/>
    <w:rsid w:val="00AC0982"/>
    <w:rsid w:val="00AF2264"/>
    <w:rsid w:val="00B2165A"/>
    <w:rsid w:val="00B26280"/>
    <w:rsid w:val="00B26EBB"/>
    <w:rsid w:val="00B4276A"/>
    <w:rsid w:val="00B62996"/>
    <w:rsid w:val="00B76D27"/>
    <w:rsid w:val="00BB1EF9"/>
    <w:rsid w:val="00BE4D43"/>
    <w:rsid w:val="00C12D9C"/>
    <w:rsid w:val="00C214D0"/>
    <w:rsid w:val="00C27B75"/>
    <w:rsid w:val="00C37BCB"/>
    <w:rsid w:val="00C90762"/>
    <w:rsid w:val="00CA7F27"/>
    <w:rsid w:val="00CE32CC"/>
    <w:rsid w:val="00CE644A"/>
    <w:rsid w:val="00D21E60"/>
    <w:rsid w:val="00D261FD"/>
    <w:rsid w:val="00D332D0"/>
    <w:rsid w:val="00D47F55"/>
    <w:rsid w:val="00D500EF"/>
    <w:rsid w:val="00D65CDF"/>
    <w:rsid w:val="00D733E2"/>
    <w:rsid w:val="00D77903"/>
    <w:rsid w:val="00DA5E7E"/>
    <w:rsid w:val="00DA7C75"/>
    <w:rsid w:val="00E12E16"/>
    <w:rsid w:val="00E20A73"/>
    <w:rsid w:val="00EC1F21"/>
    <w:rsid w:val="00EE15EA"/>
    <w:rsid w:val="00EE4C90"/>
    <w:rsid w:val="00EF13B0"/>
    <w:rsid w:val="00F36BB7"/>
    <w:rsid w:val="00F83959"/>
    <w:rsid w:val="00F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EECEA"/>
  <w15:docId w15:val="{6BC68362-AD92-46AA-973D-8108283A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77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9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959"/>
    <w:rPr>
      <w:sz w:val="18"/>
      <w:szCs w:val="18"/>
    </w:rPr>
  </w:style>
  <w:style w:type="paragraph" w:customStyle="1" w:styleId="Title-temp">
    <w:name w:val="Title-temp"/>
    <w:basedOn w:val="a"/>
    <w:next w:val="a"/>
    <w:link w:val="Title-tempChar"/>
    <w:qFormat/>
    <w:rsid w:val="00E12E16"/>
    <w:pPr>
      <w:spacing w:before="120" w:after="120"/>
      <w:ind w:leftChars="100" w:left="100" w:rightChars="100" w:right="100"/>
      <w:jc w:val="center"/>
    </w:pPr>
    <w:rPr>
      <w:rFonts w:eastAsia="微软雅黑"/>
      <w:sz w:val="24"/>
    </w:rPr>
  </w:style>
  <w:style w:type="character" w:customStyle="1" w:styleId="Title-tempChar">
    <w:name w:val="Title-temp Char"/>
    <w:basedOn w:val="a0"/>
    <w:link w:val="Title-temp"/>
    <w:rsid w:val="00E12E16"/>
    <w:rPr>
      <w:rFonts w:eastAsia="微软雅黑"/>
      <w:sz w:val="24"/>
    </w:rPr>
  </w:style>
  <w:style w:type="paragraph" w:customStyle="1" w:styleId="question-temp">
    <w:name w:val="question-temp"/>
    <w:basedOn w:val="a"/>
    <w:link w:val="question-tempChar"/>
    <w:qFormat/>
    <w:rsid w:val="00513C06"/>
    <w:pPr>
      <w:spacing w:after="60"/>
    </w:pPr>
    <w:rPr>
      <w:rFonts w:ascii="微软雅黑" w:eastAsia="微软雅黑" w:hAnsi="微软雅黑"/>
      <w:sz w:val="18"/>
    </w:rPr>
  </w:style>
  <w:style w:type="paragraph" w:customStyle="1" w:styleId="option-temp">
    <w:name w:val="option-temp"/>
    <w:link w:val="option-tempChar"/>
    <w:qFormat/>
    <w:rsid w:val="001A32CF"/>
    <w:pPr>
      <w:ind w:leftChars="100" w:left="100" w:rightChars="100" w:right="100"/>
    </w:pPr>
    <w:rPr>
      <w:rFonts w:asciiTheme="minorEastAsia" w:hAnsiTheme="minorEastAsia" w:cstheme="minorEastAsia"/>
      <w:color w:val="404040" w:themeColor="text1" w:themeTint="BF"/>
      <w:sz w:val="18"/>
      <w:szCs w:val="18"/>
    </w:rPr>
  </w:style>
  <w:style w:type="paragraph" w:customStyle="1" w:styleId="sign-temp">
    <w:name w:val="sign-temp"/>
    <w:basedOn w:val="option-temp"/>
    <w:next w:val="option-temp"/>
    <w:link w:val="sign-tempChar"/>
    <w:qFormat/>
    <w:rsid w:val="00D65CDF"/>
    <w:rPr>
      <w:sz w:val="28"/>
    </w:rPr>
  </w:style>
  <w:style w:type="character" w:customStyle="1" w:styleId="question-tempChar">
    <w:name w:val="question-temp Char"/>
    <w:basedOn w:val="a0"/>
    <w:link w:val="question-temp"/>
    <w:rsid w:val="00513C06"/>
    <w:rPr>
      <w:rFonts w:ascii="微软雅黑" w:eastAsia="微软雅黑" w:hAnsi="微软雅黑"/>
      <w:sz w:val="18"/>
    </w:rPr>
  </w:style>
  <w:style w:type="character" w:customStyle="1" w:styleId="option-tempChar">
    <w:name w:val="option-temp Char"/>
    <w:basedOn w:val="question-tempChar"/>
    <w:link w:val="option-temp"/>
    <w:rsid w:val="001A32CF"/>
    <w:rPr>
      <w:rFonts w:asciiTheme="minorEastAsia" w:eastAsia="微软雅黑" w:hAnsiTheme="minorEastAsia" w:cstheme="minorEastAsia"/>
      <w:color w:val="404040" w:themeColor="text1" w:themeTint="BF"/>
      <w:sz w:val="18"/>
      <w:szCs w:val="18"/>
    </w:rPr>
  </w:style>
  <w:style w:type="character" w:customStyle="1" w:styleId="sign-tempChar">
    <w:name w:val="sign-temp Char"/>
    <w:basedOn w:val="option-tempChar"/>
    <w:link w:val="sign-temp"/>
    <w:rsid w:val="00D65CDF"/>
    <w:rPr>
      <w:rFonts w:asciiTheme="minorEastAsia" w:eastAsia="微软雅黑" w:hAnsiTheme="minorEastAsia" w:cstheme="minorEastAsia"/>
      <w:color w:val="404040" w:themeColor="text1" w:themeTint="BF"/>
      <w:sz w:val="28"/>
      <w:szCs w:val="18"/>
    </w:rPr>
  </w:style>
  <w:style w:type="table" w:styleId="a7">
    <w:name w:val="Table Grid"/>
    <w:basedOn w:val="a1"/>
    <w:uiPriority w:val="59"/>
    <w:rsid w:val="009208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5">
    <w:name w:val="Medium Shading 2 Accent 5"/>
    <w:basedOn w:val="a1"/>
    <w:uiPriority w:val="64"/>
    <w:rsid w:val="009208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-temp">
    <w:name w:val="Table-temp"/>
    <w:basedOn w:val="a1"/>
    <w:uiPriority w:val="99"/>
    <w:qFormat/>
    <w:rsid w:val="005853D4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styleId="a8">
    <w:name w:val="No Spacing"/>
    <w:uiPriority w:val="1"/>
    <w:qFormat/>
    <w:rsid w:val="001F4DA1"/>
  </w:style>
  <w:style w:type="table" w:customStyle="1" w:styleId="Table-temp-blank">
    <w:name w:val="Table-temp-blank"/>
    <w:basedOn w:val="a1"/>
    <w:uiPriority w:val="99"/>
    <w:qFormat/>
    <w:rsid w:val="00AC0982"/>
    <w:pPr>
      <w:jc w:val="center"/>
    </w:pPr>
    <w:rPr>
      <w:rFonts w:eastAsia="微软雅黑"/>
      <w:color w:val="404040" w:themeColor="text1" w:themeTint="BF"/>
      <w:sz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character" w:styleId="a9">
    <w:name w:val="Subtle Emphasis"/>
    <w:basedOn w:val="a0"/>
    <w:uiPriority w:val="19"/>
    <w:qFormat/>
    <w:rsid w:val="005E3BA5"/>
    <w:rPr>
      <w:i/>
      <w:iCs/>
      <w:color w:val="808080" w:themeColor="text1" w:themeTint="7F"/>
    </w:rPr>
  </w:style>
  <w:style w:type="paragraph" w:styleId="aa">
    <w:name w:val="Balloon Text"/>
    <w:basedOn w:val="a"/>
    <w:link w:val="ab"/>
    <w:uiPriority w:val="99"/>
    <w:semiHidden/>
    <w:unhideWhenUsed/>
    <w:rsid w:val="00F36BB7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36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2391B-C8AB-4763-8ED8-387DA6E83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SaigyoujiYuyuko</cp:lastModifiedBy>
  <cp:revision>116</cp:revision>
  <dcterms:created xsi:type="dcterms:W3CDTF">2014-01-20T07:14:00Z</dcterms:created>
  <dcterms:modified xsi:type="dcterms:W3CDTF">2019-04-06T12:05:00Z</dcterms:modified>
</cp:coreProperties>
</file>