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CTL-000132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 submission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25/08/2028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Monica Gallar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TPL-12333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