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7257" w14:textId="77777777" w:rsidR="00B32A09" w:rsidRPr="00587AF5" w:rsidRDefault="00B32A09" w:rsidP="00B32A09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10576DF7" w14:textId="77777777" w:rsidR="00B32A09" w:rsidRPr="00587AF5" w:rsidRDefault="00B32A09" w:rsidP="00B32A09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052267F6" w14:textId="77777777" w:rsidR="00B32A09" w:rsidRPr="00587AF5" w:rsidRDefault="00B32A09" w:rsidP="00B32A09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  <w:r w:rsidRPr="00587AF5">
        <w:rPr>
          <w:rFonts w:ascii="Times New Roman" w:hAnsi="Times New Roman" w:cs="Times New Roman"/>
          <w:bCs/>
          <w:noProof/>
          <w:sz w:val="28"/>
          <w:szCs w:val="28"/>
          <w:u w:val="thick"/>
        </w:rPr>
        <w:drawing>
          <wp:inline distT="0" distB="0" distL="0" distR="0" wp14:anchorId="7E2389F1" wp14:editId="346FD724">
            <wp:extent cx="273290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7"/>
                    <a:stretch/>
                  </pic:blipFill>
                  <pic:spPr bwMode="auto">
                    <a:xfrm>
                      <a:off x="0" y="0"/>
                      <a:ext cx="2737933" cy="251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09EF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0B8C6D4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6BB084E9" w14:textId="77777777" w:rsidR="00B32A09" w:rsidRPr="00587AF5" w:rsidRDefault="00B32A09" w:rsidP="00B32A0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/>
          <w:color w:val="auto"/>
          <w:sz w:val="28"/>
          <w:szCs w:val="28"/>
        </w:rPr>
        <w:t>EC60064</w:t>
      </w:r>
    </w:p>
    <w:p w14:paraId="6DE7CCF0" w14:textId="77777777" w:rsidR="00B32A09" w:rsidRPr="00587AF5" w:rsidRDefault="00B32A09" w:rsidP="00B32A0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/>
          <w:color w:val="auto"/>
          <w:sz w:val="28"/>
          <w:szCs w:val="28"/>
        </w:rPr>
        <w:t>Biomedical System Engineering and Automation</w:t>
      </w:r>
    </w:p>
    <w:p w14:paraId="70ADFB69" w14:textId="77777777" w:rsidR="00B32A09" w:rsidRPr="00587AF5" w:rsidRDefault="00B32A09" w:rsidP="00B32A09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D92DE75" w14:textId="4A72F65B" w:rsidR="00B32A09" w:rsidRPr="00587AF5" w:rsidRDefault="00B32A09" w:rsidP="00B32A0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/>
          <w:color w:val="auto"/>
          <w:sz w:val="28"/>
          <w:szCs w:val="28"/>
        </w:rPr>
        <w:t>Experiment-5</w:t>
      </w:r>
    </w:p>
    <w:p w14:paraId="666D1D52" w14:textId="77777777" w:rsidR="00B32A09" w:rsidRPr="00587AF5" w:rsidRDefault="00B32A09" w:rsidP="00B32A0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/>
          <w:color w:val="auto"/>
          <w:sz w:val="28"/>
          <w:szCs w:val="28"/>
        </w:rPr>
        <w:t>Report</w:t>
      </w:r>
    </w:p>
    <w:p w14:paraId="030AC56F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</w:pPr>
    </w:p>
    <w:p w14:paraId="4F44E35A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0D2DE19" w14:textId="77777777" w:rsidR="00B32A09" w:rsidRPr="00587AF5" w:rsidRDefault="00B32A09" w:rsidP="00B32A09">
      <w:pPr>
        <w:pStyle w:val="Default"/>
        <w:jc w:val="righ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Cs/>
          <w:color w:val="auto"/>
          <w:sz w:val="28"/>
          <w:szCs w:val="28"/>
        </w:rPr>
        <w:t>Prepared by</w:t>
      </w:r>
    </w:p>
    <w:p w14:paraId="549F2CDD" w14:textId="77777777" w:rsidR="00B32A09" w:rsidRPr="00587AF5" w:rsidRDefault="00B32A09" w:rsidP="00B32A09">
      <w:pPr>
        <w:pStyle w:val="Default"/>
        <w:jc w:val="righ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988F492" w14:textId="77777777" w:rsidR="00B32A09" w:rsidRPr="00587AF5" w:rsidRDefault="00B32A09" w:rsidP="00B32A09">
      <w:pPr>
        <w:pStyle w:val="Default"/>
        <w:jc w:val="righ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Cs/>
          <w:color w:val="auto"/>
          <w:sz w:val="28"/>
          <w:szCs w:val="28"/>
        </w:rPr>
        <w:t>Sai Joshitha Annareddy</w:t>
      </w:r>
    </w:p>
    <w:p w14:paraId="161B8086" w14:textId="77777777" w:rsidR="00B32A09" w:rsidRPr="00587AF5" w:rsidRDefault="00B32A09" w:rsidP="00B32A09">
      <w:pPr>
        <w:pStyle w:val="Default"/>
        <w:jc w:val="righ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Cs/>
          <w:color w:val="auto"/>
          <w:sz w:val="28"/>
          <w:szCs w:val="28"/>
        </w:rPr>
        <w:t>21EE62R10</w:t>
      </w:r>
    </w:p>
    <w:p w14:paraId="381E5558" w14:textId="77777777" w:rsidR="00B32A09" w:rsidRPr="00587AF5" w:rsidRDefault="00B32A09" w:rsidP="00B32A09">
      <w:pPr>
        <w:pStyle w:val="Default"/>
        <w:jc w:val="righ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MTech </w:t>
      </w:r>
    </w:p>
    <w:p w14:paraId="7EBCE170" w14:textId="77777777" w:rsidR="00B32A09" w:rsidRPr="00587AF5" w:rsidRDefault="00B32A09" w:rsidP="00B32A09">
      <w:pPr>
        <w:pStyle w:val="Default"/>
        <w:jc w:val="righ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Cs/>
          <w:color w:val="auto"/>
          <w:sz w:val="28"/>
          <w:szCs w:val="28"/>
        </w:rPr>
        <w:t>Control systems engineering</w:t>
      </w:r>
    </w:p>
    <w:p w14:paraId="2F21890A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4930825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7AC402C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6268B75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FC0FF8A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A182AAB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C29E4A6" w14:textId="73B10C49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A3132A5" w14:textId="7C70D3F5" w:rsidR="004E5A3D" w:rsidRPr="00587AF5" w:rsidRDefault="004E5A3D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F804D0D" w14:textId="4818A6B1" w:rsidR="004E5A3D" w:rsidRPr="00587AF5" w:rsidRDefault="004E5A3D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4BFAC44" w14:textId="77777777" w:rsidR="004E5A3D" w:rsidRPr="00587AF5" w:rsidRDefault="004E5A3D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E3577D1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44259A7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Question 1:</w:t>
      </w:r>
    </w:p>
    <w:p w14:paraId="10763583" w14:textId="77777777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21EF8DE7" w14:textId="47B0B50A" w:rsidR="00B32A09" w:rsidRPr="00587AF5" w:rsidRDefault="00B32A0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87AF5">
        <w:rPr>
          <w:rFonts w:ascii="Times New Roman" w:hAnsi="Times New Roman" w:cs="Times New Roman"/>
          <w:bCs/>
          <w:color w:val="auto"/>
          <w:sz w:val="28"/>
          <w:szCs w:val="28"/>
        </w:rPr>
        <w:t>Problem Statement:</w:t>
      </w:r>
    </w:p>
    <w:p w14:paraId="6CF9E2B5" w14:textId="77777777" w:rsidR="00415F79" w:rsidRPr="00587AF5" w:rsidRDefault="00415F79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Two </w:t>
      </w:r>
      <w:proofErr w:type="spell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Vibroarthrographic</w:t>
      </w:r>
      <w:proofErr w:type="spell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(VAG) signals are given in the files vag1.dat and </w:t>
      </w:r>
      <w:proofErr w:type="gram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vag2.dat .</w:t>
      </w:r>
      <w:proofErr w:type="gram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The sampling rate is 2 kHz. </w:t>
      </w:r>
      <w:proofErr w:type="gram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Obtain  and</w:t>
      </w:r>
      <w:proofErr w:type="gram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plot  their power  spectra  (PSDs)  using PYTHON. </w:t>
      </w:r>
    </w:p>
    <w:p w14:paraId="497B310A" w14:textId="77777777" w:rsidR="00415F79" w:rsidRPr="00587AF5" w:rsidRDefault="00415F79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gram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Label  the</w:t>
      </w:r>
      <w:proofErr w:type="gram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frequency axis in Hz. Compute the mean frequency as the first moment of the PSD for each signal. Compute also the variance of each </w:t>
      </w:r>
      <w:proofErr w:type="spell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PSD.For</w:t>
      </w:r>
      <w:proofErr w:type="spell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calculating PSD use FFT.</w:t>
      </w:r>
    </w:p>
    <w:p w14:paraId="16152D12" w14:textId="77777777" w:rsidR="00415F79" w:rsidRPr="00587AF5" w:rsidRDefault="00415F79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What are the units of these parameters? </w:t>
      </w:r>
      <w:proofErr w:type="gram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Compare  the</w:t>
      </w:r>
      <w:proofErr w:type="gram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spectra and  the  parameters  derived  and  give your evaluation  of  the  frequency content of the signals.</w:t>
      </w:r>
    </w:p>
    <w:p w14:paraId="456EB640" w14:textId="41F3093E" w:rsidR="00415F79" w:rsidRPr="00587AF5" w:rsidRDefault="00415F79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Note: Data files vag1.dat and vag2.dat are available at the site </w:t>
      </w:r>
    </w:p>
    <w:p w14:paraId="23B676C7" w14:textId="6378006A" w:rsidR="00147429" w:rsidRPr="00587AF5" w:rsidRDefault="000D2667" w:rsidP="00415F7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Figures:</w:t>
      </w:r>
    </w:p>
    <w:p w14:paraId="0DB4D321" w14:textId="4DAF3C2B" w:rsidR="004E5A3D" w:rsidRPr="00587AF5" w:rsidRDefault="004E5A3D" w:rsidP="00415F7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AF9F8"/>
        </w:rPr>
        <w:drawing>
          <wp:inline distT="0" distB="0" distL="0" distR="0" wp14:anchorId="774C8266" wp14:editId="4D338CD9">
            <wp:extent cx="5003174" cy="332698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2792" w14:textId="59F26814" w:rsidR="004E5A3D" w:rsidRPr="00587AF5" w:rsidRDefault="004E5A3D" w:rsidP="004E5A3D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Figure 1: signal plot </w:t>
      </w:r>
      <w:r w:rsidR="00FA65DA"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</w:t>
      </w:r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 vag1</w:t>
      </w:r>
    </w:p>
    <w:p w14:paraId="51AE194E" w14:textId="58D6BB3B" w:rsidR="004E5A3D" w:rsidRPr="00587AF5" w:rsidRDefault="00FA65DA" w:rsidP="004E5A3D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40D99E7A" wp14:editId="322E882D">
            <wp:extent cx="5079365" cy="3326984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FFF7" w14:textId="7DB86254" w:rsidR="004E5A3D" w:rsidRPr="00587AF5" w:rsidRDefault="004E5A3D" w:rsidP="004E5A3D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2:signal</w:t>
      </w:r>
      <w:proofErr w:type="gramEnd"/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plot of vag2</w:t>
      </w:r>
    </w:p>
    <w:p w14:paraId="25A136A4" w14:textId="4BF21C4E" w:rsidR="00582689" w:rsidRPr="00587AF5" w:rsidRDefault="00582689" w:rsidP="004E5A3D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AF9F8"/>
        </w:rPr>
        <w:drawing>
          <wp:inline distT="0" distB="0" distL="0" distR="0" wp14:anchorId="78C23378" wp14:editId="4D3D83B2">
            <wp:extent cx="4965079" cy="3530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B19B" w14:textId="3E2B00DD" w:rsidR="00582689" w:rsidRPr="00587AF5" w:rsidRDefault="00582689" w:rsidP="004E5A3D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3:power</w:t>
      </w:r>
      <w:proofErr w:type="gramEnd"/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spectral density of vag1</w:t>
      </w:r>
    </w:p>
    <w:p w14:paraId="12CCE1F3" w14:textId="5B86BB99" w:rsidR="00FA65DA" w:rsidRPr="00587AF5" w:rsidRDefault="00FA65DA" w:rsidP="004E5A3D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5AD7CE52" wp14:editId="0B3276CC">
            <wp:extent cx="4965079" cy="35301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F5CB" w14:textId="0C404B02" w:rsidR="00582689" w:rsidRPr="00587AF5" w:rsidRDefault="00582689" w:rsidP="00415F7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4:power</w:t>
      </w:r>
      <w:proofErr w:type="gramEnd"/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spectral density of </w:t>
      </w:r>
      <w:proofErr w:type="spellStart"/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vag</w:t>
      </w:r>
      <w:proofErr w:type="spellEnd"/>
      <w:r w:rsidRPr="00587AF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2</w:t>
      </w:r>
    </w:p>
    <w:p w14:paraId="1475FA53" w14:textId="7F9C6E9C" w:rsidR="00147429" w:rsidRPr="00587AF5" w:rsidRDefault="00147429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Energy is sum of square of absolute values of Power spectral density.</w:t>
      </w:r>
    </w:p>
    <w:p w14:paraId="2F4C4A70" w14:textId="5CDD92EE" w:rsidR="00147429" w:rsidRPr="00587AF5" w:rsidRDefault="00147429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Mean is cumulative sum of </w:t>
      </w:r>
      <w:proofErr w:type="spell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proofErr w:type="spell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*PSD[</w:t>
      </w:r>
      <w:proofErr w:type="spell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i</w:t>
      </w:r>
      <w:proofErr w:type="spell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] I ranging in the length of </w:t>
      </w:r>
      <w:proofErr w:type="spell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psd</w:t>
      </w:r>
      <w:proofErr w:type="spell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of a signal.</w:t>
      </w:r>
    </w:p>
    <w:p w14:paraId="3B5AA12F" w14:textId="69B9EB65" w:rsidR="00147429" w:rsidRPr="00587AF5" w:rsidRDefault="00147429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Variance is the cumulative sum of (x-mean)</w:t>
      </w:r>
      <w:r w:rsidR="000D2667" w:rsidRPr="00587AF5">
        <w:rPr>
          <w:rFonts w:ascii="Times New Roman" w:hAnsi="Times New Roman" w:cs="Times New Roman"/>
          <w:sz w:val="28"/>
          <w:szCs w:val="28"/>
          <w:shd w:val="clear" w:color="auto" w:fill="FAF9F8"/>
          <w:vertAlign w:val="superscript"/>
        </w:rPr>
        <w:t>2</w:t>
      </w:r>
      <w:r w:rsidR="000D2667"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*power spectral density and divide by energy of the signal</w:t>
      </w:r>
    </w:p>
    <w:p w14:paraId="1C886AE5" w14:textId="122C0C94" w:rsidR="00973F70" w:rsidRPr="00587AF5" w:rsidRDefault="00973F70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Results and Discussions:</w:t>
      </w:r>
    </w:p>
    <w:p w14:paraId="3EEB4423" w14:textId="09992DD2" w:rsidR="00973F70" w:rsidRPr="00587AF5" w:rsidRDefault="00973F70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Vag</w:t>
      </w:r>
      <w:proofErr w:type="spell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1 :</w:t>
      </w:r>
      <w:proofErr w:type="gramEnd"/>
    </w:p>
    <w:p w14:paraId="75A97CB4" w14:textId="77777777" w:rsidR="00FA65DA" w:rsidRPr="00587AF5" w:rsidRDefault="00973F70" w:rsidP="00FA65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Energy:</w:t>
      </w:r>
      <w:r w:rsidR="00FA65DA"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FA65DA" w:rsidRPr="00587AF5">
        <w:rPr>
          <w:rFonts w:ascii="Times New Roman" w:hAnsi="Times New Roman" w:cs="Times New Roman"/>
          <w:color w:val="000000"/>
          <w:sz w:val="21"/>
          <w:szCs w:val="21"/>
        </w:rPr>
        <w:t>71820100</w:t>
      </w:r>
    </w:p>
    <w:p w14:paraId="5D3E56EC" w14:textId="46440E9C" w:rsidR="00FA65DA" w:rsidRPr="00587AF5" w:rsidRDefault="00FA65DA" w:rsidP="00FA65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Mean: </w:t>
      </w:r>
      <w:r w:rsidRPr="00587AF5">
        <w:rPr>
          <w:rFonts w:ascii="Times New Roman" w:hAnsi="Times New Roman" w:cs="Times New Roman"/>
          <w:color w:val="000000"/>
          <w:sz w:val="21"/>
          <w:szCs w:val="21"/>
        </w:rPr>
        <w:t>(-0.013258214593355602+0.0011903288659067162j)</w:t>
      </w:r>
    </w:p>
    <w:p w14:paraId="227D8DDC" w14:textId="2AEBE3A1" w:rsidR="00FA65DA" w:rsidRPr="00587AF5" w:rsidRDefault="00FA65DA" w:rsidP="005207E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Variance:</w:t>
      </w:r>
      <w:r w:rsidR="005207E5" w:rsidRPr="00587AF5">
        <w:rPr>
          <w:rFonts w:ascii="Times New Roman" w:hAnsi="Times New Roman" w:cs="Times New Roman"/>
          <w:sz w:val="21"/>
          <w:szCs w:val="21"/>
        </w:rPr>
        <w:t xml:space="preserve"> </w:t>
      </w:r>
      <w:r w:rsidR="005207E5" w:rsidRPr="00587AF5">
        <w:rPr>
          <w:rFonts w:ascii="Times New Roman" w:hAnsi="Times New Roman" w:cs="Times New Roman"/>
          <w:color w:val="000000"/>
          <w:sz w:val="21"/>
          <w:szCs w:val="21"/>
        </w:rPr>
        <w:t>(-3.274882470416152+0.13288182111047628j</w:t>
      </w:r>
      <w:r w:rsidR="005207E5" w:rsidRPr="00587AF5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20954DCD" w14:textId="14DD7BD3" w:rsidR="00FA65DA" w:rsidRPr="00587AF5" w:rsidRDefault="00FA65DA" w:rsidP="00FA65DA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Vag</w:t>
      </w:r>
      <w:proofErr w:type="spellEnd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gramStart"/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:</w:t>
      </w:r>
      <w:proofErr w:type="gramEnd"/>
    </w:p>
    <w:p w14:paraId="3303D6CF" w14:textId="77777777" w:rsidR="00FA65DA" w:rsidRPr="00587AF5" w:rsidRDefault="00FA65DA" w:rsidP="00FA65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Energy: </w:t>
      </w:r>
      <w:r w:rsidRPr="00587AF5">
        <w:rPr>
          <w:rFonts w:ascii="Times New Roman" w:hAnsi="Times New Roman" w:cs="Times New Roman"/>
          <w:color w:val="000000"/>
          <w:sz w:val="21"/>
          <w:szCs w:val="21"/>
        </w:rPr>
        <w:t>1846844845</w:t>
      </w:r>
    </w:p>
    <w:p w14:paraId="1AD6876B" w14:textId="35549133" w:rsidR="00FA65DA" w:rsidRPr="00587AF5" w:rsidRDefault="00FA65DA" w:rsidP="00FA65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315D476" w14:textId="7A0BE90D" w:rsidR="00FA65DA" w:rsidRPr="00587AF5" w:rsidRDefault="00FA65DA" w:rsidP="005207E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Mean:</w:t>
      </w:r>
      <w:r w:rsidRPr="00587AF5">
        <w:rPr>
          <w:rFonts w:ascii="Times New Roman" w:hAnsi="Times New Roman" w:cs="Times New Roman"/>
          <w:sz w:val="21"/>
          <w:szCs w:val="21"/>
        </w:rPr>
        <w:t xml:space="preserve"> </w:t>
      </w:r>
      <w:r w:rsidRPr="00587AF5">
        <w:rPr>
          <w:rFonts w:ascii="Times New Roman" w:hAnsi="Times New Roman" w:cs="Times New Roman"/>
          <w:color w:val="000000"/>
          <w:sz w:val="21"/>
          <w:szCs w:val="21"/>
        </w:rPr>
        <w:t>(-0.00195711574979964+3.267753734536043e-05j)</w:t>
      </w:r>
    </w:p>
    <w:p w14:paraId="70F4E1A6" w14:textId="6CE6BF9D" w:rsidR="005207E5" w:rsidRPr="00587AF5" w:rsidRDefault="00FA65DA" w:rsidP="005207E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87AF5">
        <w:rPr>
          <w:rFonts w:ascii="Times New Roman" w:hAnsi="Times New Roman" w:cs="Times New Roman"/>
          <w:sz w:val="28"/>
          <w:szCs w:val="28"/>
          <w:shd w:val="clear" w:color="auto" w:fill="FAF9F8"/>
        </w:rPr>
        <w:t>Variance:</w:t>
      </w:r>
      <w:r w:rsidR="005207E5" w:rsidRPr="00587AF5">
        <w:rPr>
          <w:rFonts w:ascii="Times New Roman" w:hAnsi="Times New Roman" w:cs="Times New Roman"/>
          <w:sz w:val="21"/>
          <w:szCs w:val="21"/>
        </w:rPr>
        <w:t xml:space="preserve"> </w:t>
      </w:r>
      <w:r w:rsidR="005207E5" w:rsidRPr="00587AF5">
        <w:rPr>
          <w:rFonts w:ascii="Times New Roman" w:hAnsi="Times New Roman" w:cs="Times New Roman"/>
          <w:color w:val="000000"/>
          <w:sz w:val="21"/>
          <w:szCs w:val="21"/>
        </w:rPr>
        <w:t>(-1.5472873335812958+0.020091596632319405j)</w:t>
      </w:r>
    </w:p>
    <w:p w14:paraId="67847C5F" w14:textId="7D818560" w:rsidR="00FA65DA" w:rsidRPr="00587AF5" w:rsidRDefault="00FA65DA" w:rsidP="00FA65DA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93EFDA4" w14:textId="77777777" w:rsidR="00FA65DA" w:rsidRPr="00587AF5" w:rsidRDefault="00FA65DA" w:rsidP="00415F79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BCB3F98" w14:textId="0417AD2B" w:rsidR="00FC1996" w:rsidRPr="00587AF5" w:rsidRDefault="00FC1996" w:rsidP="00FC1996">
      <w:pPr>
        <w:pStyle w:val="Default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587AF5">
        <w:rPr>
          <w:rFonts w:ascii="Times New Roman" w:hAnsi="Times New Roman" w:cs="Times New Roman"/>
          <w:b/>
          <w:color w:val="auto"/>
          <w:sz w:val="36"/>
          <w:szCs w:val="36"/>
        </w:rPr>
        <w:t>Question 2:</w:t>
      </w:r>
    </w:p>
    <w:p w14:paraId="4F538601" w14:textId="77777777" w:rsidR="00FC1996" w:rsidRPr="00587AF5" w:rsidRDefault="00FC1996" w:rsidP="00FC1996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248C1C2" w14:textId="456CE2C9" w:rsidR="00FC1996" w:rsidRPr="00587AF5" w:rsidRDefault="00FC1996" w:rsidP="00FC1996">
      <w:pPr>
        <w:pStyle w:val="Default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587AF5">
        <w:rPr>
          <w:rFonts w:ascii="Times New Roman" w:hAnsi="Times New Roman" w:cs="Times New Roman"/>
          <w:bCs/>
          <w:color w:val="auto"/>
          <w:sz w:val="32"/>
          <w:szCs w:val="32"/>
        </w:rPr>
        <w:t>Problem Statement:</w:t>
      </w:r>
    </w:p>
    <w:p w14:paraId="5D0B5DF0" w14:textId="77777777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lastRenderedPageBreak/>
        <w:t xml:space="preserve">Using python, prepare a signal that contains the sum of two cosine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waves  of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equal amplitude at </w:t>
      </w:r>
      <w:r w:rsidRPr="00587AF5">
        <w:rPr>
          <w:rFonts w:ascii="Times New Roman" w:hAnsi="Times New Roman" w:cs="Times New Roman"/>
          <w:b/>
          <w:bCs/>
          <w:sz w:val="28"/>
          <w:szCs w:val="28"/>
        </w:rPr>
        <w:t>40 Hz</w:t>
      </w:r>
      <w:r w:rsidRPr="00587AF5">
        <w:rPr>
          <w:rFonts w:ascii="Times New Roman" w:hAnsi="Times New Roman" w:cs="Times New Roman"/>
          <w:sz w:val="28"/>
          <w:szCs w:val="28"/>
        </w:rPr>
        <w:t xml:space="preserve"> and </w:t>
      </w:r>
      <w:r w:rsidRPr="00587AF5">
        <w:rPr>
          <w:rFonts w:ascii="Times New Roman" w:hAnsi="Times New Roman" w:cs="Times New Roman"/>
          <w:b/>
          <w:bCs/>
          <w:sz w:val="28"/>
          <w:szCs w:val="28"/>
        </w:rPr>
        <w:t>45 Hz</w:t>
      </w:r>
      <w:r w:rsidRPr="00587AF5">
        <w:rPr>
          <w:rFonts w:ascii="Times New Roman" w:hAnsi="Times New Roman" w:cs="Times New Roman"/>
          <w:sz w:val="28"/>
          <w:szCs w:val="28"/>
        </w:rPr>
        <w:t>.</w:t>
      </w:r>
    </w:p>
    <w:p w14:paraId="181FB082" w14:textId="77777777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 Let the sampling rate be </w:t>
      </w:r>
      <w:r w:rsidRPr="00587AF5">
        <w:rPr>
          <w:rFonts w:ascii="Times New Roman" w:hAnsi="Times New Roman" w:cs="Times New Roman"/>
          <w:b/>
          <w:bCs/>
          <w:sz w:val="28"/>
          <w:szCs w:val="28"/>
        </w:rPr>
        <w:t>1kHz</w:t>
      </w:r>
      <w:r w:rsidRPr="00587AF5">
        <w:rPr>
          <w:rFonts w:ascii="Times New Roman" w:hAnsi="Times New Roman" w:cs="Times New Roman"/>
          <w:sz w:val="28"/>
          <w:szCs w:val="28"/>
        </w:rPr>
        <w:t>.</w:t>
      </w:r>
    </w:p>
    <w:p w14:paraId="12C3296C" w14:textId="77777777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 (a) Compute the power spectrum of the signal with a rectangular window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of  duration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</w:t>
      </w:r>
      <w:r w:rsidRPr="00587AF5">
        <w:rPr>
          <w:rFonts w:ascii="Times New Roman" w:hAnsi="Times New Roman" w:cs="Times New Roman"/>
          <w:b/>
          <w:bCs/>
          <w:sz w:val="28"/>
          <w:szCs w:val="28"/>
        </w:rPr>
        <w:t>2 s</w:t>
      </w:r>
      <w:r w:rsidRPr="00587AF5">
        <w:rPr>
          <w:rFonts w:ascii="Times New Roman" w:hAnsi="Times New Roman" w:cs="Times New Roman"/>
          <w:sz w:val="28"/>
          <w:szCs w:val="28"/>
        </w:rPr>
        <w:t>.</w:t>
      </w:r>
    </w:p>
    <w:p w14:paraId="6418BE91" w14:textId="77777777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(b) Compute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the  power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spectrum of  the  signal  with  a Hamming window  of duration </w:t>
      </w:r>
      <w:r w:rsidRPr="00587AF5">
        <w:rPr>
          <w:rFonts w:ascii="Times New Roman" w:hAnsi="Times New Roman" w:cs="Times New Roman"/>
          <w:b/>
          <w:bCs/>
          <w:sz w:val="28"/>
          <w:szCs w:val="28"/>
        </w:rPr>
        <w:t>2s</w:t>
      </w:r>
      <w:r w:rsidRPr="00587AF5">
        <w:rPr>
          <w:rFonts w:ascii="Times New Roman" w:hAnsi="Times New Roman" w:cs="Times New Roman"/>
          <w:sz w:val="28"/>
          <w:szCs w:val="28"/>
        </w:rPr>
        <w:t>.</w:t>
      </w:r>
    </w:p>
    <w:p w14:paraId="2453B292" w14:textId="77777777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 (c) Compute the power spectrum of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the  signal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 with a rectangular window of duration </w:t>
      </w:r>
      <w:r w:rsidRPr="00587AF5">
        <w:rPr>
          <w:rFonts w:ascii="Times New Roman" w:hAnsi="Times New Roman" w:cs="Times New Roman"/>
          <w:b/>
          <w:bCs/>
          <w:sz w:val="28"/>
          <w:szCs w:val="28"/>
        </w:rPr>
        <w:t>0.5 s</w:t>
      </w:r>
      <w:r w:rsidRPr="00587AF5">
        <w:rPr>
          <w:rFonts w:ascii="Times New Roman" w:hAnsi="Times New Roman" w:cs="Times New Roman"/>
          <w:sz w:val="28"/>
          <w:szCs w:val="28"/>
        </w:rPr>
        <w:t>.</w:t>
      </w:r>
    </w:p>
    <w:p w14:paraId="39F6421D" w14:textId="77777777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 (d) Compute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the  power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spectrum of the  signal with  a Hamming window of  duration </w:t>
      </w:r>
      <w:r w:rsidRPr="00587AF5">
        <w:rPr>
          <w:rFonts w:ascii="Times New Roman" w:hAnsi="Times New Roman" w:cs="Times New Roman"/>
          <w:b/>
          <w:bCs/>
          <w:sz w:val="28"/>
          <w:szCs w:val="28"/>
        </w:rPr>
        <w:t>0.5 s</w:t>
      </w:r>
      <w:r w:rsidRPr="00587AF5">
        <w:rPr>
          <w:rFonts w:ascii="Times New Roman" w:hAnsi="Times New Roman" w:cs="Times New Roman"/>
          <w:sz w:val="28"/>
          <w:szCs w:val="28"/>
        </w:rPr>
        <w:t>.</w:t>
      </w:r>
    </w:p>
    <w:p w14:paraId="3753196B" w14:textId="77777777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obtain  the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power spectrum, you may take  the FFT and square the result. </w:t>
      </w:r>
    </w:p>
    <w:p w14:paraId="0A02F145" w14:textId="77777777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 Compare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the  spectra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 obtained in parts (a) - (d) and  comment upon  their similarities and/or differences. </w:t>
      </w:r>
    </w:p>
    <w:p w14:paraId="2DEE9DEA" w14:textId="48D4C17D" w:rsidR="00FC1996" w:rsidRPr="00587AF5" w:rsidRDefault="00FC1996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In order to visualize the differences clearly, use 2,048-point FFTs and plot the logarithm of the magnitude-squared spectra with an expanded scale from 0 to 100 Hz only. Be sure to label the frequency axis in </w:t>
      </w:r>
      <w:proofErr w:type="spellStart"/>
      <w:proofErr w:type="gramStart"/>
      <w:r w:rsidRPr="00587AF5">
        <w:rPr>
          <w:rFonts w:ascii="Times New Roman" w:hAnsi="Times New Roman" w:cs="Times New Roman"/>
          <w:sz w:val="28"/>
          <w:szCs w:val="28"/>
        </w:rPr>
        <w:t>Hz.What</w:t>
      </w:r>
      <w:proofErr w:type="spellEnd"/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should the ideal spectrum look like? </w:t>
      </w:r>
    </w:p>
    <w:p w14:paraId="579744E9" w14:textId="7CE31B4C" w:rsidR="00582689" w:rsidRPr="00587AF5" w:rsidRDefault="0058268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>Figures:</w:t>
      </w:r>
    </w:p>
    <w:p w14:paraId="2F9B21CE" w14:textId="00DB4C12" w:rsidR="00582689" w:rsidRPr="00587AF5" w:rsidRDefault="0058268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31D01" wp14:editId="38AC9BC9">
            <wp:extent cx="5079365" cy="353015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28AB" w14:textId="1992F81D" w:rsidR="00582689" w:rsidRPr="00587AF5" w:rsidRDefault="0058268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lastRenderedPageBreak/>
        <w:t xml:space="preserve">Figure 5: cosine wave of 45 </w:t>
      </w:r>
      <w:proofErr w:type="spellStart"/>
      <w:r w:rsidRPr="00587AF5">
        <w:rPr>
          <w:rFonts w:ascii="Times New Roman" w:hAnsi="Times New Roman" w:cs="Times New Roman"/>
          <w:sz w:val="28"/>
          <w:szCs w:val="28"/>
        </w:rPr>
        <w:t>hz</w:t>
      </w:r>
      <w:proofErr w:type="spellEnd"/>
    </w:p>
    <w:p w14:paraId="364533BF" w14:textId="7A1495A2" w:rsidR="00582689" w:rsidRPr="00587AF5" w:rsidRDefault="0058268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3E744" wp14:editId="70BC123D">
            <wp:extent cx="5079365" cy="353015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237" w14:textId="7B3654B0" w:rsidR="00582689" w:rsidRPr="00587AF5" w:rsidRDefault="0058268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6:cosine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wave of </w:t>
      </w:r>
      <w:r w:rsidR="003C190F" w:rsidRPr="00587AF5">
        <w:rPr>
          <w:rFonts w:ascii="Times New Roman" w:hAnsi="Times New Roman" w:cs="Times New Roman"/>
          <w:sz w:val="28"/>
          <w:szCs w:val="28"/>
        </w:rPr>
        <w:t>40hz</w:t>
      </w:r>
    </w:p>
    <w:p w14:paraId="1CA84CA9" w14:textId="6E5BE663" w:rsidR="004E5A3D" w:rsidRPr="00587AF5" w:rsidRDefault="004E5A3D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8E3EA" wp14:editId="3797779E">
            <wp:extent cx="5079365" cy="3530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6F2" w14:textId="6E88E6F5" w:rsidR="003C190F" w:rsidRPr="00587AF5" w:rsidRDefault="003C190F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7:Input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signal</w:t>
      </w:r>
    </w:p>
    <w:p w14:paraId="0A5CA998" w14:textId="77777777" w:rsidR="00003139" w:rsidRPr="00587AF5" w:rsidRDefault="003C190F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85FD51" wp14:editId="1FC6DBE2">
            <wp:extent cx="4939682" cy="3530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B1E6" w14:textId="0009A0A4" w:rsidR="003C190F" w:rsidRPr="00587AF5" w:rsidRDefault="00003139" w:rsidP="00FC1996">
      <w:pPr>
        <w:rPr>
          <w:rFonts w:ascii="Times New Roman" w:hAnsi="Times New Roman" w:cs="Times New Roman"/>
          <w:noProof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t>Figure 8:Rectangular window of 2 sec</w:t>
      </w:r>
    </w:p>
    <w:p w14:paraId="0C647345" w14:textId="7DD96CD1" w:rsidR="00003139" w:rsidRPr="00587AF5" w:rsidRDefault="0000313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D16DA" wp14:editId="3DB257A7">
            <wp:extent cx="4965079" cy="353015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9540" w14:textId="1CF4E27C" w:rsidR="00003139" w:rsidRPr="00587AF5" w:rsidRDefault="0000313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9:Resultant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signal after passing input signal through rectangular window of 2 secs</w:t>
      </w:r>
    </w:p>
    <w:p w14:paraId="168EDC84" w14:textId="79A16418" w:rsidR="00003139" w:rsidRPr="00587AF5" w:rsidRDefault="003C190F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05F90D" wp14:editId="25305DF6">
            <wp:extent cx="5168254" cy="3530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DDA3" w14:textId="60243991" w:rsidR="00003139" w:rsidRPr="00587AF5" w:rsidRDefault="0000313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10:Power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spectral density of input signal</w:t>
      </w:r>
      <w:r w:rsidR="005E7301" w:rsidRPr="00587AF5">
        <w:rPr>
          <w:rFonts w:ascii="Times New Roman" w:hAnsi="Times New Roman" w:cs="Times New Roman"/>
          <w:sz w:val="28"/>
          <w:szCs w:val="28"/>
        </w:rPr>
        <w:t xml:space="preserve"> after passing through rectangular window of 2 sec</w:t>
      </w:r>
      <w:r w:rsidRPr="00587AF5">
        <w:rPr>
          <w:rFonts w:ascii="Times New Roman" w:hAnsi="Times New Roman" w:cs="Times New Roman"/>
          <w:sz w:val="28"/>
          <w:szCs w:val="28"/>
        </w:rPr>
        <w:t>(combination of two cosine waves)</w:t>
      </w:r>
    </w:p>
    <w:p w14:paraId="68C14F48" w14:textId="59404207" w:rsidR="005E7301" w:rsidRPr="00587AF5" w:rsidRDefault="005E7301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636E0" wp14:editId="0CC41402">
            <wp:extent cx="4939682" cy="35301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F451" w14:textId="6CFB277E" w:rsidR="005E7301" w:rsidRPr="00587AF5" w:rsidRDefault="005E7301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11:Rectangular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window of 0.5 sec</w:t>
      </w:r>
    </w:p>
    <w:p w14:paraId="2A0A89F1" w14:textId="77777777" w:rsidR="005E7301" w:rsidRPr="00587AF5" w:rsidRDefault="005E7301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2B69A7" wp14:editId="23D11EBF">
            <wp:extent cx="4977778" cy="35301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71D6" w14:textId="70C547C6" w:rsidR="005E7301" w:rsidRPr="00587AF5" w:rsidRDefault="005E7301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12:power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spectral density of resultant signal after passing through rectangular window of 0.5sec</w:t>
      </w: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36249" wp14:editId="49F53CA4">
            <wp:extent cx="4965079" cy="3530159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7389" w14:textId="6F634870" w:rsidR="005E7301" w:rsidRPr="00587AF5" w:rsidRDefault="005E7301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13:Resultant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signal after passing through rectangular window of 0.5 sec</w:t>
      </w:r>
    </w:p>
    <w:p w14:paraId="1B2B0D84" w14:textId="6C138B61" w:rsidR="003D74F8" w:rsidRPr="00587AF5" w:rsidRDefault="00E033EE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11295E" wp14:editId="6D32AAAB">
            <wp:extent cx="4901587" cy="35301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E693" w14:textId="3237C6EC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14:Hanning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window of 2sec duration</w:t>
      </w:r>
    </w:p>
    <w:p w14:paraId="582055E9" w14:textId="20D728DF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441A8" wp14:editId="1EC7BFD2">
            <wp:extent cx="4965079" cy="3530159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C461" w14:textId="73809B94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15:Resultant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signal after passing input signal to </w:t>
      </w:r>
      <w:proofErr w:type="spellStart"/>
      <w:r w:rsidRPr="00587AF5">
        <w:rPr>
          <w:rFonts w:ascii="Times New Roman" w:hAnsi="Times New Roman" w:cs="Times New Roman"/>
          <w:sz w:val="28"/>
          <w:szCs w:val="28"/>
        </w:rPr>
        <w:t>hanning</w:t>
      </w:r>
      <w:proofErr w:type="spellEnd"/>
      <w:r w:rsidRPr="00587AF5">
        <w:rPr>
          <w:rFonts w:ascii="Times New Roman" w:hAnsi="Times New Roman" w:cs="Times New Roman"/>
          <w:sz w:val="28"/>
          <w:szCs w:val="28"/>
        </w:rPr>
        <w:t xml:space="preserve"> window of 2 sec</w:t>
      </w:r>
    </w:p>
    <w:p w14:paraId="4EDEF037" w14:textId="27DD70FB" w:rsidR="00E033EE" w:rsidRPr="00587AF5" w:rsidRDefault="00E033EE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7E523D" wp14:editId="3EF140B8">
            <wp:extent cx="5168254" cy="35301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C88" w14:textId="6A276035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16:power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spectral density of resultant signal after passing through </w:t>
      </w:r>
      <w:proofErr w:type="spellStart"/>
      <w:r w:rsidRPr="00587AF5">
        <w:rPr>
          <w:rFonts w:ascii="Times New Roman" w:hAnsi="Times New Roman" w:cs="Times New Roman"/>
          <w:sz w:val="28"/>
          <w:szCs w:val="28"/>
        </w:rPr>
        <w:t>hanning</w:t>
      </w:r>
      <w:proofErr w:type="spellEnd"/>
      <w:r w:rsidRPr="00587AF5">
        <w:rPr>
          <w:rFonts w:ascii="Times New Roman" w:hAnsi="Times New Roman" w:cs="Times New Roman"/>
          <w:sz w:val="28"/>
          <w:szCs w:val="28"/>
        </w:rPr>
        <w:t xml:space="preserve"> window of 2 sec</w:t>
      </w:r>
    </w:p>
    <w:p w14:paraId="2C4AD16C" w14:textId="03A2B06B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24A78" wp14:editId="710FB88E">
            <wp:extent cx="4901587" cy="35301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A036" w14:textId="32050252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="00973F70" w:rsidRPr="00587AF5">
        <w:rPr>
          <w:rFonts w:ascii="Times New Roman" w:hAnsi="Times New Roman" w:cs="Times New Roman"/>
          <w:sz w:val="28"/>
          <w:szCs w:val="28"/>
        </w:rPr>
        <w:t>1</w:t>
      </w:r>
      <w:r w:rsidRPr="00587AF5">
        <w:rPr>
          <w:rFonts w:ascii="Times New Roman" w:hAnsi="Times New Roman" w:cs="Times New Roman"/>
          <w:sz w:val="28"/>
          <w:szCs w:val="28"/>
        </w:rPr>
        <w:t>7:Hanning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window of 0.5 sec</w:t>
      </w:r>
    </w:p>
    <w:p w14:paraId="458B5413" w14:textId="027F5E75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DC89BF" wp14:editId="129D5F92">
            <wp:extent cx="4965079" cy="3530159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A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69DA5" w14:textId="500CF0DC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>Figure</w:t>
      </w:r>
      <w:r w:rsidR="00973F70" w:rsidRPr="00587A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73F70" w:rsidRPr="00587AF5">
        <w:rPr>
          <w:rFonts w:ascii="Times New Roman" w:hAnsi="Times New Roman" w:cs="Times New Roman"/>
          <w:sz w:val="28"/>
          <w:szCs w:val="28"/>
        </w:rPr>
        <w:t>18:After</w:t>
      </w:r>
      <w:proofErr w:type="gramEnd"/>
      <w:r w:rsidR="00973F70" w:rsidRPr="00587AF5">
        <w:rPr>
          <w:rFonts w:ascii="Times New Roman" w:hAnsi="Times New Roman" w:cs="Times New Roman"/>
          <w:sz w:val="28"/>
          <w:szCs w:val="28"/>
        </w:rPr>
        <w:t xml:space="preserve"> passing input signal through 0.5sec </w:t>
      </w:r>
      <w:proofErr w:type="spellStart"/>
      <w:r w:rsidR="00973F70" w:rsidRPr="00587AF5">
        <w:rPr>
          <w:rFonts w:ascii="Times New Roman" w:hAnsi="Times New Roman" w:cs="Times New Roman"/>
          <w:sz w:val="28"/>
          <w:szCs w:val="28"/>
        </w:rPr>
        <w:t>hanning</w:t>
      </w:r>
      <w:proofErr w:type="spellEnd"/>
      <w:r w:rsidR="00973F70" w:rsidRPr="00587AF5">
        <w:rPr>
          <w:rFonts w:ascii="Times New Roman" w:hAnsi="Times New Roman" w:cs="Times New Roman"/>
          <w:sz w:val="28"/>
          <w:szCs w:val="28"/>
        </w:rPr>
        <w:t xml:space="preserve"> window</w:t>
      </w:r>
    </w:p>
    <w:p w14:paraId="3F5E94B2" w14:textId="121FEF0C" w:rsidR="003D74F8" w:rsidRPr="00587AF5" w:rsidRDefault="003D74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B0546" wp14:editId="51A618D5">
            <wp:extent cx="5168254" cy="35301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5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6950" w14:textId="5329D525" w:rsidR="00973F70" w:rsidRPr="00587AF5" w:rsidRDefault="00973F70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 w:rsidRPr="00587AF5">
        <w:rPr>
          <w:rFonts w:ascii="Times New Roman" w:hAnsi="Times New Roman" w:cs="Times New Roman"/>
          <w:sz w:val="28"/>
          <w:szCs w:val="28"/>
        </w:rPr>
        <w:t>19:Power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spectral density after passing through </w:t>
      </w:r>
      <w:proofErr w:type="spellStart"/>
      <w:r w:rsidRPr="00587AF5">
        <w:rPr>
          <w:rFonts w:ascii="Times New Roman" w:hAnsi="Times New Roman" w:cs="Times New Roman"/>
          <w:sz w:val="28"/>
          <w:szCs w:val="28"/>
        </w:rPr>
        <w:t>hanning</w:t>
      </w:r>
      <w:proofErr w:type="spellEnd"/>
      <w:r w:rsidRPr="00587AF5">
        <w:rPr>
          <w:rFonts w:ascii="Times New Roman" w:hAnsi="Times New Roman" w:cs="Times New Roman"/>
          <w:sz w:val="28"/>
          <w:szCs w:val="28"/>
        </w:rPr>
        <w:t xml:space="preserve"> window of 0.5sec</w:t>
      </w:r>
    </w:p>
    <w:p w14:paraId="726A2CF7" w14:textId="77777777" w:rsidR="00003139" w:rsidRPr="00587AF5" w:rsidRDefault="00003139" w:rsidP="00FC1996">
      <w:pPr>
        <w:rPr>
          <w:rFonts w:ascii="Times New Roman" w:hAnsi="Times New Roman" w:cs="Times New Roman"/>
          <w:sz w:val="28"/>
          <w:szCs w:val="28"/>
        </w:rPr>
      </w:pPr>
    </w:p>
    <w:p w14:paraId="6C6FBB02" w14:textId="77777777" w:rsidR="00003139" w:rsidRPr="00587AF5" w:rsidRDefault="00003139" w:rsidP="00FC1996">
      <w:pPr>
        <w:rPr>
          <w:rFonts w:ascii="Times New Roman" w:hAnsi="Times New Roman" w:cs="Times New Roman"/>
          <w:sz w:val="28"/>
          <w:szCs w:val="28"/>
        </w:rPr>
      </w:pPr>
    </w:p>
    <w:p w14:paraId="151127EA" w14:textId="42ADEA36" w:rsidR="003C190F" w:rsidRPr="00587AF5" w:rsidRDefault="00DD29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lastRenderedPageBreak/>
        <w:t xml:space="preserve">Results and </w:t>
      </w:r>
      <w:r w:rsidR="004D71B9" w:rsidRPr="00587AF5">
        <w:rPr>
          <w:rFonts w:ascii="Times New Roman" w:hAnsi="Times New Roman" w:cs="Times New Roman"/>
          <w:sz w:val="28"/>
          <w:szCs w:val="28"/>
        </w:rPr>
        <w:t>Discussions</w:t>
      </w:r>
      <w:r w:rsidRPr="00587AF5">
        <w:rPr>
          <w:rFonts w:ascii="Times New Roman" w:hAnsi="Times New Roman" w:cs="Times New Roman"/>
          <w:sz w:val="28"/>
          <w:szCs w:val="28"/>
        </w:rPr>
        <w:t>:</w:t>
      </w:r>
    </w:p>
    <w:p w14:paraId="7AA646C9" w14:textId="1C839D23" w:rsidR="00DD29F8" w:rsidRPr="00587AF5" w:rsidRDefault="00DD29F8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>The graphs for part a to d are given above</w:t>
      </w:r>
      <w:r w:rsidR="00E81CDB" w:rsidRPr="00587AF5">
        <w:rPr>
          <w:rFonts w:ascii="Times New Roman" w:hAnsi="Times New Roman" w:cs="Times New Roman"/>
          <w:sz w:val="28"/>
          <w:szCs w:val="28"/>
        </w:rPr>
        <w:t>.</w:t>
      </w:r>
    </w:p>
    <w:p w14:paraId="002FF640" w14:textId="7BBEFF94" w:rsidR="00E81CDB" w:rsidRPr="00587AF5" w:rsidRDefault="001178E0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By comparing </w:t>
      </w:r>
      <w:r w:rsidR="004D71B9" w:rsidRPr="00587AF5">
        <w:rPr>
          <w:rFonts w:ascii="Times New Roman" w:hAnsi="Times New Roman" w:cs="Times New Roman"/>
          <w:sz w:val="28"/>
          <w:szCs w:val="28"/>
        </w:rPr>
        <w:t>all</w:t>
      </w:r>
      <w:r w:rsidRPr="00587AF5">
        <w:rPr>
          <w:rFonts w:ascii="Times New Roman" w:hAnsi="Times New Roman" w:cs="Times New Roman"/>
          <w:sz w:val="28"/>
          <w:szCs w:val="28"/>
        </w:rPr>
        <w:t xml:space="preserve"> the above power spectral density</w:t>
      </w:r>
    </w:p>
    <w:p w14:paraId="2EC2A434" w14:textId="5FFC5737" w:rsidR="004D71B9" w:rsidRPr="00587AF5" w:rsidRDefault="001178E0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 xml:space="preserve">For the rectangular </w:t>
      </w:r>
      <w:r w:rsidR="004D71B9" w:rsidRPr="00587AF5">
        <w:rPr>
          <w:rFonts w:ascii="Times New Roman" w:hAnsi="Times New Roman" w:cs="Times New Roman"/>
          <w:sz w:val="28"/>
          <w:szCs w:val="28"/>
        </w:rPr>
        <w:t>window, the</w:t>
      </w:r>
      <w:r w:rsidRPr="00587AF5">
        <w:rPr>
          <w:rFonts w:ascii="Times New Roman" w:hAnsi="Times New Roman" w:cs="Times New Roman"/>
          <w:sz w:val="28"/>
          <w:szCs w:val="28"/>
        </w:rPr>
        <w:t xml:space="preserve"> spikes are sharp compared to the </w:t>
      </w:r>
      <w:r w:rsidR="004D71B9" w:rsidRPr="00587AF5">
        <w:rPr>
          <w:rFonts w:ascii="Times New Roman" w:hAnsi="Times New Roman" w:cs="Times New Roman"/>
          <w:sz w:val="28"/>
          <w:szCs w:val="28"/>
        </w:rPr>
        <w:t>hamming</w:t>
      </w:r>
      <w:r w:rsidRPr="00587AF5">
        <w:rPr>
          <w:rFonts w:ascii="Times New Roman" w:hAnsi="Times New Roman" w:cs="Times New Roman"/>
          <w:sz w:val="28"/>
          <w:szCs w:val="28"/>
        </w:rPr>
        <w:t xml:space="preserve"> window and </w:t>
      </w:r>
      <w:r w:rsidR="004D71B9" w:rsidRPr="00587AF5">
        <w:rPr>
          <w:rFonts w:ascii="Times New Roman" w:hAnsi="Times New Roman" w:cs="Times New Roman"/>
          <w:sz w:val="28"/>
          <w:szCs w:val="28"/>
        </w:rPr>
        <w:t>hamming</w:t>
      </w:r>
      <w:r w:rsidRPr="00587AF5">
        <w:rPr>
          <w:rFonts w:ascii="Times New Roman" w:hAnsi="Times New Roman" w:cs="Times New Roman"/>
          <w:sz w:val="28"/>
          <w:szCs w:val="28"/>
        </w:rPr>
        <w:t xml:space="preserve"> window provides better </w:t>
      </w:r>
      <w:r w:rsidR="004D71B9" w:rsidRPr="00587AF5">
        <w:rPr>
          <w:rFonts w:ascii="Times New Roman" w:hAnsi="Times New Roman" w:cs="Times New Roman"/>
          <w:sz w:val="28"/>
          <w:szCs w:val="28"/>
        </w:rPr>
        <w:t>separation</w:t>
      </w:r>
      <w:r w:rsidRPr="00587AF5">
        <w:rPr>
          <w:rFonts w:ascii="Times New Roman" w:hAnsi="Times New Roman" w:cs="Times New Roman"/>
          <w:sz w:val="28"/>
          <w:szCs w:val="28"/>
        </w:rPr>
        <w:t xml:space="preserve"> of side </w:t>
      </w:r>
      <w:r w:rsidR="004D71B9" w:rsidRPr="00587AF5">
        <w:rPr>
          <w:rFonts w:ascii="Times New Roman" w:hAnsi="Times New Roman" w:cs="Times New Roman"/>
          <w:sz w:val="28"/>
          <w:szCs w:val="28"/>
        </w:rPr>
        <w:t xml:space="preserve">lobes. Reduced duration of window losses frequency resolution. </w:t>
      </w:r>
      <w:proofErr w:type="spellStart"/>
      <w:r w:rsidR="004D71B9" w:rsidRPr="00587AF5">
        <w:rPr>
          <w:rFonts w:ascii="Times New Roman" w:hAnsi="Times New Roman" w:cs="Times New Roman"/>
          <w:sz w:val="28"/>
          <w:szCs w:val="28"/>
        </w:rPr>
        <w:t>Irrrespective</w:t>
      </w:r>
      <w:proofErr w:type="spellEnd"/>
      <w:r w:rsidR="004D71B9" w:rsidRPr="00587AF5">
        <w:rPr>
          <w:rFonts w:ascii="Times New Roman" w:hAnsi="Times New Roman" w:cs="Times New Roman"/>
          <w:sz w:val="28"/>
          <w:szCs w:val="28"/>
        </w:rPr>
        <w:t xml:space="preserve"> of window the spikes become wider and as a result in these case hamming window with 0.5 sec they almost merge. If two frequencies are closer for then for smaller window width there looks like single spike.</w:t>
      </w:r>
    </w:p>
    <w:p w14:paraId="60319168" w14:textId="0C9590DD" w:rsidR="004D71B9" w:rsidRPr="00587AF5" w:rsidRDefault="004D71B9" w:rsidP="00FC19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7AF5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587AF5">
        <w:rPr>
          <w:rFonts w:ascii="Times New Roman" w:hAnsi="Times New Roman" w:cs="Times New Roman"/>
          <w:sz w:val="28"/>
          <w:szCs w:val="28"/>
        </w:rPr>
        <w:t xml:space="preserve"> the ideal power spectrum should have two spectral frequencies at 40 and 45 hand rectangular window has smaller main lobe width than hamming window.</w:t>
      </w:r>
    </w:p>
    <w:p w14:paraId="60E32F8C" w14:textId="13EC448F" w:rsidR="004D71B9" w:rsidRPr="00587AF5" w:rsidRDefault="004D71B9" w:rsidP="00FC1996">
      <w:pPr>
        <w:rPr>
          <w:rFonts w:ascii="Times New Roman" w:hAnsi="Times New Roman" w:cs="Times New Roman"/>
          <w:sz w:val="28"/>
          <w:szCs w:val="28"/>
        </w:rPr>
      </w:pPr>
      <w:r w:rsidRPr="00587AF5">
        <w:rPr>
          <w:rFonts w:ascii="Times New Roman" w:hAnsi="Times New Roman" w:cs="Times New Roman"/>
          <w:sz w:val="28"/>
          <w:szCs w:val="28"/>
        </w:rPr>
        <w:t>The window choice depends on duration of signal or frequency resolution.</w:t>
      </w:r>
    </w:p>
    <w:p w14:paraId="4BA38441" w14:textId="0DB20A32" w:rsidR="00003139" w:rsidRPr="00587AF5" w:rsidRDefault="00003139" w:rsidP="00FC1996">
      <w:pPr>
        <w:rPr>
          <w:rFonts w:ascii="Times New Roman" w:hAnsi="Times New Roman" w:cs="Times New Roman"/>
          <w:sz w:val="28"/>
          <w:szCs w:val="28"/>
        </w:rPr>
      </w:pPr>
    </w:p>
    <w:p w14:paraId="7D450CDC" w14:textId="77777777" w:rsidR="00FC1996" w:rsidRPr="00587AF5" w:rsidRDefault="00FC1996" w:rsidP="00FC1996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11E1E71" w14:textId="77777777" w:rsidR="00415F79" w:rsidRPr="00587AF5" w:rsidRDefault="00415F79" w:rsidP="00B32A0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49A9086" w14:textId="77777777" w:rsidR="009031F4" w:rsidRPr="00587AF5" w:rsidRDefault="009031F4">
      <w:pPr>
        <w:rPr>
          <w:rFonts w:ascii="Times New Roman" w:hAnsi="Times New Roman" w:cs="Times New Roman"/>
          <w:sz w:val="28"/>
          <w:szCs w:val="28"/>
        </w:rPr>
      </w:pPr>
    </w:p>
    <w:sectPr w:rsidR="009031F4" w:rsidRPr="0058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09"/>
    <w:rsid w:val="00003139"/>
    <w:rsid w:val="000D2667"/>
    <w:rsid w:val="001178E0"/>
    <w:rsid w:val="00147429"/>
    <w:rsid w:val="003C190F"/>
    <w:rsid w:val="003D74F8"/>
    <w:rsid w:val="00415F79"/>
    <w:rsid w:val="004D71B9"/>
    <w:rsid w:val="004E5A3D"/>
    <w:rsid w:val="005207E5"/>
    <w:rsid w:val="00582689"/>
    <w:rsid w:val="00587AF5"/>
    <w:rsid w:val="005E7301"/>
    <w:rsid w:val="006C146F"/>
    <w:rsid w:val="009031F4"/>
    <w:rsid w:val="009736F0"/>
    <w:rsid w:val="00973F70"/>
    <w:rsid w:val="00B32A09"/>
    <w:rsid w:val="00B947B1"/>
    <w:rsid w:val="00DD29F8"/>
    <w:rsid w:val="00E033EE"/>
    <w:rsid w:val="00E81CDB"/>
    <w:rsid w:val="00FA65DA"/>
    <w:rsid w:val="00F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F6E"/>
  <w15:chartTrackingRefBased/>
  <w15:docId w15:val="{6BC2F7F0-0B21-4831-B89C-0046E38B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0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A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5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joshitha annareddy</dc:creator>
  <cp:keywords/>
  <dc:description/>
  <cp:lastModifiedBy>Sai joshitha annareddy</cp:lastModifiedBy>
  <cp:revision>5</cp:revision>
  <dcterms:created xsi:type="dcterms:W3CDTF">2022-03-25T10:18:00Z</dcterms:created>
  <dcterms:modified xsi:type="dcterms:W3CDTF">2022-03-27T05:23:00Z</dcterms:modified>
</cp:coreProperties>
</file>