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4976" w:rsidRPr="003509F8" w:rsidRDefault="00BC4976" w:rsidP="00BA5590">
      <w:pPr>
        <w:pStyle w:val="ProductName"/>
      </w:pPr>
      <w:bookmarkStart w:id="0" w:name="ProductName"/>
    </w:p>
    <w:p w:rsidR="00DA417E" w:rsidRPr="003509F8" w:rsidRDefault="00DA417E" w:rsidP="00BA5590">
      <w:pPr>
        <w:pStyle w:val="DocTitle"/>
      </w:pPr>
      <w:bookmarkStart w:id="1" w:name="_Toc354659068"/>
      <w:bookmarkStart w:id="2" w:name="_Toc354659112"/>
      <w:bookmarkStart w:id="3" w:name="_Toc354659175"/>
      <w:bookmarkEnd w:id="0"/>
    </w:p>
    <w:p w:rsidR="00DA417E" w:rsidRPr="003509F8" w:rsidRDefault="003509F8" w:rsidP="00BA5590">
      <w:pPr>
        <w:pStyle w:val="Subtitle"/>
      </w:pPr>
      <w:r>
        <w:tab/>
      </w:r>
      <w:r>
        <w:tab/>
      </w:r>
    </w:p>
    <w:bookmarkEnd w:id="1"/>
    <w:bookmarkEnd w:id="2"/>
    <w:bookmarkEnd w:id="3"/>
    <w:p w:rsidR="00BC4976" w:rsidRPr="003509F8" w:rsidRDefault="000B5A21" w:rsidP="00BA5590">
      <w:sdt>
        <w:sdtPr>
          <w:rPr>
            <w:rStyle w:val="TitleChar"/>
            <w:sz w:val="56"/>
          </w:rPr>
          <w:alias w:val="Product Name"/>
          <w:tag w:val="PN"/>
          <w:id w:val="185507749"/>
          <w:placeholder>
            <w:docPart w:val="B1AFACD900814A26A978A88EEC49FA78"/>
          </w:placeholder>
          <w:dataBinding w:prefixMappings="xmlns:ns0='http://schemas.microsoft.com/office/2006/coverPageProps' " w:xpath="/ns0:CoverPageProperties[1]/ns0:Abstract[1]" w:storeItemID="{55AF091B-3C7A-41E3-B477-F2FDAA23CFDA}"/>
          <w:text/>
        </w:sdtPr>
        <w:sdtEndPr>
          <w:rPr>
            <w:rStyle w:val="DefaultParagraphFont"/>
            <w:rFonts w:cs="Times New Roman"/>
            <w:color w:val="auto"/>
            <w:w w:val="100"/>
            <w:sz w:val="24"/>
            <w:szCs w:val="18"/>
          </w:rPr>
        </w:sdtEndPr>
        <w:sdtContent>
          <w:r w:rsidR="00382893">
            <w:rPr>
              <w:rStyle w:val="TitleChar"/>
              <w:sz w:val="56"/>
            </w:rPr>
            <w:t xml:space="preserve">                </w:t>
          </w:r>
          <w:r w:rsidR="003509F8" w:rsidRPr="003509F8">
            <w:rPr>
              <w:rStyle w:val="TitleChar"/>
              <w:rFonts w:eastAsiaTheme="majorEastAsia"/>
              <w:sz w:val="56"/>
            </w:rPr>
            <w:t>Aptean ERP System</w:t>
          </w:r>
        </w:sdtContent>
      </w:sdt>
    </w:p>
    <w:p w:rsidR="00511EE5" w:rsidRPr="003509F8" w:rsidRDefault="00511EE5" w:rsidP="00BA5590"/>
    <w:p w:rsidR="00511EE5" w:rsidRPr="003509F8" w:rsidRDefault="00511EE5" w:rsidP="00BA5590"/>
    <w:p w:rsidR="003D3A6E" w:rsidRPr="003509F8" w:rsidRDefault="003D3A6E" w:rsidP="00BA5590">
      <w:pPr>
        <w:pStyle w:val="Image"/>
      </w:pPr>
    </w:p>
    <w:p w:rsidR="003D3A6E" w:rsidRPr="003509F8" w:rsidRDefault="003D3A6E" w:rsidP="00BA5590">
      <w:pPr>
        <w:pStyle w:val="Image"/>
      </w:pPr>
    </w:p>
    <w:p w:rsidR="003D3A6E" w:rsidRPr="003509F8" w:rsidRDefault="003D3A6E" w:rsidP="00BA5590">
      <w:pPr>
        <w:pStyle w:val="Image"/>
        <w:sectPr w:rsidR="003D3A6E" w:rsidRPr="003509F8" w:rsidSect="00E21362">
          <w:headerReference w:type="default" r:id="rId12"/>
          <w:pgSz w:w="12240" w:h="15840" w:code="1"/>
          <w:pgMar w:top="1440" w:right="1440" w:bottom="1440" w:left="1440" w:header="720" w:footer="720" w:gutter="0"/>
          <w:cols w:space="720"/>
          <w:docGrid w:linePitch="360"/>
        </w:sectPr>
      </w:pPr>
      <w:r w:rsidRPr="003509F8">
        <w:rPr>
          <w:noProof/>
        </w:rPr>
        <w:drawing>
          <wp:inline distT="0" distB="0" distL="0" distR="0" wp14:anchorId="033052ED" wp14:editId="6FE9F8E1">
            <wp:extent cx="1127125" cy="511630"/>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48308" cy="521246"/>
                    </a:xfrm>
                    <a:prstGeom prst="rect">
                      <a:avLst/>
                    </a:prstGeom>
                  </pic:spPr>
                </pic:pic>
              </a:graphicData>
            </a:graphic>
          </wp:inline>
        </w:drawing>
      </w:r>
    </w:p>
    <w:p w:rsidR="00324DC8" w:rsidRPr="003509F8" w:rsidRDefault="003A5583" w:rsidP="00BA5590">
      <w:pPr>
        <w:pStyle w:val="TOCTitle"/>
      </w:pPr>
      <w:r w:rsidRPr="003509F8">
        <w:lastRenderedPageBreak/>
        <w:t>Table of Contents</w:t>
      </w:r>
    </w:p>
    <w:p w:rsidR="006E7EB2" w:rsidRDefault="00F42A68">
      <w:pPr>
        <w:pStyle w:val="TOC1"/>
        <w:rPr>
          <w:rFonts w:asciiTheme="minorHAnsi" w:eastAsiaTheme="minorEastAsia" w:hAnsiTheme="minorHAnsi" w:cstheme="minorBidi"/>
          <w:b w:val="0"/>
          <w:bCs w:val="0"/>
          <w:noProof/>
          <w:sz w:val="22"/>
          <w:szCs w:val="22"/>
          <w:lang w:eastAsia="zh-CN"/>
        </w:rPr>
      </w:pPr>
      <w:r w:rsidRPr="003509F8">
        <w:fldChar w:fldCharType="begin"/>
      </w:r>
      <w:r w:rsidR="00FF2C55" w:rsidRPr="003509F8">
        <w:instrText xml:space="preserve"> TOC \o "1-3" \h \z \u </w:instrText>
      </w:r>
      <w:r w:rsidRPr="003509F8">
        <w:fldChar w:fldCharType="separate"/>
      </w:r>
      <w:hyperlink w:anchor="_Toc44953183" w:history="1">
        <w:r w:rsidR="006E7EB2" w:rsidRPr="00DF5301">
          <w:rPr>
            <w:rStyle w:val="Hyperlink"/>
            <w:noProof/>
          </w:rPr>
          <w:t>1</w:t>
        </w:r>
        <w:r w:rsidR="006E7EB2">
          <w:rPr>
            <w:rFonts w:asciiTheme="minorHAnsi" w:eastAsiaTheme="minorEastAsia" w:hAnsiTheme="minorHAnsi" w:cstheme="minorBidi"/>
            <w:b w:val="0"/>
            <w:bCs w:val="0"/>
            <w:noProof/>
            <w:sz w:val="22"/>
            <w:szCs w:val="22"/>
            <w:lang w:eastAsia="zh-CN"/>
          </w:rPr>
          <w:tab/>
        </w:r>
        <w:r w:rsidR="006E7EB2" w:rsidRPr="00DF5301">
          <w:rPr>
            <w:rStyle w:val="Hyperlink"/>
            <w:noProof/>
          </w:rPr>
          <w:t>Introduction</w:t>
        </w:r>
        <w:r w:rsidR="006E7EB2">
          <w:rPr>
            <w:noProof/>
            <w:webHidden/>
          </w:rPr>
          <w:tab/>
        </w:r>
        <w:r w:rsidR="006E7EB2">
          <w:rPr>
            <w:noProof/>
            <w:webHidden/>
          </w:rPr>
          <w:fldChar w:fldCharType="begin"/>
        </w:r>
        <w:r w:rsidR="006E7EB2">
          <w:rPr>
            <w:noProof/>
            <w:webHidden/>
          </w:rPr>
          <w:instrText xml:space="preserve"> PAGEREF _Toc44953183 \h </w:instrText>
        </w:r>
        <w:r w:rsidR="006E7EB2">
          <w:rPr>
            <w:noProof/>
            <w:webHidden/>
          </w:rPr>
        </w:r>
        <w:r w:rsidR="006E7EB2">
          <w:rPr>
            <w:noProof/>
            <w:webHidden/>
          </w:rPr>
          <w:fldChar w:fldCharType="separate"/>
        </w:r>
        <w:r w:rsidR="006E7EB2">
          <w:rPr>
            <w:noProof/>
            <w:webHidden/>
          </w:rPr>
          <w:t>1</w:t>
        </w:r>
        <w:r w:rsidR="006E7EB2">
          <w:rPr>
            <w:noProof/>
            <w:webHidden/>
          </w:rPr>
          <w:fldChar w:fldCharType="end"/>
        </w:r>
      </w:hyperlink>
    </w:p>
    <w:p w:rsidR="006E7EB2" w:rsidRDefault="000B5A21">
      <w:pPr>
        <w:pStyle w:val="TOC1"/>
        <w:rPr>
          <w:rFonts w:asciiTheme="minorHAnsi" w:eastAsiaTheme="minorEastAsia" w:hAnsiTheme="minorHAnsi" w:cstheme="minorBidi"/>
          <w:b w:val="0"/>
          <w:bCs w:val="0"/>
          <w:noProof/>
          <w:sz w:val="22"/>
          <w:szCs w:val="22"/>
          <w:lang w:eastAsia="zh-CN"/>
        </w:rPr>
      </w:pPr>
      <w:hyperlink w:anchor="_Toc44953184" w:history="1">
        <w:r w:rsidR="006E7EB2" w:rsidRPr="00DF5301">
          <w:rPr>
            <w:rStyle w:val="Hyperlink"/>
            <w:noProof/>
          </w:rPr>
          <w:t>2</w:t>
        </w:r>
        <w:r w:rsidR="006E7EB2">
          <w:rPr>
            <w:rFonts w:asciiTheme="minorHAnsi" w:eastAsiaTheme="minorEastAsia" w:hAnsiTheme="minorHAnsi" w:cstheme="minorBidi"/>
            <w:b w:val="0"/>
            <w:bCs w:val="0"/>
            <w:noProof/>
            <w:sz w:val="22"/>
            <w:szCs w:val="22"/>
            <w:lang w:eastAsia="zh-CN"/>
          </w:rPr>
          <w:tab/>
        </w:r>
        <w:r w:rsidR="006E7EB2" w:rsidRPr="00DF5301">
          <w:rPr>
            <w:rStyle w:val="Hyperlink"/>
            <w:noProof/>
          </w:rPr>
          <w:t>System Scenario</w:t>
        </w:r>
        <w:r w:rsidR="006E7EB2">
          <w:rPr>
            <w:noProof/>
            <w:webHidden/>
          </w:rPr>
          <w:tab/>
        </w:r>
        <w:r w:rsidR="006E7EB2">
          <w:rPr>
            <w:noProof/>
            <w:webHidden/>
          </w:rPr>
          <w:fldChar w:fldCharType="begin"/>
        </w:r>
        <w:r w:rsidR="006E7EB2">
          <w:rPr>
            <w:noProof/>
            <w:webHidden/>
          </w:rPr>
          <w:instrText xml:space="preserve"> PAGEREF _Toc44953184 \h </w:instrText>
        </w:r>
        <w:r w:rsidR="006E7EB2">
          <w:rPr>
            <w:noProof/>
            <w:webHidden/>
          </w:rPr>
        </w:r>
        <w:r w:rsidR="006E7EB2">
          <w:rPr>
            <w:noProof/>
            <w:webHidden/>
          </w:rPr>
          <w:fldChar w:fldCharType="separate"/>
        </w:r>
        <w:r w:rsidR="006E7EB2">
          <w:rPr>
            <w:noProof/>
            <w:webHidden/>
          </w:rPr>
          <w:t>2</w:t>
        </w:r>
        <w:r w:rsidR="006E7EB2">
          <w:rPr>
            <w:noProof/>
            <w:webHidden/>
          </w:rPr>
          <w:fldChar w:fldCharType="end"/>
        </w:r>
      </w:hyperlink>
    </w:p>
    <w:p w:rsidR="006E7EB2" w:rsidRDefault="000B5A21">
      <w:pPr>
        <w:pStyle w:val="TOC1"/>
        <w:rPr>
          <w:rFonts w:asciiTheme="minorHAnsi" w:eastAsiaTheme="minorEastAsia" w:hAnsiTheme="minorHAnsi" w:cstheme="minorBidi"/>
          <w:b w:val="0"/>
          <w:bCs w:val="0"/>
          <w:noProof/>
          <w:sz w:val="22"/>
          <w:szCs w:val="22"/>
          <w:lang w:eastAsia="zh-CN"/>
        </w:rPr>
      </w:pPr>
      <w:hyperlink w:anchor="_Toc44953185" w:history="1">
        <w:r w:rsidR="006E7EB2" w:rsidRPr="00DF5301">
          <w:rPr>
            <w:rStyle w:val="Hyperlink"/>
            <w:noProof/>
          </w:rPr>
          <w:t>3</w:t>
        </w:r>
        <w:r w:rsidR="006E7EB2">
          <w:rPr>
            <w:rFonts w:asciiTheme="minorHAnsi" w:eastAsiaTheme="minorEastAsia" w:hAnsiTheme="minorHAnsi" w:cstheme="minorBidi"/>
            <w:b w:val="0"/>
            <w:bCs w:val="0"/>
            <w:noProof/>
            <w:sz w:val="22"/>
            <w:szCs w:val="22"/>
            <w:lang w:eastAsia="zh-CN"/>
          </w:rPr>
          <w:tab/>
        </w:r>
        <w:r w:rsidR="006E7EB2" w:rsidRPr="00DF5301">
          <w:rPr>
            <w:rStyle w:val="Hyperlink"/>
            <w:noProof/>
          </w:rPr>
          <w:t>Overall Requirements</w:t>
        </w:r>
        <w:r w:rsidR="006E7EB2">
          <w:rPr>
            <w:noProof/>
            <w:webHidden/>
          </w:rPr>
          <w:tab/>
        </w:r>
        <w:r w:rsidR="006E7EB2">
          <w:rPr>
            <w:noProof/>
            <w:webHidden/>
          </w:rPr>
          <w:fldChar w:fldCharType="begin"/>
        </w:r>
        <w:r w:rsidR="006E7EB2">
          <w:rPr>
            <w:noProof/>
            <w:webHidden/>
          </w:rPr>
          <w:instrText xml:space="preserve"> PAGEREF _Toc44953185 \h </w:instrText>
        </w:r>
        <w:r w:rsidR="006E7EB2">
          <w:rPr>
            <w:noProof/>
            <w:webHidden/>
          </w:rPr>
        </w:r>
        <w:r w:rsidR="006E7EB2">
          <w:rPr>
            <w:noProof/>
            <w:webHidden/>
          </w:rPr>
          <w:fldChar w:fldCharType="separate"/>
        </w:r>
        <w:r w:rsidR="006E7EB2">
          <w:rPr>
            <w:noProof/>
            <w:webHidden/>
          </w:rPr>
          <w:t>3</w:t>
        </w:r>
        <w:r w:rsidR="006E7EB2">
          <w:rPr>
            <w:noProof/>
            <w:webHidden/>
          </w:rPr>
          <w:fldChar w:fldCharType="end"/>
        </w:r>
      </w:hyperlink>
    </w:p>
    <w:p w:rsidR="006E7EB2" w:rsidRDefault="000B5A21">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4953186" w:history="1">
        <w:r w:rsidR="006E7EB2" w:rsidRPr="00DF5301">
          <w:rPr>
            <w:rStyle w:val="Hyperlink"/>
            <w:noProof/>
          </w:rPr>
          <w:t>3.1</w:t>
        </w:r>
        <w:r w:rsidR="006E7EB2">
          <w:rPr>
            <w:rFonts w:asciiTheme="minorHAnsi" w:eastAsiaTheme="minorEastAsia" w:hAnsiTheme="minorHAnsi" w:cstheme="minorBidi"/>
            <w:noProof/>
            <w:sz w:val="22"/>
            <w:szCs w:val="22"/>
            <w:lang w:eastAsia="zh-CN"/>
          </w:rPr>
          <w:tab/>
        </w:r>
        <w:r w:rsidR="006E7EB2" w:rsidRPr="00DF5301">
          <w:rPr>
            <w:rStyle w:val="Hyperlink"/>
            <w:noProof/>
          </w:rPr>
          <w:t>System requirements</w:t>
        </w:r>
        <w:r w:rsidR="006E7EB2">
          <w:rPr>
            <w:noProof/>
            <w:webHidden/>
          </w:rPr>
          <w:tab/>
        </w:r>
        <w:r w:rsidR="006E7EB2">
          <w:rPr>
            <w:noProof/>
            <w:webHidden/>
          </w:rPr>
          <w:fldChar w:fldCharType="begin"/>
        </w:r>
        <w:r w:rsidR="006E7EB2">
          <w:rPr>
            <w:noProof/>
            <w:webHidden/>
          </w:rPr>
          <w:instrText xml:space="preserve"> PAGEREF _Toc44953186 \h </w:instrText>
        </w:r>
        <w:r w:rsidR="006E7EB2">
          <w:rPr>
            <w:noProof/>
            <w:webHidden/>
          </w:rPr>
        </w:r>
        <w:r w:rsidR="006E7EB2">
          <w:rPr>
            <w:noProof/>
            <w:webHidden/>
          </w:rPr>
          <w:fldChar w:fldCharType="separate"/>
        </w:r>
        <w:r w:rsidR="006E7EB2">
          <w:rPr>
            <w:noProof/>
            <w:webHidden/>
          </w:rPr>
          <w:t>3</w:t>
        </w:r>
        <w:r w:rsidR="006E7EB2">
          <w:rPr>
            <w:noProof/>
            <w:webHidden/>
          </w:rPr>
          <w:fldChar w:fldCharType="end"/>
        </w:r>
      </w:hyperlink>
    </w:p>
    <w:p w:rsidR="006E7EB2" w:rsidRDefault="000B5A21">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4953187" w:history="1">
        <w:r w:rsidR="006E7EB2" w:rsidRPr="00DF5301">
          <w:rPr>
            <w:rStyle w:val="Hyperlink"/>
            <w:noProof/>
          </w:rPr>
          <w:t>3.2</w:t>
        </w:r>
        <w:r w:rsidR="006E7EB2">
          <w:rPr>
            <w:rFonts w:asciiTheme="minorHAnsi" w:eastAsiaTheme="minorEastAsia" w:hAnsiTheme="minorHAnsi" w:cstheme="minorBidi"/>
            <w:noProof/>
            <w:sz w:val="22"/>
            <w:szCs w:val="22"/>
            <w:lang w:eastAsia="zh-CN"/>
          </w:rPr>
          <w:tab/>
        </w:r>
        <w:r w:rsidR="006E7EB2" w:rsidRPr="00DF5301">
          <w:rPr>
            <w:rStyle w:val="Hyperlink"/>
            <w:noProof/>
          </w:rPr>
          <w:t>Data requirements</w:t>
        </w:r>
        <w:r w:rsidR="006E7EB2">
          <w:rPr>
            <w:noProof/>
            <w:webHidden/>
          </w:rPr>
          <w:tab/>
        </w:r>
        <w:r w:rsidR="006E7EB2">
          <w:rPr>
            <w:noProof/>
            <w:webHidden/>
          </w:rPr>
          <w:fldChar w:fldCharType="begin"/>
        </w:r>
        <w:r w:rsidR="006E7EB2">
          <w:rPr>
            <w:noProof/>
            <w:webHidden/>
          </w:rPr>
          <w:instrText xml:space="preserve"> PAGEREF _Toc44953187 \h </w:instrText>
        </w:r>
        <w:r w:rsidR="006E7EB2">
          <w:rPr>
            <w:noProof/>
            <w:webHidden/>
          </w:rPr>
        </w:r>
        <w:r w:rsidR="006E7EB2">
          <w:rPr>
            <w:noProof/>
            <w:webHidden/>
          </w:rPr>
          <w:fldChar w:fldCharType="separate"/>
        </w:r>
        <w:r w:rsidR="006E7EB2">
          <w:rPr>
            <w:noProof/>
            <w:webHidden/>
          </w:rPr>
          <w:t>3</w:t>
        </w:r>
        <w:r w:rsidR="006E7EB2">
          <w:rPr>
            <w:noProof/>
            <w:webHidden/>
          </w:rPr>
          <w:fldChar w:fldCharType="end"/>
        </w:r>
      </w:hyperlink>
    </w:p>
    <w:p w:rsidR="006E7EB2" w:rsidRDefault="000B5A21">
      <w:pPr>
        <w:pStyle w:val="TOC1"/>
        <w:rPr>
          <w:rFonts w:asciiTheme="minorHAnsi" w:eastAsiaTheme="minorEastAsia" w:hAnsiTheme="minorHAnsi" w:cstheme="minorBidi"/>
          <w:b w:val="0"/>
          <w:bCs w:val="0"/>
          <w:noProof/>
          <w:sz w:val="22"/>
          <w:szCs w:val="22"/>
          <w:lang w:eastAsia="zh-CN"/>
        </w:rPr>
      </w:pPr>
      <w:hyperlink w:anchor="_Toc44953188" w:history="1">
        <w:r w:rsidR="006E7EB2" w:rsidRPr="00DF5301">
          <w:rPr>
            <w:rStyle w:val="Hyperlink"/>
            <w:noProof/>
          </w:rPr>
          <w:t>4</w:t>
        </w:r>
        <w:r w:rsidR="006E7EB2">
          <w:rPr>
            <w:rFonts w:asciiTheme="minorHAnsi" w:eastAsiaTheme="minorEastAsia" w:hAnsiTheme="minorHAnsi" w:cstheme="minorBidi"/>
            <w:b w:val="0"/>
            <w:bCs w:val="0"/>
            <w:noProof/>
            <w:sz w:val="22"/>
            <w:szCs w:val="22"/>
            <w:lang w:eastAsia="zh-CN"/>
          </w:rPr>
          <w:tab/>
        </w:r>
        <w:r w:rsidR="006E7EB2" w:rsidRPr="00DF5301">
          <w:rPr>
            <w:rStyle w:val="Hyperlink"/>
            <w:noProof/>
          </w:rPr>
          <w:t>Functional Requirements</w:t>
        </w:r>
        <w:r w:rsidR="006E7EB2">
          <w:rPr>
            <w:noProof/>
            <w:webHidden/>
          </w:rPr>
          <w:tab/>
        </w:r>
        <w:r w:rsidR="006E7EB2">
          <w:rPr>
            <w:noProof/>
            <w:webHidden/>
          </w:rPr>
          <w:fldChar w:fldCharType="begin"/>
        </w:r>
        <w:r w:rsidR="006E7EB2">
          <w:rPr>
            <w:noProof/>
            <w:webHidden/>
          </w:rPr>
          <w:instrText xml:space="preserve"> PAGEREF _Toc44953188 \h </w:instrText>
        </w:r>
        <w:r w:rsidR="006E7EB2">
          <w:rPr>
            <w:noProof/>
            <w:webHidden/>
          </w:rPr>
        </w:r>
        <w:r w:rsidR="006E7EB2">
          <w:rPr>
            <w:noProof/>
            <w:webHidden/>
          </w:rPr>
          <w:fldChar w:fldCharType="separate"/>
        </w:r>
        <w:r w:rsidR="006E7EB2">
          <w:rPr>
            <w:noProof/>
            <w:webHidden/>
          </w:rPr>
          <w:t>4</w:t>
        </w:r>
        <w:r w:rsidR="006E7EB2">
          <w:rPr>
            <w:noProof/>
            <w:webHidden/>
          </w:rPr>
          <w:fldChar w:fldCharType="end"/>
        </w:r>
      </w:hyperlink>
    </w:p>
    <w:p w:rsidR="006E7EB2" w:rsidRDefault="000B5A21">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4953189" w:history="1">
        <w:r w:rsidR="006E7EB2" w:rsidRPr="00DF5301">
          <w:rPr>
            <w:rStyle w:val="Hyperlink"/>
            <w:noProof/>
          </w:rPr>
          <w:t>4.1</w:t>
        </w:r>
        <w:r w:rsidR="006E7EB2">
          <w:rPr>
            <w:rFonts w:asciiTheme="minorHAnsi" w:eastAsiaTheme="minorEastAsia" w:hAnsiTheme="minorHAnsi" w:cstheme="minorBidi"/>
            <w:noProof/>
            <w:sz w:val="22"/>
            <w:szCs w:val="22"/>
            <w:lang w:eastAsia="zh-CN"/>
          </w:rPr>
          <w:tab/>
        </w:r>
        <w:r w:rsidR="006E7EB2" w:rsidRPr="00DF5301">
          <w:rPr>
            <w:rStyle w:val="Hyperlink"/>
            <w:noProof/>
          </w:rPr>
          <w:t>User Creation</w:t>
        </w:r>
        <w:r w:rsidR="006E7EB2">
          <w:rPr>
            <w:noProof/>
            <w:webHidden/>
          </w:rPr>
          <w:tab/>
        </w:r>
        <w:r w:rsidR="006E7EB2">
          <w:rPr>
            <w:noProof/>
            <w:webHidden/>
          </w:rPr>
          <w:fldChar w:fldCharType="begin"/>
        </w:r>
        <w:r w:rsidR="006E7EB2">
          <w:rPr>
            <w:noProof/>
            <w:webHidden/>
          </w:rPr>
          <w:instrText xml:space="preserve"> PAGEREF _Toc44953189 \h </w:instrText>
        </w:r>
        <w:r w:rsidR="006E7EB2">
          <w:rPr>
            <w:noProof/>
            <w:webHidden/>
          </w:rPr>
        </w:r>
        <w:r w:rsidR="006E7EB2">
          <w:rPr>
            <w:noProof/>
            <w:webHidden/>
          </w:rPr>
          <w:fldChar w:fldCharType="separate"/>
        </w:r>
        <w:r w:rsidR="006E7EB2">
          <w:rPr>
            <w:noProof/>
            <w:webHidden/>
          </w:rPr>
          <w:t>4</w:t>
        </w:r>
        <w:r w:rsidR="006E7EB2">
          <w:rPr>
            <w:noProof/>
            <w:webHidden/>
          </w:rPr>
          <w:fldChar w:fldCharType="end"/>
        </w:r>
      </w:hyperlink>
    </w:p>
    <w:p w:rsidR="006E7EB2" w:rsidRDefault="000B5A21">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4953190" w:history="1">
        <w:r w:rsidR="006E7EB2" w:rsidRPr="00DF5301">
          <w:rPr>
            <w:rStyle w:val="Hyperlink"/>
            <w:noProof/>
          </w:rPr>
          <w:t>4.2</w:t>
        </w:r>
        <w:r w:rsidR="006E7EB2">
          <w:rPr>
            <w:rFonts w:asciiTheme="minorHAnsi" w:eastAsiaTheme="minorEastAsia" w:hAnsiTheme="minorHAnsi" w:cstheme="minorBidi"/>
            <w:noProof/>
            <w:sz w:val="22"/>
            <w:szCs w:val="22"/>
            <w:lang w:eastAsia="zh-CN"/>
          </w:rPr>
          <w:tab/>
        </w:r>
        <w:r w:rsidR="006E7EB2" w:rsidRPr="00DF5301">
          <w:rPr>
            <w:rStyle w:val="Hyperlink"/>
            <w:noProof/>
          </w:rPr>
          <w:t>Sales Flow</w:t>
        </w:r>
        <w:r w:rsidR="006E7EB2">
          <w:rPr>
            <w:noProof/>
            <w:webHidden/>
          </w:rPr>
          <w:tab/>
        </w:r>
        <w:r w:rsidR="006E7EB2">
          <w:rPr>
            <w:noProof/>
            <w:webHidden/>
          </w:rPr>
          <w:fldChar w:fldCharType="begin"/>
        </w:r>
        <w:r w:rsidR="006E7EB2">
          <w:rPr>
            <w:noProof/>
            <w:webHidden/>
          </w:rPr>
          <w:instrText xml:space="preserve"> PAGEREF _Toc44953190 \h </w:instrText>
        </w:r>
        <w:r w:rsidR="006E7EB2">
          <w:rPr>
            <w:noProof/>
            <w:webHidden/>
          </w:rPr>
        </w:r>
        <w:r w:rsidR="006E7EB2">
          <w:rPr>
            <w:noProof/>
            <w:webHidden/>
          </w:rPr>
          <w:fldChar w:fldCharType="separate"/>
        </w:r>
        <w:r w:rsidR="006E7EB2">
          <w:rPr>
            <w:noProof/>
            <w:webHidden/>
          </w:rPr>
          <w:t>4</w:t>
        </w:r>
        <w:r w:rsidR="006E7EB2">
          <w:rPr>
            <w:noProof/>
            <w:webHidden/>
          </w:rPr>
          <w:fldChar w:fldCharType="end"/>
        </w:r>
      </w:hyperlink>
    </w:p>
    <w:p w:rsidR="006E7EB2" w:rsidRDefault="000B5A21">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4953191" w:history="1">
        <w:r w:rsidR="006E7EB2" w:rsidRPr="00DF5301">
          <w:rPr>
            <w:rStyle w:val="Hyperlink"/>
            <w:noProof/>
          </w:rPr>
          <w:t>4.3</w:t>
        </w:r>
        <w:r w:rsidR="006E7EB2">
          <w:rPr>
            <w:rFonts w:asciiTheme="minorHAnsi" w:eastAsiaTheme="minorEastAsia" w:hAnsiTheme="minorHAnsi" w:cstheme="minorBidi"/>
            <w:noProof/>
            <w:sz w:val="22"/>
            <w:szCs w:val="22"/>
            <w:lang w:eastAsia="zh-CN"/>
          </w:rPr>
          <w:tab/>
        </w:r>
        <w:r w:rsidR="006E7EB2" w:rsidRPr="00DF5301">
          <w:rPr>
            <w:rStyle w:val="Hyperlink"/>
            <w:noProof/>
          </w:rPr>
          <w:t>Manufacturing Flow</w:t>
        </w:r>
        <w:r w:rsidR="006E7EB2">
          <w:rPr>
            <w:noProof/>
            <w:webHidden/>
          </w:rPr>
          <w:tab/>
        </w:r>
        <w:r w:rsidR="006E7EB2">
          <w:rPr>
            <w:noProof/>
            <w:webHidden/>
          </w:rPr>
          <w:fldChar w:fldCharType="begin"/>
        </w:r>
        <w:r w:rsidR="006E7EB2">
          <w:rPr>
            <w:noProof/>
            <w:webHidden/>
          </w:rPr>
          <w:instrText xml:space="preserve"> PAGEREF _Toc44953191 \h </w:instrText>
        </w:r>
        <w:r w:rsidR="006E7EB2">
          <w:rPr>
            <w:noProof/>
            <w:webHidden/>
          </w:rPr>
        </w:r>
        <w:r w:rsidR="006E7EB2">
          <w:rPr>
            <w:noProof/>
            <w:webHidden/>
          </w:rPr>
          <w:fldChar w:fldCharType="separate"/>
        </w:r>
        <w:r w:rsidR="006E7EB2">
          <w:rPr>
            <w:noProof/>
            <w:webHidden/>
          </w:rPr>
          <w:t>5</w:t>
        </w:r>
        <w:r w:rsidR="006E7EB2">
          <w:rPr>
            <w:noProof/>
            <w:webHidden/>
          </w:rPr>
          <w:fldChar w:fldCharType="end"/>
        </w:r>
      </w:hyperlink>
    </w:p>
    <w:p w:rsidR="006E7EB2" w:rsidRDefault="000B5A21">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4953192" w:history="1">
        <w:r w:rsidR="006E7EB2" w:rsidRPr="00DF5301">
          <w:rPr>
            <w:rStyle w:val="Hyperlink"/>
            <w:noProof/>
          </w:rPr>
          <w:t>4.4</w:t>
        </w:r>
        <w:r w:rsidR="006E7EB2">
          <w:rPr>
            <w:rFonts w:asciiTheme="minorHAnsi" w:eastAsiaTheme="minorEastAsia" w:hAnsiTheme="minorHAnsi" w:cstheme="minorBidi"/>
            <w:noProof/>
            <w:sz w:val="22"/>
            <w:szCs w:val="22"/>
            <w:lang w:eastAsia="zh-CN"/>
          </w:rPr>
          <w:tab/>
        </w:r>
        <w:r w:rsidR="006E7EB2" w:rsidRPr="00DF5301">
          <w:rPr>
            <w:rStyle w:val="Hyperlink"/>
            <w:noProof/>
          </w:rPr>
          <w:t>Purchasing Flow</w:t>
        </w:r>
        <w:r w:rsidR="006E7EB2">
          <w:rPr>
            <w:noProof/>
            <w:webHidden/>
          </w:rPr>
          <w:tab/>
        </w:r>
        <w:r w:rsidR="006E7EB2">
          <w:rPr>
            <w:noProof/>
            <w:webHidden/>
          </w:rPr>
          <w:fldChar w:fldCharType="begin"/>
        </w:r>
        <w:r w:rsidR="006E7EB2">
          <w:rPr>
            <w:noProof/>
            <w:webHidden/>
          </w:rPr>
          <w:instrText xml:space="preserve"> PAGEREF _Toc44953192 \h </w:instrText>
        </w:r>
        <w:r w:rsidR="006E7EB2">
          <w:rPr>
            <w:noProof/>
            <w:webHidden/>
          </w:rPr>
        </w:r>
        <w:r w:rsidR="006E7EB2">
          <w:rPr>
            <w:noProof/>
            <w:webHidden/>
          </w:rPr>
          <w:fldChar w:fldCharType="separate"/>
        </w:r>
        <w:r w:rsidR="006E7EB2">
          <w:rPr>
            <w:noProof/>
            <w:webHidden/>
          </w:rPr>
          <w:t>5</w:t>
        </w:r>
        <w:r w:rsidR="006E7EB2">
          <w:rPr>
            <w:noProof/>
            <w:webHidden/>
          </w:rPr>
          <w:fldChar w:fldCharType="end"/>
        </w:r>
      </w:hyperlink>
    </w:p>
    <w:p w:rsidR="006E7EB2" w:rsidRDefault="000B5A21">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4953193" w:history="1">
        <w:r w:rsidR="006E7EB2" w:rsidRPr="00DF5301">
          <w:rPr>
            <w:rStyle w:val="Hyperlink"/>
            <w:noProof/>
          </w:rPr>
          <w:t>4.5</w:t>
        </w:r>
        <w:r w:rsidR="006E7EB2">
          <w:rPr>
            <w:rFonts w:asciiTheme="minorHAnsi" w:eastAsiaTheme="minorEastAsia" w:hAnsiTheme="minorHAnsi" w:cstheme="minorBidi"/>
            <w:noProof/>
            <w:sz w:val="22"/>
            <w:szCs w:val="22"/>
            <w:lang w:eastAsia="zh-CN"/>
          </w:rPr>
          <w:tab/>
        </w:r>
        <w:r w:rsidR="006E7EB2" w:rsidRPr="00DF5301">
          <w:rPr>
            <w:rStyle w:val="Hyperlink"/>
            <w:noProof/>
          </w:rPr>
          <w:t>FINANCE Flow</w:t>
        </w:r>
        <w:r w:rsidR="006E7EB2">
          <w:rPr>
            <w:noProof/>
            <w:webHidden/>
          </w:rPr>
          <w:tab/>
        </w:r>
        <w:r w:rsidR="006E7EB2">
          <w:rPr>
            <w:noProof/>
            <w:webHidden/>
          </w:rPr>
          <w:fldChar w:fldCharType="begin"/>
        </w:r>
        <w:r w:rsidR="006E7EB2">
          <w:rPr>
            <w:noProof/>
            <w:webHidden/>
          </w:rPr>
          <w:instrText xml:space="preserve"> PAGEREF _Toc44953193 \h </w:instrText>
        </w:r>
        <w:r w:rsidR="006E7EB2">
          <w:rPr>
            <w:noProof/>
            <w:webHidden/>
          </w:rPr>
        </w:r>
        <w:r w:rsidR="006E7EB2">
          <w:rPr>
            <w:noProof/>
            <w:webHidden/>
          </w:rPr>
          <w:fldChar w:fldCharType="separate"/>
        </w:r>
        <w:r w:rsidR="006E7EB2">
          <w:rPr>
            <w:noProof/>
            <w:webHidden/>
          </w:rPr>
          <w:t>6</w:t>
        </w:r>
        <w:r w:rsidR="006E7EB2">
          <w:rPr>
            <w:noProof/>
            <w:webHidden/>
          </w:rPr>
          <w:fldChar w:fldCharType="end"/>
        </w:r>
      </w:hyperlink>
    </w:p>
    <w:p w:rsidR="006E7EB2" w:rsidRDefault="000B5A21">
      <w:pPr>
        <w:pStyle w:val="TOC1"/>
        <w:rPr>
          <w:rFonts w:asciiTheme="minorHAnsi" w:eastAsiaTheme="minorEastAsia" w:hAnsiTheme="minorHAnsi" w:cstheme="minorBidi"/>
          <w:b w:val="0"/>
          <w:bCs w:val="0"/>
          <w:noProof/>
          <w:sz w:val="22"/>
          <w:szCs w:val="22"/>
          <w:lang w:eastAsia="zh-CN"/>
        </w:rPr>
      </w:pPr>
      <w:hyperlink w:anchor="_Toc44953194" w:history="1">
        <w:r w:rsidR="006E7EB2" w:rsidRPr="00DF5301">
          <w:rPr>
            <w:rStyle w:val="Hyperlink"/>
            <w:noProof/>
          </w:rPr>
          <w:t>5</w:t>
        </w:r>
        <w:r w:rsidR="006E7EB2">
          <w:rPr>
            <w:rFonts w:asciiTheme="minorHAnsi" w:eastAsiaTheme="minorEastAsia" w:hAnsiTheme="minorHAnsi" w:cstheme="minorBidi"/>
            <w:b w:val="0"/>
            <w:bCs w:val="0"/>
            <w:noProof/>
            <w:sz w:val="22"/>
            <w:szCs w:val="22"/>
            <w:lang w:eastAsia="zh-CN"/>
          </w:rPr>
          <w:tab/>
        </w:r>
        <w:r w:rsidR="006E7EB2" w:rsidRPr="00DF5301">
          <w:rPr>
            <w:rStyle w:val="Hyperlink"/>
            <w:noProof/>
          </w:rPr>
          <w:t>Conclusion</w:t>
        </w:r>
        <w:r w:rsidR="006E7EB2">
          <w:rPr>
            <w:noProof/>
            <w:webHidden/>
          </w:rPr>
          <w:tab/>
        </w:r>
        <w:r w:rsidR="006E7EB2">
          <w:rPr>
            <w:noProof/>
            <w:webHidden/>
          </w:rPr>
          <w:fldChar w:fldCharType="begin"/>
        </w:r>
        <w:r w:rsidR="006E7EB2">
          <w:rPr>
            <w:noProof/>
            <w:webHidden/>
          </w:rPr>
          <w:instrText xml:space="preserve"> PAGEREF _Toc44953194 \h </w:instrText>
        </w:r>
        <w:r w:rsidR="006E7EB2">
          <w:rPr>
            <w:noProof/>
            <w:webHidden/>
          </w:rPr>
        </w:r>
        <w:r w:rsidR="006E7EB2">
          <w:rPr>
            <w:noProof/>
            <w:webHidden/>
          </w:rPr>
          <w:fldChar w:fldCharType="separate"/>
        </w:r>
        <w:r w:rsidR="006E7EB2">
          <w:rPr>
            <w:noProof/>
            <w:webHidden/>
          </w:rPr>
          <w:t>7</w:t>
        </w:r>
        <w:r w:rsidR="006E7EB2">
          <w:rPr>
            <w:noProof/>
            <w:webHidden/>
          </w:rPr>
          <w:fldChar w:fldCharType="end"/>
        </w:r>
      </w:hyperlink>
    </w:p>
    <w:p w:rsidR="002C08AA" w:rsidRPr="003509F8" w:rsidRDefault="00F42A68" w:rsidP="00BA5590">
      <w:pPr>
        <w:sectPr w:rsidR="002C08AA" w:rsidRPr="003509F8" w:rsidSect="009B7B89">
          <w:footerReference w:type="default" r:id="rId14"/>
          <w:pgSz w:w="12240" w:h="15840"/>
          <w:pgMar w:top="1440" w:right="1440" w:bottom="1440" w:left="1440" w:header="1008" w:footer="720" w:gutter="0"/>
          <w:pgNumType w:fmt="lowerRoman" w:start="1"/>
          <w:cols w:space="720"/>
          <w:docGrid w:linePitch="360"/>
        </w:sectPr>
      </w:pPr>
      <w:r w:rsidRPr="003509F8">
        <w:fldChar w:fldCharType="end"/>
      </w:r>
    </w:p>
    <w:p w:rsidR="00CA5F8A" w:rsidRPr="003509F8" w:rsidRDefault="00CA5F8A" w:rsidP="00BA5590">
      <w:pPr>
        <w:pStyle w:val="Heading1"/>
      </w:pPr>
      <w:bookmarkStart w:id="4" w:name="_Toc354659070"/>
      <w:bookmarkStart w:id="5" w:name="_Toc354659114"/>
      <w:bookmarkStart w:id="6" w:name="_Toc44953183"/>
      <w:r w:rsidRPr="003509F8">
        <w:lastRenderedPageBreak/>
        <w:t>I</w:t>
      </w:r>
      <w:bookmarkEnd w:id="4"/>
      <w:bookmarkEnd w:id="5"/>
      <w:r w:rsidR="001E1214">
        <w:t>ntroduction</w:t>
      </w:r>
      <w:bookmarkEnd w:id="6"/>
    </w:p>
    <w:p w:rsidR="00622AD6" w:rsidRPr="00BA5590" w:rsidRDefault="005B3AFD" w:rsidP="00BA5590">
      <w:r w:rsidRPr="00BA5590">
        <w:t>Aptean ERP System is developed to support</w:t>
      </w:r>
      <w:r w:rsidR="0070713D" w:rsidRPr="00BA5590">
        <w:t xml:space="preserve"> and automate</w:t>
      </w:r>
      <w:r w:rsidRPr="00BA5590">
        <w:t xml:space="preserve"> the ERP </w:t>
      </w:r>
      <w:r w:rsidR="0070713D" w:rsidRPr="00BA5590">
        <w:t>operations</w:t>
      </w:r>
      <w:r w:rsidRPr="00BA5590">
        <w:t xml:space="preserve"> </w:t>
      </w:r>
      <w:r w:rsidR="00622AD6" w:rsidRPr="00BA5590">
        <w:t>of “</w:t>
      </w:r>
      <w:r w:rsidR="00622AD6" w:rsidRPr="00BA5590">
        <w:rPr>
          <w:i/>
        </w:rPr>
        <w:t>Alliance Automobile Manufacturers</w:t>
      </w:r>
      <w:r w:rsidR="00622AD6" w:rsidRPr="00BA5590">
        <w:t>”</w:t>
      </w:r>
      <w:r w:rsidR="00DA39F0" w:rsidRPr="00BA5590">
        <w:t xml:space="preserve"> alias AAM </w:t>
      </w:r>
      <w:r w:rsidR="00991CFE" w:rsidRPr="00BA5590">
        <w:t>Company</w:t>
      </w:r>
      <w:r w:rsidR="00622AD6" w:rsidRPr="00BA5590">
        <w:t>.</w:t>
      </w:r>
    </w:p>
    <w:p w:rsidR="00570DB5" w:rsidRPr="00BA5590" w:rsidRDefault="00622AD6" w:rsidP="00BA5590">
      <w:r w:rsidRPr="00BA5590">
        <w:t xml:space="preserve">The system is designed to manage transactions of </w:t>
      </w:r>
      <w:r w:rsidR="005B3AFD" w:rsidRPr="00BA5590">
        <w:t xml:space="preserve">Sales, Manufacturing, </w:t>
      </w:r>
      <w:r w:rsidR="0070713D" w:rsidRPr="00BA5590">
        <w:t>Pu</w:t>
      </w:r>
      <w:r w:rsidRPr="00BA5590">
        <w:t xml:space="preserve">rchasing, Inventory and Finance modules. </w:t>
      </w:r>
      <w:r w:rsidR="00543E57" w:rsidRPr="00BA5590">
        <w:t xml:space="preserve">This </w:t>
      </w:r>
      <w:r w:rsidRPr="00BA5590">
        <w:t>s</w:t>
      </w:r>
      <w:r w:rsidR="00543E57" w:rsidRPr="00BA5590">
        <w:t xml:space="preserve">ystem is simple to use and it can help the manufacturing company to manage their activities </w:t>
      </w:r>
      <w:r w:rsidR="0070713D" w:rsidRPr="00BA5590">
        <w:t xml:space="preserve">starting from selling products through manufacturing and through purchasing and generating invoices. </w:t>
      </w:r>
    </w:p>
    <w:p w:rsidR="00622AD6" w:rsidRPr="00BA5590" w:rsidRDefault="00543E57" w:rsidP="00BA5590">
      <w:r w:rsidRPr="00BA5590">
        <w:t>This system helps in capturing details of various products that are either manufactured or purchases or sold. U</w:t>
      </w:r>
      <w:r w:rsidR="00622AD6" w:rsidRPr="00BA5590">
        <w:t xml:space="preserve">sing this system, sales, </w:t>
      </w:r>
      <w:r w:rsidRPr="00BA5590">
        <w:t xml:space="preserve">purchase </w:t>
      </w:r>
      <w:r w:rsidR="00622AD6" w:rsidRPr="00BA5590">
        <w:t xml:space="preserve">and manufacturing </w:t>
      </w:r>
      <w:r w:rsidRPr="00BA5590">
        <w:t>cycles can be initiated and completed.</w:t>
      </w:r>
      <w:r w:rsidR="00622AD6" w:rsidRPr="00BA5590">
        <w:t xml:space="preserve"> Invoices can be generated for payment completion.</w:t>
      </w:r>
    </w:p>
    <w:p w:rsidR="00543E57" w:rsidRPr="00BA5590" w:rsidRDefault="00543E57" w:rsidP="00BA5590">
      <w:r w:rsidRPr="00BA5590">
        <w:t>All the business information can be stored in a database and retrieved whenever needed. This system aids in eliminating the problems faced when ERP transactions are maintained manually.</w:t>
      </w:r>
    </w:p>
    <w:p w:rsidR="00D84812" w:rsidRDefault="00D84812" w:rsidP="00BA5590"/>
    <w:p w:rsidR="00D91465" w:rsidRPr="003509F8" w:rsidRDefault="007C6B11" w:rsidP="00BA5590">
      <w:pPr>
        <w:pStyle w:val="Heading1"/>
      </w:pPr>
      <w:bookmarkStart w:id="7" w:name="_Toc44953184"/>
      <w:bookmarkStart w:id="8" w:name="_Toc354659074"/>
      <w:bookmarkStart w:id="9" w:name="_Toc354659118"/>
      <w:r>
        <w:lastRenderedPageBreak/>
        <w:t>System Scenario</w:t>
      </w:r>
      <w:bookmarkEnd w:id="7"/>
    </w:p>
    <w:p w:rsidR="00B001B6" w:rsidRPr="00BA5590" w:rsidRDefault="00622AD6" w:rsidP="00BA5590">
      <w:r w:rsidRPr="00BA5590">
        <w:t>Overall ERP System scenario</w:t>
      </w:r>
      <w:r w:rsidR="005F6B40" w:rsidRPr="00BA5590">
        <w:t>s</w:t>
      </w:r>
      <w:r w:rsidRPr="00BA5590">
        <w:t xml:space="preserve"> </w:t>
      </w:r>
      <w:r w:rsidR="00DA39F0" w:rsidRPr="00BA5590">
        <w:t xml:space="preserve">for </w:t>
      </w:r>
      <w:r w:rsidR="005F6B40" w:rsidRPr="00BA5590">
        <w:t>AAM Company are</w:t>
      </w:r>
      <w:r w:rsidRPr="00BA5590">
        <w:t xml:space="preserve"> as follows:</w:t>
      </w:r>
    </w:p>
    <w:p w:rsidR="00B001B6" w:rsidRDefault="00B001B6" w:rsidP="00BA5590"/>
    <w:p w:rsidR="00B001B6" w:rsidRDefault="00B001B6" w:rsidP="00BA5590">
      <w:pPr>
        <w:rPr>
          <w:sz w:val="28"/>
        </w:rPr>
      </w:pPr>
      <w:r>
        <w:rPr>
          <w:noProof/>
        </w:rPr>
        <w:drawing>
          <wp:inline distT="0" distB="0" distL="0" distR="0" wp14:anchorId="4DB34AEF" wp14:editId="75CFE358">
            <wp:extent cx="5943600" cy="21799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179955"/>
                    </a:xfrm>
                    <a:prstGeom prst="rect">
                      <a:avLst/>
                    </a:prstGeom>
                  </pic:spPr>
                </pic:pic>
              </a:graphicData>
            </a:graphic>
          </wp:inline>
        </w:drawing>
      </w:r>
    </w:p>
    <w:p w:rsidR="00E2695F" w:rsidRPr="00BA5590" w:rsidRDefault="00E2695F" w:rsidP="00BA5590">
      <w:pPr>
        <w:rPr>
          <w:sz w:val="22"/>
        </w:rPr>
      </w:pPr>
    </w:p>
    <w:p w:rsidR="00DA39F0" w:rsidRPr="00BA5590" w:rsidRDefault="005F6B40" w:rsidP="00BA5590">
      <w:pPr>
        <w:pStyle w:val="ListParagraph"/>
        <w:numPr>
          <w:ilvl w:val="0"/>
          <w:numId w:val="12"/>
        </w:numPr>
        <w:rPr>
          <w:sz w:val="22"/>
        </w:rPr>
      </w:pPr>
      <w:r w:rsidRPr="00BA5590">
        <w:rPr>
          <w:sz w:val="22"/>
        </w:rPr>
        <w:t xml:space="preserve">AAM Company’s customers wants to buy a product from them. </w:t>
      </w:r>
      <w:r w:rsidRPr="00BA5590">
        <w:rPr>
          <w:i/>
          <w:sz w:val="22"/>
        </w:rPr>
        <w:t xml:space="preserve">Sales </w:t>
      </w:r>
      <w:r w:rsidR="008B31F9" w:rsidRPr="00BA5590">
        <w:rPr>
          <w:i/>
          <w:sz w:val="22"/>
        </w:rPr>
        <w:t>department</w:t>
      </w:r>
      <w:r w:rsidRPr="00BA5590">
        <w:rPr>
          <w:sz w:val="22"/>
        </w:rPr>
        <w:t xml:space="preserve"> initiates a sales quotation in the ERP System to capture all the sales details. Quote is converted to a sales order.</w:t>
      </w:r>
    </w:p>
    <w:p w:rsidR="00812402" w:rsidRPr="00BA5590" w:rsidRDefault="00812402" w:rsidP="00BA5590">
      <w:pPr>
        <w:pStyle w:val="ListParagraph"/>
        <w:rPr>
          <w:sz w:val="22"/>
        </w:rPr>
      </w:pPr>
    </w:p>
    <w:p w:rsidR="005F6B40" w:rsidRPr="00BA5590" w:rsidRDefault="005F6B40" w:rsidP="00BA5590">
      <w:pPr>
        <w:pStyle w:val="ListParagraph"/>
        <w:numPr>
          <w:ilvl w:val="0"/>
          <w:numId w:val="12"/>
        </w:numPr>
        <w:rPr>
          <w:sz w:val="22"/>
        </w:rPr>
      </w:pPr>
      <w:r w:rsidRPr="00BA5590">
        <w:rPr>
          <w:sz w:val="22"/>
        </w:rPr>
        <w:t xml:space="preserve">In order to fulfil the sales order, a job order is created </w:t>
      </w:r>
      <w:r w:rsidR="00812402" w:rsidRPr="00BA5590">
        <w:rPr>
          <w:sz w:val="22"/>
        </w:rPr>
        <w:t xml:space="preserve">by the </w:t>
      </w:r>
      <w:r w:rsidR="00812402" w:rsidRPr="00BA5590">
        <w:rPr>
          <w:i/>
          <w:sz w:val="22"/>
        </w:rPr>
        <w:t>M</w:t>
      </w:r>
      <w:r w:rsidR="008B31F9" w:rsidRPr="00BA5590">
        <w:rPr>
          <w:i/>
          <w:sz w:val="22"/>
        </w:rPr>
        <w:t>anufacturing department</w:t>
      </w:r>
      <w:r w:rsidR="008B31F9" w:rsidRPr="00BA5590">
        <w:rPr>
          <w:sz w:val="22"/>
        </w:rPr>
        <w:t xml:space="preserve"> </w:t>
      </w:r>
      <w:r w:rsidRPr="00BA5590">
        <w:rPr>
          <w:sz w:val="22"/>
        </w:rPr>
        <w:t xml:space="preserve">to </w:t>
      </w:r>
      <w:r w:rsidR="008B31F9" w:rsidRPr="00BA5590">
        <w:rPr>
          <w:sz w:val="22"/>
        </w:rPr>
        <w:t>produce</w:t>
      </w:r>
      <w:r w:rsidRPr="00BA5590">
        <w:rPr>
          <w:sz w:val="22"/>
        </w:rPr>
        <w:t xml:space="preserve"> the required product in the mentioned quantities. </w:t>
      </w:r>
    </w:p>
    <w:p w:rsidR="00812402" w:rsidRPr="00BA5590" w:rsidRDefault="00812402" w:rsidP="00BA5590">
      <w:pPr>
        <w:pStyle w:val="ListParagraph"/>
        <w:rPr>
          <w:sz w:val="22"/>
        </w:rPr>
      </w:pPr>
    </w:p>
    <w:p w:rsidR="005F6B40" w:rsidRPr="00BA5590" w:rsidRDefault="005F6B40" w:rsidP="00BA5590">
      <w:pPr>
        <w:pStyle w:val="ListParagraph"/>
        <w:numPr>
          <w:ilvl w:val="0"/>
          <w:numId w:val="12"/>
        </w:numPr>
        <w:rPr>
          <w:sz w:val="22"/>
        </w:rPr>
      </w:pPr>
      <w:r w:rsidRPr="00BA5590">
        <w:rPr>
          <w:sz w:val="22"/>
        </w:rPr>
        <w:t xml:space="preserve">If there is a need for the required raw materials, a Purchase requisition is submitted to the </w:t>
      </w:r>
      <w:r w:rsidR="00812402" w:rsidRPr="00BA5590">
        <w:rPr>
          <w:i/>
          <w:sz w:val="22"/>
        </w:rPr>
        <w:t>P</w:t>
      </w:r>
      <w:r w:rsidRPr="00BA5590">
        <w:rPr>
          <w:i/>
          <w:sz w:val="22"/>
        </w:rPr>
        <w:t>urchase department</w:t>
      </w:r>
      <w:r w:rsidRPr="00BA5590">
        <w:rPr>
          <w:sz w:val="22"/>
        </w:rPr>
        <w:t xml:space="preserve"> by the factory supervisor.</w:t>
      </w:r>
    </w:p>
    <w:p w:rsidR="00812402" w:rsidRPr="00BA5590" w:rsidRDefault="00812402" w:rsidP="00BA5590">
      <w:pPr>
        <w:pStyle w:val="ListParagraph"/>
        <w:rPr>
          <w:sz w:val="22"/>
        </w:rPr>
      </w:pPr>
    </w:p>
    <w:p w:rsidR="005F6B40" w:rsidRPr="00BA5590" w:rsidRDefault="005F6B40" w:rsidP="00BA5590">
      <w:pPr>
        <w:pStyle w:val="ListParagraph"/>
        <w:numPr>
          <w:ilvl w:val="0"/>
          <w:numId w:val="12"/>
        </w:numPr>
        <w:rPr>
          <w:sz w:val="22"/>
        </w:rPr>
      </w:pPr>
      <w:r w:rsidRPr="00BA5590">
        <w:rPr>
          <w:sz w:val="22"/>
        </w:rPr>
        <w:t>Purchase requisition is raised as a purchase order and is placed with the AAM Company’s suppliers</w:t>
      </w:r>
    </w:p>
    <w:p w:rsidR="00812402" w:rsidRPr="00BA5590" w:rsidRDefault="00812402" w:rsidP="00BA5590">
      <w:pPr>
        <w:pStyle w:val="ListParagraph"/>
        <w:rPr>
          <w:sz w:val="22"/>
        </w:rPr>
      </w:pPr>
    </w:p>
    <w:p w:rsidR="005F6B40" w:rsidRPr="00BA5590" w:rsidRDefault="005F6B40" w:rsidP="00BA5590">
      <w:pPr>
        <w:pStyle w:val="ListParagraph"/>
        <w:numPr>
          <w:ilvl w:val="0"/>
          <w:numId w:val="12"/>
        </w:numPr>
        <w:rPr>
          <w:sz w:val="22"/>
        </w:rPr>
      </w:pPr>
      <w:r w:rsidRPr="00BA5590">
        <w:rPr>
          <w:sz w:val="22"/>
        </w:rPr>
        <w:t>Once the raw materials are arrived, the manufacturing of the parts are completed and the product is either placed in inventory or it is directly shipped to the customer to complete the order.</w:t>
      </w:r>
    </w:p>
    <w:p w:rsidR="00812402" w:rsidRPr="00BA5590" w:rsidRDefault="00812402" w:rsidP="00BA5590">
      <w:pPr>
        <w:pStyle w:val="ListParagraph"/>
        <w:rPr>
          <w:sz w:val="22"/>
        </w:rPr>
      </w:pPr>
    </w:p>
    <w:p w:rsidR="005F6B40" w:rsidRPr="00BA5590" w:rsidRDefault="005F6B40" w:rsidP="00BA5590">
      <w:pPr>
        <w:pStyle w:val="ListParagraph"/>
        <w:numPr>
          <w:ilvl w:val="0"/>
          <w:numId w:val="12"/>
        </w:numPr>
        <w:rPr>
          <w:sz w:val="22"/>
        </w:rPr>
      </w:pPr>
      <w:r w:rsidRPr="00BA5590">
        <w:rPr>
          <w:sz w:val="22"/>
        </w:rPr>
        <w:t xml:space="preserve">Sales department will register the sales invoice to the </w:t>
      </w:r>
      <w:r w:rsidRPr="00BA5590">
        <w:rPr>
          <w:i/>
          <w:sz w:val="22"/>
        </w:rPr>
        <w:t>Accounts Receivable</w:t>
      </w:r>
      <w:r w:rsidRPr="00BA5590">
        <w:rPr>
          <w:sz w:val="22"/>
        </w:rPr>
        <w:t xml:space="preserve"> department. The invoice is sent to the customers and the customers complete the payment</w:t>
      </w:r>
    </w:p>
    <w:p w:rsidR="00812402" w:rsidRPr="00BA5590" w:rsidRDefault="00812402" w:rsidP="00BA5590">
      <w:pPr>
        <w:pStyle w:val="ListParagraph"/>
        <w:rPr>
          <w:sz w:val="22"/>
        </w:rPr>
      </w:pPr>
    </w:p>
    <w:p w:rsidR="005F6B40" w:rsidRPr="00BA5590" w:rsidRDefault="005F6B40" w:rsidP="00BA5590">
      <w:pPr>
        <w:pStyle w:val="ListParagraph"/>
        <w:numPr>
          <w:ilvl w:val="0"/>
          <w:numId w:val="12"/>
        </w:numPr>
        <w:rPr>
          <w:sz w:val="22"/>
        </w:rPr>
      </w:pPr>
      <w:r w:rsidRPr="00BA5590">
        <w:rPr>
          <w:sz w:val="22"/>
        </w:rPr>
        <w:t xml:space="preserve">Purchase department will register the purchase invoice to the </w:t>
      </w:r>
      <w:r w:rsidRPr="00BA5590">
        <w:rPr>
          <w:i/>
          <w:sz w:val="22"/>
        </w:rPr>
        <w:t>Accounts Payable</w:t>
      </w:r>
      <w:r w:rsidRPr="00BA5590">
        <w:rPr>
          <w:sz w:val="22"/>
        </w:rPr>
        <w:t xml:space="preserve"> department. Payment for the invoice is made to the supplier.</w:t>
      </w:r>
    </w:p>
    <w:p w:rsidR="00812402" w:rsidRPr="00BA5590" w:rsidRDefault="00812402" w:rsidP="00BA5590">
      <w:pPr>
        <w:pStyle w:val="ListParagraph"/>
        <w:rPr>
          <w:sz w:val="22"/>
        </w:rPr>
      </w:pPr>
    </w:p>
    <w:p w:rsidR="005F6B40" w:rsidRPr="00BA5590" w:rsidRDefault="005F6B40" w:rsidP="00BA5590">
      <w:pPr>
        <w:pStyle w:val="ListParagraph"/>
        <w:numPr>
          <w:ilvl w:val="0"/>
          <w:numId w:val="12"/>
        </w:numPr>
        <w:rPr>
          <w:sz w:val="22"/>
        </w:rPr>
      </w:pPr>
      <w:r w:rsidRPr="00BA5590">
        <w:rPr>
          <w:sz w:val="22"/>
        </w:rPr>
        <w:t>All the transactions’</w:t>
      </w:r>
      <w:r w:rsidR="00B26DEF" w:rsidRPr="00BA5590">
        <w:rPr>
          <w:sz w:val="22"/>
        </w:rPr>
        <w:t xml:space="preserve"> values are logged in </w:t>
      </w:r>
      <w:r w:rsidR="00B26DEF" w:rsidRPr="00BA5590">
        <w:rPr>
          <w:i/>
          <w:sz w:val="22"/>
        </w:rPr>
        <w:t>General L</w:t>
      </w:r>
      <w:r w:rsidRPr="00BA5590">
        <w:rPr>
          <w:i/>
          <w:sz w:val="22"/>
        </w:rPr>
        <w:t>edger</w:t>
      </w:r>
      <w:r w:rsidRPr="00BA5590">
        <w:rPr>
          <w:sz w:val="22"/>
        </w:rPr>
        <w:t>.</w:t>
      </w:r>
    </w:p>
    <w:p w:rsidR="00622AD6" w:rsidRDefault="00622AD6" w:rsidP="00BA5590">
      <w:pPr>
        <w:pStyle w:val="ListParagraph"/>
      </w:pPr>
    </w:p>
    <w:p w:rsidR="004E7BE7" w:rsidRPr="007E778A" w:rsidRDefault="00F3772D" w:rsidP="00BA5590">
      <w:pPr>
        <w:pStyle w:val="Heading1"/>
      </w:pPr>
      <w:bookmarkStart w:id="10" w:name="_Toc44953185"/>
      <w:bookmarkEnd w:id="8"/>
      <w:bookmarkEnd w:id="9"/>
      <w:r w:rsidRPr="007E778A">
        <w:lastRenderedPageBreak/>
        <w:t>Overall Requirements</w:t>
      </w:r>
      <w:bookmarkEnd w:id="10"/>
    </w:p>
    <w:p w:rsidR="004E7BE7" w:rsidRPr="003509F8" w:rsidRDefault="004E7BE7" w:rsidP="00BA5590">
      <w:pPr>
        <w:pStyle w:val="Heading2"/>
      </w:pPr>
      <w:bookmarkStart w:id="11" w:name="_Toc44953186"/>
      <w:r>
        <w:t>System requirements</w:t>
      </w:r>
      <w:bookmarkEnd w:id="11"/>
    </w:p>
    <w:p w:rsidR="004E7BE7" w:rsidRPr="004E7BE7" w:rsidRDefault="004E7BE7" w:rsidP="00BA5590">
      <w:pPr>
        <w:pStyle w:val="ListParagraph"/>
        <w:numPr>
          <w:ilvl w:val="1"/>
          <w:numId w:val="13"/>
        </w:numPr>
      </w:pPr>
      <w:r w:rsidRPr="004E7BE7">
        <w:t>SQL database to capture the data</w:t>
      </w:r>
    </w:p>
    <w:p w:rsidR="004E7BE7" w:rsidRPr="004E7BE7" w:rsidRDefault="004E7BE7" w:rsidP="00BA5590">
      <w:pPr>
        <w:pStyle w:val="ListParagraph"/>
        <w:numPr>
          <w:ilvl w:val="1"/>
          <w:numId w:val="13"/>
        </w:numPr>
      </w:pPr>
      <w:r w:rsidRPr="004E7BE7">
        <w:t>Reporting tool to create report – Crystal report or any other open source</w:t>
      </w:r>
    </w:p>
    <w:p w:rsidR="004E7BE7" w:rsidRPr="0029129B" w:rsidRDefault="004E7BE7" w:rsidP="00BA5590">
      <w:pPr>
        <w:pStyle w:val="ListParagraph"/>
        <w:numPr>
          <w:ilvl w:val="1"/>
          <w:numId w:val="13"/>
        </w:numPr>
      </w:pPr>
      <w:r w:rsidRPr="004E7BE7">
        <w:t xml:space="preserve">Capable of working on </w:t>
      </w:r>
      <w:r w:rsidRPr="0029129B">
        <w:t>both Web and Client – Server</w:t>
      </w:r>
    </w:p>
    <w:p w:rsidR="004E7BE7" w:rsidRDefault="004E7BE7" w:rsidP="00BA5590">
      <w:pPr>
        <w:pStyle w:val="ListParagraph"/>
        <w:numPr>
          <w:ilvl w:val="1"/>
          <w:numId w:val="13"/>
        </w:numPr>
      </w:pPr>
      <w:r w:rsidRPr="004E7BE7">
        <w:t>Responsive UI</w:t>
      </w:r>
    </w:p>
    <w:p w:rsidR="007A0068" w:rsidRDefault="007A0068" w:rsidP="00BA5590">
      <w:pPr>
        <w:pStyle w:val="ListParagraph"/>
        <w:numPr>
          <w:ilvl w:val="1"/>
          <w:numId w:val="13"/>
        </w:numPr>
      </w:pPr>
      <w:r>
        <w:t>Following screens or facilities to be available</w:t>
      </w:r>
    </w:p>
    <w:p w:rsidR="0092520A" w:rsidRDefault="0092520A" w:rsidP="00BA5590">
      <w:pPr>
        <w:pStyle w:val="ListParagraph"/>
      </w:pPr>
    </w:p>
    <w:p w:rsidR="007A0068" w:rsidRPr="004E7BE7" w:rsidRDefault="007A0068" w:rsidP="00BA5590">
      <w:pPr>
        <w:pStyle w:val="ListParagraph"/>
        <w:numPr>
          <w:ilvl w:val="2"/>
          <w:numId w:val="13"/>
        </w:numPr>
      </w:pPr>
      <w:r w:rsidRPr="004E7BE7">
        <w:t>Login screen</w:t>
      </w:r>
      <w:r>
        <w:t xml:space="preserve"> </w:t>
      </w:r>
    </w:p>
    <w:p w:rsidR="007A0068" w:rsidRDefault="007A0068" w:rsidP="00BA5590">
      <w:pPr>
        <w:pStyle w:val="ListParagraph"/>
        <w:numPr>
          <w:ilvl w:val="2"/>
          <w:numId w:val="13"/>
        </w:numPr>
      </w:pPr>
      <w:r>
        <w:t xml:space="preserve">Screens </w:t>
      </w:r>
      <w:r w:rsidR="004C3778">
        <w:t xml:space="preserve">or facilities </w:t>
      </w:r>
      <w:r>
        <w:t>to capture Master data</w:t>
      </w:r>
    </w:p>
    <w:p w:rsidR="004C3778" w:rsidRDefault="004C3778" w:rsidP="00BA5590">
      <w:pPr>
        <w:pStyle w:val="ListParagraph"/>
        <w:numPr>
          <w:ilvl w:val="2"/>
          <w:numId w:val="13"/>
        </w:numPr>
      </w:pPr>
      <w:r>
        <w:t>Screens or facilities to perform sales order related transactions</w:t>
      </w:r>
    </w:p>
    <w:p w:rsidR="004C3778" w:rsidRDefault="004C3778" w:rsidP="00BA5590">
      <w:pPr>
        <w:pStyle w:val="ListParagraph"/>
        <w:numPr>
          <w:ilvl w:val="2"/>
          <w:numId w:val="13"/>
        </w:numPr>
      </w:pPr>
      <w:r>
        <w:t>Screens or facilities to perform manufacturing related transactions</w:t>
      </w:r>
    </w:p>
    <w:p w:rsidR="004C3778" w:rsidRDefault="004C3778" w:rsidP="00BA5590">
      <w:pPr>
        <w:pStyle w:val="ListParagraph"/>
        <w:numPr>
          <w:ilvl w:val="2"/>
          <w:numId w:val="13"/>
        </w:numPr>
      </w:pPr>
      <w:r>
        <w:t>Screens or facilities to perform purchasing related transactions</w:t>
      </w:r>
    </w:p>
    <w:p w:rsidR="004C3778" w:rsidRDefault="004C3778" w:rsidP="00BA5590">
      <w:pPr>
        <w:pStyle w:val="ListParagraph"/>
        <w:numPr>
          <w:ilvl w:val="2"/>
          <w:numId w:val="13"/>
        </w:numPr>
      </w:pPr>
      <w:r>
        <w:t>Screens of facilities to capture or view inventory related transactions</w:t>
      </w:r>
    </w:p>
    <w:p w:rsidR="004C3778" w:rsidRPr="004E7BE7" w:rsidRDefault="004C3778" w:rsidP="00BA5590">
      <w:pPr>
        <w:pStyle w:val="ListParagraph"/>
        <w:numPr>
          <w:ilvl w:val="2"/>
          <w:numId w:val="13"/>
        </w:numPr>
      </w:pPr>
      <w:r>
        <w:t>Screens or facilities to capture or view finance related transactions</w:t>
      </w:r>
    </w:p>
    <w:p w:rsidR="004E7BE7" w:rsidRPr="004E7BE7" w:rsidRDefault="004E7BE7" w:rsidP="00BA5590"/>
    <w:p w:rsidR="007A0068" w:rsidRDefault="00002917" w:rsidP="000655AF">
      <w:pPr>
        <w:pStyle w:val="Heading2"/>
      </w:pPr>
      <w:bookmarkStart w:id="12" w:name="_Toc44953187"/>
      <w:r>
        <w:t>Data requirements</w:t>
      </w:r>
      <w:bookmarkEnd w:id="12"/>
    </w:p>
    <w:p w:rsidR="007A0068" w:rsidRDefault="007A0068" w:rsidP="00BA5590">
      <w:r w:rsidRPr="007A0068">
        <w:t xml:space="preserve">Below given Master </w:t>
      </w:r>
      <w:r w:rsidR="0092520A" w:rsidRPr="007A0068">
        <w:t>Data</w:t>
      </w:r>
      <w:r w:rsidRPr="007A0068">
        <w:t xml:space="preserve"> are to be captured:</w:t>
      </w:r>
    </w:p>
    <w:p w:rsidR="00BF5176" w:rsidRPr="007A0068" w:rsidRDefault="00BF5176" w:rsidP="00BA5590"/>
    <w:p w:rsidR="00002917" w:rsidRDefault="00BD3E6B" w:rsidP="00BA5590">
      <w:pPr>
        <w:pStyle w:val="ListParagraph"/>
        <w:numPr>
          <w:ilvl w:val="1"/>
          <w:numId w:val="13"/>
        </w:numPr>
      </w:pPr>
      <w:r>
        <w:t xml:space="preserve">Product details such as Raw material, Intermediate products and Finished products are to be stored in </w:t>
      </w:r>
      <w:r w:rsidR="00002917" w:rsidRPr="00002917">
        <w:t>Item master (Product)</w:t>
      </w:r>
    </w:p>
    <w:p w:rsidR="00791B50" w:rsidRDefault="00791B50" w:rsidP="00BA5590">
      <w:pPr>
        <w:pStyle w:val="ListParagraph"/>
        <w:numPr>
          <w:ilvl w:val="1"/>
          <w:numId w:val="13"/>
        </w:numPr>
      </w:pPr>
      <w:r>
        <w:t>Vendor details such as Vendor ID, Name, Addresses, Emails, Phone numbers etc. are to be stored in Vendor Mas</w:t>
      </w:r>
      <w:r w:rsidRPr="00002917">
        <w:t>ter (</w:t>
      </w:r>
      <w:r>
        <w:t>Supplier</w:t>
      </w:r>
      <w:r w:rsidRPr="00002917">
        <w:t>)</w:t>
      </w:r>
    </w:p>
    <w:p w:rsidR="00791B50" w:rsidRDefault="00791B50" w:rsidP="00BA5590">
      <w:pPr>
        <w:pStyle w:val="ListParagraph"/>
        <w:numPr>
          <w:ilvl w:val="1"/>
          <w:numId w:val="13"/>
        </w:numPr>
      </w:pPr>
      <w:r>
        <w:t>Customer details such as Customer ID, Name, Addresses, Emails, Phone numbers etc. are to be stored in Vendor Mas</w:t>
      </w:r>
      <w:r w:rsidRPr="00002917">
        <w:t>ter (</w:t>
      </w:r>
      <w:r>
        <w:t>Customer</w:t>
      </w:r>
      <w:r w:rsidRPr="00002917">
        <w:t>)</w:t>
      </w:r>
    </w:p>
    <w:p w:rsidR="00791B50" w:rsidRPr="00002917" w:rsidRDefault="00791B50" w:rsidP="00BA5590">
      <w:pPr>
        <w:pStyle w:val="ListParagraph"/>
        <w:numPr>
          <w:ilvl w:val="1"/>
          <w:numId w:val="13"/>
        </w:numPr>
      </w:pPr>
      <w:r>
        <w:t>Warehouse details such as Warehouse Number, Name, Bin details, etc. are to be stored in Warehouse Controls</w:t>
      </w:r>
      <w:r w:rsidRPr="00002917">
        <w:t xml:space="preserve"> (</w:t>
      </w:r>
      <w:r>
        <w:t>Warehouse</w:t>
      </w:r>
      <w:r w:rsidRPr="00002917">
        <w:t>)</w:t>
      </w:r>
    </w:p>
    <w:p w:rsidR="00002917" w:rsidRPr="00791B50" w:rsidRDefault="00002917" w:rsidP="00BA5590">
      <w:pPr>
        <w:pStyle w:val="ListParagraph"/>
        <w:numPr>
          <w:ilvl w:val="1"/>
          <w:numId w:val="13"/>
        </w:numPr>
      </w:pPr>
      <w:r w:rsidRPr="00791B50">
        <w:t xml:space="preserve">Bank </w:t>
      </w:r>
      <w:r w:rsidR="00791B50" w:rsidRPr="00791B50">
        <w:t>details such as Bank Code, Bank Name, Bank Account details, Country etc. are to be stored</w:t>
      </w:r>
    </w:p>
    <w:p w:rsidR="00002917" w:rsidRPr="00002917" w:rsidRDefault="00791B50" w:rsidP="00BA5590">
      <w:pPr>
        <w:pStyle w:val="ListParagraph"/>
        <w:numPr>
          <w:ilvl w:val="1"/>
          <w:numId w:val="13"/>
        </w:numPr>
      </w:pPr>
      <w:r>
        <w:t xml:space="preserve">Sales Person details such as Sales Person ID, First Name, Last Name, Contact </w:t>
      </w:r>
      <w:r w:rsidRPr="0029129B">
        <w:t>details, Associated customers etc</w:t>
      </w:r>
      <w:r>
        <w:t>. should be stored in Sales Persons page</w:t>
      </w:r>
    </w:p>
    <w:p w:rsidR="00F65533" w:rsidRDefault="00002917" w:rsidP="00C44E15">
      <w:pPr>
        <w:pStyle w:val="ListParagraph"/>
        <w:numPr>
          <w:ilvl w:val="1"/>
          <w:numId w:val="13"/>
        </w:numPr>
      </w:pPr>
      <w:r w:rsidRPr="00002917">
        <w:t>Currency</w:t>
      </w:r>
      <w:r w:rsidR="00791B50">
        <w:t xml:space="preserve"> details such as supported currency with exchange rates should be stored</w:t>
      </w:r>
      <w:r w:rsidR="0029129B">
        <w:t>.</w:t>
      </w:r>
    </w:p>
    <w:p w:rsidR="00F65533" w:rsidRDefault="00F65533" w:rsidP="00C44E15">
      <w:pPr>
        <w:pStyle w:val="ListParagraph"/>
        <w:numPr>
          <w:ilvl w:val="1"/>
          <w:numId w:val="13"/>
        </w:numPr>
      </w:pPr>
      <w:r>
        <w:t>All the master data given in the excel needs to be added</w:t>
      </w:r>
    </w:p>
    <w:p w:rsidR="00F65533" w:rsidRDefault="00F65533" w:rsidP="00F65533">
      <w:pPr>
        <w:pStyle w:val="ListParagraph"/>
        <w:ind w:left="1080"/>
      </w:pPr>
    </w:p>
    <w:bookmarkStart w:id="13" w:name="_MON_1660135318"/>
    <w:bookmarkEnd w:id="13"/>
    <w:p w:rsidR="00F65533" w:rsidRPr="003509F8" w:rsidRDefault="0016260A" w:rsidP="00F65533">
      <w:pPr>
        <w:pStyle w:val="ListParagraph"/>
        <w:ind w:left="1080"/>
      </w:pPr>
      <w:r>
        <w:object w:dxaOrig="1155" w:dyaOrig="747">
          <v:shape id="_x0000_i1029" type="#_x0000_t75" style="width:57.85pt;height:37.35pt" o:ole="">
            <v:imagedata r:id="rId16" o:title=""/>
          </v:shape>
          <o:OLEObject Type="Embed" ProgID="Excel.Sheet.12" ShapeID="_x0000_i1029" DrawAspect="Icon" ObjectID="_1660563393" r:id="rId17"/>
        </w:object>
      </w:r>
    </w:p>
    <w:p w:rsidR="003C4F7F" w:rsidRPr="003509F8" w:rsidRDefault="001F7918" w:rsidP="00BA5590">
      <w:pPr>
        <w:pStyle w:val="Heading1"/>
      </w:pPr>
      <w:bookmarkStart w:id="14" w:name="_Toc44953188"/>
      <w:r>
        <w:lastRenderedPageBreak/>
        <w:t>Functional Requirements</w:t>
      </w:r>
      <w:bookmarkEnd w:id="14"/>
    </w:p>
    <w:p w:rsidR="000720D6" w:rsidRPr="003509F8" w:rsidRDefault="00D271C8" w:rsidP="00BA5590">
      <w:pPr>
        <w:pStyle w:val="Heading2"/>
      </w:pPr>
      <w:bookmarkStart w:id="15" w:name="_Toc44953189"/>
      <w:r>
        <w:t>User Creation</w:t>
      </w:r>
      <w:bookmarkEnd w:id="15"/>
    </w:p>
    <w:p w:rsidR="00264597" w:rsidRDefault="00264597" w:rsidP="00BA5590">
      <w:pPr>
        <w:pStyle w:val="ListParagraph"/>
        <w:numPr>
          <w:ilvl w:val="1"/>
          <w:numId w:val="13"/>
        </w:numPr>
      </w:pPr>
      <w:r w:rsidRPr="00264597">
        <w:t>Option to create Users – Capture first and last name, phon</w:t>
      </w:r>
      <w:r>
        <w:t>e number and Log in credentials.</w:t>
      </w:r>
    </w:p>
    <w:p w:rsidR="00201B2D" w:rsidRPr="00264597" w:rsidRDefault="00201B2D" w:rsidP="00201B2D">
      <w:pPr>
        <w:pStyle w:val="ListParagraph"/>
        <w:ind w:left="1080"/>
      </w:pPr>
    </w:p>
    <w:p w:rsidR="0096347E" w:rsidRPr="003509F8" w:rsidRDefault="00264597" w:rsidP="00BA5590">
      <w:pPr>
        <w:pStyle w:val="ListParagraph"/>
        <w:numPr>
          <w:ilvl w:val="1"/>
          <w:numId w:val="13"/>
        </w:numPr>
      </w:pPr>
      <w:r w:rsidRPr="00264597">
        <w:t xml:space="preserve">Only added users with correct credentials should be able to login to the system. </w:t>
      </w:r>
    </w:p>
    <w:p w:rsidR="00064180" w:rsidRPr="003509F8" w:rsidRDefault="006F3605" w:rsidP="00BA5590">
      <w:pPr>
        <w:pStyle w:val="Heading2"/>
      </w:pPr>
      <w:bookmarkStart w:id="16" w:name="_Toc44953190"/>
      <w:r>
        <w:t>Sales Flow</w:t>
      </w:r>
      <w:bookmarkEnd w:id="16"/>
    </w:p>
    <w:p w:rsidR="00201B2D" w:rsidRPr="00BB6408" w:rsidRDefault="00201B2D" w:rsidP="00BA5590">
      <w:pPr>
        <w:pStyle w:val="ListParagraph"/>
      </w:pPr>
    </w:p>
    <w:p w:rsidR="008C7811" w:rsidRDefault="008C7811" w:rsidP="00BA5590">
      <w:pPr>
        <w:pStyle w:val="ListParagraph"/>
        <w:numPr>
          <w:ilvl w:val="1"/>
          <w:numId w:val="13"/>
        </w:numPr>
      </w:pPr>
      <w:r>
        <w:t>All the master data are created.</w:t>
      </w:r>
    </w:p>
    <w:p w:rsidR="007873F2" w:rsidRDefault="007873F2" w:rsidP="00BA5590">
      <w:pPr>
        <w:pStyle w:val="ListParagraph"/>
        <w:numPr>
          <w:ilvl w:val="1"/>
          <w:numId w:val="13"/>
        </w:numPr>
      </w:pPr>
      <w:r>
        <w:t>The Screens for Transactions and Reports are created as given in the below sheet.</w:t>
      </w:r>
    </w:p>
    <w:p w:rsidR="007873F2" w:rsidRDefault="007873F2" w:rsidP="007873F2">
      <w:pPr>
        <w:pStyle w:val="ListParagraph"/>
        <w:ind w:left="1080"/>
      </w:pPr>
    </w:p>
    <w:p w:rsidR="007873F2" w:rsidRDefault="0016260A" w:rsidP="007873F2">
      <w:pPr>
        <w:pStyle w:val="ListParagraph"/>
        <w:ind w:left="1080"/>
      </w:pPr>
      <w:r>
        <w:object w:dxaOrig="1155" w:dyaOrig="747">
          <v:shape id="_x0000_i1031" type="#_x0000_t75" style="width:57.85pt;height:37.35pt" o:ole="">
            <v:imagedata r:id="rId16" o:title=""/>
          </v:shape>
          <o:OLEObject Type="Embed" ProgID="Excel.Sheet.12" ShapeID="_x0000_i1031" DrawAspect="Icon" ObjectID="_1660563394" r:id="rId18"/>
        </w:object>
      </w:r>
    </w:p>
    <w:p w:rsidR="007873F2" w:rsidRDefault="007873F2" w:rsidP="007873F2">
      <w:pPr>
        <w:pStyle w:val="ListParagraph"/>
        <w:ind w:left="1080"/>
      </w:pPr>
    </w:p>
    <w:p w:rsidR="00BB6408" w:rsidRDefault="00BB6408" w:rsidP="00BA5590">
      <w:pPr>
        <w:pStyle w:val="ListParagraph"/>
        <w:numPr>
          <w:ilvl w:val="1"/>
          <w:numId w:val="13"/>
        </w:numPr>
      </w:pPr>
      <w:r w:rsidRPr="00BB6408">
        <w:t xml:space="preserve">Quote – Option to create a quote for a new part for an existing customer, attach Sales person. Ability to define part number, revision, Unit </w:t>
      </w:r>
      <w:r w:rsidR="00DE683F">
        <w:t>of measure, P</w:t>
      </w:r>
      <w:r w:rsidRPr="00BB6408">
        <w:t>roduct class and group code. Upon saving the status should be in ‘Started’ status. Option to change the status to ‘Approved’</w:t>
      </w:r>
    </w:p>
    <w:p w:rsidR="00201B2D" w:rsidRPr="00BB6408" w:rsidRDefault="00201B2D" w:rsidP="00201B2D">
      <w:pPr>
        <w:pStyle w:val="ListParagraph"/>
        <w:ind w:left="1080"/>
      </w:pPr>
    </w:p>
    <w:p w:rsidR="00BB6408" w:rsidRDefault="00BB6408" w:rsidP="00BA5590">
      <w:pPr>
        <w:pStyle w:val="ListParagraph"/>
        <w:numPr>
          <w:ilvl w:val="1"/>
          <w:numId w:val="13"/>
        </w:numPr>
      </w:pPr>
      <w:r w:rsidRPr="00BB6408">
        <w:t>Sales order – Create a SO from a quote or independently create a Sales Order. A unique id should be generated for each SO</w:t>
      </w:r>
    </w:p>
    <w:p w:rsidR="0057636E" w:rsidRDefault="0057636E" w:rsidP="0057636E">
      <w:pPr>
        <w:pStyle w:val="ListParagraph"/>
      </w:pPr>
    </w:p>
    <w:p w:rsidR="00BB6408" w:rsidRDefault="00BB6408" w:rsidP="00BA5590">
      <w:pPr>
        <w:pStyle w:val="ListParagraph"/>
        <w:numPr>
          <w:ilvl w:val="2"/>
          <w:numId w:val="13"/>
        </w:numPr>
      </w:pPr>
      <w:r w:rsidRPr="00BB6408">
        <w:t xml:space="preserve">From quote – Ability to copy details from ‘Approved’ quote. Details like Customer, Customer detail, Part </w:t>
      </w:r>
      <w:r w:rsidRPr="00D8462B">
        <w:t xml:space="preserve">number, </w:t>
      </w:r>
      <w:r w:rsidR="00D8462B" w:rsidRPr="00D8462B">
        <w:t>Quantity</w:t>
      </w:r>
      <w:r w:rsidRPr="00D8462B">
        <w:t>, price</w:t>
      </w:r>
      <w:r w:rsidRPr="00BB6408">
        <w:t xml:space="preserve">, Product class and Group </w:t>
      </w:r>
      <w:r w:rsidRPr="00D8462B">
        <w:t xml:space="preserve">code, </w:t>
      </w:r>
      <w:r w:rsidR="00D8462B" w:rsidRPr="00D8462B">
        <w:t>W</w:t>
      </w:r>
      <w:r w:rsidRPr="00D8462B">
        <w:t xml:space="preserve">arehouse details, should </w:t>
      </w:r>
      <w:r w:rsidRPr="00BB6408">
        <w:t xml:space="preserve">be copied over from quote. Option to define PO number, which is a mandatory field. </w:t>
      </w:r>
      <w:r w:rsidRPr="00D8462B">
        <w:t xml:space="preserve">Total </w:t>
      </w:r>
      <w:r w:rsidRPr="00F93262">
        <w:t>should be calculated and displayed.</w:t>
      </w:r>
      <w:r w:rsidR="006510A3">
        <w:t xml:space="preserve"> As well, </w:t>
      </w:r>
      <w:r w:rsidR="009449AF">
        <w:t xml:space="preserve">there should be an option to capture the </w:t>
      </w:r>
      <w:r w:rsidR="006510A3">
        <w:t xml:space="preserve">fields in the </w:t>
      </w:r>
      <w:r w:rsidR="009449AF">
        <w:t>screens</w:t>
      </w:r>
      <w:r w:rsidR="006510A3">
        <w:t>.</w:t>
      </w:r>
    </w:p>
    <w:p w:rsidR="0057636E" w:rsidRPr="00F93262" w:rsidRDefault="0057636E" w:rsidP="0057636E">
      <w:pPr>
        <w:pStyle w:val="ListParagraph"/>
        <w:ind w:left="1800"/>
      </w:pPr>
    </w:p>
    <w:p w:rsidR="00BB6408" w:rsidRDefault="00BB6408" w:rsidP="00BA5590">
      <w:pPr>
        <w:pStyle w:val="ListParagraph"/>
        <w:numPr>
          <w:ilvl w:val="2"/>
          <w:numId w:val="13"/>
        </w:numPr>
      </w:pPr>
      <w:r w:rsidRPr="00F93262">
        <w:t xml:space="preserve">Independent SO – Ability to capture customer, PO number, Part details, </w:t>
      </w:r>
      <w:r w:rsidR="00F93262" w:rsidRPr="00F93262">
        <w:t>Quantity, Price,</w:t>
      </w:r>
      <w:r w:rsidRPr="00F93262">
        <w:t xml:space="preserve"> </w:t>
      </w:r>
      <w:r w:rsidR="00F93262" w:rsidRPr="00F93262">
        <w:t>D</w:t>
      </w:r>
      <w:r w:rsidRPr="00F93262">
        <w:t>ate</w:t>
      </w:r>
      <w:r w:rsidR="00D8462B" w:rsidRPr="00F93262">
        <w:t>s</w:t>
      </w:r>
      <w:r w:rsidR="00F93262" w:rsidRPr="00F93262">
        <w:t xml:space="preserve"> and W</w:t>
      </w:r>
      <w:r w:rsidRPr="00F93262">
        <w:t>arehouse</w:t>
      </w:r>
      <w:r w:rsidR="00D8462B" w:rsidRPr="00F93262">
        <w:t xml:space="preserve"> Details</w:t>
      </w:r>
      <w:r w:rsidR="00DA28AD">
        <w:t>, Tax</w:t>
      </w:r>
      <w:r w:rsidRPr="00F93262">
        <w:t xml:space="preserve"> </w:t>
      </w:r>
      <w:r w:rsidR="00F93262" w:rsidRPr="00F93262">
        <w:t xml:space="preserve">and </w:t>
      </w:r>
      <w:r w:rsidRPr="00F93262">
        <w:t>should be able to generate a unique number</w:t>
      </w:r>
      <w:r w:rsidR="00F93262" w:rsidRPr="00F93262">
        <w:t>.</w:t>
      </w:r>
    </w:p>
    <w:p w:rsidR="0057636E" w:rsidRDefault="0057636E" w:rsidP="0057636E">
      <w:pPr>
        <w:pStyle w:val="ListParagraph"/>
      </w:pPr>
    </w:p>
    <w:p w:rsidR="00BB6408" w:rsidRDefault="00D747E9" w:rsidP="00BA5590">
      <w:pPr>
        <w:pStyle w:val="ListParagraph"/>
        <w:numPr>
          <w:ilvl w:val="2"/>
          <w:numId w:val="13"/>
        </w:numPr>
      </w:pPr>
      <w:r w:rsidRPr="00F93262">
        <w:t>Both in quotes and in SO, multiple products can be added</w:t>
      </w:r>
      <w:r w:rsidR="00F93262" w:rsidRPr="00F93262">
        <w:t>. Total should be calculated and displayed.</w:t>
      </w:r>
    </w:p>
    <w:p w:rsidR="004A31B6" w:rsidRDefault="004A31B6" w:rsidP="004A31B6">
      <w:pPr>
        <w:pStyle w:val="ListParagraph"/>
      </w:pPr>
    </w:p>
    <w:p w:rsidR="00BB6408" w:rsidRPr="00BB6408" w:rsidRDefault="00BB6408" w:rsidP="00BA5590">
      <w:pPr>
        <w:pStyle w:val="ListParagraph"/>
      </w:pPr>
    </w:p>
    <w:p w:rsidR="004A31B6" w:rsidRDefault="004A31B6" w:rsidP="004A31B6">
      <w:pPr>
        <w:pStyle w:val="ListParagraph"/>
        <w:numPr>
          <w:ilvl w:val="1"/>
          <w:numId w:val="13"/>
        </w:numPr>
      </w:pPr>
      <w:r>
        <w:lastRenderedPageBreak/>
        <w:t xml:space="preserve">Shipment - </w:t>
      </w:r>
      <w:r w:rsidRPr="00BB6408">
        <w:t xml:space="preserve">Option to create a </w:t>
      </w:r>
      <w:r>
        <w:t xml:space="preserve">shipment </w:t>
      </w:r>
      <w:r w:rsidRPr="00BB6408">
        <w:t xml:space="preserve">for a </w:t>
      </w:r>
      <w:r>
        <w:t>sales order</w:t>
      </w:r>
      <w:r w:rsidRPr="00BB6408">
        <w:t>.</w:t>
      </w:r>
      <w:r>
        <w:t xml:space="preserve"> </w:t>
      </w:r>
      <w:r w:rsidRPr="00BB6408">
        <w:t xml:space="preserve">Upon saving </w:t>
      </w:r>
      <w:r>
        <w:t>the status should be in ‘Created</w:t>
      </w:r>
      <w:r w:rsidRPr="00BB6408">
        <w:t>’ status. Option to change the status to ‘</w:t>
      </w:r>
      <w:r>
        <w:t>Confirmed</w:t>
      </w:r>
      <w:r w:rsidRPr="00BB6408">
        <w:t>’</w:t>
      </w:r>
    </w:p>
    <w:p w:rsidR="00674AB7" w:rsidRDefault="00674AB7" w:rsidP="00674AB7">
      <w:pPr>
        <w:pStyle w:val="ListParagraph"/>
        <w:ind w:left="1080"/>
      </w:pPr>
    </w:p>
    <w:p w:rsidR="00674AB7" w:rsidRDefault="00674AB7" w:rsidP="004A31B6">
      <w:pPr>
        <w:pStyle w:val="ListParagraph"/>
        <w:numPr>
          <w:ilvl w:val="1"/>
          <w:numId w:val="13"/>
        </w:numPr>
      </w:pPr>
      <w:r>
        <w:t xml:space="preserve">Invoice – Option to create an invoice only from the confirmed shipment record. </w:t>
      </w:r>
    </w:p>
    <w:p w:rsidR="004A31B6" w:rsidRDefault="004A31B6" w:rsidP="004A31B6">
      <w:pPr>
        <w:pStyle w:val="ListParagraph"/>
        <w:ind w:left="1080"/>
      </w:pPr>
    </w:p>
    <w:p w:rsidR="00864AC1" w:rsidRDefault="00BB6408" w:rsidP="00BA5590">
      <w:pPr>
        <w:pStyle w:val="ListParagraph"/>
        <w:numPr>
          <w:ilvl w:val="1"/>
          <w:numId w:val="13"/>
        </w:numPr>
      </w:pPr>
      <w:r w:rsidRPr="00C335AA">
        <w:t>Report – Abi</w:t>
      </w:r>
      <w:r w:rsidR="00DA6E01">
        <w:t>lity to generate a quote and AR Invoice.</w:t>
      </w:r>
    </w:p>
    <w:p w:rsidR="00B35263" w:rsidRDefault="00B35263" w:rsidP="00B35263">
      <w:pPr>
        <w:pStyle w:val="ListParagraph"/>
      </w:pPr>
    </w:p>
    <w:p w:rsidR="00B35263" w:rsidRPr="003509F8" w:rsidRDefault="00B35263" w:rsidP="00B35263">
      <w:pPr>
        <w:pStyle w:val="ListParagraph"/>
        <w:numPr>
          <w:ilvl w:val="1"/>
          <w:numId w:val="13"/>
        </w:numPr>
      </w:pPr>
      <w:r>
        <w:t>Sales Return</w:t>
      </w:r>
      <w:bookmarkStart w:id="17" w:name="_GoBack"/>
      <w:bookmarkEnd w:id="17"/>
    </w:p>
    <w:p w:rsidR="00232F87" w:rsidRPr="003509F8" w:rsidRDefault="00232F87" w:rsidP="00BA5590"/>
    <w:p w:rsidR="00FA27FE" w:rsidRPr="003509F8" w:rsidRDefault="00C335AA" w:rsidP="00BA5590">
      <w:pPr>
        <w:pStyle w:val="Heading2"/>
      </w:pPr>
      <w:bookmarkStart w:id="18" w:name="_Toc44953191"/>
      <w:r>
        <w:t>Manufacturing Flow</w:t>
      </w:r>
      <w:bookmarkEnd w:id="18"/>
    </w:p>
    <w:p w:rsidR="00C335AA" w:rsidRPr="00EC1E15" w:rsidRDefault="00C335AA" w:rsidP="00BA5590">
      <w:pPr>
        <w:pStyle w:val="ListParagraph"/>
        <w:numPr>
          <w:ilvl w:val="1"/>
          <w:numId w:val="13"/>
        </w:numPr>
      </w:pPr>
      <w:r w:rsidRPr="00EC1E15">
        <w:t>Part – Option to define part – Is this not a common one for all the modules?</w:t>
      </w:r>
    </w:p>
    <w:p w:rsidR="00C335AA" w:rsidRPr="00EC1E15" w:rsidRDefault="00C335AA" w:rsidP="00BA5590">
      <w:pPr>
        <w:pStyle w:val="ListParagraph"/>
        <w:numPr>
          <w:ilvl w:val="2"/>
          <w:numId w:val="13"/>
        </w:numPr>
      </w:pPr>
      <w:r w:rsidRPr="00EC1E15">
        <w:t>capture Part number, description and revision</w:t>
      </w:r>
    </w:p>
    <w:p w:rsidR="00C335AA" w:rsidRPr="00EC1E15" w:rsidRDefault="00C335AA" w:rsidP="00BA5590">
      <w:pPr>
        <w:pStyle w:val="ListParagraph"/>
        <w:numPr>
          <w:ilvl w:val="2"/>
          <w:numId w:val="13"/>
        </w:numPr>
      </w:pPr>
      <w:r w:rsidRPr="00EC1E15">
        <w:t>categorize them as Make or Buy part</w:t>
      </w:r>
    </w:p>
    <w:p w:rsidR="00C335AA" w:rsidRPr="00EC1E15" w:rsidRDefault="00C335AA" w:rsidP="00BA5590">
      <w:pPr>
        <w:pStyle w:val="ListParagraph"/>
        <w:numPr>
          <w:ilvl w:val="2"/>
          <w:numId w:val="13"/>
        </w:numPr>
      </w:pPr>
      <w:r w:rsidRPr="00EC1E15">
        <w:t>Assign a warehouse (Free field)</w:t>
      </w:r>
    </w:p>
    <w:p w:rsidR="00C335AA" w:rsidRPr="00EC1E15" w:rsidRDefault="00C335AA" w:rsidP="00BA5590">
      <w:pPr>
        <w:pStyle w:val="ListParagraph"/>
        <w:numPr>
          <w:ilvl w:val="2"/>
          <w:numId w:val="13"/>
        </w:numPr>
      </w:pPr>
      <w:r w:rsidRPr="00EC1E15">
        <w:t>Do we need to capture different costs?</w:t>
      </w:r>
    </w:p>
    <w:p w:rsidR="00C335AA" w:rsidRPr="00EC1E15" w:rsidRDefault="00C335AA" w:rsidP="00BA5590">
      <w:pPr>
        <w:pStyle w:val="ListParagraph"/>
      </w:pPr>
    </w:p>
    <w:p w:rsidR="00C335AA" w:rsidRPr="00EC1E15" w:rsidRDefault="00C335AA" w:rsidP="00BA5590">
      <w:pPr>
        <w:pStyle w:val="ListParagraph"/>
        <w:numPr>
          <w:ilvl w:val="1"/>
          <w:numId w:val="13"/>
        </w:numPr>
      </w:pPr>
      <w:r w:rsidRPr="00EC1E15">
        <w:t>BOM – Option to define BOM</w:t>
      </w:r>
    </w:p>
    <w:p w:rsidR="00C335AA" w:rsidRPr="00EC1E15" w:rsidRDefault="00C335AA" w:rsidP="00BA5590">
      <w:pPr>
        <w:pStyle w:val="ListParagraph"/>
        <w:numPr>
          <w:ilvl w:val="2"/>
          <w:numId w:val="13"/>
        </w:numPr>
      </w:pPr>
      <w:r w:rsidRPr="00EC1E15">
        <w:t>Capture the top level part</w:t>
      </w:r>
    </w:p>
    <w:p w:rsidR="00C335AA" w:rsidRPr="00EC1E15" w:rsidRDefault="00C335AA" w:rsidP="00BA5590">
      <w:pPr>
        <w:pStyle w:val="ListParagraph"/>
        <w:numPr>
          <w:ilvl w:val="2"/>
          <w:numId w:val="13"/>
        </w:numPr>
      </w:pPr>
      <w:r w:rsidRPr="00EC1E15">
        <w:t>Define sub-part to the top part</w:t>
      </w:r>
    </w:p>
    <w:p w:rsidR="00C335AA" w:rsidRPr="00EC1E15" w:rsidRDefault="00C335AA" w:rsidP="00BA5590">
      <w:pPr>
        <w:pStyle w:val="ListParagraph"/>
        <w:numPr>
          <w:ilvl w:val="2"/>
          <w:numId w:val="13"/>
        </w:numPr>
      </w:pPr>
      <w:r w:rsidRPr="00EC1E15">
        <w:t>Define effective date</w:t>
      </w:r>
    </w:p>
    <w:p w:rsidR="00C335AA" w:rsidRPr="00EC1E15" w:rsidRDefault="00C335AA" w:rsidP="00BA5590">
      <w:pPr>
        <w:pStyle w:val="ListParagraph"/>
      </w:pPr>
    </w:p>
    <w:p w:rsidR="00C335AA" w:rsidRPr="00EC1E15" w:rsidRDefault="00C335AA" w:rsidP="00BA5590">
      <w:pPr>
        <w:pStyle w:val="ListParagraph"/>
        <w:numPr>
          <w:ilvl w:val="1"/>
          <w:numId w:val="13"/>
        </w:numPr>
      </w:pPr>
      <w:r w:rsidRPr="00EC1E15">
        <w:t>Work Center</w:t>
      </w:r>
    </w:p>
    <w:p w:rsidR="00C335AA" w:rsidRPr="00EC1E15" w:rsidRDefault="00C335AA" w:rsidP="00BA5590">
      <w:pPr>
        <w:pStyle w:val="ListParagraph"/>
        <w:numPr>
          <w:ilvl w:val="2"/>
          <w:numId w:val="13"/>
        </w:numPr>
      </w:pPr>
      <w:r w:rsidRPr="00EC1E15">
        <w:t>Define work center – Name and description, Capacity</w:t>
      </w:r>
    </w:p>
    <w:p w:rsidR="00C335AA" w:rsidRPr="00EC1E15" w:rsidRDefault="00C335AA" w:rsidP="00BA5590">
      <w:pPr>
        <w:pStyle w:val="ListParagraph"/>
      </w:pPr>
    </w:p>
    <w:p w:rsidR="00C335AA" w:rsidRPr="00EC1E15" w:rsidRDefault="00C335AA" w:rsidP="00BA5590">
      <w:pPr>
        <w:pStyle w:val="ListParagraph"/>
        <w:numPr>
          <w:ilvl w:val="1"/>
          <w:numId w:val="13"/>
        </w:numPr>
      </w:pPr>
      <w:r w:rsidRPr="00EC1E15">
        <w:t>Routing</w:t>
      </w:r>
    </w:p>
    <w:p w:rsidR="00C335AA" w:rsidRPr="00EC1E15" w:rsidRDefault="00C335AA" w:rsidP="00BA5590">
      <w:pPr>
        <w:pStyle w:val="ListParagraph"/>
        <w:numPr>
          <w:ilvl w:val="2"/>
          <w:numId w:val="13"/>
        </w:numPr>
      </w:pPr>
      <w:r w:rsidRPr="00EC1E15">
        <w:t>Assign a set of work centers to a Make part</w:t>
      </w:r>
    </w:p>
    <w:p w:rsidR="00C335AA" w:rsidRPr="00EC1E15" w:rsidRDefault="00C335AA" w:rsidP="00BA5590">
      <w:pPr>
        <w:pStyle w:val="ListParagraph"/>
      </w:pPr>
    </w:p>
    <w:p w:rsidR="00C335AA" w:rsidRPr="00EC1E15" w:rsidRDefault="00C335AA" w:rsidP="00BA5590">
      <w:pPr>
        <w:pStyle w:val="ListParagraph"/>
        <w:numPr>
          <w:ilvl w:val="1"/>
          <w:numId w:val="13"/>
        </w:numPr>
      </w:pPr>
      <w:r w:rsidRPr="00EC1E15">
        <w:t>JO</w:t>
      </w:r>
    </w:p>
    <w:p w:rsidR="00C335AA" w:rsidRPr="00EC1E15" w:rsidRDefault="00C335AA" w:rsidP="00BA5590">
      <w:pPr>
        <w:pStyle w:val="ListParagraph"/>
        <w:numPr>
          <w:ilvl w:val="2"/>
          <w:numId w:val="13"/>
        </w:numPr>
      </w:pPr>
      <w:r w:rsidRPr="00EC1E15">
        <w:t>Create JO from a SO or independent JO</w:t>
      </w:r>
    </w:p>
    <w:p w:rsidR="00C335AA" w:rsidRPr="00EC1E15" w:rsidRDefault="00C335AA" w:rsidP="00BA5590">
      <w:pPr>
        <w:pStyle w:val="ListParagraph"/>
        <w:numPr>
          <w:ilvl w:val="2"/>
          <w:numId w:val="13"/>
        </w:numPr>
      </w:pPr>
      <w:r w:rsidRPr="00EC1E15">
        <w:t>Option to change the status of the JO</w:t>
      </w:r>
    </w:p>
    <w:p w:rsidR="00C335AA" w:rsidRPr="00EC1E15" w:rsidRDefault="00C335AA" w:rsidP="00BA5590">
      <w:pPr>
        <w:pStyle w:val="ListParagraph"/>
      </w:pPr>
    </w:p>
    <w:p w:rsidR="00C335AA" w:rsidRPr="00EC1E15" w:rsidRDefault="00C335AA" w:rsidP="00BA5590">
      <w:pPr>
        <w:pStyle w:val="ListParagraph"/>
        <w:numPr>
          <w:ilvl w:val="1"/>
          <w:numId w:val="13"/>
        </w:numPr>
      </w:pPr>
      <w:r w:rsidRPr="00EC1E15">
        <w:t>Ship</w:t>
      </w:r>
    </w:p>
    <w:p w:rsidR="00C335AA" w:rsidRPr="00EC1E15" w:rsidRDefault="00C335AA" w:rsidP="00BA5590">
      <w:pPr>
        <w:pStyle w:val="ListParagraph"/>
        <w:numPr>
          <w:ilvl w:val="2"/>
          <w:numId w:val="13"/>
        </w:numPr>
      </w:pPr>
      <w:r w:rsidRPr="00EC1E15">
        <w:t>Option to ship the SO to customer</w:t>
      </w:r>
    </w:p>
    <w:p w:rsidR="00C335AA" w:rsidRPr="00EC1E15" w:rsidRDefault="00C335AA" w:rsidP="00BA5590">
      <w:pPr>
        <w:pStyle w:val="ListParagraph"/>
        <w:numPr>
          <w:ilvl w:val="2"/>
          <w:numId w:val="13"/>
        </w:numPr>
      </w:pPr>
      <w:r w:rsidRPr="00EC1E15">
        <w:t>Change the status of shipper</w:t>
      </w:r>
    </w:p>
    <w:p w:rsidR="00C335AA" w:rsidRPr="003509F8" w:rsidRDefault="00C335AA" w:rsidP="00BA5590">
      <w:pPr>
        <w:pStyle w:val="Heading2"/>
      </w:pPr>
      <w:bookmarkStart w:id="19" w:name="_Toc44953192"/>
      <w:r>
        <w:t>Purchasing Flow</w:t>
      </w:r>
      <w:bookmarkEnd w:id="19"/>
    </w:p>
    <w:p w:rsidR="00DE5912" w:rsidRDefault="00DE5912" w:rsidP="00BA5590">
      <w:pPr>
        <w:pStyle w:val="ListParagraph"/>
        <w:numPr>
          <w:ilvl w:val="0"/>
          <w:numId w:val="14"/>
        </w:numPr>
      </w:pPr>
      <w:r w:rsidRPr="00022D1A">
        <w:t>Vendor details: Vendor Name, Unique Number, Address, Phone number, email, payment details, Contact Person.</w:t>
      </w:r>
    </w:p>
    <w:p w:rsidR="00AB61F6" w:rsidRPr="00022D1A" w:rsidRDefault="00AB61F6" w:rsidP="00AB61F6">
      <w:pPr>
        <w:pStyle w:val="ListParagraph"/>
        <w:ind w:left="1080"/>
      </w:pPr>
    </w:p>
    <w:p w:rsidR="00DE5912" w:rsidRPr="00022D1A" w:rsidRDefault="00DE5912" w:rsidP="00BA5590">
      <w:pPr>
        <w:pStyle w:val="ListParagraph"/>
        <w:numPr>
          <w:ilvl w:val="1"/>
          <w:numId w:val="13"/>
        </w:numPr>
      </w:pPr>
      <w:r w:rsidRPr="00022D1A">
        <w:t>Create a Purchase requisition</w:t>
      </w:r>
    </w:p>
    <w:p w:rsidR="00DE5912" w:rsidRPr="00022D1A" w:rsidRDefault="00DE5912" w:rsidP="00BA5590">
      <w:pPr>
        <w:pStyle w:val="ListParagraph"/>
        <w:numPr>
          <w:ilvl w:val="2"/>
          <w:numId w:val="13"/>
        </w:numPr>
      </w:pPr>
      <w:r w:rsidRPr="00022D1A">
        <w:lastRenderedPageBreak/>
        <w:t>Capture Part number, vendor name and address</w:t>
      </w:r>
    </w:p>
    <w:p w:rsidR="00DE5912" w:rsidRPr="00022D1A" w:rsidRDefault="00DE5912" w:rsidP="00BA5590">
      <w:pPr>
        <w:pStyle w:val="ListParagraph"/>
        <w:numPr>
          <w:ilvl w:val="2"/>
          <w:numId w:val="13"/>
        </w:numPr>
      </w:pPr>
      <w:r w:rsidRPr="00022D1A">
        <w:t>Quantity, date required and price</w:t>
      </w:r>
    </w:p>
    <w:p w:rsidR="00DE5912" w:rsidRPr="00022D1A" w:rsidRDefault="00DE5912" w:rsidP="00BA5590">
      <w:pPr>
        <w:pStyle w:val="ListParagraph"/>
        <w:numPr>
          <w:ilvl w:val="2"/>
          <w:numId w:val="13"/>
        </w:numPr>
      </w:pPr>
      <w:r w:rsidRPr="00022D1A">
        <w:t>Single and multiple lines?</w:t>
      </w:r>
    </w:p>
    <w:p w:rsidR="00DE5912" w:rsidRDefault="00DE5912" w:rsidP="00BA5590">
      <w:pPr>
        <w:pStyle w:val="ListParagraph"/>
        <w:numPr>
          <w:ilvl w:val="2"/>
          <w:numId w:val="13"/>
        </w:numPr>
      </w:pPr>
      <w:r w:rsidRPr="00022D1A">
        <w:t>Warehouse?</w:t>
      </w:r>
    </w:p>
    <w:p w:rsidR="00AB61F6" w:rsidRPr="00022D1A" w:rsidRDefault="00AB61F6" w:rsidP="00AB61F6">
      <w:pPr>
        <w:pStyle w:val="ListParagraph"/>
        <w:ind w:left="1800"/>
      </w:pPr>
    </w:p>
    <w:p w:rsidR="00DE5912" w:rsidRPr="00022D1A" w:rsidRDefault="00DE5912" w:rsidP="00BA5590">
      <w:pPr>
        <w:pStyle w:val="ListParagraph"/>
        <w:numPr>
          <w:ilvl w:val="1"/>
          <w:numId w:val="13"/>
        </w:numPr>
      </w:pPr>
      <w:r w:rsidRPr="00022D1A">
        <w:t>Create Purchase Order</w:t>
      </w:r>
    </w:p>
    <w:p w:rsidR="00DE5912" w:rsidRPr="00022D1A" w:rsidRDefault="00DE5912" w:rsidP="00BA5590">
      <w:pPr>
        <w:pStyle w:val="ListParagraph"/>
        <w:numPr>
          <w:ilvl w:val="2"/>
          <w:numId w:val="13"/>
        </w:numPr>
      </w:pPr>
      <w:r w:rsidRPr="00022D1A">
        <w:t>Option to copy over from PR</w:t>
      </w:r>
    </w:p>
    <w:p w:rsidR="00DE5912" w:rsidRPr="00022D1A" w:rsidRDefault="00DE5912" w:rsidP="00BA5590">
      <w:pPr>
        <w:pStyle w:val="ListParagraph"/>
        <w:numPr>
          <w:ilvl w:val="2"/>
          <w:numId w:val="13"/>
        </w:numPr>
      </w:pPr>
      <w:r w:rsidRPr="00022D1A">
        <w:t>Capture part number, Vendor Name and address</w:t>
      </w:r>
    </w:p>
    <w:p w:rsidR="00DE5912" w:rsidRDefault="00DE5912" w:rsidP="00BA5590">
      <w:pPr>
        <w:pStyle w:val="ListParagraph"/>
        <w:numPr>
          <w:ilvl w:val="2"/>
          <w:numId w:val="13"/>
        </w:numPr>
      </w:pPr>
      <w:r w:rsidRPr="00022D1A">
        <w:t>Quantity, date required and price</w:t>
      </w:r>
    </w:p>
    <w:p w:rsidR="00AB61F6" w:rsidRPr="00022D1A" w:rsidRDefault="00AB61F6" w:rsidP="00AB61F6">
      <w:pPr>
        <w:pStyle w:val="ListParagraph"/>
        <w:ind w:left="1800"/>
      </w:pPr>
    </w:p>
    <w:p w:rsidR="00DE5912" w:rsidRPr="00022D1A" w:rsidRDefault="00DE5912" w:rsidP="00BA5590">
      <w:pPr>
        <w:pStyle w:val="ListParagraph"/>
        <w:numPr>
          <w:ilvl w:val="1"/>
          <w:numId w:val="13"/>
        </w:numPr>
      </w:pPr>
      <w:r w:rsidRPr="00022D1A">
        <w:t>Receive a PO</w:t>
      </w:r>
    </w:p>
    <w:p w:rsidR="00DE5912" w:rsidRPr="00022D1A" w:rsidRDefault="00DE5912" w:rsidP="00BA5590">
      <w:pPr>
        <w:pStyle w:val="ListParagraph"/>
        <w:numPr>
          <w:ilvl w:val="2"/>
          <w:numId w:val="13"/>
        </w:numPr>
      </w:pPr>
      <w:r w:rsidRPr="00022D1A">
        <w:t>Option to receive quantity against a PO</w:t>
      </w:r>
      <w:r w:rsidR="00A027A5">
        <w:t>.</w:t>
      </w:r>
      <w:r w:rsidR="00AE5340">
        <w:t xml:space="preserve"> Receive full quantity.</w:t>
      </w:r>
    </w:p>
    <w:p w:rsidR="00DE5912" w:rsidRPr="00022D1A" w:rsidRDefault="00DE5912" w:rsidP="00BA5590">
      <w:pPr>
        <w:pStyle w:val="ListParagraph"/>
        <w:numPr>
          <w:ilvl w:val="2"/>
          <w:numId w:val="13"/>
        </w:numPr>
      </w:pPr>
      <w:r w:rsidRPr="00022D1A">
        <w:t>Move it to a warehouse</w:t>
      </w:r>
    </w:p>
    <w:p w:rsidR="00DE5912" w:rsidRPr="00022D1A" w:rsidRDefault="00DE5912" w:rsidP="00BA5590">
      <w:pPr>
        <w:pStyle w:val="ListParagraph"/>
        <w:numPr>
          <w:ilvl w:val="1"/>
          <w:numId w:val="13"/>
        </w:numPr>
      </w:pPr>
      <w:r w:rsidRPr="00022D1A">
        <w:t>Report</w:t>
      </w:r>
    </w:p>
    <w:p w:rsidR="00DE5912" w:rsidRPr="00022D1A" w:rsidRDefault="00DE5912" w:rsidP="00BA5590">
      <w:pPr>
        <w:pStyle w:val="ListParagraph"/>
        <w:numPr>
          <w:ilvl w:val="2"/>
          <w:numId w:val="13"/>
        </w:numPr>
      </w:pPr>
      <w:r w:rsidRPr="00022D1A">
        <w:t>Generate PO, Quantity on hand and transaction reports</w:t>
      </w:r>
    </w:p>
    <w:p w:rsidR="0071234C" w:rsidRDefault="0071234C" w:rsidP="00BA5590"/>
    <w:p w:rsidR="00DE5912" w:rsidRPr="003509F8" w:rsidRDefault="00DE5912" w:rsidP="00BA5590">
      <w:pPr>
        <w:pStyle w:val="Heading2"/>
      </w:pPr>
      <w:bookmarkStart w:id="20" w:name="_Toc44953193"/>
      <w:r>
        <w:t>FINANCE Flow</w:t>
      </w:r>
      <w:bookmarkEnd w:id="20"/>
    </w:p>
    <w:p w:rsidR="00EE0339" w:rsidRPr="00022D1A" w:rsidRDefault="00EE0339" w:rsidP="00BA5590">
      <w:pPr>
        <w:pStyle w:val="ListParagraph"/>
        <w:numPr>
          <w:ilvl w:val="1"/>
          <w:numId w:val="13"/>
        </w:numPr>
      </w:pPr>
      <w:r w:rsidRPr="00022D1A">
        <w:t>Currency Definition – Option to define currency name, symbol and flagging one of the currency as base currency. Ability to define unique id for the currency</w:t>
      </w:r>
    </w:p>
    <w:p w:rsidR="00EE0339" w:rsidRPr="00022D1A" w:rsidRDefault="00EE0339" w:rsidP="00BA5590">
      <w:pPr>
        <w:pStyle w:val="ListParagraph"/>
        <w:numPr>
          <w:ilvl w:val="1"/>
          <w:numId w:val="13"/>
        </w:numPr>
      </w:pPr>
      <w:r w:rsidRPr="00022D1A">
        <w:t>Conversion factor – Option to define conversion factor for the currency in comparison with base currency. Should be unique for a date range</w:t>
      </w:r>
    </w:p>
    <w:p w:rsidR="00EE0339" w:rsidRPr="00022D1A" w:rsidRDefault="00EE0339" w:rsidP="00BA5590">
      <w:pPr>
        <w:pStyle w:val="ListParagraph"/>
        <w:numPr>
          <w:ilvl w:val="1"/>
          <w:numId w:val="13"/>
        </w:numPr>
      </w:pPr>
      <w:r w:rsidRPr="00022D1A">
        <w:t>Account number – Option to define unique account number in a fixed format. Assign a unique name to account number</w:t>
      </w:r>
    </w:p>
    <w:p w:rsidR="00EE0339" w:rsidRPr="00022D1A" w:rsidRDefault="00EE0339" w:rsidP="00BA5590">
      <w:pPr>
        <w:pStyle w:val="ListParagraph"/>
        <w:numPr>
          <w:ilvl w:val="1"/>
          <w:numId w:val="13"/>
        </w:numPr>
      </w:pPr>
      <w:r w:rsidRPr="00022D1A">
        <w:t>Bank - Option to define bank and associate a unique account number and currency to the bank. Ability to define unique id and name to the bank</w:t>
      </w:r>
    </w:p>
    <w:p w:rsidR="00EE0339" w:rsidRPr="00022D1A" w:rsidRDefault="00EE0339" w:rsidP="00BA5590">
      <w:pPr>
        <w:pStyle w:val="ListParagraph"/>
        <w:numPr>
          <w:ilvl w:val="1"/>
          <w:numId w:val="13"/>
        </w:numPr>
      </w:pPr>
      <w:r w:rsidRPr="00022D1A">
        <w:t>AR Invoice – Option to create an invoice to a customer. Ability to define Customer name, phone number and address. Part number, quantity and Unit price. Define tax and system should auto compute the total invoice value. User should be able to change the status and print the invoice report</w:t>
      </w:r>
    </w:p>
    <w:p w:rsidR="00EE0339" w:rsidRPr="00022D1A" w:rsidRDefault="00EE0339" w:rsidP="00BA5590">
      <w:pPr>
        <w:pStyle w:val="ListParagraph"/>
        <w:numPr>
          <w:ilvl w:val="1"/>
          <w:numId w:val="13"/>
        </w:numPr>
      </w:pPr>
      <w:r w:rsidRPr="00022D1A">
        <w:t>AP Invoice – Option to create invoice for the vendor. Ability to capture vendor name, phone number, address, PO number, Part number, quantity and unit price. Option to define tax and auto compute the final price</w:t>
      </w:r>
    </w:p>
    <w:p w:rsidR="00EE0339" w:rsidRPr="00022D1A" w:rsidRDefault="00EE0339" w:rsidP="00BA5590">
      <w:pPr>
        <w:pStyle w:val="ListParagraph"/>
        <w:numPr>
          <w:ilvl w:val="1"/>
          <w:numId w:val="13"/>
        </w:numPr>
      </w:pPr>
      <w:r w:rsidRPr="00022D1A">
        <w:t>Generate a</w:t>
      </w:r>
      <w:r w:rsidR="003B55C7">
        <w:t>n</w:t>
      </w:r>
      <w:r w:rsidRPr="00022D1A">
        <w:t xml:space="preserve"> Invoice report</w:t>
      </w:r>
    </w:p>
    <w:p w:rsidR="00DE5912" w:rsidRDefault="00DE5912" w:rsidP="00BA5590"/>
    <w:p w:rsidR="00DE5912" w:rsidRPr="003509F8" w:rsidRDefault="00DE5912" w:rsidP="00BA5590"/>
    <w:p w:rsidR="00A33271" w:rsidRDefault="003B55C7" w:rsidP="00BA5590">
      <w:pPr>
        <w:pStyle w:val="Heading1"/>
      </w:pPr>
      <w:bookmarkStart w:id="21" w:name="_Toc44953194"/>
      <w:r>
        <w:lastRenderedPageBreak/>
        <w:t>Conclusion</w:t>
      </w:r>
      <w:bookmarkEnd w:id="21"/>
    </w:p>
    <w:p w:rsidR="00E629B0" w:rsidRPr="00E629B0" w:rsidRDefault="00E629B0" w:rsidP="00BA5590">
      <w:r w:rsidRPr="00E629B0">
        <w:t xml:space="preserve">The purpose of the </w:t>
      </w:r>
      <w:r w:rsidR="005953A1">
        <w:t xml:space="preserve">Aptean ERP </w:t>
      </w:r>
      <w:r w:rsidRPr="00E629B0">
        <w:t xml:space="preserve">system is to </w:t>
      </w:r>
      <w:r w:rsidR="005953A1">
        <w:t>efficiently capture all the enterprise transactions in AAM Company and to provide overall picture of all the system activities and to enable proper execution of the same.</w:t>
      </w:r>
    </w:p>
    <w:p w:rsidR="00E629B0" w:rsidRPr="00E629B0" w:rsidRDefault="00E629B0" w:rsidP="00BA5590">
      <w:r w:rsidRPr="00E629B0">
        <w:t xml:space="preserve">As a conclusion, the proposed system will bring benefits to </w:t>
      </w:r>
      <w:r w:rsidR="005953A1">
        <w:t>AAM Company</w:t>
      </w:r>
      <w:r w:rsidRPr="00E629B0">
        <w:t xml:space="preserve">. </w:t>
      </w:r>
      <w:r w:rsidR="005953A1">
        <w:t>P</w:t>
      </w:r>
      <w:r w:rsidRPr="00E629B0">
        <w:t xml:space="preserve">lanning </w:t>
      </w:r>
      <w:r w:rsidR="005953A1">
        <w:t xml:space="preserve">and execution </w:t>
      </w:r>
      <w:r w:rsidRPr="00E629B0">
        <w:t xml:space="preserve">can be </w:t>
      </w:r>
      <w:r w:rsidR="005953A1">
        <w:t xml:space="preserve">done </w:t>
      </w:r>
      <w:r w:rsidRPr="00E629B0">
        <w:t xml:space="preserve">more effectively. It is aims to assist </w:t>
      </w:r>
      <w:r w:rsidR="005953A1">
        <w:t>the company</w:t>
      </w:r>
      <w:r w:rsidRPr="00E629B0">
        <w:t xml:space="preserve"> in achieving </w:t>
      </w:r>
      <w:r w:rsidR="005953A1">
        <w:t>customer satisfaction by delivering the orders on time; thus being profitable.</w:t>
      </w:r>
    </w:p>
    <w:sectPr w:rsidR="00E629B0" w:rsidRPr="00E629B0" w:rsidSect="00843C42">
      <w:footerReference w:type="default" r:id="rId19"/>
      <w:pgSz w:w="12240" w:h="15840"/>
      <w:pgMar w:top="1440" w:right="1440" w:bottom="1440" w:left="1440" w:header="576" w:footer="57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5A21" w:rsidRDefault="000B5A21" w:rsidP="00BA5590">
      <w:r>
        <w:separator/>
      </w:r>
    </w:p>
    <w:p w:rsidR="000B5A21" w:rsidRDefault="000B5A21" w:rsidP="00BA5590"/>
    <w:p w:rsidR="000B5A21" w:rsidRDefault="000B5A21" w:rsidP="00BA5590"/>
    <w:p w:rsidR="000B5A21" w:rsidRDefault="000B5A21" w:rsidP="00BA5590"/>
    <w:p w:rsidR="000B5A21" w:rsidRDefault="000B5A21" w:rsidP="00BA5590"/>
    <w:p w:rsidR="000B5A21" w:rsidRDefault="000B5A21" w:rsidP="00BA5590"/>
  </w:endnote>
  <w:endnote w:type="continuationSeparator" w:id="0">
    <w:p w:rsidR="000B5A21" w:rsidRDefault="000B5A21" w:rsidP="00BA5590">
      <w:r>
        <w:continuationSeparator/>
      </w:r>
    </w:p>
    <w:p w:rsidR="000B5A21" w:rsidRDefault="000B5A21" w:rsidP="00BA5590"/>
    <w:p w:rsidR="000B5A21" w:rsidRDefault="000B5A21" w:rsidP="00BA5590"/>
    <w:p w:rsidR="000B5A21" w:rsidRDefault="000B5A21" w:rsidP="00BA5590"/>
    <w:p w:rsidR="000B5A21" w:rsidRDefault="000B5A21" w:rsidP="00BA5590"/>
    <w:p w:rsidR="000B5A21" w:rsidRDefault="000B5A21" w:rsidP="00BA55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yriad Pro">
    <w:panose1 w:val="00000000000000000000"/>
    <w:charset w:val="00"/>
    <w:family w:val="swiss"/>
    <w:notTrueType/>
    <w:pitch w:val="variable"/>
    <w:sig w:usb0="A00002AF" w:usb1="5000204B"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yriad Pro Cond">
    <w:altName w:val="Arial"/>
    <w:panose1 w:val="00000000000000000000"/>
    <w:charset w:val="00"/>
    <w:family w:val="swiss"/>
    <w:notTrueType/>
    <w:pitch w:val="variable"/>
    <w:sig w:usb0="20000287" w:usb1="00000001"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embedRegular r:id="rId1" w:fontKey="{BCDCE322-45BE-4C39-8F7D-DD30C7F47888}"/>
  </w:font>
  <w:font w:name="Tahoma">
    <w:panose1 w:val="020B0604030504040204"/>
    <w:charset w:val="00"/>
    <w:family w:val="swiss"/>
    <w:pitch w:val="variable"/>
    <w:sig w:usb0="E1002EFF" w:usb1="C000605B" w:usb2="00000029" w:usb3="00000000" w:csb0="0001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single" w:sz="4" w:space="0" w:color="A6A6A6" w:themeColor="background1" w:themeShade="A6"/>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4"/>
      <w:gridCol w:w="4666"/>
    </w:tblGrid>
    <w:tr w:rsidR="00EF6AFB" w:rsidTr="00CB5D72">
      <w:tc>
        <w:tcPr>
          <w:tcW w:w="4788" w:type="dxa"/>
        </w:tcPr>
        <w:p w:rsidR="00EF6AFB" w:rsidRDefault="00EF6AFB" w:rsidP="00CB5D72">
          <w:pPr>
            <w:pStyle w:val="FooterLeft"/>
            <w:ind w:left="0"/>
          </w:pPr>
          <w:r w:rsidRPr="00CB5D72">
            <w:t>Confidential - Internal Use Only</w:t>
          </w:r>
        </w:p>
      </w:tc>
      <w:tc>
        <w:tcPr>
          <w:tcW w:w="4788" w:type="dxa"/>
        </w:tcPr>
        <w:p w:rsidR="00EF6AFB" w:rsidRDefault="00EF6AFB" w:rsidP="00BA5590">
          <w:pPr>
            <w:pStyle w:val="FooterRight"/>
          </w:pPr>
        </w:p>
      </w:tc>
    </w:tr>
  </w:tbl>
  <w:p w:rsidR="00EF6AFB" w:rsidRDefault="00EF6AFB" w:rsidP="00BA5590"/>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9241520"/>
      <w:docPartObj>
        <w:docPartGallery w:val="Page Numbers (Bottom of Page)"/>
        <w:docPartUnique/>
      </w:docPartObj>
    </w:sdtPr>
    <w:sdtEndPr/>
    <w:sdtContent>
      <w:p w:rsidR="00EF6AFB" w:rsidRDefault="00EF6AFB" w:rsidP="00BA5590">
        <w:pPr>
          <w:pStyle w:val="Footer"/>
        </w:pPr>
        <w:r w:rsidRPr="00CB5D72">
          <w:t>Confidential - Internal Use Only</w:t>
        </w:r>
        <w:r>
          <w:t xml:space="preserve">                                                                                                          </w:t>
        </w:r>
        <w:r>
          <w:fldChar w:fldCharType="begin"/>
        </w:r>
        <w:r>
          <w:instrText xml:space="preserve"> PAGE   \* MERGEFORMAT </w:instrText>
        </w:r>
        <w:r>
          <w:fldChar w:fldCharType="separate"/>
        </w:r>
        <w:r w:rsidR="00B35263">
          <w:t>5</w:t>
        </w:r>
        <w:r>
          <w:fldChar w:fldCharType="end"/>
        </w:r>
      </w:p>
    </w:sdtContent>
  </w:sdt>
  <w:p w:rsidR="00EF6AFB" w:rsidRDefault="00EF6AFB" w:rsidP="00BA5590"/>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5A21" w:rsidRDefault="000B5A21" w:rsidP="00BA5590">
      <w:r>
        <w:separator/>
      </w:r>
    </w:p>
    <w:p w:rsidR="000B5A21" w:rsidRDefault="000B5A21" w:rsidP="00BA5590"/>
    <w:p w:rsidR="000B5A21" w:rsidRDefault="000B5A21" w:rsidP="00BA5590"/>
    <w:p w:rsidR="000B5A21" w:rsidRDefault="000B5A21" w:rsidP="00BA5590"/>
    <w:p w:rsidR="000B5A21" w:rsidRDefault="000B5A21" w:rsidP="00BA5590"/>
    <w:p w:rsidR="000B5A21" w:rsidRDefault="000B5A21" w:rsidP="00BA5590"/>
  </w:footnote>
  <w:footnote w:type="continuationSeparator" w:id="0">
    <w:p w:rsidR="000B5A21" w:rsidRDefault="000B5A21" w:rsidP="00BA5590">
      <w:r>
        <w:continuationSeparator/>
      </w:r>
    </w:p>
    <w:p w:rsidR="000B5A21" w:rsidRDefault="000B5A21" w:rsidP="00BA5590"/>
    <w:p w:rsidR="000B5A21" w:rsidRDefault="000B5A21" w:rsidP="00BA5590"/>
    <w:p w:rsidR="000B5A21" w:rsidRDefault="000B5A21" w:rsidP="00BA5590"/>
    <w:p w:rsidR="000B5A21" w:rsidRDefault="000B5A21" w:rsidP="00BA5590"/>
    <w:p w:rsidR="000B5A21" w:rsidRDefault="000B5A21" w:rsidP="00BA559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6AFB" w:rsidRPr="006278F4" w:rsidRDefault="00622AD6" w:rsidP="00BA5590">
    <w:pPr>
      <w:pStyle w:val="Address"/>
      <w:rPr>
        <w:sz w:val="14"/>
      </w:rPr>
    </w:pPr>
    <w:r>
      <w:t xml:space="preserve">  </w:t>
    </w:r>
    <w:r w:rsidR="00EF6AFB">
      <w:drawing>
        <wp:inline distT="0" distB="0" distL="0" distR="0" wp14:anchorId="6B94992C" wp14:editId="3EC51609">
          <wp:extent cx="435440" cy="139031"/>
          <wp:effectExtent l="0" t="0" r="317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54531" cy="177055"/>
                  </a:xfrm>
                  <a:prstGeom prst="rect">
                    <a:avLst/>
                  </a:prstGeom>
                </pic:spPr>
              </pic:pic>
            </a:graphicData>
          </a:graphic>
        </wp:inline>
      </w:drawing>
    </w:r>
  </w:p>
  <w:p w:rsidR="00EF6AFB" w:rsidRPr="006278F4" w:rsidRDefault="00EF6AFB" w:rsidP="00BA5590">
    <w:pPr>
      <w:pStyle w:val="Address"/>
      <w:rPr>
        <w:sz w:val="14"/>
      </w:rPr>
    </w:pPr>
    <w:r w:rsidRPr="006278F4">
      <w:rPr>
        <w:sz w:val="14"/>
      </w:rPr>
      <w:t>1155 Perimeter Center West, Suite 700  •  Atlanta, GA 30338  •  www.aptean.com • info@aptean.com</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53.1pt;height:153.1pt" o:bullet="t">
        <v:imagedata r:id="rId1" o:title="Pencil_Note"/>
      </v:shape>
    </w:pict>
  </w:numPicBullet>
  <w:abstractNum w:abstractNumId="0" w15:restartNumberingAfterBreak="0">
    <w:nsid w:val="09250CE7"/>
    <w:multiLevelType w:val="hybridMultilevel"/>
    <w:tmpl w:val="40021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26546D"/>
    <w:multiLevelType w:val="hybridMultilevel"/>
    <w:tmpl w:val="4392B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9E593E"/>
    <w:multiLevelType w:val="hybridMultilevel"/>
    <w:tmpl w:val="9F32B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F12389"/>
    <w:multiLevelType w:val="multilevel"/>
    <w:tmpl w:val="45680F2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 w15:restartNumberingAfterBreak="0">
    <w:nsid w:val="49306CF7"/>
    <w:multiLevelType w:val="singleLevel"/>
    <w:tmpl w:val="44D4CB52"/>
    <w:lvl w:ilvl="0">
      <w:start w:val="1"/>
      <w:numFmt w:val="lowerLetter"/>
      <w:pStyle w:val="AlphaList"/>
      <w:lvlText w:val="%1."/>
      <w:lvlJc w:val="left"/>
      <w:pPr>
        <w:tabs>
          <w:tab w:val="num" w:pos="1080"/>
        </w:tabs>
        <w:ind w:left="1080" w:hanging="360"/>
      </w:pPr>
      <w:rPr>
        <w:rFonts w:ascii="Arial" w:hAnsi="Arial" w:hint="default"/>
        <w:b w:val="0"/>
        <w:i w:val="0"/>
        <w:sz w:val="20"/>
      </w:rPr>
    </w:lvl>
  </w:abstractNum>
  <w:abstractNum w:abstractNumId="5" w15:restartNumberingAfterBreak="0">
    <w:nsid w:val="4D700331"/>
    <w:multiLevelType w:val="multilevel"/>
    <w:tmpl w:val="42D436A0"/>
    <w:lvl w:ilvl="0">
      <w:start w:val="1"/>
      <w:numFmt w:val="decimal"/>
      <w:pStyle w:val="NumberList"/>
      <w:isLgl/>
      <w:lvlText w:val="Step %1:"/>
      <w:lvlJc w:val="left"/>
      <w:pPr>
        <w:tabs>
          <w:tab w:val="num" w:pos="1440"/>
        </w:tabs>
        <w:ind w:left="2160" w:hanging="720"/>
      </w:pPr>
      <w:rPr>
        <w:rFonts w:ascii="Myriad Pro" w:hAnsi="Myriad Pro" w:hint="default"/>
        <w:b/>
        <w:i w:val="0"/>
        <w:sz w:val="20"/>
        <w:szCs w:val="20"/>
      </w:rPr>
    </w:lvl>
    <w:lvl w:ilvl="1">
      <w:start w:val="1"/>
      <w:numFmt w:val="decimal"/>
      <w:lvlText w:val="%1.%2."/>
      <w:lvlJc w:val="left"/>
      <w:pPr>
        <w:tabs>
          <w:tab w:val="num" w:pos="2520"/>
        </w:tabs>
        <w:ind w:left="2232" w:hanging="432"/>
      </w:pPr>
      <w:rPr>
        <w:rFonts w:hint="default"/>
      </w:rPr>
    </w:lvl>
    <w:lvl w:ilvl="2">
      <w:start w:val="1"/>
      <w:numFmt w:val="decimal"/>
      <w:lvlText w:val="%1.%2.%3."/>
      <w:lvlJc w:val="left"/>
      <w:pPr>
        <w:tabs>
          <w:tab w:val="num" w:pos="3240"/>
        </w:tabs>
        <w:ind w:left="2664" w:hanging="504"/>
      </w:pPr>
      <w:rPr>
        <w:rFonts w:hint="default"/>
      </w:rPr>
    </w:lvl>
    <w:lvl w:ilvl="3">
      <w:start w:val="1"/>
      <w:numFmt w:val="decimal"/>
      <w:lvlText w:val="%1.%2.%3.%4."/>
      <w:lvlJc w:val="left"/>
      <w:pPr>
        <w:tabs>
          <w:tab w:val="num" w:pos="3960"/>
        </w:tabs>
        <w:ind w:left="3168" w:hanging="648"/>
      </w:pPr>
      <w:rPr>
        <w:rFonts w:hint="default"/>
      </w:rPr>
    </w:lvl>
    <w:lvl w:ilvl="4">
      <w:start w:val="1"/>
      <w:numFmt w:val="decimal"/>
      <w:lvlText w:val="%1.%2.%3.%4.%5."/>
      <w:lvlJc w:val="left"/>
      <w:pPr>
        <w:tabs>
          <w:tab w:val="num" w:pos="4680"/>
        </w:tabs>
        <w:ind w:left="3672" w:hanging="792"/>
      </w:pPr>
      <w:rPr>
        <w:rFonts w:hint="default"/>
      </w:rPr>
    </w:lvl>
    <w:lvl w:ilvl="5">
      <w:start w:val="1"/>
      <w:numFmt w:val="decimal"/>
      <w:lvlText w:val="%1.%2.%3.%4.%5.%6."/>
      <w:lvlJc w:val="left"/>
      <w:pPr>
        <w:tabs>
          <w:tab w:val="num" w:pos="5400"/>
        </w:tabs>
        <w:ind w:left="4176" w:hanging="936"/>
      </w:pPr>
      <w:rPr>
        <w:rFonts w:hint="default"/>
      </w:rPr>
    </w:lvl>
    <w:lvl w:ilvl="6">
      <w:start w:val="1"/>
      <w:numFmt w:val="decimal"/>
      <w:lvlText w:val="%1.%2.%3.%4.%5.%6.%7."/>
      <w:lvlJc w:val="left"/>
      <w:pPr>
        <w:tabs>
          <w:tab w:val="num" w:pos="6120"/>
        </w:tabs>
        <w:ind w:left="4680" w:hanging="1080"/>
      </w:pPr>
      <w:rPr>
        <w:rFonts w:hint="default"/>
      </w:rPr>
    </w:lvl>
    <w:lvl w:ilvl="7">
      <w:start w:val="1"/>
      <w:numFmt w:val="decimal"/>
      <w:lvlText w:val="%1.%2.%3.%4.%5.%6.%7.%8."/>
      <w:lvlJc w:val="left"/>
      <w:pPr>
        <w:tabs>
          <w:tab w:val="num" w:pos="6840"/>
        </w:tabs>
        <w:ind w:left="5184" w:hanging="1224"/>
      </w:pPr>
      <w:rPr>
        <w:rFonts w:hint="default"/>
      </w:rPr>
    </w:lvl>
    <w:lvl w:ilvl="8">
      <w:start w:val="1"/>
      <w:numFmt w:val="decimal"/>
      <w:lvlText w:val="%1.%2.%3.%4.%5.%6.%7.%8.%9."/>
      <w:lvlJc w:val="left"/>
      <w:pPr>
        <w:tabs>
          <w:tab w:val="num" w:pos="7560"/>
        </w:tabs>
        <w:ind w:left="5760" w:hanging="1440"/>
      </w:pPr>
      <w:rPr>
        <w:rFonts w:hint="default"/>
      </w:rPr>
    </w:lvl>
  </w:abstractNum>
  <w:abstractNum w:abstractNumId="6" w15:restartNumberingAfterBreak="0">
    <w:nsid w:val="590017E8"/>
    <w:multiLevelType w:val="hybridMultilevel"/>
    <w:tmpl w:val="7F705B38"/>
    <w:lvl w:ilvl="0" w:tplc="F7E84988">
      <w:start w:val="1"/>
      <w:numFmt w:val="bullet"/>
      <w:pStyle w:val="TableBullet"/>
      <w:lvlText w:val=""/>
      <w:lvlJc w:val="left"/>
      <w:pPr>
        <w:tabs>
          <w:tab w:val="num" w:pos="360"/>
        </w:tabs>
        <w:ind w:left="360" w:hanging="360"/>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E3D21E5"/>
    <w:multiLevelType w:val="hybridMultilevel"/>
    <w:tmpl w:val="419421D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29A7A21"/>
    <w:multiLevelType w:val="hybridMultilevel"/>
    <w:tmpl w:val="6162848E"/>
    <w:lvl w:ilvl="0" w:tplc="F5E039A8">
      <w:start w:val="1"/>
      <w:numFmt w:val="lowerLetter"/>
      <w:pStyle w:val="NumberListIndent"/>
      <w:lvlText w:val="%1)"/>
      <w:lvlJc w:val="left"/>
      <w:pPr>
        <w:tabs>
          <w:tab w:val="num" w:pos="1440"/>
        </w:tabs>
        <w:ind w:left="1440" w:hanging="360"/>
      </w:pPr>
      <w:rPr>
        <w:rFonts w:hint="default"/>
        <w:b w:val="0"/>
        <w:i w:val="0"/>
        <w:sz w:val="20"/>
      </w:rPr>
    </w:lvl>
    <w:lvl w:ilvl="1" w:tplc="04090003" w:tentative="1">
      <w:start w:val="1"/>
      <w:numFmt w:val="lowerLetter"/>
      <w:lvlText w:val="%2."/>
      <w:lvlJc w:val="left"/>
      <w:pPr>
        <w:tabs>
          <w:tab w:val="num" w:pos="2160"/>
        </w:tabs>
        <w:ind w:left="2160" w:hanging="360"/>
      </w:p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9" w15:restartNumberingAfterBreak="0">
    <w:nsid w:val="676A1022"/>
    <w:multiLevelType w:val="hybridMultilevel"/>
    <w:tmpl w:val="389E964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D0412C9"/>
    <w:multiLevelType w:val="singleLevel"/>
    <w:tmpl w:val="8B4C877A"/>
    <w:lvl w:ilvl="0">
      <w:start w:val="1"/>
      <w:numFmt w:val="lowerLetter"/>
      <w:pStyle w:val="AlphaListIndent"/>
      <w:lvlText w:val="%1."/>
      <w:lvlJc w:val="left"/>
      <w:pPr>
        <w:tabs>
          <w:tab w:val="num" w:pos="1440"/>
        </w:tabs>
        <w:ind w:left="1440" w:hanging="360"/>
      </w:pPr>
      <w:rPr>
        <w:rFonts w:ascii="Arial" w:hAnsi="Arial" w:hint="default"/>
        <w:b w:val="0"/>
        <w:i w:val="0"/>
        <w:sz w:val="20"/>
      </w:rPr>
    </w:lvl>
  </w:abstractNum>
  <w:abstractNum w:abstractNumId="11" w15:restartNumberingAfterBreak="0">
    <w:nsid w:val="74FC35DB"/>
    <w:multiLevelType w:val="hybridMultilevel"/>
    <w:tmpl w:val="45F6861A"/>
    <w:lvl w:ilvl="0" w:tplc="0F86D2E4">
      <w:start w:val="1"/>
      <w:numFmt w:val="bullet"/>
      <w:pStyle w:val="BulletList3"/>
      <w:lvlText w:val=""/>
      <w:lvlJc w:val="left"/>
      <w:pPr>
        <w:tabs>
          <w:tab w:val="num" w:pos="1800"/>
        </w:tabs>
        <w:ind w:left="1800" w:hanging="360"/>
      </w:pPr>
      <w:rPr>
        <w:rFonts w:ascii="Symbol" w:hAnsi="Symbol" w:hint="default"/>
        <w:color w:val="auto"/>
        <w:sz w:val="20"/>
      </w:rPr>
    </w:lvl>
    <w:lvl w:ilvl="1" w:tplc="E396751A" w:tentative="1">
      <w:start w:val="1"/>
      <w:numFmt w:val="bullet"/>
      <w:lvlText w:val="o"/>
      <w:lvlJc w:val="left"/>
      <w:pPr>
        <w:tabs>
          <w:tab w:val="num" w:pos="2520"/>
        </w:tabs>
        <w:ind w:left="2520" w:hanging="360"/>
      </w:pPr>
      <w:rPr>
        <w:rFonts w:ascii="Courier New" w:hAnsi="Courier New" w:hint="default"/>
      </w:rPr>
    </w:lvl>
    <w:lvl w:ilvl="2" w:tplc="E716CA08" w:tentative="1">
      <w:start w:val="1"/>
      <w:numFmt w:val="bullet"/>
      <w:lvlText w:val=""/>
      <w:lvlJc w:val="left"/>
      <w:pPr>
        <w:tabs>
          <w:tab w:val="num" w:pos="3240"/>
        </w:tabs>
        <w:ind w:left="3240" w:hanging="360"/>
      </w:pPr>
      <w:rPr>
        <w:rFonts w:ascii="Wingdings" w:hAnsi="Wingdings" w:hint="default"/>
      </w:rPr>
    </w:lvl>
    <w:lvl w:ilvl="3" w:tplc="0872536E" w:tentative="1">
      <w:start w:val="1"/>
      <w:numFmt w:val="bullet"/>
      <w:lvlText w:val=""/>
      <w:lvlJc w:val="left"/>
      <w:pPr>
        <w:tabs>
          <w:tab w:val="num" w:pos="3960"/>
        </w:tabs>
        <w:ind w:left="3960" w:hanging="360"/>
      </w:pPr>
      <w:rPr>
        <w:rFonts w:ascii="Symbol" w:hAnsi="Symbol" w:hint="default"/>
      </w:rPr>
    </w:lvl>
    <w:lvl w:ilvl="4" w:tplc="32A442D6" w:tentative="1">
      <w:start w:val="1"/>
      <w:numFmt w:val="bullet"/>
      <w:lvlText w:val="o"/>
      <w:lvlJc w:val="left"/>
      <w:pPr>
        <w:tabs>
          <w:tab w:val="num" w:pos="4680"/>
        </w:tabs>
        <w:ind w:left="4680" w:hanging="360"/>
      </w:pPr>
      <w:rPr>
        <w:rFonts w:ascii="Courier New" w:hAnsi="Courier New" w:hint="default"/>
      </w:rPr>
    </w:lvl>
    <w:lvl w:ilvl="5" w:tplc="80BC453E" w:tentative="1">
      <w:start w:val="1"/>
      <w:numFmt w:val="bullet"/>
      <w:lvlText w:val=""/>
      <w:lvlJc w:val="left"/>
      <w:pPr>
        <w:tabs>
          <w:tab w:val="num" w:pos="5400"/>
        </w:tabs>
        <w:ind w:left="5400" w:hanging="360"/>
      </w:pPr>
      <w:rPr>
        <w:rFonts w:ascii="Wingdings" w:hAnsi="Wingdings" w:hint="default"/>
      </w:rPr>
    </w:lvl>
    <w:lvl w:ilvl="6" w:tplc="E814CA18" w:tentative="1">
      <w:start w:val="1"/>
      <w:numFmt w:val="bullet"/>
      <w:lvlText w:val=""/>
      <w:lvlJc w:val="left"/>
      <w:pPr>
        <w:tabs>
          <w:tab w:val="num" w:pos="6120"/>
        </w:tabs>
        <w:ind w:left="6120" w:hanging="360"/>
      </w:pPr>
      <w:rPr>
        <w:rFonts w:ascii="Symbol" w:hAnsi="Symbol" w:hint="default"/>
      </w:rPr>
    </w:lvl>
    <w:lvl w:ilvl="7" w:tplc="B8CE3430" w:tentative="1">
      <w:start w:val="1"/>
      <w:numFmt w:val="bullet"/>
      <w:lvlText w:val="o"/>
      <w:lvlJc w:val="left"/>
      <w:pPr>
        <w:tabs>
          <w:tab w:val="num" w:pos="6840"/>
        </w:tabs>
        <w:ind w:left="6840" w:hanging="360"/>
      </w:pPr>
      <w:rPr>
        <w:rFonts w:ascii="Courier New" w:hAnsi="Courier New" w:hint="default"/>
      </w:rPr>
    </w:lvl>
    <w:lvl w:ilvl="8" w:tplc="8BA25972" w:tentative="1">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79AD36AE"/>
    <w:multiLevelType w:val="hybridMultilevel"/>
    <w:tmpl w:val="619E5C2C"/>
    <w:lvl w:ilvl="0" w:tplc="65C84786">
      <w:start w:val="1"/>
      <w:numFmt w:val="bullet"/>
      <w:pStyle w:val="Note"/>
      <w:lvlText w:val=""/>
      <w:lvlPicBulletId w:val="0"/>
      <w:lvlJc w:val="left"/>
      <w:pPr>
        <w:ind w:left="1800" w:hanging="360"/>
      </w:pPr>
      <w:rPr>
        <w:rFonts w:ascii="Symbol" w:hAnsi="Symbol" w:hint="default"/>
        <w:color w:val="auto"/>
        <w:sz w:val="28"/>
        <w:szCs w:val="2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D6026C3"/>
    <w:multiLevelType w:val="hybridMultilevel"/>
    <w:tmpl w:val="93EC5E46"/>
    <w:lvl w:ilvl="0" w:tplc="78F610B8">
      <w:start w:val="1"/>
      <w:numFmt w:val="bullet"/>
      <w:pStyle w:val="BulletList2"/>
      <w:lvlText w:val=""/>
      <w:lvlJc w:val="left"/>
      <w:pPr>
        <w:tabs>
          <w:tab w:val="num" w:pos="1440"/>
        </w:tabs>
        <w:ind w:left="1440" w:hanging="360"/>
      </w:pPr>
      <w:rPr>
        <w:rFonts w:ascii="Symbol" w:hAnsi="Symbol" w:hint="default"/>
        <w:color w:val="auto"/>
        <w:sz w:val="20"/>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4"/>
  </w:num>
  <w:num w:numId="2">
    <w:abstractNumId w:val="10"/>
  </w:num>
  <w:num w:numId="3">
    <w:abstractNumId w:val="13"/>
  </w:num>
  <w:num w:numId="4">
    <w:abstractNumId w:val="11"/>
  </w:num>
  <w:num w:numId="5">
    <w:abstractNumId w:val="12"/>
  </w:num>
  <w:num w:numId="6">
    <w:abstractNumId w:val="3"/>
  </w:num>
  <w:num w:numId="7">
    <w:abstractNumId w:val="5"/>
  </w:num>
  <w:num w:numId="8">
    <w:abstractNumId w:val="8"/>
  </w:num>
  <w:num w:numId="9">
    <w:abstractNumId w:val="6"/>
  </w:num>
  <w:num w:numId="10">
    <w:abstractNumId w:val="0"/>
  </w:num>
  <w:num w:numId="11">
    <w:abstractNumId w:val="2"/>
  </w:num>
  <w:num w:numId="12">
    <w:abstractNumId w:val="1"/>
  </w:num>
  <w:num w:numId="13">
    <w:abstractNumId w:val="7"/>
  </w:num>
  <w:num w:numId="14">
    <w:abstractNumId w:val="9"/>
  </w:num>
  <w:num w:numId="15">
    <w:abstractNumId w:val="3"/>
  </w:num>
  <w:num w:numId="16">
    <w:abstractNumId w:val="3"/>
  </w:num>
  <w:num w:numId="17">
    <w:abstractNumId w:val="3"/>
  </w:num>
  <w:num w:numId="18">
    <w:abstractNumId w:val="3"/>
  </w:num>
  <w:num w:numId="19">
    <w:abstractNumId w:val="3"/>
  </w:num>
  <w:num w:numId="20">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TrueTypeFonts/>
  <w:saveSubsetFonts/>
  <w:proofState w:spelling="clean" w:grammar="clean"/>
  <w:attachedTemplate r:id="rId1"/>
  <w:stylePaneFormatFilter w:val="5324" w:allStyles="0" w:customStyles="0" w:latentStyles="1" w:stylesInUse="0" w:headingStyles="1" w:numberingStyles="0" w:tableStyles="0" w:directFormattingOnRuns="1" w:directFormattingOnParagraphs="1" w:directFormattingOnNumbering="0" w:directFormattingOnTables="0" w:clearFormatting="1" w:top3HeadingStyles="0" w:visibleStyles="1"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9B8"/>
    <w:rsid w:val="00000A74"/>
    <w:rsid w:val="00002917"/>
    <w:rsid w:val="000042C4"/>
    <w:rsid w:val="00004FCF"/>
    <w:rsid w:val="000052AA"/>
    <w:rsid w:val="0000587E"/>
    <w:rsid w:val="000113D8"/>
    <w:rsid w:val="00015234"/>
    <w:rsid w:val="00016D71"/>
    <w:rsid w:val="00021475"/>
    <w:rsid w:val="00022528"/>
    <w:rsid w:val="0002271E"/>
    <w:rsid w:val="00022D1A"/>
    <w:rsid w:val="00023AC8"/>
    <w:rsid w:val="00025E70"/>
    <w:rsid w:val="00032929"/>
    <w:rsid w:val="000340F5"/>
    <w:rsid w:val="0003504E"/>
    <w:rsid w:val="00036966"/>
    <w:rsid w:val="00037C59"/>
    <w:rsid w:val="00037EB1"/>
    <w:rsid w:val="00037F3A"/>
    <w:rsid w:val="00040A9D"/>
    <w:rsid w:val="00043A13"/>
    <w:rsid w:val="00045C82"/>
    <w:rsid w:val="0004786E"/>
    <w:rsid w:val="00055D70"/>
    <w:rsid w:val="0005735E"/>
    <w:rsid w:val="00062510"/>
    <w:rsid w:val="0006400A"/>
    <w:rsid w:val="00064180"/>
    <w:rsid w:val="00064DFA"/>
    <w:rsid w:val="00066054"/>
    <w:rsid w:val="00067E13"/>
    <w:rsid w:val="000720D6"/>
    <w:rsid w:val="00073C19"/>
    <w:rsid w:val="0007630E"/>
    <w:rsid w:val="000912A4"/>
    <w:rsid w:val="0009240B"/>
    <w:rsid w:val="00095102"/>
    <w:rsid w:val="00096859"/>
    <w:rsid w:val="0009794E"/>
    <w:rsid w:val="000A2F03"/>
    <w:rsid w:val="000A3E0B"/>
    <w:rsid w:val="000B12C5"/>
    <w:rsid w:val="000B1D0E"/>
    <w:rsid w:val="000B3031"/>
    <w:rsid w:val="000B53D6"/>
    <w:rsid w:val="000B560A"/>
    <w:rsid w:val="000B5A21"/>
    <w:rsid w:val="000C0461"/>
    <w:rsid w:val="000C07B1"/>
    <w:rsid w:val="000C5668"/>
    <w:rsid w:val="000D376B"/>
    <w:rsid w:val="000D3C9A"/>
    <w:rsid w:val="000D59EE"/>
    <w:rsid w:val="000D64EA"/>
    <w:rsid w:val="000D7153"/>
    <w:rsid w:val="000E051A"/>
    <w:rsid w:val="000E0B1D"/>
    <w:rsid w:val="000E28C7"/>
    <w:rsid w:val="000E6E86"/>
    <w:rsid w:val="000E711B"/>
    <w:rsid w:val="000F358D"/>
    <w:rsid w:val="000F753C"/>
    <w:rsid w:val="000F7CF0"/>
    <w:rsid w:val="00100A32"/>
    <w:rsid w:val="00105B74"/>
    <w:rsid w:val="00107715"/>
    <w:rsid w:val="00107A49"/>
    <w:rsid w:val="00113350"/>
    <w:rsid w:val="001148DB"/>
    <w:rsid w:val="00117095"/>
    <w:rsid w:val="00117662"/>
    <w:rsid w:val="001215FC"/>
    <w:rsid w:val="001221EC"/>
    <w:rsid w:val="00127944"/>
    <w:rsid w:val="00133569"/>
    <w:rsid w:val="001343B1"/>
    <w:rsid w:val="00135B9F"/>
    <w:rsid w:val="00135D95"/>
    <w:rsid w:val="00137788"/>
    <w:rsid w:val="001419ED"/>
    <w:rsid w:val="00143D4E"/>
    <w:rsid w:val="00145DA2"/>
    <w:rsid w:val="00147938"/>
    <w:rsid w:val="00147A6C"/>
    <w:rsid w:val="001513F6"/>
    <w:rsid w:val="00151418"/>
    <w:rsid w:val="00152A32"/>
    <w:rsid w:val="00154656"/>
    <w:rsid w:val="0015470F"/>
    <w:rsid w:val="0016260A"/>
    <w:rsid w:val="001725FF"/>
    <w:rsid w:val="00173181"/>
    <w:rsid w:val="00173F6C"/>
    <w:rsid w:val="00174643"/>
    <w:rsid w:val="0019140F"/>
    <w:rsid w:val="00191B54"/>
    <w:rsid w:val="00191FC3"/>
    <w:rsid w:val="00192B86"/>
    <w:rsid w:val="00195D73"/>
    <w:rsid w:val="001A0740"/>
    <w:rsid w:val="001A1860"/>
    <w:rsid w:val="001A1C7B"/>
    <w:rsid w:val="001A3681"/>
    <w:rsid w:val="001A41E3"/>
    <w:rsid w:val="001A54E5"/>
    <w:rsid w:val="001A586F"/>
    <w:rsid w:val="001A5A97"/>
    <w:rsid w:val="001B1D6D"/>
    <w:rsid w:val="001B5342"/>
    <w:rsid w:val="001B5791"/>
    <w:rsid w:val="001B6E18"/>
    <w:rsid w:val="001C1B1A"/>
    <w:rsid w:val="001C1B5B"/>
    <w:rsid w:val="001C442B"/>
    <w:rsid w:val="001C61BA"/>
    <w:rsid w:val="001C74E1"/>
    <w:rsid w:val="001D28BE"/>
    <w:rsid w:val="001D2B13"/>
    <w:rsid w:val="001D592D"/>
    <w:rsid w:val="001E1214"/>
    <w:rsid w:val="001E4B87"/>
    <w:rsid w:val="001F3040"/>
    <w:rsid w:val="001F333D"/>
    <w:rsid w:val="001F5545"/>
    <w:rsid w:val="001F7918"/>
    <w:rsid w:val="00201B2D"/>
    <w:rsid w:val="00201FB2"/>
    <w:rsid w:val="0020252A"/>
    <w:rsid w:val="002034D8"/>
    <w:rsid w:val="00203971"/>
    <w:rsid w:val="002043C6"/>
    <w:rsid w:val="00204A3C"/>
    <w:rsid w:val="00204D7E"/>
    <w:rsid w:val="00205ACC"/>
    <w:rsid w:val="002074DE"/>
    <w:rsid w:val="00212942"/>
    <w:rsid w:val="00213169"/>
    <w:rsid w:val="00213CA5"/>
    <w:rsid w:val="002147CB"/>
    <w:rsid w:val="002147E3"/>
    <w:rsid w:val="0021536E"/>
    <w:rsid w:val="00215409"/>
    <w:rsid w:val="00217BC6"/>
    <w:rsid w:val="0022423B"/>
    <w:rsid w:val="00227CC9"/>
    <w:rsid w:val="00230360"/>
    <w:rsid w:val="00232F87"/>
    <w:rsid w:val="00235171"/>
    <w:rsid w:val="00235B69"/>
    <w:rsid w:val="00237E1A"/>
    <w:rsid w:val="002407E9"/>
    <w:rsid w:val="00241A78"/>
    <w:rsid w:val="00245809"/>
    <w:rsid w:val="00245F7B"/>
    <w:rsid w:val="00247055"/>
    <w:rsid w:val="002501DB"/>
    <w:rsid w:val="002512F1"/>
    <w:rsid w:val="00253139"/>
    <w:rsid w:val="002533C1"/>
    <w:rsid w:val="002559C7"/>
    <w:rsid w:val="00255DD5"/>
    <w:rsid w:val="00257CA0"/>
    <w:rsid w:val="00264597"/>
    <w:rsid w:val="00265977"/>
    <w:rsid w:val="00267124"/>
    <w:rsid w:val="00267BDA"/>
    <w:rsid w:val="00276E87"/>
    <w:rsid w:val="00277911"/>
    <w:rsid w:val="00281047"/>
    <w:rsid w:val="002811FD"/>
    <w:rsid w:val="00283B47"/>
    <w:rsid w:val="00284CCC"/>
    <w:rsid w:val="00285B82"/>
    <w:rsid w:val="00290FBF"/>
    <w:rsid w:val="0029129B"/>
    <w:rsid w:val="002A442F"/>
    <w:rsid w:val="002B2810"/>
    <w:rsid w:val="002B2ABF"/>
    <w:rsid w:val="002B313D"/>
    <w:rsid w:val="002B63CC"/>
    <w:rsid w:val="002C066D"/>
    <w:rsid w:val="002C08AA"/>
    <w:rsid w:val="002C0D9E"/>
    <w:rsid w:val="002C6298"/>
    <w:rsid w:val="002C65D9"/>
    <w:rsid w:val="002C7673"/>
    <w:rsid w:val="002D16C2"/>
    <w:rsid w:val="002D38EA"/>
    <w:rsid w:val="002D5493"/>
    <w:rsid w:val="002D5AFD"/>
    <w:rsid w:val="002D6D3A"/>
    <w:rsid w:val="002D7F43"/>
    <w:rsid w:val="002E14CC"/>
    <w:rsid w:val="002E2C50"/>
    <w:rsid w:val="002E300D"/>
    <w:rsid w:val="002E40D9"/>
    <w:rsid w:val="002E64D2"/>
    <w:rsid w:val="002E7881"/>
    <w:rsid w:val="002F16CA"/>
    <w:rsid w:val="002F2C1C"/>
    <w:rsid w:val="002F6055"/>
    <w:rsid w:val="002F62E5"/>
    <w:rsid w:val="002F7861"/>
    <w:rsid w:val="00300BC1"/>
    <w:rsid w:val="003018FF"/>
    <w:rsid w:val="00302AD4"/>
    <w:rsid w:val="00302D5C"/>
    <w:rsid w:val="00303565"/>
    <w:rsid w:val="00305314"/>
    <w:rsid w:val="00307440"/>
    <w:rsid w:val="00307DA6"/>
    <w:rsid w:val="00310656"/>
    <w:rsid w:val="003116DF"/>
    <w:rsid w:val="003149C7"/>
    <w:rsid w:val="00315D98"/>
    <w:rsid w:val="00320FAB"/>
    <w:rsid w:val="00324DC8"/>
    <w:rsid w:val="0032578F"/>
    <w:rsid w:val="00325F03"/>
    <w:rsid w:val="00327614"/>
    <w:rsid w:val="0033070C"/>
    <w:rsid w:val="0033162A"/>
    <w:rsid w:val="00331894"/>
    <w:rsid w:val="00335A75"/>
    <w:rsid w:val="00335FE7"/>
    <w:rsid w:val="003363CA"/>
    <w:rsid w:val="0033651E"/>
    <w:rsid w:val="00336E83"/>
    <w:rsid w:val="00340390"/>
    <w:rsid w:val="00340D9D"/>
    <w:rsid w:val="00340F49"/>
    <w:rsid w:val="0034110F"/>
    <w:rsid w:val="00342FA6"/>
    <w:rsid w:val="00345CD2"/>
    <w:rsid w:val="003509F8"/>
    <w:rsid w:val="003548D3"/>
    <w:rsid w:val="003573CB"/>
    <w:rsid w:val="0036079E"/>
    <w:rsid w:val="00360C3F"/>
    <w:rsid w:val="00360C82"/>
    <w:rsid w:val="00360DDE"/>
    <w:rsid w:val="00361ED2"/>
    <w:rsid w:val="003652B8"/>
    <w:rsid w:val="003657E9"/>
    <w:rsid w:val="003659D0"/>
    <w:rsid w:val="00365FD6"/>
    <w:rsid w:val="003660F9"/>
    <w:rsid w:val="00366D5E"/>
    <w:rsid w:val="00367924"/>
    <w:rsid w:val="003742D7"/>
    <w:rsid w:val="00375EED"/>
    <w:rsid w:val="00376F27"/>
    <w:rsid w:val="00380214"/>
    <w:rsid w:val="00381CE9"/>
    <w:rsid w:val="00382893"/>
    <w:rsid w:val="00383D6F"/>
    <w:rsid w:val="00385541"/>
    <w:rsid w:val="003901CD"/>
    <w:rsid w:val="00394442"/>
    <w:rsid w:val="00396ADD"/>
    <w:rsid w:val="0039705C"/>
    <w:rsid w:val="003A1A3D"/>
    <w:rsid w:val="003A20FF"/>
    <w:rsid w:val="003A3572"/>
    <w:rsid w:val="003A540F"/>
    <w:rsid w:val="003A54A6"/>
    <w:rsid w:val="003A5583"/>
    <w:rsid w:val="003B1679"/>
    <w:rsid w:val="003B55C7"/>
    <w:rsid w:val="003B5E5B"/>
    <w:rsid w:val="003B7E55"/>
    <w:rsid w:val="003C107B"/>
    <w:rsid w:val="003C1558"/>
    <w:rsid w:val="003C1619"/>
    <w:rsid w:val="003C4F7F"/>
    <w:rsid w:val="003C5A0D"/>
    <w:rsid w:val="003C5C06"/>
    <w:rsid w:val="003C6FCB"/>
    <w:rsid w:val="003C7008"/>
    <w:rsid w:val="003C72BA"/>
    <w:rsid w:val="003D0C5C"/>
    <w:rsid w:val="003D0F24"/>
    <w:rsid w:val="003D15D0"/>
    <w:rsid w:val="003D1915"/>
    <w:rsid w:val="003D3818"/>
    <w:rsid w:val="003D3A6E"/>
    <w:rsid w:val="003D6B81"/>
    <w:rsid w:val="003D783F"/>
    <w:rsid w:val="003E180A"/>
    <w:rsid w:val="003E1E1C"/>
    <w:rsid w:val="003E2C43"/>
    <w:rsid w:val="003E52CE"/>
    <w:rsid w:val="003E6386"/>
    <w:rsid w:val="003F4CFA"/>
    <w:rsid w:val="003F6601"/>
    <w:rsid w:val="003F68B3"/>
    <w:rsid w:val="003F749E"/>
    <w:rsid w:val="003F7A3E"/>
    <w:rsid w:val="003F7F9B"/>
    <w:rsid w:val="00400A93"/>
    <w:rsid w:val="00400BA7"/>
    <w:rsid w:val="0040408C"/>
    <w:rsid w:val="004042E0"/>
    <w:rsid w:val="00405F9E"/>
    <w:rsid w:val="00411E54"/>
    <w:rsid w:val="00415753"/>
    <w:rsid w:val="0041577F"/>
    <w:rsid w:val="00416012"/>
    <w:rsid w:val="004169AE"/>
    <w:rsid w:val="00417AFE"/>
    <w:rsid w:val="004210C8"/>
    <w:rsid w:val="0042183B"/>
    <w:rsid w:val="00421C97"/>
    <w:rsid w:val="00421EB3"/>
    <w:rsid w:val="00422521"/>
    <w:rsid w:val="00423027"/>
    <w:rsid w:val="004231F4"/>
    <w:rsid w:val="00424213"/>
    <w:rsid w:val="004309C8"/>
    <w:rsid w:val="00430BF8"/>
    <w:rsid w:val="00430ED3"/>
    <w:rsid w:val="00431876"/>
    <w:rsid w:val="004338AE"/>
    <w:rsid w:val="00433AD6"/>
    <w:rsid w:val="00434F4C"/>
    <w:rsid w:val="004372DA"/>
    <w:rsid w:val="00437F2B"/>
    <w:rsid w:val="0044259E"/>
    <w:rsid w:val="00444AD1"/>
    <w:rsid w:val="00452203"/>
    <w:rsid w:val="00452C15"/>
    <w:rsid w:val="004538DB"/>
    <w:rsid w:val="00454F0A"/>
    <w:rsid w:val="00456FF3"/>
    <w:rsid w:val="00457E60"/>
    <w:rsid w:val="00464F17"/>
    <w:rsid w:val="0046553A"/>
    <w:rsid w:val="00466ABE"/>
    <w:rsid w:val="004720A1"/>
    <w:rsid w:val="004752FB"/>
    <w:rsid w:val="00476D13"/>
    <w:rsid w:val="00477A67"/>
    <w:rsid w:val="00482B9F"/>
    <w:rsid w:val="00483207"/>
    <w:rsid w:val="00484473"/>
    <w:rsid w:val="00485973"/>
    <w:rsid w:val="00487709"/>
    <w:rsid w:val="00490273"/>
    <w:rsid w:val="00490D63"/>
    <w:rsid w:val="00491A8B"/>
    <w:rsid w:val="004938A9"/>
    <w:rsid w:val="00495373"/>
    <w:rsid w:val="00496C62"/>
    <w:rsid w:val="00497A5B"/>
    <w:rsid w:val="004A00F1"/>
    <w:rsid w:val="004A0513"/>
    <w:rsid w:val="004A31B6"/>
    <w:rsid w:val="004B08BF"/>
    <w:rsid w:val="004B1A57"/>
    <w:rsid w:val="004B2572"/>
    <w:rsid w:val="004B63CC"/>
    <w:rsid w:val="004B66F4"/>
    <w:rsid w:val="004B6A7A"/>
    <w:rsid w:val="004C1F35"/>
    <w:rsid w:val="004C332C"/>
    <w:rsid w:val="004C3778"/>
    <w:rsid w:val="004C66D7"/>
    <w:rsid w:val="004D0E6C"/>
    <w:rsid w:val="004D273D"/>
    <w:rsid w:val="004D2B71"/>
    <w:rsid w:val="004D4DD1"/>
    <w:rsid w:val="004E2A50"/>
    <w:rsid w:val="004E5B42"/>
    <w:rsid w:val="004E64D5"/>
    <w:rsid w:val="004E7BE7"/>
    <w:rsid w:val="004F0C3C"/>
    <w:rsid w:val="004F3180"/>
    <w:rsid w:val="004F72BB"/>
    <w:rsid w:val="005006B5"/>
    <w:rsid w:val="00501872"/>
    <w:rsid w:val="0050530C"/>
    <w:rsid w:val="00511EE5"/>
    <w:rsid w:val="00512EB0"/>
    <w:rsid w:val="00512F6F"/>
    <w:rsid w:val="005170BA"/>
    <w:rsid w:val="00521142"/>
    <w:rsid w:val="00524285"/>
    <w:rsid w:val="00524FF9"/>
    <w:rsid w:val="00525441"/>
    <w:rsid w:val="0052758B"/>
    <w:rsid w:val="00530E56"/>
    <w:rsid w:val="005332C1"/>
    <w:rsid w:val="005342E9"/>
    <w:rsid w:val="005370BE"/>
    <w:rsid w:val="00537298"/>
    <w:rsid w:val="005376B8"/>
    <w:rsid w:val="00540371"/>
    <w:rsid w:val="0054377F"/>
    <w:rsid w:val="00543E57"/>
    <w:rsid w:val="0055610C"/>
    <w:rsid w:val="005605F7"/>
    <w:rsid w:val="005610CD"/>
    <w:rsid w:val="00566170"/>
    <w:rsid w:val="00570DB5"/>
    <w:rsid w:val="00571DE5"/>
    <w:rsid w:val="0057291B"/>
    <w:rsid w:val="005745C7"/>
    <w:rsid w:val="00575BD9"/>
    <w:rsid w:val="0057636E"/>
    <w:rsid w:val="00577015"/>
    <w:rsid w:val="005770DF"/>
    <w:rsid w:val="00577802"/>
    <w:rsid w:val="00581513"/>
    <w:rsid w:val="0058479D"/>
    <w:rsid w:val="005913A9"/>
    <w:rsid w:val="005953A1"/>
    <w:rsid w:val="005962BA"/>
    <w:rsid w:val="00597793"/>
    <w:rsid w:val="005A1B6B"/>
    <w:rsid w:val="005A1EA5"/>
    <w:rsid w:val="005A3B4C"/>
    <w:rsid w:val="005B0DA1"/>
    <w:rsid w:val="005B3AFD"/>
    <w:rsid w:val="005B6EE4"/>
    <w:rsid w:val="005C16CC"/>
    <w:rsid w:val="005C340C"/>
    <w:rsid w:val="005C4BDE"/>
    <w:rsid w:val="005D2A93"/>
    <w:rsid w:val="005D6901"/>
    <w:rsid w:val="005D741D"/>
    <w:rsid w:val="005E23B8"/>
    <w:rsid w:val="005E2A1C"/>
    <w:rsid w:val="005E542A"/>
    <w:rsid w:val="005F5212"/>
    <w:rsid w:val="005F69FF"/>
    <w:rsid w:val="005F6B40"/>
    <w:rsid w:val="006013FE"/>
    <w:rsid w:val="00601958"/>
    <w:rsid w:val="00601B85"/>
    <w:rsid w:val="00602735"/>
    <w:rsid w:val="00602BC4"/>
    <w:rsid w:val="00604255"/>
    <w:rsid w:val="00607D61"/>
    <w:rsid w:val="006122A8"/>
    <w:rsid w:val="0061707F"/>
    <w:rsid w:val="00622AD6"/>
    <w:rsid w:val="006235FA"/>
    <w:rsid w:val="00623A55"/>
    <w:rsid w:val="00624F72"/>
    <w:rsid w:val="00625081"/>
    <w:rsid w:val="00626F51"/>
    <w:rsid w:val="006278F4"/>
    <w:rsid w:val="00627A9F"/>
    <w:rsid w:val="0063171D"/>
    <w:rsid w:val="006327C9"/>
    <w:rsid w:val="006328A4"/>
    <w:rsid w:val="00634E46"/>
    <w:rsid w:val="00635351"/>
    <w:rsid w:val="00636526"/>
    <w:rsid w:val="006437B4"/>
    <w:rsid w:val="006449E6"/>
    <w:rsid w:val="006461DE"/>
    <w:rsid w:val="00646BCC"/>
    <w:rsid w:val="006508FD"/>
    <w:rsid w:val="006510A3"/>
    <w:rsid w:val="006524FD"/>
    <w:rsid w:val="00652FE3"/>
    <w:rsid w:val="00655A96"/>
    <w:rsid w:val="00657F4D"/>
    <w:rsid w:val="00660C1D"/>
    <w:rsid w:val="00661D6E"/>
    <w:rsid w:val="0067046B"/>
    <w:rsid w:val="00671C0B"/>
    <w:rsid w:val="00672839"/>
    <w:rsid w:val="00674AB7"/>
    <w:rsid w:val="006761AF"/>
    <w:rsid w:val="006817DF"/>
    <w:rsid w:val="00681B60"/>
    <w:rsid w:val="006833C9"/>
    <w:rsid w:val="00684A97"/>
    <w:rsid w:val="00684C22"/>
    <w:rsid w:val="00684E15"/>
    <w:rsid w:val="0068633E"/>
    <w:rsid w:val="00687BB6"/>
    <w:rsid w:val="00690BDE"/>
    <w:rsid w:val="00691A05"/>
    <w:rsid w:val="00692314"/>
    <w:rsid w:val="0069355B"/>
    <w:rsid w:val="00696089"/>
    <w:rsid w:val="0069703A"/>
    <w:rsid w:val="00697BF4"/>
    <w:rsid w:val="006A3A72"/>
    <w:rsid w:val="006A5717"/>
    <w:rsid w:val="006B0EDB"/>
    <w:rsid w:val="006B4C98"/>
    <w:rsid w:val="006B5921"/>
    <w:rsid w:val="006B66E3"/>
    <w:rsid w:val="006B6869"/>
    <w:rsid w:val="006C0AE7"/>
    <w:rsid w:val="006C2BB1"/>
    <w:rsid w:val="006C6A46"/>
    <w:rsid w:val="006D01C7"/>
    <w:rsid w:val="006D1C6B"/>
    <w:rsid w:val="006D2BC5"/>
    <w:rsid w:val="006D354F"/>
    <w:rsid w:val="006D37FC"/>
    <w:rsid w:val="006D4E3B"/>
    <w:rsid w:val="006E39E8"/>
    <w:rsid w:val="006E3F73"/>
    <w:rsid w:val="006E47FD"/>
    <w:rsid w:val="006E4EF9"/>
    <w:rsid w:val="006E566F"/>
    <w:rsid w:val="006E6FD1"/>
    <w:rsid w:val="006E7BDA"/>
    <w:rsid w:val="006E7EB2"/>
    <w:rsid w:val="006E7F01"/>
    <w:rsid w:val="006F0AB4"/>
    <w:rsid w:val="006F0BB7"/>
    <w:rsid w:val="006F3605"/>
    <w:rsid w:val="006F475F"/>
    <w:rsid w:val="006F50CB"/>
    <w:rsid w:val="006F5FC4"/>
    <w:rsid w:val="006F7D2E"/>
    <w:rsid w:val="00705752"/>
    <w:rsid w:val="0070713D"/>
    <w:rsid w:val="007113B9"/>
    <w:rsid w:val="00711BD1"/>
    <w:rsid w:val="00711BE1"/>
    <w:rsid w:val="0071234C"/>
    <w:rsid w:val="00712755"/>
    <w:rsid w:val="00715C7B"/>
    <w:rsid w:val="007167A6"/>
    <w:rsid w:val="00717419"/>
    <w:rsid w:val="0072092D"/>
    <w:rsid w:val="007213F4"/>
    <w:rsid w:val="00724187"/>
    <w:rsid w:val="00725D9F"/>
    <w:rsid w:val="007270D5"/>
    <w:rsid w:val="00727B66"/>
    <w:rsid w:val="00727E79"/>
    <w:rsid w:val="00730964"/>
    <w:rsid w:val="00732C4E"/>
    <w:rsid w:val="00734B81"/>
    <w:rsid w:val="00736581"/>
    <w:rsid w:val="00737103"/>
    <w:rsid w:val="007414FD"/>
    <w:rsid w:val="00741546"/>
    <w:rsid w:val="007423E3"/>
    <w:rsid w:val="00743166"/>
    <w:rsid w:val="0074353D"/>
    <w:rsid w:val="00745264"/>
    <w:rsid w:val="0074563D"/>
    <w:rsid w:val="007467E9"/>
    <w:rsid w:val="00750696"/>
    <w:rsid w:val="00760DB4"/>
    <w:rsid w:val="007709B8"/>
    <w:rsid w:val="0077288D"/>
    <w:rsid w:val="0077516D"/>
    <w:rsid w:val="00775CBE"/>
    <w:rsid w:val="00776AD9"/>
    <w:rsid w:val="00776EB0"/>
    <w:rsid w:val="00777693"/>
    <w:rsid w:val="00783BE1"/>
    <w:rsid w:val="0078628C"/>
    <w:rsid w:val="007873F2"/>
    <w:rsid w:val="0078792B"/>
    <w:rsid w:val="00790A0B"/>
    <w:rsid w:val="00791B50"/>
    <w:rsid w:val="00791D83"/>
    <w:rsid w:val="007931ED"/>
    <w:rsid w:val="00794B0C"/>
    <w:rsid w:val="007A0068"/>
    <w:rsid w:val="007A32ED"/>
    <w:rsid w:val="007A3E63"/>
    <w:rsid w:val="007A3EB0"/>
    <w:rsid w:val="007A5E06"/>
    <w:rsid w:val="007B0ECB"/>
    <w:rsid w:val="007B373E"/>
    <w:rsid w:val="007B46F6"/>
    <w:rsid w:val="007B7403"/>
    <w:rsid w:val="007C02B3"/>
    <w:rsid w:val="007C5757"/>
    <w:rsid w:val="007C64B5"/>
    <w:rsid w:val="007C6B11"/>
    <w:rsid w:val="007C6E34"/>
    <w:rsid w:val="007D0528"/>
    <w:rsid w:val="007D2869"/>
    <w:rsid w:val="007D4B3C"/>
    <w:rsid w:val="007D6379"/>
    <w:rsid w:val="007E2D15"/>
    <w:rsid w:val="007E5166"/>
    <w:rsid w:val="007E778A"/>
    <w:rsid w:val="007F0ABF"/>
    <w:rsid w:val="007F315F"/>
    <w:rsid w:val="007F3413"/>
    <w:rsid w:val="007F7151"/>
    <w:rsid w:val="007F7814"/>
    <w:rsid w:val="008002C3"/>
    <w:rsid w:val="00800EDD"/>
    <w:rsid w:val="008018FD"/>
    <w:rsid w:val="00802E7F"/>
    <w:rsid w:val="00805E24"/>
    <w:rsid w:val="008070EB"/>
    <w:rsid w:val="008104F3"/>
    <w:rsid w:val="00810D99"/>
    <w:rsid w:val="00811EB7"/>
    <w:rsid w:val="0081205B"/>
    <w:rsid w:val="00812402"/>
    <w:rsid w:val="0081406D"/>
    <w:rsid w:val="008156D7"/>
    <w:rsid w:val="00816D52"/>
    <w:rsid w:val="0082203B"/>
    <w:rsid w:val="00822933"/>
    <w:rsid w:val="00824271"/>
    <w:rsid w:val="008301DF"/>
    <w:rsid w:val="00831537"/>
    <w:rsid w:val="00832881"/>
    <w:rsid w:val="0084030A"/>
    <w:rsid w:val="00841CE1"/>
    <w:rsid w:val="008430C2"/>
    <w:rsid w:val="00843C42"/>
    <w:rsid w:val="00845159"/>
    <w:rsid w:val="00850538"/>
    <w:rsid w:val="00851009"/>
    <w:rsid w:val="00851C25"/>
    <w:rsid w:val="008539B8"/>
    <w:rsid w:val="00853A34"/>
    <w:rsid w:val="00855AF4"/>
    <w:rsid w:val="00856980"/>
    <w:rsid w:val="00861E2B"/>
    <w:rsid w:val="00861EDF"/>
    <w:rsid w:val="008635A6"/>
    <w:rsid w:val="00863E0D"/>
    <w:rsid w:val="00864AC1"/>
    <w:rsid w:val="008678E0"/>
    <w:rsid w:val="00871673"/>
    <w:rsid w:val="00872058"/>
    <w:rsid w:val="00873DE2"/>
    <w:rsid w:val="00875AE3"/>
    <w:rsid w:val="00877837"/>
    <w:rsid w:val="00880554"/>
    <w:rsid w:val="0088311F"/>
    <w:rsid w:val="00883981"/>
    <w:rsid w:val="00887B7B"/>
    <w:rsid w:val="0089323C"/>
    <w:rsid w:val="00894914"/>
    <w:rsid w:val="0089571C"/>
    <w:rsid w:val="00895FA2"/>
    <w:rsid w:val="008963A8"/>
    <w:rsid w:val="00896F2E"/>
    <w:rsid w:val="008A2479"/>
    <w:rsid w:val="008A33E4"/>
    <w:rsid w:val="008A4349"/>
    <w:rsid w:val="008A6C0E"/>
    <w:rsid w:val="008A6FE6"/>
    <w:rsid w:val="008B0C74"/>
    <w:rsid w:val="008B31F9"/>
    <w:rsid w:val="008B4E6C"/>
    <w:rsid w:val="008B605C"/>
    <w:rsid w:val="008B7889"/>
    <w:rsid w:val="008C0917"/>
    <w:rsid w:val="008C0F56"/>
    <w:rsid w:val="008C1328"/>
    <w:rsid w:val="008C2467"/>
    <w:rsid w:val="008C285E"/>
    <w:rsid w:val="008C332C"/>
    <w:rsid w:val="008C7811"/>
    <w:rsid w:val="008D0457"/>
    <w:rsid w:val="008D17BB"/>
    <w:rsid w:val="008D21AD"/>
    <w:rsid w:val="008D434A"/>
    <w:rsid w:val="008D70E2"/>
    <w:rsid w:val="008E3B99"/>
    <w:rsid w:val="008E3CA7"/>
    <w:rsid w:val="008E5D1C"/>
    <w:rsid w:val="008E7C15"/>
    <w:rsid w:val="008F0461"/>
    <w:rsid w:val="008F0522"/>
    <w:rsid w:val="008F08C3"/>
    <w:rsid w:val="008F0C59"/>
    <w:rsid w:val="008F105B"/>
    <w:rsid w:val="008F1692"/>
    <w:rsid w:val="008F1AD0"/>
    <w:rsid w:val="008F1C3E"/>
    <w:rsid w:val="008F3DA4"/>
    <w:rsid w:val="009003DB"/>
    <w:rsid w:val="009013D3"/>
    <w:rsid w:val="0090141A"/>
    <w:rsid w:val="00901A63"/>
    <w:rsid w:val="00905A11"/>
    <w:rsid w:val="00905F8A"/>
    <w:rsid w:val="00906F6B"/>
    <w:rsid w:val="009074A0"/>
    <w:rsid w:val="00910A57"/>
    <w:rsid w:val="00910C13"/>
    <w:rsid w:val="009129BA"/>
    <w:rsid w:val="0092520A"/>
    <w:rsid w:val="00926C7D"/>
    <w:rsid w:val="00930805"/>
    <w:rsid w:val="0093794A"/>
    <w:rsid w:val="00940881"/>
    <w:rsid w:val="00941178"/>
    <w:rsid w:val="009414F4"/>
    <w:rsid w:val="0094252D"/>
    <w:rsid w:val="00944919"/>
    <w:rsid w:val="009449AF"/>
    <w:rsid w:val="00945BA8"/>
    <w:rsid w:val="009575CF"/>
    <w:rsid w:val="00957DC4"/>
    <w:rsid w:val="0096229C"/>
    <w:rsid w:val="00962BA7"/>
    <w:rsid w:val="0096347E"/>
    <w:rsid w:val="009649C3"/>
    <w:rsid w:val="009679E7"/>
    <w:rsid w:val="009704A1"/>
    <w:rsid w:val="00971DFF"/>
    <w:rsid w:val="0097291E"/>
    <w:rsid w:val="009746AE"/>
    <w:rsid w:val="009747B6"/>
    <w:rsid w:val="00990C62"/>
    <w:rsid w:val="00991CFE"/>
    <w:rsid w:val="00991E69"/>
    <w:rsid w:val="009A0D65"/>
    <w:rsid w:val="009A6947"/>
    <w:rsid w:val="009A736B"/>
    <w:rsid w:val="009B232C"/>
    <w:rsid w:val="009B4213"/>
    <w:rsid w:val="009B6D8E"/>
    <w:rsid w:val="009B7B89"/>
    <w:rsid w:val="009C0EA4"/>
    <w:rsid w:val="009C438A"/>
    <w:rsid w:val="009C64B5"/>
    <w:rsid w:val="009C6A9F"/>
    <w:rsid w:val="009C754B"/>
    <w:rsid w:val="009D17C5"/>
    <w:rsid w:val="009D2812"/>
    <w:rsid w:val="009D3C31"/>
    <w:rsid w:val="009D4AFF"/>
    <w:rsid w:val="009E011C"/>
    <w:rsid w:val="009E1EDD"/>
    <w:rsid w:val="009E5648"/>
    <w:rsid w:val="009E7719"/>
    <w:rsid w:val="009F07FB"/>
    <w:rsid w:val="009F1047"/>
    <w:rsid w:val="009F35CF"/>
    <w:rsid w:val="009F3971"/>
    <w:rsid w:val="009F5AC4"/>
    <w:rsid w:val="009F75D9"/>
    <w:rsid w:val="00A01652"/>
    <w:rsid w:val="00A027A5"/>
    <w:rsid w:val="00A03614"/>
    <w:rsid w:val="00A06B0E"/>
    <w:rsid w:val="00A075C5"/>
    <w:rsid w:val="00A14DB6"/>
    <w:rsid w:val="00A1513D"/>
    <w:rsid w:val="00A1627E"/>
    <w:rsid w:val="00A201D8"/>
    <w:rsid w:val="00A22001"/>
    <w:rsid w:val="00A234C1"/>
    <w:rsid w:val="00A273AA"/>
    <w:rsid w:val="00A32222"/>
    <w:rsid w:val="00A32B24"/>
    <w:rsid w:val="00A33271"/>
    <w:rsid w:val="00A40598"/>
    <w:rsid w:val="00A45C21"/>
    <w:rsid w:val="00A4654E"/>
    <w:rsid w:val="00A47B5E"/>
    <w:rsid w:val="00A50097"/>
    <w:rsid w:val="00A5030D"/>
    <w:rsid w:val="00A51788"/>
    <w:rsid w:val="00A53789"/>
    <w:rsid w:val="00A555E3"/>
    <w:rsid w:val="00A57CBE"/>
    <w:rsid w:val="00A6034F"/>
    <w:rsid w:val="00A6040C"/>
    <w:rsid w:val="00A6155A"/>
    <w:rsid w:val="00A628DB"/>
    <w:rsid w:val="00A62946"/>
    <w:rsid w:val="00A6488C"/>
    <w:rsid w:val="00A6571B"/>
    <w:rsid w:val="00A70CD1"/>
    <w:rsid w:val="00A71BDC"/>
    <w:rsid w:val="00A7622A"/>
    <w:rsid w:val="00A7755B"/>
    <w:rsid w:val="00A779FE"/>
    <w:rsid w:val="00A82A7E"/>
    <w:rsid w:val="00A82C14"/>
    <w:rsid w:val="00A86BCF"/>
    <w:rsid w:val="00A90119"/>
    <w:rsid w:val="00A90EDA"/>
    <w:rsid w:val="00A94F36"/>
    <w:rsid w:val="00A96815"/>
    <w:rsid w:val="00A97E1F"/>
    <w:rsid w:val="00AA044B"/>
    <w:rsid w:val="00AB0F28"/>
    <w:rsid w:val="00AB61F6"/>
    <w:rsid w:val="00AB7E46"/>
    <w:rsid w:val="00AB7FB7"/>
    <w:rsid w:val="00AC1D40"/>
    <w:rsid w:val="00AC47E3"/>
    <w:rsid w:val="00AC5ADB"/>
    <w:rsid w:val="00AC6694"/>
    <w:rsid w:val="00AD5E44"/>
    <w:rsid w:val="00AE1CDF"/>
    <w:rsid w:val="00AE3346"/>
    <w:rsid w:val="00AE4275"/>
    <w:rsid w:val="00AE5340"/>
    <w:rsid w:val="00AE57A1"/>
    <w:rsid w:val="00AE5D35"/>
    <w:rsid w:val="00AF3CAF"/>
    <w:rsid w:val="00AF40A2"/>
    <w:rsid w:val="00AF41F0"/>
    <w:rsid w:val="00AF6CC2"/>
    <w:rsid w:val="00B00146"/>
    <w:rsid w:val="00B001B6"/>
    <w:rsid w:val="00B004A3"/>
    <w:rsid w:val="00B01340"/>
    <w:rsid w:val="00B047E0"/>
    <w:rsid w:val="00B07E3A"/>
    <w:rsid w:val="00B1548A"/>
    <w:rsid w:val="00B15B12"/>
    <w:rsid w:val="00B21F94"/>
    <w:rsid w:val="00B23949"/>
    <w:rsid w:val="00B25192"/>
    <w:rsid w:val="00B25DAE"/>
    <w:rsid w:val="00B26D10"/>
    <w:rsid w:val="00B26DEF"/>
    <w:rsid w:val="00B33F9D"/>
    <w:rsid w:val="00B341C0"/>
    <w:rsid w:val="00B35263"/>
    <w:rsid w:val="00B3657B"/>
    <w:rsid w:val="00B37B33"/>
    <w:rsid w:val="00B42884"/>
    <w:rsid w:val="00B44BAC"/>
    <w:rsid w:val="00B458A7"/>
    <w:rsid w:val="00B50713"/>
    <w:rsid w:val="00B51AB1"/>
    <w:rsid w:val="00B5314A"/>
    <w:rsid w:val="00B534D8"/>
    <w:rsid w:val="00B55092"/>
    <w:rsid w:val="00B55EF3"/>
    <w:rsid w:val="00B56183"/>
    <w:rsid w:val="00B60A44"/>
    <w:rsid w:val="00B62C1E"/>
    <w:rsid w:val="00B6324E"/>
    <w:rsid w:val="00B65E09"/>
    <w:rsid w:val="00B6667F"/>
    <w:rsid w:val="00B71C44"/>
    <w:rsid w:val="00B73F41"/>
    <w:rsid w:val="00B752AF"/>
    <w:rsid w:val="00B802BE"/>
    <w:rsid w:val="00B80834"/>
    <w:rsid w:val="00B817A0"/>
    <w:rsid w:val="00B82E22"/>
    <w:rsid w:val="00B83AE2"/>
    <w:rsid w:val="00B83CD8"/>
    <w:rsid w:val="00B859DA"/>
    <w:rsid w:val="00B863BA"/>
    <w:rsid w:val="00B93804"/>
    <w:rsid w:val="00B93FD2"/>
    <w:rsid w:val="00B94C2C"/>
    <w:rsid w:val="00BA0578"/>
    <w:rsid w:val="00BA20A8"/>
    <w:rsid w:val="00BA24B9"/>
    <w:rsid w:val="00BA442D"/>
    <w:rsid w:val="00BA5590"/>
    <w:rsid w:val="00BA60F6"/>
    <w:rsid w:val="00BB0837"/>
    <w:rsid w:val="00BB0BBF"/>
    <w:rsid w:val="00BB5302"/>
    <w:rsid w:val="00BB6408"/>
    <w:rsid w:val="00BC196B"/>
    <w:rsid w:val="00BC311D"/>
    <w:rsid w:val="00BC4976"/>
    <w:rsid w:val="00BC631C"/>
    <w:rsid w:val="00BC73F5"/>
    <w:rsid w:val="00BD150D"/>
    <w:rsid w:val="00BD193B"/>
    <w:rsid w:val="00BD1FCF"/>
    <w:rsid w:val="00BD217F"/>
    <w:rsid w:val="00BD2435"/>
    <w:rsid w:val="00BD3E6B"/>
    <w:rsid w:val="00BD6EF5"/>
    <w:rsid w:val="00BE155D"/>
    <w:rsid w:val="00BE1843"/>
    <w:rsid w:val="00BE2F10"/>
    <w:rsid w:val="00BF5176"/>
    <w:rsid w:val="00C03AAE"/>
    <w:rsid w:val="00C06082"/>
    <w:rsid w:val="00C145AB"/>
    <w:rsid w:val="00C16C64"/>
    <w:rsid w:val="00C1715E"/>
    <w:rsid w:val="00C2321F"/>
    <w:rsid w:val="00C232CF"/>
    <w:rsid w:val="00C264C5"/>
    <w:rsid w:val="00C309E5"/>
    <w:rsid w:val="00C335AA"/>
    <w:rsid w:val="00C33D81"/>
    <w:rsid w:val="00C34FE5"/>
    <w:rsid w:val="00C3571A"/>
    <w:rsid w:val="00C36084"/>
    <w:rsid w:val="00C361F1"/>
    <w:rsid w:val="00C3643A"/>
    <w:rsid w:val="00C406EC"/>
    <w:rsid w:val="00C40C7F"/>
    <w:rsid w:val="00C4261D"/>
    <w:rsid w:val="00C42AC8"/>
    <w:rsid w:val="00C42C69"/>
    <w:rsid w:val="00C42FBC"/>
    <w:rsid w:val="00C459CC"/>
    <w:rsid w:val="00C517F0"/>
    <w:rsid w:val="00C51BF6"/>
    <w:rsid w:val="00C51FFA"/>
    <w:rsid w:val="00C525C4"/>
    <w:rsid w:val="00C53008"/>
    <w:rsid w:val="00C53EF9"/>
    <w:rsid w:val="00C578AC"/>
    <w:rsid w:val="00C57F7B"/>
    <w:rsid w:val="00C60655"/>
    <w:rsid w:val="00C628A8"/>
    <w:rsid w:val="00C6682A"/>
    <w:rsid w:val="00C66B34"/>
    <w:rsid w:val="00C672E4"/>
    <w:rsid w:val="00C77F0B"/>
    <w:rsid w:val="00C80421"/>
    <w:rsid w:val="00C81A74"/>
    <w:rsid w:val="00C8239F"/>
    <w:rsid w:val="00C83EA3"/>
    <w:rsid w:val="00C86D96"/>
    <w:rsid w:val="00C919FF"/>
    <w:rsid w:val="00C9227F"/>
    <w:rsid w:val="00C941ED"/>
    <w:rsid w:val="00C95132"/>
    <w:rsid w:val="00C962F8"/>
    <w:rsid w:val="00C9695B"/>
    <w:rsid w:val="00C97C96"/>
    <w:rsid w:val="00CA3ACA"/>
    <w:rsid w:val="00CA5472"/>
    <w:rsid w:val="00CA5C4B"/>
    <w:rsid w:val="00CA5F8A"/>
    <w:rsid w:val="00CA6248"/>
    <w:rsid w:val="00CA6853"/>
    <w:rsid w:val="00CA7491"/>
    <w:rsid w:val="00CB0996"/>
    <w:rsid w:val="00CB198D"/>
    <w:rsid w:val="00CB3282"/>
    <w:rsid w:val="00CB3F2F"/>
    <w:rsid w:val="00CB5D72"/>
    <w:rsid w:val="00CC1BA9"/>
    <w:rsid w:val="00CD0DA0"/>
    <w:rsid w:val="00CD4865"/>
    <w:rsid w:val="00CD57CC"/>
    <w:rsid w:val="00CE44D9"/>
    <w:rsid w:val="00CE6616"/>
    <w:rsid w:val="00CE77BF"/>
    <w:rsid w:val="00CF7B1E"/>
    <w:rsid w:val="00D02DC9"/>
    <w:rsid w:val="00D04340"/>
    <w:rsid w:val="00D14B30"/>
    <w:rsid w:val="00D1558B"/>
    <w:rsid w:val="00D17395"/>
    <w:rsid w:val="00D23A5C"/>
    <w:rsid w:val="00D24E31"/>
    <w:rsid w:val="00D26B33"/>
    <w:rsid w:val="00D2712E"/>
    <w:rsid w:val="00D271C8"/>
    <w:rsid w:val="00D33ED3"/>
    <w:rsid w:val="00D34E6B"/>
    <w:rsid w:val="00D408F2"/>
    <w:rsid w:val="00D44EBF"/>
    <w:rsid w:val="00D44EC6"/>
    <w:rsid w:val="00D45950"/>
    <w:rsid w:val="00D46F5E"/>
    <w:rsid w:val="00D47927"/>
    <w:rsid w:val="00D5087D"/>
    <w:rsid w:val="00D51B92"/>
    <w:rsid w:val="00D632B5"/>
    <w:rsid w:val="00D63764"/>
    <w:rsid w:val="00D6549B"/>
    <w:rsid w:val="00D669A1"/>
    <w:rsid w:val="00D66C3A"/>
    <w:rsid w:val="00D70128"/>
    <w:rsid w:val="00D747E9"/>
    <w:rsid w:val="00D74B34"/>
    <w:rsid w:val="00D7661D"/>
    <w:rsid w:val="00D7749A"/>
    <w:rsid w:val="00D80470"/>
    <w:rsid w:val="00D826DD"/>
    <w:rsid w:val="00D82B1F"/>
    <w:rsid w:val="00D83252"/>
    <w:rsid w:val="00D8462B"/>
    <w:rsid w:val="00D84812"/>
    <w:rsid w:val="00D90422"/>
    <w:rsid w:val="00D9060D"/>
    <w:rsid w:val="00D90930"/>
    <w:rsid w:val="00D91465"/>
    <w:rsid w:val="00D935F9"/>
    <w:rsid w:val="00D96A79"/>
    <w:rsid w:val="00D97646"/>
    <w:rsid w:val="00DA17E3"/>
    <w:rsid w:val="00DA230A"/>
    <w:rsid w:val="00DA28AD"/>
    <w:rsid w:val="00DA39F0"/>
    <w:rsid w:val="00DA417E"/>
    <w:rsid w:val="00DA4E65"/>
    <w:rsid w:val="00DA60F2"/>
    <w:rsid w:val="00DA6E01"/>
    <w:rsid w:val="00DB0FC8"/>
    <w:rsid w:val="00DB19FE"/>
    <w:rsid w:val="00DB2688"/>
    <w:rsid w:val="00DB2E81"/>
    <w:rsid w:val="00DB5705"/>
    <w:rsid w:val="00DC036F"/>
    <w:rsid w:val="00DC0FCB"/>
    <w:rsid w:val="00DC18A8"/>
    <w:rsid w:val="00DC26C4"/>
    <w:rsid w:val="00DC432E"/>
    <w:rsid w:val="00DC73F8"/>
    <w:rsid w:val="00DD110E"/>
    <w:rsid w:val="00DD43DA"/>
    <w:rsid w:val="00DD5919"/>
    <w:rsid w:val="00DD6AA1"/>
    <w:rsid w:val="00DE151F"/>
    <w:rsid w:val="00DE5912"/>
    <w:rsid w:val="00DE683F"/>
    <w:rsid w:val="00DF0115"/>
    <w:rsid w:val="00DF0B0A"/>
    <w:rsid w:val="00DF1F67"/>
    <w:rsid w:val="00DF2970"/>
    <w:rsid w:val="00DF5A3C"/>
    <w:rsid w:val="00E060B3"/>
    <w:rsid w:val="00E0798C"/>
    <w:rsid w:val="00E12D20"/>
    <w:rsid w:val="00E13915"/>
    <w:rsid w:val="00E21362"/>
    <w:rsid w:val="00E21E1F"/>
    <w:rsid w:val="00E2695F"/>
    <w:rsid w:val="00E30AEE"/>
    <w:rsid w:val="00E3330A"/>
    <w:rsid w:val="00E442C9"/>
    <w:rsid w:val="00E54094"/>
    <w:rsid w:val="00E54CBA"/>
    <w:rsid w:val="00E62705"/>
    <w:rsid w:val="00E629B0"/>
    <w:rsid w:val="00E64F52"/>
    <w:rsid w:val="00E67665"/>
    <w:rsid w:val="00E725BC"/>
    <w:rsid w:val="00E7292C"/>
    <w:rsid w:val="00E75278"/>
    <w:rsid w:val="00E762CB"/>
    <w:rsid w:val="00E76C80"/>
    <w:rsid w:val="00E80416"/>
    <w:rsid w:val="00E81011"/>
    <w:rsid w:val="00E810D6"/>
    <w:rsid w:val="00E83EC4"/>
    <w:rsid w:val="00E84A12"/>
    <w:rsid w:val="00E85ED6"/>
    <w:rsid w:val="00E87E58"/>
    <w:rsid w:val="00E91933"/>
    <w:rsid w:val="00E91CEB"/>
    <w:rsid w:val="00E926C1"/>
    <w:rsid w:val="00E93D4E"/>
    <w:rsid w:val="00E956C2"/>
    <w:rsid w:val="00E96D0A"/>
    <w:rsid w:val="00E9725B"/>
    <w:rsid w:val="00EA33E6"/>
    <w:rsid w:val="00EA508D"/>
    <w:rsid w:val="00EA598E"/>
    <w:rsid w:val="00EB2482"/>
    <w:rsid w:val="00EC1E15"/>
    <w:rsid w:val="00EC29C9"/>
    <w:rsid w:val="00EC3CB5"/>
    <w:rsid w:val="00ED09A3"/>
    <w:rsid w:val="00ED0DD5"/>
    <w:rsid w:val="00ED4572"/>
    <w:rsid w:val="00ED7E4E"/>
    <w:rsid w:val="00EE0097"/>
    <w:rsid w:val="00EE0339"/>
    <w:rsid w:val="00EE16FC"/>
    <w:rsid w:val="00EE3273"/>
    <w:rsid w:val="00EE638B"/>
    <w:rsid w:val="00EE783D"/>
    <w:rsid w:val="00EF012C"/>
    <w:rsid w:val="00EF0C04"/>
    <w:rsid w:val="00EF0FF6"/>
    <w:rsid w:val="00EF2524"/>
    <w:rsid w:val="00EF5767"/>
    <w:rsid w:val="00EF6AFB"/>
    <w:rsid w:val="00F02B0C"/>
    <w:rsid w:val="00F03E00"/>
    <w:rsid w:val="00F16422"/>
    <w:rsid w:val="00F2021F"/>
    <w:rsid w:val="00F205EC"/>
    <w:rsid w:val="00F25E08"/>
    <w:rsid w:val="00F30718"/>
    <w:rsid w:val="00F3184F"/>
    <w:rsid w:val="00F3330B"/>
    <w:rsid w:val="00F336D3"/>
    <w:rsid w:val="00F3772D"/>
    <w:rsid w:val="00F37B78"/>
    <w:rsid w:val="00F40AFC"/>
    <w:rsid w:val="00F42A68"/>
    <w:rsid w:val="00F44C04"/>
    <w:rsid w:val="00F50C81"/>
    <w:rsid w:val="00F6071F"/>
    <w:rsid w:val="00F608DC"/>
    <w:rsid w:val="00F626BB"/>
    <w:rsid w:val="00F626CB"/>
    <w:rsid w:val="00F63A25"/>
    <w:rsid w:val="00F65533"/>
    <w:rsid w:val="00F66640"/>
    <w:rsid w:val="00F70404"/>
    <w:rsid w:val="00F70DA6"/>
    <w:rsid w:val="00F71555"/>
    <w:rsid w:val="00F73086"/>
    <w:rsid w:val="00F737F0"/>
    <w:rsid w:val="00F7384F"/>
    <w:rsid w:val="00F76B74"/>
    <w:rsid w:val="00F8050B"/>
    <w:rsid w:val="00F82ED1"/>
    <w:rsid w:val="00F82F46"/>
    <w:rsid w:val="00F83CE5"/>
    <w:rsid w:val="00F92226"/>
    <w:rsid w:val="00F93262"/>
    <w:rsid w:val="00F9375A"/>
    <w:rsid w:val="00F9700A"/>
    <w:rsid w:val="00FA27FE"/>
    <w:rsid w:val="00FA391A"/>
    <w:rsid w:val="00FA4008"/>
    <w:rsid w:val="00FA5B63"/>
    <w:rsid w:val="00FA6D77"/>
    <w:rsid w:val="00FA70E8"/>
    <w:rsid w:val="00FB2BB2"/>
    <w:rsid w:val="00FB6510"/>
    <w:rsid w:val="00FB69D6"/>
    <w:rsid w:val="00FB6DAF"/>
    <w:rsid w:val="00FB7696"/>
    <w:rsid w:val="00FB7CD1"/>
    <w:rsid w:val="00FB7F0E"/>
    <w:rsid w:val="00FC2392"/>
    <w:rsid w:val="00FC26EB"/>
    <w:rsid w:val="00FC4FE2"/>
    <w:rsid w:val="00FC5396"/>
    <w:rsid w:val="00FC72DD"/>
    <w:rsid w:val="00FC795F"/>
    <w:rsid w:val="00FD09B2"/>
    <w:rsid w:val="00FD26D9"/>
    <w:rsid w:val="00FD3E51"/>
    <w:rsid w:val="00FD653A"/>
    <w:rsid w:val="00FE552A"/>
    <w:rsid w:val="00FE7AE1"/>
    <w:rsid w:val="00FF2B3C"/>
    <w:rsid w:val="00FF2B5A"/>
    <w:rsid w:val="00FF2C55"/>
    <w:rsid w:val="00FF611F"/>
    <w:rsid w:val="00FF624C"/>
    <w:rsid w:val="00FF6B76"/>
    <w:rsid w:val="00FF6BEA"/>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CDB233"/>
  <w15:docId w15:val="{C56318C4-1A90-4166-98C5-624C71BB0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heme="minorHAnsi" w:hAnsi="Cambria"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lsdException w:name="Emphasis" w:uiPriority="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BA5590"/>
    <w:pPr>
      <w:shd w:val="clear" w:color="auto" w:fill="FFFFFF"/>
      <w:tabs>
        <w:tab w:val="left" w:pos="720"/>
      </w:tabs>
      <w:spacing w:before="180"/>
    </w:pPr>
    <w:rPr>
      <w:rFonts w:ascii="Arial" w:eastAsia="Times New Roman" w:hAnsi="Arial"/>
      <w:sz w:val="24"/>
      <w:szCs w:val="18"/>
    </w:rPr>
  </w:style>
  <w:style w:type="paragraph" w:styleId="Heading1">
    <w:name w:val="heading 1"/>
    <w:basedOn w:val="Normal"/>
    <w:next w:val="Normal"/>
    <w:link w:val="Heading1Char"/>
    <w:autoRedefine/>
    <w:qFormat/>
    <w:rsid w:val="007E778A"/>
    <w:pPr>
      <w:keepNext/>
      <w:pageBreakBefore/>
      <w:numPr>
        <w:numId w:val="6"/>
      </w:numPr>
      <w:spacing w:before="240" w:after="300"/>
      <w:outlineLvl w:val="0"/>
    </w:pPr>
    <w:rPr>
      <w:rFonts w:cs="Arial"/>
      <w:b/>
      <w:bCs/>
      <w:caps/>
      <w:kern w:val="32"/>
      <w:sz w:val="36"/>
      <w:szCs w:val="36"/>
    </w:rPr>
  </w:style>
  <w:style w:type="paragraph" w:styleId="Heading2">
    <w:name w:val="heading 2"/>
    <w:basedOn w:val="Normal"/>
    <w:next w:val="Normal"/>
    <w:link w:val="Heading2Char"/>
    <w:autoRedefine/>
    <w:qFormat/>
    <w:rsid w:val="001F5545"/>
    <w:pPr>
      <w:keepNext/>
      <w:numPr>
        <w:ilvl w:val="1"/>
        <w:numId w:val="6"/>
      </w:numPr>
      <w:spacing w:before="240" w:after="300"/>
      <w:outlineLvl w:val="1"/>
    </w:pPr>
    <w:rPr>
      <w:rFonts w:cs="Arial"/>
      <w:bCs/>
      <w:iCs/>
      <w:caps/>
      <w:kern w:val="32"/>
      <w:sz w:val="32"/>
      <w:szCs w:val="28"/>
    </w:rPr>
  </w:style>
  <w:style w:type="paragraph" w:styleId="Heading3">
    <w:name w:val="heading 3"/>
    <w:basedOn w:val="Normal"/>
    <w:next w:val="Normal"/>
    <w:link w:val="Heading3Char"/>
    <w:autoRedefine/>
    <w:rsid w:val="002501DB"/>
    <w:pPr>
      <w:keepNext/>
      <w:numPr>
        <w:ilvl w:val="2"/>
        <w:numId w:val="6"/>
      </w:numPr>
      <w:tabs>
        <w:tab w:val="clear" w:pos="720"/>
      </w:tabs>
      <w:spacing w:before="240" w:after="180"/>
      <w:outlineLvl w:val="2"/>
    </w:pPr>
    <w:rPr>
      <w:bCs/>
      <w:sz w:val="28"/>
    </w:rPr>
  </w:style>
  <w:style w:type="paragraph" w:styleId="Heading4">
    <w:name w:val="heading 4"/>
    <w:basedOn w:val="Normal"/>
    <w:next w:val="Normal"/>
    <w:link w:val="Heading4Char"/>
    <w:autoRedefine/>
    <w:rsid w:val="002501DB"/>
    <w:pPr>
      <w:keepNext/>
      <w:numPr>
        <w:ilvl w:val="3"/>
        <w:numId w:val="6"/>
      </w:numPr>
      <w:spacing w:before="240" w:after="180"/>
      <w:outlineLvl w:val="3"/>
    </w:pPr>
    <w:rPr>
      <w:b/>
      <w:bCs/>
      <w:szCs w:val="28"/>
    </w:rPr>
  </w:style>
  <w:style w:type="paragraph" w:styleId="Heading5">
    <w:name w:val="heading 5"/>
    <w:basedOn w:val="Normal"/>
    <w:next w:val="Normal"/>
    <w:link w:val="Heading5Char"/>
    <w:rsid w:val="002501DB"/>
    <w:pPr>
      <w:numPr>
        <w:ilvl w:val="4"/>
        <w:numId w:val="6"/>
      </w:numPr>
      <w:spacing w:before="240" w:after="240"/>
      <w:outlineLvl w:val="4"/>
    </w:pPr>
    <w:rPr>
      <w:b/>
      <w:bCs/>
      <w:szCs w:val="26"/>
    </w:rPr>
  </w:style>
  <w:style w:type="paragraph" w:styleId="Heading6">
    <w:name w:val="heading 6"/>
    <w:basedOn w:val="Normal"/>
    <w:next w:val="Normal"/>
    <w:link w:val="Heading6Char"/>
    <w:autoRedefine/>
    <w:rsid w:val="002501DB"/>
    <w:pPr>
      <w:numPr>
        <w:ilvl w:val="5"/>
        <w:numId w:val="6"/>
      </w:numPr>
      <w:spacing w:before="240"/>
      <w:outlineLvl w:val="5"/>
    </w:pPr>
    <w:rPr>
      <w:rFonts w:ascii="Myriad Pro Cond" w:hAnsi="Myriad Pro Cond"/>
      <w:bCs/>
      <w:szCs w:val="22"/>
      <w:u w:val="single"/>
    </w:rPr>
  </w:style>
  <w:style w:type="paragraph" w:styleId="Heading7">
    <w:name w:val="heading 7"/>
    <w:basedOn w:val="Normal"/>
    <w:next w:val="Normal"/>
    <w:link w:val="Heading7Char"/>
    <w:autoRedefine/>
    <w:rsid w:val="002501DB"/>
    <w:pPr>
      <w:numPr>
        <w:ilvl w:val="6"/>
        <w:numId w:val="6"/>
      </w:numPr>
      <w:spacing w:before="240"/>
      <w:outlineLvl w:val="6"/>
    </w:pPr>
    <w:rPr>
      <w:rFonts w:ascii="Myriad Pro Cond" w:hAnsi="Myriad Pro Cond"/>
      <w:i/>
      <w:iCs/>
    </w:rPr>
  </w:style>
  <w:style w:type="paragraph" w:styleId="Heading8">
    <w:name w:val="heading 8"/>
    <w:basedOn w:val="Normal"/>
    <w:next w:val="Normal"/>
    <w:link w:val="Heading8Char"/>
    <w:rsid w:val="002501DB"/>
    <w:pPr>
      <w:keepNext/>
      <w:numPr>
        <w:ilvl w:val="7"/>
        <w:numId w:val="6"/>
      </w:numPr>
      <w:outlineLvl w:val="7"/>
    </w:pPr>
    <w:rPr>
      <w:rFonts w:ascii="Arial Narrow" w:hAnsi="Arial Narrow"/>
      <w:b/>
      <w:bCs/>
    </w:rPr>
  </w:style>
  <w:style w:type="paragraph" w:styleId="Heading9">
    <w:name w:val="heading 9"/>
    <w:basedOn w:val="Normal"/>
    <w:next w:val="Normal"/>
    <w:link w:val="Heading9Char"/>
    <w:rsid w:val="002501DB"/>
    <w:pPr>
      <w:keepNext/>
      <w:numPr>
        <w:ilvl w:val="8"/>
        <w:numId w:val="6"/>
      </w:numPr>
      <w:outlineLvl w:val="8"/>
    </w:pPr>
    <w:rPr>
      <w:rFonts w:ascii="Arial Narrow" w:hAnsi="Arial Narrow"/>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autoRedefine/>
    <w:rsid w:val="00687BB6"/>
    <w:pPr>
      <w:spacing w:before="0"/>
    </w:pPr>
    <w:rPr>
      <w:rFonts w:ascii="Verdana" w:hAnsi="Verdana"/>
      <w:noProof/>
    </w:rPr>
  </w:style>
  <w:style w:type="paragraph" w:customStyle="1" w:styleId="AlphaList">
    <w:name w:val="Alpha List"/>
    <w:basedOn w:val="Normal"/>
    <w:autoRedefine/>
    <w:rsid w:val="002501DB"/>
    <w:pPr>
      <w:numPr>
        <w:numId w:val="1"/>
      </w:numPr>
      <w:jc w:val="both"/>
    </w:pPr>
  </w:style>
  <w:style w:type="paragraph" w:customStyle="1" w:styleId="AlphaListIndent">
    <w:name w:val="Alpha List Indent"/>
    <w:basedOn w:val="Normal"/>
    <w:autoRedefine/>
    <w:rsid w:val="002501DB"/>
    <w:pPr>
      <w:numPr>
        <w:numId w:val="2"/>
      </w:numPr>
      <w:spacing w:before="200" w:line="360" w:lineRule="auto"/>
    </w:pPr>
  </w:style>
  <w:style w:type="paragraph" w:styleId="BalloonText">
    <w:name w:val="Balloon Text"/>
    <w:basedOn w:val="Normal"/>
    <w:link w:val="BalloonTextChar"/>
    <w:semiHidden/>
    <w:rsid w:val="002501DB"/>
    <w:rPr>
      <w:rFonts w:ascii="Tahoma" w:hAnsi="Tahoma" w:cs="Tahoma"/>
      <w:sz w:val="16"/>
      <w:szCs w:val="16"/>
    </w:rPr>
  </w:style>
  <w:style w:type="character" w:customStyle="1" w:styleId="BalloonTextChar">
    <w:name w:val="Balloon Text Char"/>
    <w:basedOn w:val="DefaultParagraphFont"/>
    <w:link w:val="BalloonText"/>
    <w:semiHidden/>
    <w:rsid w:val="002501DB"/>
    <w:rPr>
      <w:rFonts w:ascii="Tahoma" w:eastAsia="Times New Roman" w:hAnsi="Tahoma" w:cs="Tahoma"/>
      <w:sz w:val="16"/>
      <w:szCs w:val="16"/>
    </w:rPr>
  </w:style>
  <w:style w:type="paragraph" w:styleId="BodyText">
    <w:name w:val="Body Text"/>
    <w:basedOn w:val="Normal"/>
    <w:link w:val="BodyTextChar"/>
    <w:autoRedefine/>
    <w:rsid w:val="00B60A44"/>
  </w:style>
  <w:style w:type="character" w:customStyle="1" w:styleId="BodyTextChar">
    <w:name w:val="Body Text Char"/>
    <w:basedOn w:val="DefaultParagraphFont"/>
    <w:link w:val="BodyText"/>
    <w:rsid w:val="00B60A44"/>
    <w:rPr>
      <w:rFonts w:ascii="Arial" w:eastAsia="Times New Roman" w:hAnsi="Arial"/>
      <w:sz w:val="22"/>
      <w:szCs w:val="24"/>
    </w:rPr>
  </w:style>
  <w:style w:type="character" w:customStyle="1" w:styleId="Heading1Char">
    <w:name w:val="Heading 1 Char"/>
    <w:basedOn w:val="DefaultParagraphFont"/>
    <w:link w:val="Heading1"/>
    <w:rsid w:val="007E778A"/>
    <w:rPr>
      <w:rFonts w:ascii="Arial" w:eastAsia="Times New Roman" w:hAnsi="Arial" w:cs="Arial"/>
      <w:b/>
      <w:bCs/>
      <w:caps/>
      <w:kern w:val="32"/>
      <w:sz w:val="36"/>
      <w:szCs w:val="36"/>
      <w:shd w:val="clear" w:color="auto" w:fill="FFFFFF"/>
    </w:rPr>
  </w:style>
  <w:style w:type="paragraph" w:customStyle="1" w:styleId="Bold">
    <w:name w:val="Bold"/>
    <w:basedOn w:val="Normal"/>
    <w:autoRedefine/>
    <w:qFormat/>
    <w:rsid w:val="002501DB"/>
    <w:rPr>
      <w:b/>
    </w:rPr>
  </w:style>
  <w:style w:type="character" w:customStyle="1" w:styleId="BoldCharacter">
    <w:name w:val="Bold Character"/>
    <w:basedOn w:val="DefaultParagraphFont"/>
    <w:rsid w:val="002501DB"/>
    <w:rPr>
      <w:rFonts w:ascii="Arial" w:hAnsi="Arial"/>
      <w:b/>
      <w:szCs w:val="24"/>
      <w:lang w:val="en-US" w:eastAsia="en-US" w:bidi="ar-SA"/>
    </w:rPr>
  </w:style>
  <w:style w:type="paragraph" w:customStyle="1" w:styleId="BulletList1">
    <w:name w:val="Bullet_List1"/>
    <w:basedOn w:val="Normal"/>
    <w:autoRedefine/>
    <w:qFormat/>
    <w:rsid w:val="0046553A"/>
    <w:pPr>
      <w:spacing w:before="120" w:after="120"/>
    </w:pPr>
  </w:style>
  <w:style w:type="paragraph" w:customStyle="1" w:styleId="BulletList2">
    <w:name w:val="Bullet_List2"/>
    <w:basedOn w:val="BulletList1"/>
    <w:autoRedefine/>
    <w:rsid w:val="002501DB"/>
    <w:pPr>
      <w:numPr>
        <w:numId w:val="3"/>
      </w:numPr>
    </w:pPr>
  </w:style>
  <w:style w:type="paragraph" w:customStyle="1" w:styleId="BulletList3">
    <w:name w:val="Bullet_List3"/>
    <w:basedOn w:val="BulletList1"/>
    <w:autoRedefine/>
    <w:rsid w:val="002501DB"/>
    <w:pPr>
      <w:numPr>
        <w:numId w:val="4"/>
      </w:numPr>
    </w:pPr>
  </w:style>
  <w:style w:type="character" w:customStyle="1" w:styleId="Heading2Char">
    <w:name w:val="Heading 2 Char"/>
    <w:basedOn w:val="DefaultParagraphFont"/>
    <w:link w:val="Heading2"/>
    <w:rsid w:val="001F5545"/>
    <w:rPr>
      <w:rFonts w:ascii="Arial" w:eastAsia="Times New Roman" w:hAnsi="Arial" w:cs="Arial"/>
      <w:bCs/>
      <w:iCs/>
      <w:caps/>
      <w:kern w:val="32"/>
      <w:sz w:val="32"/>
      <w:szCs w:val="28"/>
      <w:shd w:val="clear" w:color="auto" w:fill="FFFFFF"/>
    </w:rPr>
  </w:style>
  <w:style w:type="character" w:customStyle="1" w:styleId="Heading3Char">
    <w:name w:val="Heading 3 Char"/>
    <w:basedOn w:val="DefaultParagraphFont"/>
    <w:link w:val="Heading3"/>
    <w:rsid w:val="00EE783D"/>
    <w:rPr>
      <w:rFonts w:ascii="Arial" w:eastAsia="Times New Roman" w:hAnsi="Arial"/>
      <w:bCs/>
      <w:sz w:val="28"/>
      <w:szCs w:val="18"/>
      <w:shd w:val="clear" w:color="auto" w:fill="FFFFFF"/>
    </w:rPr>
  </w:style>
  <w:style w:type="character" w:customStyle="1" w:styleId="Heading4Char">
    <w:name w:val="Heading 4 Char"/>
    <w:basedOn w:val="DefaultParagraphFont"/>
    <w:link w:val="Heading4"/>
    <w:rsid w:val="00EE783D"/>
    <w:rPr>
      <w:rFonts w:ascii="Arial" w:eastAsia="Times New Roman" w:hAnsi="Arial"/>
      <w:b/>
      <w:bCs/>
      <w:sz w:val="24"/>
      <w:szCs w:val="28"/>
      <w:shd w:val="clear" w:color="auto" w:fill="FFFFFF"/>
    </w:rPr>
  </w:style>
  <w:style w:type="paragraph" w:styleId="Subtitle">
    <w:name w:val="Subtitle"/>
    <w:basedOn w:val="Normal"/>
    <w:next w:val="Normal"/>
    <w:link w:val="SubtitleChar"/>
    <w:uiPriority w:val="11"/>
    <w:rsid w:val="00105B74"/>
    <w:pPr>
      <w:numPr>
        <w:ilvl w:val="1"/>
      </w:numPr>
      <w:jc w:val="center"/>
    </w:pPr>
    <w:rPr>
      <w:rFonts w:asciiTheme="majorHAnsi" w:eastAsiaTheme="majorEastAsia" w:hAnsiTheme="majorHAnsi" w:cstheme="majorBidi"/>
      <w:i/>
      <w:iCs/>
      <w:color w:val="4F81BD" w:themeColor="accent1"/>
      <w:spacing w:val="15"/>
    </w:rPr>
  </w:style>
  <w:style w:type="paragraph" w:styleId="Caption">
    <w:name w:val="caption"/>
    <w:basedOn w:val="Normal"/>
    <w:next w:val="Normal"/>
    <w:autoRedefine/>
    <w:rsid w:val="002501DB"/>
    <w:pPr>
      <w:overflowPunct w:val="0"/>
      <w:autoSpaceDE w:val="0"/>
      <w:autoSpaceDN w:val="0"/>
      <w:adjustRightInd w:val="0"/>
      <w:jc w:val="center"/>
      <w:textAlignment w:val="baseline"/>
    </w:pPr>
    <w:rPr>
      <w:b/>
    </w:rPr>
  </w:style>
  <w:style w:type="paragraph" w:customStyle="1" w:styleId="Indent1">
    <w:name w:val="Indent1"/>
    <w:basedOn w:val="Normal"/>
    <w:autoRedefine/>
    <w:rsid w:val="002501DB"/>
    <w:pPr>
      <w:ind w:left="1800"/>
    </w:pPr>
  </w:style>
  <w:style w:type="paragraph" w:customStyle="1" w:styleId="Indent2">
    <w:name w:val="Indent2"/>
    <w:basedOn w:val="Indent1"/>
    <w:autoRedefine/>
    <w:rsid w:val="002501DB"/>
    <w:pPr>
      <w:ind w:left="2160"/>
    </w:pPr>
  </w:style>
  <w:style w:type="paragraph" w:customStyle="1" w:styleId="Note">
    <w:name w:val="Note"/>
    <w:basedOn w:val="Indent2"/>
    <w:autoRedefine/>
    <w:rsid w:val="002501DB"/>
    <w:pPr>
      <w:numPr>
        <w:numId w:val="5"/>
      </w:numPr>
      <w:pBdr>
        <w:top w:val="single" w:sz="4" w:space="1" w:color="auto"/>
        <w:bottom w:val="single" w:sz="4" w:space="1" w:color="auto"/>
      </w:pBdr>
      <w:tabs>
        <w:tab w:val="left" w:pos="1800"/>
      </w:tabs>
    </w:pPr>
    <w:rPr>
      <w:sz w:val="20"/>
    </w:rPr>
  </w:style>
  <w:style w:type="paragraph" w:customStyle="1" w:styleId="Code">
    <w:name w:val="Code"/>
    <w:basedOn w:val="Normal"/>
    <w:next w:val="Normal"/>
    <w:autoRedefine/>
    <w:rsid w:val="002501DB"/>
    <w:pPr>
      <w:jc w:val="both"/>
    </w:pPr>
    <w:rPr>
      <w:rFonts w:ascii="Courier New" w:hAnsi="Courier New"/>
    </w:rPr>
  </w:style>
  <w:style w:type="paragraph" w:customStyle="1" w:styleId="Copyright">
    <w:name w:val="Copyright"/>
    <w:basedOn w:val="Normal"/>
    <w:next w:val="Normal"/>
    <w:autoRedefine/>
    <w:rsid w:val="002501DB"/>
    <w:pPr>
      <w:tabs>
        <w:tab w:val="left" w:pos="1080"/>
      </w:tabs>
      <w:spacing w:before="0"/>
    </w:pPr>
    <w:rPr>
      <w:sz w:val="20"/>
    </w:rPr>
  </w:style>
  <w:style w:type="paragraph" w:styleId="DocumentMap">
    <w:name w:val="Document Map"/>
    <w:basedOn w:val="Normal"/>
    <w:link w:val="DocumentMapChar"/>
    <w:semiHidden/>
    <w:rsid w:val="002501DB"/>
    <w:pPr>
      <w:shd w:val="clear" w:color="auto" w:fill="000080"/>
    </w:pPr>
    <w:rPr>
      <w:rFonts w:ascii="Tahoma" w:hAnsi="Tahoma" w:cs="Tahoma"/>
    </w:rPr>
  </w:style>
  <w:style w:type="character" w:customStyle="1" w:styleId="DocumentMapChar">
    <w:name w:val="Document Map Char"/>
    <w:basedOn w:val="DefaultParagraphFont"/>
    <w:link w:val="DocumentMap"/>
    <w:semiHidden/>
    <w:rsid w:val="002501DB"/>
    <w:rPr>
      <w:rFonts w:ascii="Tahoma" w:eastAsia="Times New Roman" w:hAnsi="Tahoma" w:cs="Tahoma"/>
      <w:sz w:val="22"/>
      <w:szCs w:val="24"/>
      <w:shd w:val="clear" w:color="auto" w:fill="000080"/>
    </w:rPr>
  </w:style>
  <w:style w:type="character" w:styleId="Emphasis">
    <w:name w:val="Emphasis"/>
    <w:basedOn w:val="DefaultParagraphFont"/>
    <w:rsid w:val="002501DB"/>
    <w:rPr>
      <w:rFonts w:ascii="Arial" w:hAnsi="Arial"/>
      <w:i/>
      <w:sz w:val="20"/>
    </w:rPr>
  </w:style>
  <w:style w:type="paragraph" w:customStyle="1" w:styleId="FirstPageHeading">
    <w:name w:val="FirstPageHeading"/>
    <w:autoRedefine/>
    <w:rsid w:val="002501DB"/>
    <w:rPr>
      <w:rFonts w:ascii="Arial" w:eastAsia="Times New Roman" w:hAnsi="Arial" w:cs="Arial"/>
      <w:bCs/>
      <w:kern w:val="32"/>
      <w:sz w:val="44"/>
      <w:szCs w:val="32"/>
    </w:rPr>
  </w:style>
  <w:style w:type="character" w:styleId="FollowedHyperlink">
    <w:name w:val="FollowedHyperlink"/>
    <w:basedOn w:val="DefaultParagraphFont"/>
    <w:rsid w:val="002501DB"/>
    <w:rPr>
      <w:rFonts w:ascii="Arial" w:hAnsi="Arial"/>
      <w:color w:val="800080"/>
      <w:u w:val="single"/>
    </w:rPr>
  </w:style>
  <w:style w:type="paragraph" w:styleId="FootnoteText">
    <w:name w:val="footnote text"/>
    <w:basedOn w:val="Normal"/>
    <w:link w:val="FootnoteTextChar"/>
    <w:semiHidden/>
    <w:rsid w:val="002501DB"/>
    <w:rPr>
      <w:szCs w:val="20"/>
    </w:rPr>
  </w:style>
  <w:style w:type="character" w:customStyle="1" w:styleId="FootnoteTextChar">
    <w:name w:val="Footnote Text Char"/>
    <w:basedOn w:val="DefaultParagraphFont"/>
    <w:link w:val="FootnoteText"/>
    <w:semiHidden/>
    <w:rsid w:val="002501DB"/>
    <w:rPr>
      <w:rFonts w:ascii="Myriad Pro" w:eastAsia="Times New Roman" w:hAnsi="Myriad Pro"/>
      <w:sz w:val="22"/>
    </w:rPr>
  </w:style>
  <w:style w:type="paragraph" w:styleId="Footer">
    <w:name w:val="footer"/>
    <w:basedOn w:val="FootnoteText"/>
    <w:link w:val="FooterChar"/>
    <w:autoRedefine/>
    <w:uiPriority w:val="99"/>
    <w:rsid w:val="002501DB"/>
    <w:pPr>
      <w:tabs>
        <w:tab w:val="clear" w:pos="720"/>
        <w:tab w:val="left" w:pos="7200"/>
      </w:tabs>
      <w:jc w:val="right"/>
    </w:pPr>
    <w:rPr>
      <w:bCs/>
      <w:noProof/>
      <w:sz w:val="20"/>
    </w:rPr>
  </w:style>
  <w:style w:type="character" w:customStyle="1" w:styleId="FooterChar">
    <w:name w:val="Footer Char"/>
    <w:basedOn w:val="DefaultParagraphFont"/>
    <w:link w:val="Footer"/>
    <w:uiPriority w:val="99"/>
    <w:rsid w:val="002501DB"/>
    <w:rPr>
      <w:rFonts w:ascii="Myriad Pro" w:eastAsia="Times New Roman" w:hAnsi="Myriad Pro"/>
      <w:bCs/>
      <w:noProof/>
    </w:rPr>
  </w:style>
  <w:style w:type="paragraph" w:customStyle="1" w:styleId="FooterRight">
    <w:name w:val="FooterRight"/>
    <w:basedOn w:val="Footer"/>
    <w:autoRedefine/>
    <w:rsid w:val="00CB5D72"/>
  </w:style>
  <w:style w:type="paragraph" w:customStyle="1" w:styleId="GlossaryHead">
    <w:name w:val="GlossaryHead"/>
    <w:basedOn w:val="Normal"/>
    <w:next w:val="Normal"/>
    <w:autoRedefine/>
    <w:rsid w:val="002501DB"/>
    <w:pPr>
      <w:spacing w:before="120" w:after="120"/>
      <w:jc w:val="both"/>
    </w:pPr>
    <w:rPr>
      <w:b/>
    </w:rPr>
  </w:style>
  <w:style w:type="paragraph" w:customStyle="1" w:styleId="GlossaryTerm">
    <w:name w:val="GlossaryTerm"/>
    <w:basedOn w:val="Normal"/>
    <w:next w:val="Normal"/>
    <w:autoRedefine/>
    <w:rsid w:val="002501DB"/>
    <w:pPr>
      <w:tabs>
        <w:tab w:val="clear" w:pos="720"/>
        <w:tab w:val="left" w:pos="1152"/>
      </w:tabs>
      <w:spacing w:before="120" w:after="120"/>
      <w:ind w:left="1728"/>
      <w:jc w:val="both"/>
    </w:pPr>
  </w:style>
  <w:style w:type="paragraph" w:customStyle="1" w:styleId="TableTextRight">
    <w:name w:val="Table_Text_Right"/>
    <w:basedOn w:val="Normal"/>
    <w:autoRedefine/>
    <w:rsid w:val="002501DB"/>
    <w:pPr>
      <w:tabs>
        <w:tab w:val="left" w:pos="1080"/>
      </w:tabs>
      <w:spacing w:after="180"/>
      <w:jc w:val="right"/>
    </w:pPr>
  </w:style>
  <w:style w:type="paragraph" w:styleId="Header">
    <w:name w:val="header"/>
    <w:basedOn w:val="TableTextRight"/>
    <w:link w:val="HeaderChar"/>
    <w:autoRedefine/>
    <w:rsid w:val="00105B74"/>
    <w:pPr>
      <w:tabs>
        <w:tab w:val="left" w:pos="0"/>
        <w:tab w:val="left" w:pos="957"/>
        <w:tab w:val="left" w:pos="2052"/>
        <w:tab w:val="center" w:pos="4572"/>
        <w:tab w:val="left" w:pos="6840"/>
        <w:tab w:val="left" w:pos="8640"/>
      </w:tabs>
      <w:spacing w:before="120" w:after="120"/>
      <w:ind w:left="162"/>
      <w:jc w:val="left"/>
    </w:pPr>
    <w:rPr>
      <w:bCs/>
      <w:iCs/>
      <w:noProof/>
    </w:rPr>
  </w:style>
  <w:style w:type="character" w:customStyle="1" w:styleId="HeaderChar">
    <w:name w:val="Header Char"/>
    <w:basedOn w:val="DefaultParagraphFont"/>
    <w:link w:val="Header"/>
    <w:rsid w:val="00105B74"/>
    <w:rPr>
      <w:rFonts w:ascii="Arial" w:eastAsia="Times New Roman" w:hAnsi="Arial"/>
      <w:bCs/>
      <w:iCs/>
      <w:noProof/>
      <w:sz w:val="22"/>
      <w:szCs w:val="24"/>
    </w:rPr>
  </w:style>
  <w:style w:type="paragraph" w:customStyle="1" w:styleId="HeaderEven">
    <w:name w:val="HeaderEven"/>
    <w:basedOn w:val="Header"/>
    <w:autoRedefine/>
    <w:rsid w:val="00DB19FE"/>
  </w:style>
  <w:style w:type="character" w:customStyle="1" w:styleId="Heading5Char">
    <w:name w:val="Heading 5 Char"/>
    <w:basedOn w:val="DefaultParagraphFont"/>
    <w:link w:val="Heading5"/>
    <w:rsid w:val="002501DB"/>
    <w:rPr>
      <w:rFonts w:ascii="Arial" w:eastAsia="Times New Roman" w:hAnsi="Arial"/>
      <w:b/>
      <w:bCs/>
      <w:sz w:val="18"/>
      <w:szCs w:val="26"/>
      <w:shd w:val="clear" w:color="auto" w:fill="FFFFFF"/>
    </w:rPr>
  </w:style>
  <w:style w:type="character" w:customStyle="1" w:styleId="Heading6Char">
    <w:name w:val="Heading 6 Char"/>
    <w:basedOn w:val="DefaultParagraphFont"/>
    <w:link w:val="Heading6"/>
    <w:rsid w:val="002501DB"/>
    <w:rPr>
      <w:rFonts w:ascii="Myriad Pro Cond" w:eastAsia="Times New Roman" w:hAnsi="Myriad Pro Cond"/>
      <w:bCs/>
      <w:sz w:val="18"/>
      <w:szCs w:val="22"/>
      <w:u w:val="single"/>
      <w:shd w:val="clear" w:color="auto" w:fill="FFFFFF"/>
    </w:rPr>
  </w:style>
  <w:style w:type="character" w:customStyle="1" w:styleId="Heading7Char">
    <w:name w:val="Heading 7 Char"/>
    <w:basedOn w:val="DefaultParagraphFont"/>
    <w:link w:val="Heading7"/>
    <w:rsid w:val="002501DB"/>
    <w:rPr>
      <w:rFonts w:ascii="Myriad Pro Cond" w:eastAsia="Times New Roman" w:hAnsi="Myriad Pro Cond"/>
      <w:i/>
      <w:iCs/>
      <w:sz w:val="18"/>
      <w:szCs w:val="18"/>
      <w:shd w:val="clear" w:color="auto" w:fill="FFFFFF"/>
    </w:rPr>
  </w:style>
  <w:style w:type="character" w:customStyle="1" w:styleId="Heading8Char">
    <w:name w:val="Heading 8 Char"/>
    <w:basedOn w:val="DefaultParagraphFont"/>
    <w:link w:val="Heading8"/>
    <w:rsid w:val="002501DB"/>
    <w:rPr>
      <w:rFonts w:ascii="Arial Narrow" w:eastAsia="Times New Roman" w:hAnsi="Arial Narrow"/>
      <w:b/>
      <w:bCs/>
      <w:sz w:val="18"/>
      <w:szCs w:val="18"/>
      <w:shd w:val="clear" w:color="auto" w:fill="FFFFFF"/>
    </w:rPr>
  </w:style>
  <w:style w:type="character" w:customStyle="1" w:styleId="Heading9Char">
    <w:name w:val="Heading 9 Char"/>
    <w:basedOn w:val="DefaultParagraphFont"/>
    <w:link w:val="Heading9"/>
    <w:rsid w:val="002501DB"/>
    <w:rPr>
      <w:rFonts w:ascii="Arial Narrow" w:eastAsia="Times New Roman" w:hAnsi="Arial Narrow"/>
      <w:b/>
      <w:bCs/>
      <w:sz w:val="28"/>
      <w:szCs w:val="18"/>
      <w:shd w:val="clear" w:color="auto" w:fill="FFFFFF"/>
    </w:rPr>
  </w:style>
  <w:style w:type="paragraph" w:customStyle="1" w:styleId="TableTextCC">
    <w:name w:val="Table_Text_CC"/>
    <w:basedOn w:val="TableText"/>
    <w:link w:val="TableTextCCChar"/>
    <w:rsid w:val="004720A1"/>
  </w:style>
  <w:style w:type="character" w:customStyle="1" w:styleId="TableTextCCChar">
    <w:name w:val="Table_Text_CC Char"/>
    <w:basedOn w:val="TableTextChar"/>
    <w:link w:val="TableTextCC"/>
    <w:rsid w:val="004720A1"/>
    <w:rPr>
      <w:rFonts w:ascii="Arial" w:eastAsia="Times New Roman" w:hAnsi="Arial"/>
      <w:color w:val="000000" w:themeColor="text1"/>
      <w:sz w:val="22"/>
      <w:szCs w:val="24"/>
      <w:shd w:val="clear" w:color="auto" w:fill="FFFFFF"/>
    </w:rPr>
  </w:style>
  <w:style w:type="character" w:styleId="Hyperlink">
    <w:name w:val="Hyperlink"/>
    <w:basedOn w:val="DefaultParagraphFont"/>
    <w:uiPriority w:val="99"/>
    <w:rsid w:val="002501DB"/>
    <w:rPr>
      <w:color w:val="0000FF"/>
      <w:u w:val="single"/>
    </w:rPr>
  </w:style>
  <w:style w:type="paragraph" w:customStyle="1" w:styleId="Image">
    <w:name w:val="Image"/>
    <w:basedOn w:val="Normal"/>
    <w:autoRedefine/>
    <w:rsid w:val="002501DB"/>
    <w:pPr>
      <w:spacing w:before="120" w:after="120"/>
      <w:jc w:val="center"/>
    </w:pPr>
  </w:style>
  <w:style w:type="paragraph" w:styleId="Index1">
    <w:name w:val="index 1"/>
    <w:basedOn w:val="Normal"/>
    <w:next w:val="Normal"/>
    <w:autoRedefine/>
    <w:semiHidden/>
    <w:rsid w:val="002501DB"/>
    <w:pPr>
      <w:ind w:left="936" w:hanging="216"/>
    </w:pPr>
  </w:style>
  <w:style w:type="paragraph" w:styleId="Index2">
    <w:name w:val="index 2"/>
    <w:basedOn w:val="Normal"/>
    <w:next w:val="Normal"/>
    <w:autoRedefine/>
    <w:semiHidden/>
    <w:rsid w:val="002501DB"/>
    <w:pPr>
      <w:ind w:left="440" w:hanging="220"/>
    </w:pPr>
  </w:style>
  <w:style w:type="paragraph" w:customStyle="1" w:styleId="NumberList">
    <w:name w:val="Number List"/>
    <w:basedOn w:val="Normal"/>
    <w:autoRedefine/>
    <w:rsid w:val="002501DB"/>
    <w:pPr>
      <w:numPr>
        <w:numId w:val="7"/>
      </w:numPr>
      <w:suppressLineNumbers/>
      <w:tabs>
        <w:tab w:val="clear" w:pos="720"/>
        <w:tab w:val="left" w:pos="2160"/>
        <w:tab w:val="left" w:pos="2340"/>
      </w:tabs>
    </w:pPr>
    <w:rPr>
      <w:szCs w:val="20"/>
    </w:rPr>
  </w:style>
  <w:style w:type="paragraph" w:customStyle="1" w:styleId="NumberListIndent">
    <w:name w:val="Number List Indent"/>
    <w:basedOn w:val="Normal"/>
    <w:autoRedefine/>
    <w:rsid w:val="002501DB"/>
    <w:pPr>
      <w:numPr>
        <w:numId w:val="8"/>
      </w:numPr>
      <w:tabs>
        <w:tab w:val="clear" w:pos="720"/>
        <w:tab w:val="left" w:pos="360"/>
      </w:tabs>
      <w:spacing w:after="180"/>
    </w:pPr>
    <w:rPr>
      <w:szCs w:val="20"/>
    </w:rPr>
  </w:style>
  <w:style w:type="character" w:styleId="PlaceholderText">
    <w:name w:val="Placeholder Text"/>
    <w:basedOn w:val="DefaultParagraphFont"/>
    <w:uiPriority w:val="99"/>
    <w:semiHidden/>
    <w:rsid w:val="002501DB"/>
    <w:rPr>
      <w:color w:val="808080"/>
    </w:rPr>
  </w:style>
  <w:style w:type="paragraph" w:styleId="Title">
    <w:name w:val="Title"/>
    <w:basedOn w:val="Normal"/>
    <w:link w:val="TitleChar"/>
    <w:rsid w:val="00BC4976"/>
    <w:pPr>
      <w:tabs>
        <w:tab w:val="clear" w:pos="720"/>
        <w:tab w:val="left" w:pos="1440"/>
        <w:tab w:val="left" w:pos="2160"/>
        <w:tab w:val="left" w:pos="2880"/>
        <w:tab w:val="left" w:pos="3600"/>
        <w:tab w:val="left" w:pos="4320"/>
        <w:tab w:val="left" w:pos="5040"/>
        <w:tab w:val="left" w:pos="5760"/>
        <w:tab w:val="left" w:pos="6480"/>
        <w:tab w:val="left" w:pos="7200"/>
        <w:tab w:val="left" w:pos="7920"/>
      </w:tabs>
      <w:suppressAutoHyphens/>
      <w:autoSpaceDE w:val="0"/>
      <w:autoSpaceDN w:val="0"/>
      <w:adjustRightInd w:val="0"/>
      <w:spacing w:before="640"/>
      <w:jc w:val="center"/>
    </w:pPr>
    <w:rPr>
      <w:rFonts w:cs="Arial"/>
      <w:color w:val="000000"/>
      <w:w w:val="0"/>
      <w:sz w:val="72"/>
      <w:szCs w:val="72"/>
    </w:rPr>
  </w:style>
  <w:style w:type="character" w:customStyle="1" w:styleId="TitleChar">
    <w:name w:val="Title Char"/>
    <w:basedOn w:val="DefaultParagraphFont"/>
    <w:link w:val="Title"/>
    <w:rsid w:val="00BC4976"/>
    <w:rPr>
      <w:rFonts w:ascii="Arial" w:eastAsia="Times New Roman" w:hAnsi="Arial" w:cs="Arial"/>
      <w:color w:val="000000"/>
      <w:w w:val="0"/>
      <w:sz w:val="72"/>
      <w:szCs w:val="72"/>
    </w:rPr>
  </w:style>
  <w:style w:type="paragraph" w:customStyle="1" w:styleId="StyleTitle26ptBold">
    <w:name w:val="Style Title + 26 pt Bold"/>
    <w:basedOn w:val="Title"/>
    <w:autoRedefine/>
    <w:rsid w:val="002501DB"/>
    <w:pPr>
      <w:spacing w:before="360"/>
    </w:pPr>
    <w:rPr>
      <w:b/>
      <w:bCs/>
      <w:sz w:val="52"/>
    </w:rPr>
  </w:style>
  <w:style w:type="table" w:styleId="TableGrid">
    <w:name w:val="Table Grid"/>
    <w:basedOn w:val="TableNormal"/>
    <w:rsid w:val="002501DB"/>
    <w:pPr>
      <w:tabs>
        <w:tab w:val="left" w:pos="720"/>
      </w:tabs>
      <w:spacing w:before="180" w:line="300" w:lineRule="auto"/>
      <w:ind w:left="1440"/>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autoRedefine/>
    <w:semiHidden/>
    <w:rsid w:val="002501DB"/>
    <w:pPr>
      <w:tabs>
        <w:tab w:val="clear" w:pos="720"/>
      </w:tabs>
      <w:spacing w:before="0"/>
      <w:ind w:left="400" w:hanging="400"/>
    </w:pPr>
  </w:style>
  <w:style w:type="paragraph" w:customStyle="1" w:styleId="TableTextIndent">
    <w:name w:val="Table Text Indent"/>
    <w:basedOn w:val="Normal"/>
    <w:autoRedefine/>
    <w:qFormat/>
    <w:rsid w:val="002501DB"/>
    <w:pPr>
      <w:spacing w:after="180"/>
      <w:ind w:left="288"/>
    </w:pPr>
  </w:style>
  <w:style w:type="paragraph" w:customStyle="1" w:styleId="TableText">
    <w:name w:val="Table_Text"/>
    <w:basedOn w:val="Normal"/>
    <w:link w:val="TableTextChar"/>
    <w:autoRedefine/>
    <w:qFormat/>
    <w:rsid w:val="00734B81"/>
    <w:pPr>
      <w:tabs>
        <w:tab w:val="clear" w:pos="720"/>
      </w:tabs>
      <w:spacing w:before="60" w:after="60" w:line="300" w:lineRule="auto"/>
      <w:ind w:left="72"/>
    </w:pPr>
    <w:rPr>
      <w:color w:val="000000" w:themeColor="text1"/>
      <w:sz w:val="20"/>
    </w:rPr>
  </w:style>
  <w:style w:type="paragraph" w:customStyle="1" w:styleId="TableTextIndent2">
    <w:name w:val="Table Text Indent2"/>
    <w:basedOn w:val="TableText"/>
    <w:next w:val="TableTextIndent"/>
    <w:autoRedefine/>
    <w:rsid w:val="002501DB"/>
    <w:pPr>
      <w:ind w:left="720"/>
    </w:pPr>
  </w:style>
  <w:style w:type="paragraph" w:customStyle="1" w:styleId="TableBullet">
    <w:name w:val="Table_Bullet"/>
    <w:basedOn w:val="Normal"/>
    <w:autoRedefine/>
    <w:qFormat/>
    <w:rsid w:val="0068633E"/>
    <w:pPr>
      <w:numPr>
        <w:numId w:val="9"/>
      </w:numPr>
      <w:tabs>
        <w:tab w:val="clear" w:pos="720"/>
        <w:tab w:val="left" w:pos="288"/>
      </w:tabs>
      <w:spacing w:before="120" w:after="120"/>
      <w:ind w:left="288" w:hanging="288"/>
    </w:pPr>
  </w:style>
  <w:style w:type="paragraph" w:customStyle="1" w:styleId="TableHead">
    <w:name w:val="TableHead"/>
    <w:basedOn w:val="TableText"/>
    <w:autoRedefine/>
    <w:rsid w:val="001C1B5B"/>
    <w:pPr>
      <w:spacing w:before="0" w:after="0"/>
      <w:ind w:left="-108"/>
      <w:jc w:val="center"/>
    </w:pPr>
    <w:rPr>
      <w:rFonts w:cs="Arial"/>
      <w:b/>
      <w:sz w:val="22"/>
      <w:szCs w:val="22"/>
    </w:rPr>
  </w:style>
  <w:style w:type="paragraph" w:customStyle="1" w:styleId="TableTextCentered">
    <w:name w:val="Table_Text_Centered"/>
    <w:basedOn w:val="TableText"/>
    <w:next w:val="TableText"/>
    <w:autoRedefine/>
    <w:rsid w:val="000B1D0E"/>
    <w:pPr>
      <w:ind w:left="0"/>
      <w:jc w:val="center"/>
    </w:pPr>
  </w:style>
  <w:style w:type="paragraph" w:styleId="TOC1">
    <w:name w:val="toc 1"/>
    <w:basedOn w:val="Normal"/>
    <w:next w:val="Normal"/>
    <w:autoRedefine/>
    <w:uiPriority w:val="39"/>
    <w:rsid w:val="00A86BCF"/>
    <w:pPr>
      <w:tabs>
        <w:tab w:val="clear" w:pos="720"/>
        <w:tab w:val="left" w:pos="440"/>
        <w:tab w:val="right" w:leader="dot" w:pos="9360"/>
      </w:tabs>
      <w:spacing w:before="120" w:after="120"/>
    </w:pPr>
    <w:rPr>
      <w:b/>
      <w:bCs/>
      <w:sz w:val="20"/>
      <w:szCs w:val="20"/>
    </w:rPr>
  </w:style>
  <w:style w:type="paragraph" w:styleId="TOC2">
    <w:name w:val="toc 2"/>
    <w:basedOn w:val="Normal"/>
    <w:next w:val="Normal"/>
    <w:autoRedefine/>
    <w:uiPriority w:val="39"/>
    <w:rsid w:val="003F7A3E"/>
    <w:pPr>
      <w:tabs>
        <w:tab w:val="clear" w:pos="720"/>
      </w:tabs>
      <w:spacing w:before="0"/>
      <w:ind w:left="220"/>
    </w:pPr>
    <w:rPr>
      <w:sz w:val="20"/>
      <w:szCs w:val="20"/>
    </w:rPr>
  </w:style>
  <w:style w:type="paragraph" w:styleId="TOC3">
    <w:name w:val="toc 3"/>
    <w:basedOn w:val="Normal"/>
    <w:next w:val="Normal"/>
    <w:autoRedefine/>
    <w:uiPriority w:val="39"/>
    <w:rsid w:val="002501DB"/>
    <w:pPr>
      <w:tabs>
        <w:tab w:val="clear" w:pos="720"/>
        <w:tab w:val="right" w:leader="dot" w:pos="8630"/>
      </w:tabs>
      <w:spacing w:before="0"/>
      <w:ind w:left="440"/>
    </w:pPr>
    <w:rPr>
      <w:iCs/>
      <w:noProof/>
      <w:szCs w:val="20"/>
    </w:rPr>
  </w:style>
  <w:style w:type="paragraph" w:styleId="TOC4">
    <w:name w:val="toc 4"/>
    <w:basedOn w:val="Normal"/>
    <w:next w:val="Normal"/>
    <w:autoRedefine/>
    <w:semiHidden/>
    <w:rsid w:val="002501DB"/>
    <w:pPr>
      <w:tabs>
        <w:tab w:val="clear" w:pos="720"/>
      </w:tabs>
      <w:spacing w:before="0"/>
      <w:ind w:left="660"/>
    </w:pPr>
    <w:rPr>
      <w:rFonts w:ascii="Times New Roman" w:hAnsi="Times New Roman"/>
    </w:rPr>
  </w:style>
  <w:style w:type="paragraph" w:styleId="TOC5">
    <w:name w:val="toc 5"/>
    <w:basedOn w:val="Normal"/>
    <w:next w:val="Normal"/>
    <w:autoRedefine/>
    <w:semiHidden/>
    <w:rsid w:val="002501DB"/>
    <w:pPr>
      <w:tabs>
        <w:tab w:val="clear" w:pos="720"/>
      </w:tabs>
      <w:spacing w:before="0"/>
      <w:ind w:left="880"/>
    </w:pPr>
    <w:rPr>
      <w:rFonts w:ascii="Times New Roman" w:hAnsi="Times New Roman"/>
    </w:rPr>
  </w:style>
  <w:style w:type="paragraph" w:styleId="TOC6">
    <w:name w:val="toc 6"/>
    <w:basedOn w:val="Normal"/>
    <w:next w:val="Normal"/>
    <w:autoRedefine/>
    <w:semiHidden/>
    <w:rsid w:val="002501DB"/>
    <w:pPr>
      <w:tabs>
        <w:tab w:val="clear" w:pos="720"/>
      </w:tabs>
      <w:spacing w:before="0"/>
      <w:ind w:left="1100"/>
    </w:pPr>
    <w:rPr>
      <w:rFonts w:ascii="Times New Roman" w:hAnsi="Times New Roman"/>
    </w:rPr>
  </w:style>
  <w:style w:type="paragraph" w:styleId="TOC7">
    <w:name w:val="toc 7"/>
    <w:basedOn w:val="Normal"/>
    <w:next w:val="Normal"/>
    <w:autoRedefine/>
    <w:semiHidden/>
    <w:rsid w:val="002501DB"/>
    <w:pPr>
      <w:tabs>
        <w:tab w:val="clear" w:pos="720"/>
      </w:tabs>
      <w:spacing w:before="0"/>
      <w:ind w:left="1320"/>
    </w:pPr>
    <w:rPr>
      <w:rFonts w:ascii="Times New Roman" w:hAnsi="Times New Roman"/>
    </w:rPr>
  </w:style>
  <w:style w:type="paragraph" w:styleId="TOC8">
    <w:name w:val="toc 8"/>
    <w:basedOn w:val="Normal"/>
    <w:next w:val="Normal"/>
    <w:autoRedefine/>
    <w:semiHidden/>
    <w:rsid w:val="002501DB"/>
    <w:pPr>
      <w:tabs>
        <w:tab w:val="clear" w:pos="720"/>
      </w:tabs>
      <w:spacing w:before="0"/>
      <w:ind w:left="1540"/>
    </w:pPr>
    <w:rPr>
      <w:rFonts w:ascii="Times New Roman" w:hAnsi="Times New Roman"/>
    </w:rPr>
  </w:style>
  <w:style w:type="paragraph" w:styleId="TOC9">
    <w:name w:val="toc 9"/>
    <w:basedOn w:val="Normal"/>
    <w:next w:val="Normal"/>
    <w:autoRedefine/>
    <w:semiHidden/>
    <w:rsid w:val="002501DB"/>
    <w:pPr>
      <w:tabs>
        <w:tab w:val="clear" w:pos="720"/>
      </w:tabs>
      <w:spacing w:before="0"/>
      <w:ind w:left="1760"/>
    </w:pPr>
    <w:rPr>
      <w:rFonts w:ascii="Times New Roman" w:hAnsi="Times New Roman"/>
    </w:rPr>
  </w:style>
  <w:style w:type="paragraph" w:customStyle="1" w:styleId="TOCTitle">
    <w:name w:val="TOC_Title"/>
    <w:basedOn w:val="Normal"/>
    <w:next w:val="Normal"/>
    <w:autoRedefine/>
    <w:rsid w:val="002501DB"/>
    <w:pPr>
      <w:pageBreakBefore/>
      <w:spacing w:before="0" w:after="480"/>
      <w:jc w:val="center"/>
    </w:pPr>
    <w:rPr>
      <w:sz w:val="40"/>
    </w:rPr>
  </w:style>
  <w:style w:type="character" w:customStyle="1" w:styleId="SubtitleChar">
    <w:name w:val="Subtitle Char"/>
    <w:basedOn w:val="DefaultParagraphFont"/>
    <w:link w:val="Subtitle"/>
    <w:uiPriority w:val="11"/>
    <w:rsid w:val="00105B74"/>
    <w:rPr>
      <w:rFonts w:asciiTheme="majorHAnsi" w:eastAsiaTheme="majorEastAsia" w:hAnsiTheme="majorHAnsi" w:cstheme="majorBidi"/>
      <w:i/>
      <w:iCs/>
      <w:color w:val="4F81BD" w:themeColor="accent1"/>
      <w:spacing w:val="15"/>
      <w:sz w:val="24"/>
      <w:szCs w:val="24"/>
    </w:rPr>
  </w:style>
  <w:style w:type="paragraph" w:customStyle="1" w:styleId="ProductName">
    <w:name w:val="ProductName"/>
    <w:basedOn w:val="Title"/>
    <w:autoRedefine/>
    <w:rsid w:val="00D826DD"/>
    <w:rPr>
      <w:i/>
    </w:rPr>
  </w:style>
  <w:style w:type="character" w:styleId="IntenseEmphasis">
    <w:name w:val="Intense Emphasis"/>
    <w:basedOn w:val="DefaultParagraphFont"/>
    <w:uiPriority w:val="21"/>
    <w:rsid w:val="000912A4"/>
    <w:rPr>
      <w:b/>
      <w:bCs/>
      <w:i/>
      <w:iCs/>
      <w:color w:val="4F81BD" w:themeColor="accent1"/>
    </w:rPr>
  </w:style>
  <w:style w:type="paragraph" w:styleId="NoSpacing">
    <w:name w:val="No Spacing"/>
    <w:uiPriority w:val="1"/>
    <w:qFormat/>
    <w:rsid w:val="00DB19FE"/>
    <w:pPr>
      <w:tabs>
        <w:tab w:val="left" w:pos="720"/>
      </w:tabs>
    </w:pPr>
    <w:rPr>
      <w:rFonts w:ascii="Arial" w:eastAsia="Times New Roman" w:hAnsi="Arial"/>
      <w:sz w:val="22"/>
      <w:szCs w:val="24"/>
    </w:rPr>
  </w:style>
  <w:style w:type="paragraph" w:customStyle="1" w:styleId="HeaderRight">
    <w:name w:val="HeaderRight"/>
    <w:basedOn w:val="TableTextRight"/>
    <w:autoRedefine/>
    <w:rsid w:val="00DB19FE"/>
    <w:pPr>
      <w:spacing w:before="0" w:after="0"/>
    </w:pPr>
    <w:rPr>
      <w:noProof/>
    </w:rPr>
  </w:style>
  <w:style w:type="paragraph" w:customStyle="1" w:styleId="DocTitle">
    <w:name w:val="DocTitle"/>
    <w:basedOn w:val="Title"/>
    <w:autoRedefine/>
    <w:rsid w:val="00107A49"/>
    <w:rPr>
      <w:sz w:val="56"/>
      <w:szCs w:val="56"/>
    </w:rPr>
  </w:style>
  <w:style w:type="paragraph" w:customStyle="1" w:styleId="SemiTitle">
    <w:name w:val="SemiTitle"/>
    <w:basedOn w:val="Title"/>
    <w:next w:val="Normal"/>
    <w:autoRedefine/>
    <w:rsid w:val="00990C62"/>
    <w:pPr>
      <w:spacing w:after="240"/>
    </w:pPr>
    <w:rPr>
      <w:sz w:val="40"/>
    </w:rPr>
  </w:style>
  <w:style w:type="paragraph" w:customStyle="1" w:styleId="InstructionFont">
    <w:name w:val="InstructionFont"/>
    <w:basedOn w:val="Normal"/>
    <w:next w:val="Normal"/>
    <w:autoRedefine/>
    <w:qFormat/>
    <w:rsid w:val="00B33F9D"/>
    <w:pPr>
      <w:spacing w:after="120"/>
      <w:ind w:left="72"/>
    </w:pPr>
    <w:rPr>
      <w:color w:val="0070C0"/>
    </w:rPr>
  </w:style>
  <w:style w:type="paragraph" w:customStyle="1" w:styleId="TableText0">
    <w:name w:val="TableText"/>
    <w:basedOn w:val="TableText"/>
    <w:link w:val="TableTextChar0"/>
    <w:rsid w:val="00DB2E81"/>
  </w:style>
  <w:style w:type="character" w:customStyle="1" w:styleId="TableTextChar">
    <w:name w:val="Table_Text Char"/>
    <w:basedOn w:val="DefaultParagraphFont"/>
    <w:link w:val="TableText"/>
    <w:rsid w:val="00734B81"/>
    <w:rPr>
      <w:rFonts w:ascii="Arial" w:eastAsia="Times New Roman" w:hAnsi="Arial"/>
      <w:color w:val="000000" w:themeColor="text1"/>
      <w:szCs w:val="24"/>
      <w:shd w:val="clear" w:color="auto" w:fill="FFFFFF"/>
    </w:rPr>
  </w:style>
  <w:style w:type="character" w:customStyle="1" w:styleId="TableTextChar0">
    <w:name w:val="TableText Char"/>
    <w:basedOn w:val="TableTextChar"/>
    <w:link w:val="TableText0"/>
    <w:rsid w:val="00DB2E81"/>
    <w:rPr>
      <w:rFonts w:ascii="Arial" w:eastAsia="Times New Roman" w:hAnsi="Arial"/>
      <w:color w:val="000000" w:themeColor="text1"/>
      <w:sz w:val="22"/>
      <w:szCs w:val="24"/>
      <w:shd w:val="clear" w:color="auto" w:fill="FFFFFF"/>
    </w:rPr>
  </w:style>
  <w:style w:type="paragraph" w:customStyle="1" w:styleId="FooterLeft">
    <w:name w:val="FooterLeft"/>
    <w:autoRedefine/>
    <w:qFormat/>
    <w:rsid w:val="00CB5D72"/>
    <w:pPr>
      <w:ind w:left="1440"/>
    </w:pPr>
    <w:rPr>
      <w:rFonts w:ascii="Arial" w:eastAsia="Times New Roman" w:hAnsi="Arial"/>
      <w:bCs/>
      <w:noProof/>
    </w:rPr>
  </w:style>
  <w:style w:type="paragraph" w:styleId="ListParagraph">
    <w:name w:val="List Paragraph"/>
    <w:basedOn w:val="Normal"/>
    <w:uiPriority w:val="34"/>
    <w:qFormat/>
    <w:rsid w:val="008778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96701">
      <w:bodyDiv w:val="1"/>
      <w:marLeft w:val="0"/>
      <w:marRight w:val="0"/>
      <w:marTop w:val="0"/>
      <w:marBottom w:val="0"/>
      <w:divBdr>
        <w:top w:val="none" w:sz="0" w:space="0" w:color="auto"/>
        <w:left w:val="none" w:sz="0" w:space="0" w:color="auto"/>
        <w:bottom w:val="none" w:sz="0" w:space="0" w:color="auto"/>
        <w:right w:val="none" w:sz="0" w:space="0" w:color="auto"/>
      </w:divBdr>
    </w:div>
    <w:div w:id="145588199">
      <w:bodyDiv w:val="1"/>
      <w:marLeft w:val="0"/>
      <w:marRight w:val="0"/>
      <w:marTop w:val="0"/>
      <w:marBottom w:val="0"/>
      <w:divBdr>
        <w:top w:val="none" w:sz="0" w:space="0" w:color="auto"/>
        <w:left w:val="none" w:sz="0" w:space="0" w:color="auto"/>
        <w:bottom w:val="none" w:sz="0" w:space="0" w:color="auto"/>
        <w:right w:val="none" w:sz="0" w:space="0" w:color="auto"/>
      </w:divBdr>
    </w:div>
    <w:div w:id="225187841">
      <w:bodyDiv w:val="1"/>
      <w:marLeft w:val="0"/>
      <w:marRight w:val="0"/>
      <w:marTop w:val="0"/>
      <w:marBottom w:val="0"/>
      <w:divBdr>
        <w:top w:val="none" w:sz="0" w:space="0" w:color="auto"/>
        <w:left w:val="none" w:sz="0" w:space="0" w:color="auto"/>
        <w:bottom w:val="none" w:sz="0" w:space="0" w:color="auto"/>
        <w:right w:val="none" w:sz="0" w:space="0" w:color="auto"/>
      </w:divBdr>
    </w:div>
    <w:div w:id="308747334">
      <w:bodyDiv w:val="1"/>
      <w:marLeft w:val="0"/>
      <w:marRight w:val="0"/>
      <w:marTop w:val="0"/>
      <w:marBottom w:val="0"/>
      <w:divBdr>
        <w:top w:val="none" w:sz="0" w:space="0" w:color="auto"/>
        <w:left w:val="none" w:sz="0" w:space="0" w:color="auto"/>
        <w:bottom w:val="none" w:sz="0" w:space="0" w:color="auto"/>
        <w:right w:val="none" w:sz="0" w:space="0" w:color="auto"/>
      </w:divBdr>
    </w:div>
    <w:div w:id="452212008">
      <w:bodyDiv w:val="1"/>
      <w:marLeft w:val="0"/>
      <w:marRight w:val="0"/>
      <w:marTop w:val="0"/>
      <w:marBottom w:val="0"/>
      <w:divBdr>
        <w:top w:val="none" w:sz="0" w:space="0" w:color="auto"/>
        <w:left w:val="none" w:sz="0" w:space="0" w:color="auto"/>
        <w:bottom w:val="none" w:sz="0" w:space="0" w:color="auto"/>
        <w:right w:val="none" w:sz="0" w:space="0" w:color="auto"/>
      </w:divBdr>
    </w:div>
    <w:div w:id="800073169">
      <w:bodyDiv w:val="1"/>
      <w:marLeft w:val="0"/>
      <w:marRight w:val="0"/>
      <w:marTop w:val="0"/>
      <w:marBottom w:val="0"/>
      <w:divBdr>
        <w:top w:val="none" w:sz="0" w:space="0" w:color="auto"/>
        <w:left w:val="none" w:sz="0" w:space="0" w:color="auto"/>
        <w:bottom w:val="none" w:sz="0" w:space="0" w:color="auto"/>
        <w:right w:val="none" w:sz="0" w:space="0" w:color="auto"/>
      </w:divBdr>
    </w:div>
    <w:div w:id="927084212">
      <w:bodyDiv w:val="1"/>
      <w:marLeft w:val="0"/>
      <w:marRight w:val="0"/>
      <w:marTop w:val="0"/>
      <w:marBottom w:val="0"/>
      <w:divBdr>
        <w:top w:val="none" w:sz="0" w:space="0" w:color="auto"/>
        <w:left w:val="none" w:sz="0" w:space="0" w:color="auto"/>
        <w:bottom w:val="none" w:sz="0" w:space="0" w:color="auto"/>
        <w:right w:val="none" w:sz="0" w:space="0" w:color="auto"/>
      </w:divBdr>
    </w:div>
    <w:div w:id="951591922">
      <w:bodyDiv w:val="1"/>
      <w:marLeft w:val="0"/>
      <w:marRight w:val="0"/>
      <w:marTop w:val="0"/>
      <w:marBottom w:val="0"/>
      <w:divBdr>
        <w:top w:val="none" w:sz="0" w:space="0" w:color="auto"/>
        <w:left w:val="none" w:sz="0" w:space="0" w:color="auto"/>
        <w:bottom w:val="none" w:sz="0" w:space="0" w:color="auto"/>
        <w:right w:val="none" w:sz="0" w:space="0" w:color="auto"/>
      </w:divBdr>
    </w:div>
    <w:div w:id="1099135898">
      <w:bodyDiv w:val="1"/>
      <w:marLeft w:val="0"/>
      <w:marRight w:val="0"/>
      <w:marTop w:val="0"/>
      <w:marBottom w:val="0"/>
      <w:divBdr>
        <w:top w:val="none" w:sz="0" w:space="0" w:color="auto"/>
        <w:left w:val="none" w:sz="0" w:space="0" w:color="auto"/>
        <w:bottom w:val="none" w:sz="0" w:space="0" w:color="auto"/>
        <w:right w:val="none" w:sz="0" w:space="0" w:color="auto"/>
      </w:divBdr>
    </w:div>
    <w:div w:id="1441340977">
      <w:bodyDiv w:val="1"/>
      <w:marLeft w:val="0"/>
      <w:marRight w:val="0"/>
      <w:marTop w:val="0"/>
      <w:marBottom w:val="0"/>
      <w:divBdr>
        <w:top w:val="none" w:sz="0" w:space="0" w:color="auto"/>
        <w:left w:val="none" w:sz="0" w:space="0" w:color="auto"/>
        <w:bottom w:val="none" w:sz="0" w:space="0" w:color="auto"/>
        <w:right w:val="none" w:sz="0" w:space="0" w:color="auto"/>
      </w:divBdr>
    </w:div>
    <w:div w:id="1618834615">
      <w:bodyDiv w:val="1"/>
      <w:marLeft w:val="0"/>
      <w:marRight w:val="0"/>
      <w:marTop w:val="0"/>
      <w:marBottom w:val="0"/>
      <w:divBdr>
        <w:top w:val="none" w:sz="0" w:space="0" w:color="auto"/>
        <w:left w:val="none" w:sz="0" w:space="0" w:color="auto"/>
        <w:bottom w:val="none" w:sz="0" w:space="0" w:color="auto"/>
        <w:right w:val="none" w:sz="0" w:space="0" w:color="auto"/>
      </w:divBdr>
    </w:div>
    <w:div w:id="2069765105">
      <w:bodyDiv w:val="1"/>
      <w:marLeft w:val="0"/>
      <w:marRight w:val="0"/>
      <w:marTop w:val="0"/>
      <w:marBottom w:val="0"/>
      <w:divBdr>
        <w:top w:val="none" w:sz="0" w:space="0" w:color="auto"/>
        <w:left w:val="none" w:sz="0" w:space="0" w:color="auto"/>
        <w:bottom w:val="none" w:sz="0" w:space="0" w:color="auto"/>
        <w:right w:val="none" w:sz="0" w:space="0" w:color="auto"/>
      </w:divBdr>
    </w:div>
    <w:div w:id="2094013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package" Target="embeddings/Microsoft_Excel_Worksheet1.xlsx"/><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package" Target="embeddings/Microsoft_Excel_Worksheet.xlsx"/><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theme" Target="theme/theme1.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ran.kumar\Desktop\TestPlan\Aptean_Master_Test_Plan_v1.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1AFACD900814A26A978A88EEC49FA78"/>
        <w:category>
          <w:name w:val="General"/>
          <w:gallery w:val="placeholder"/>
        </w:category>
        <w:types>
          <w:type w:val="bbPlcHdr"/>
        </w:types>
        <w:behaviors>
          <w:behavior w:val="content"/>
        </w:behaviors>
        <w:guid w:val="{F1FAAB0F-1D82-463A-A391-2DF399355C1A}"/>
      </w:docPartPr>
      <w:docPartBody>
        <w:p w:rsidR="00FC05C5" w:rsidRDefault="00FC05C5" w:rsidP="00FC05C5">
          <w:pPr>
            <w:pStyle w:val="B1AFACD900814A26A978A88EEC49FA78"/>
          </w:pPr>
          <w:r w:rsidRPr="00C70692">
            <w:rPr>
              <w:rStyle w:val="PlaceholderText"/>
              <w:rFonts w:eastAsiaTheme="minorHAnsi"/>
            </w:rPr>
            <w:t>[</w:t>
          </w:r>
          <w:r>
            <w:rPr>
              <w:rStyle w:val="PlaceholderText"/>
              <w:rFonts w:eastAsiaTheme="minorHAnsi"/>
            </w:rPr>
            <w:t>Product Name</w:t>
          </w:r>
          <w:r w:rsidRPr="00C70692">
            <w:rPr>
              <w:rStyle w:val="PlaceholderText"/>
              <w:rFonts w:eastAsiaTheme="minorHAnsi"/>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yriad Pro">
    <w:panose1 w:val="00000000000000000000"/>
    <w:charset w:val="00"/>
    <w:family w:val="swiss"/>
    <w:notTrueType/>
    <w:pitch w:val="variable"/>
    <w:sig w:usb0="A00002AF" w:usb1="5000204B"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yriad Pro Cond">
    <w:altName w:val="Arial"/>
    <w:panose1 w:val="00000000000000000000"/>
    <w:charset w:val="00"/>
    <w:family w:val="swiss"/>
    <w:notTrueType/>
    <w:pitch w:val="variable"/>
    <w:sig w:usb0="20000287" w:usb1="00000001"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DD6DEE"/>
    <w:rsid w:val="00004238"/>
    <w:rsid w:val="002E4764"/>
    <w:rsid w:val="003240CC"/>
    <w:rsid w:val="004150C4"/>
    <w:rsid w:val="005E4A9F"/>
    <w:rsid w:val="005F40AB"/>
    <w:rsid w:val="00643911"/>
    <w:rsid w:val="006842FD"/>
    <w:rsid w:val="007118FF"/>
    <w:rsid w:val="00A403D7"/>
    <w:rsid w:val="00AA3427"/>
    <w:rsid w:val="00AE5622"/>
    <w:rsid w:val="00B050E2"/>
    <w:rsid w:val="00B84C5D"/>
    <w:rsid w:val="00BC6D13"/>
    <w:rsid w:val="00CA46E6"/>
    <w:rsid w:val="00D02019"/>
    <w:rsid w:val="00DC28D8"/>
    <w:rsid w:val="00DD6DEE"/>
    <w:rsid w:val="00E07221"/>
    <w:rsid w:val="00E63A00"/>
    <w:rsid w:val="00F67281"/>
    <w:rsid w:val="00FB5CFA"/>
    <w:rsid w:val="00FC05C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05C5"/>
    <w:rPr>
      <w:color w:val="808080"/>
    </w:rPr>
  </w:style>
  <w:style w:type="paragraph" w:customStyle="1" w:styleId="C5613E132EBC4E6F8044C0D293AA05EB">
    <w:name w:val="C5613E132EBC4E6F8044C0D293AA05EB"/>
    <w:rsid w:val="00DD6DEE"/>
  </w:style>
  <w:style w:type="character" w:styleId="IntenseEmphasis">
    <w:name w:val="Intense Emphasis"/>
    <w:basedOn w:val="DefaultParagraphFont"/>
    <w:uiPriority w:val="21"/>
    <w:rsid w:val="00B050E2"/>
    <w:rPr>
      <w:b/>
      <w:bCs/>
      <w:i/>
      <w:iCs/>
      <w:color w:val="5B9BD5" w:themeColor="accent1"/>
    </w:rPr>
  </w:style>
  <w:style w:type="paragraph" w:customStyle="1" w:styleId="CD56A437EF444805A9AAB40EA75D0947">
    <w:name w:val="CD56A437EF444805A9AAB40EA75D0947"/>
    <w:rsid w:val="00DD6DEE"/>
  </w:style>
  <w:style w:type="paragraph" w:customStyle="1" w:styleId="710E6FF888B94D7195CA44D0C38C7127">
    <w:name w:val="710E6FF888B94D7195CA44D0C38C7127"/>
    <w:rsid w:val="00DD6DEE"/>
  </w:style>
  <w:style w:type="paragraph" w:customStyle="1" w:styleId="FEC08EC4AD7942FAB502674B75BF36F7">
    <w:name w:val="FEC08EC4AD7942FAB502674B75BF36F7"/>
    <w:rsid w:val="00DD6DEE"/>
  </w:style>
  <w:style w:type="paragraph" w:customStyle="1" w:styleId="0D03E05392AD48CDA33F81FE19F19E73">
    <w:name w:val="0D03E05392AD48CDA33F81FE19F19E73"/>
    <w:rsid w:val="00DD6DEE"/>
  </w:style>
  <w:style w:type="paragraph" w:styleId="Header">
    <w:name w:val="header"/>
    <w:basedOn w:val="Normal"/>
    <w:link w:val="HeaderChar"/>
    <w:autoRedefine/>
    <w:rsid w:val="00DD6DEE"/>
    <w:pPr>
      <w:tabs>
        <w:tab w:val="left" w:pos="0"/>
        <w:tab w:val="left" w:pos="720"/>
        <w:tab w:val="left" w:pos="957"/>
        <w:tab w:val="left" w:pos="1080"/>
        <w:tab w:val="left" w:pos="2052"/>
        <w:tab w:val="center" w:pos="4572"/>
        <w:tab w:val="left" w:pos="6840"/>
        <w:tab w:val="left" w:pos="8640"/>
      </w:tabs>
      <w:spacing w:before="120" w:after="120" w:line="300" w:lineRule="auto"/>
      <w:ind w:left="162"/>
    </w:pPr>
    <w:rPr>
      <w:rFonts w:ascii="Arial" w:eastAsia="Times New Roman" w:hAnsi="Arial" w:cs="Times New Roman"/>
      <w:bCs/>
      <w:iCs/>
      <w:noProof/>
      <w:szCs w:val="24"/>
    </w:rPr>
  </w:style>
  <w:style w:type="character" w:customStyle="1" w:styleId="HeaderChar">
    <w:name w:val="Header Char"/>
    <w:basedOn w:val="DefaultParagraphFont"/>
    <w:link w:val="Header"/>
    <w:rsid w:val="00DD6DEE"/>
    <w:rPr>
      <w:rFonts w:ascii="Arial" w:eastAsia="Times New Roman" w:hAnsi="Arial" w:cs="Times New Roman"/>
      <w:bCs/>
      <w:iCs/>
      <w:noProof/>
      <w:szCs w:val="24"/>
    </w:rPr>
  </w:style>
  <w:style w:type="paragraph" w:customStyle="1" w:styleId="97DEAFC359E548E8A3D45EE8D45B24B6">
    <w:name w:val="97DEAFC359E548E8A3D45EE8D45B24B6"/>
    <w:rsid w:val="00DD6DEE"/>
  </w:style>
  <w:style w:type="paragraph" w:customStyle="1" w:styleId="854FE000A6794B13A3F02C99E4A528BD">
    <w:name w:val="854FE000A6794B13A3F02C99E4A528BD"/>
    <w:rsid w:val="00DD6DEE"/>
  </w:style>
  <w:style w:type="paragraph" w:customStyle="1" w:styleId="33E2404742DD4AD7AEDEBF035D817D16">
    <w:name w:val="33E2404742DD4AD7AEDEBF035D817D16"/>
    <w:rsid w:val="00DD6DEE"/>
  </w:style>
  <w:style w:type="paragraph" w:customStyle="1" w:styleId="A130868F6CDF457EB46536C04AECF2F2">
    <w:name w:val="A130868F6CDF457EB46536C04AECF2F2"/>
    <w:rsid w:val="00DD6DEE"/>
  </w:style>
  <w:style w:type="paragraph" w:customStyle="1" w:styleId="7454736A388D4B66992BDE7EEE199B5F">
    <w:name w:val="7454736A388D4B66992BDE7EEE199B5F"/>
    <w:rsid w:val="00DD6DEE"/>
  </w:style>
  <w:style w:type="paragraph" w:customStyle="1" w:styleId="2829A5E60E284A2B870E820B8D3D7925">
    <w:name w:val="2829A5E60E284A2B870E820B8D3D7925"/>
    <w:rsid w:val="00DD6DEE"/>
  </w:style>
  <w:style w:type="paragraph" w:customStyle="1" w:styleId="36D98C41AA4B486D838062F764DCCD27">
    <w:name w:val="36D98C41AA4B486D838062F764DCCD27"/>
    <w:rsid w:val="00DD6DEE"/>
  </w:style>
  <w:style w:type="paragraph" w:customStyle="1" w:styleId="2A3C7A1F75204690A4F8E4A1CC609F7C">
    <w:name w:val="2A3C7A1F75204690A4F8E4A1CC609F7C"/>
    <w:rsid w:val="00DD6DEE"/>
  </w:style>
  <w:style w:type="paragraph" w:customStyle="1" w:styleId="1DBC6B006CF14B39BD309217886C3637">
    <w:name w:val="1DBC6B006CF14B39BD309217886C3637"/>
    <w:rsid w:val="00DD6DEE"/>
  </w:style>
  <w:style w:type="paragraph" w:customStyle="1" w:styleId="2348EC8A2341480DA47D08B31726032F">
    <w:name w:val="2348EC8A2341480DA47D08B31726032F"/>
    <w:rsid w:val="00DD6DEE"/>
  </w:style>
  <w:style w:type="paragraph" w:customStyle="1" w:styleId="49E81AD03C7A49F493E1DAE6BF7AAA7B">
    <w:name w:val="49E81AD03C7A49F493E1DAE6BF7AAA7B"/>
    <w:rsid w:val="00DD6DEE"/>
  </w:style>
  <w:style w:type="paragraph" w:customStyle="1" w:styleId="C938145BA0894E8FAB4F56711ACFFF32">
    <w:name w:val="C938145BA0894E8FAB4F56711ACFFF32"/>
    <w:rsid w:val="00DD6DEE"/>
  </w:style>
  <w:style w:type="paragraph" w:customStyle="1" w:styleId="A8CB3A25548A4568A7177A05B1467EB3">
    <w:name w:val="A8CB3A25548A4568A7177A05B1467EB3"/>
    <w:rsid w:val="00DD6DEE"/>
  </w:style>
  <w:style w:type="paragraph" w:customStyle="1" w:styleId="5C590DEE35F4435E975055FF8F9C8E95">
    <w:name w:val="5C590DEE35F4435E975055FF8F9C8E95"/>
    <w:rsid w:val="00DD6DEE"/>
  </w:style>
  <w:style w:type="paragraph" w:customStyle="1" w:styleId="98E379FA0C194400B0AB95996C647754">
    <w:name w:val="98E379FA0C194400B0AB95996C647754"/>
    <w:rsid w:val="00DD6DEE"/>
  </w:style>
  <w:style w:type="paragraph" w:customStyle="1" w:styleId="DFE0418E1D3C469B9D26754E3B5FC190">
    <w:name w:val="DFE0418E1D3C469B9D26754E3B5FC190"/>
    <w:rsid w:val="00DD6DEE"/>
  </w:style>
  <w:style w:type="paragraph" w:customStyle="1" w:styleId="7D983AF21CDB4C62A60074EF2C0AECEA">
    <w:name w:val="7D983AF21CDB4C62A60074EF2C0AECEA"/>
    <w:rsid w:val="00DD6DEE"/>
  </w:style>
  <w:style w:type="paragraph" w:customStyle="1" w:styleId="BE6313FD0C104D768F5053F314D08D17">
    <w:name w:val="BE6313FD0C104D768F5053F314D08D17"/>
    <w:rsid w:val="00DD6DEE"/>
  </w:style>
  <w:style w:type="paragraph" w:customStyle="1" w:styleId="E43B2501D4CC4EB2979D02B8AFAA5241">
    <w:name w:val="E43B2501D4CC4EB2979D02B8AFAA5241"/>
    <w:rsid w:val="00DD6DEE"/>
  </w:style>
  <w:style w:type="paragraph" w:customStyle="1" w:styleId="FFCB011CE26F4745A9E864BFA6DFA3CA">
    <w:name w:val="FFCB011CE26F4745A9E864BFA6DFA3CA"/>
    <w:rsid w:val="00B050E2"/>
    <w:pPr>
      <w:spacing w:after="160" w:line="259" w:lineRule="auto"/>
    </w:pPr>
    <w:rPr>
      <w:lang w:eastAsia="zh-CN"/>
    </w:rPr>
  </w:style>
  <w:style w:type="paragraph" w:customStyle="1" w:styleId="4931466F76E0448C9027233C97F89F57">
    <w:name w:val="4931466F76E0448C9027233C97F89F57"/>
    <w:rsid w:val="00B050E2"/>
    <w:pPr>
      <w:spacing w:after="160" w:line="259" w:lineRule="auto"/>
    </w:pPr>
    <w:rPr>
      <w:lang w:eastAsia="zh-CN"/>
    </w:rPr>
  </w:style>
  <w:style w:type="paragraph" w:customStyle="1" w:styleId="1122F9A6CDE34F99A6C0597069B63C55">
    <w:name w:val="1122F9A6CDE34F99A6C0597069B63C55"/>
    <w:rsid w:val="00B050E2"/>
    <w:pPr>
      <w:spacing w:after="160" w:line="259" w:lineRule="auto"/>
    </w:pPr>
    <w:rPr>
      <w:lang w:eastAsia="zh-CN"/>
    </w:rPr>
  </w:style>
  <w:style w:type="paragraph" w:customStyle="1" w:styleId="6A2ADBC0E9EE460C87587759486E0EE1">
    <w:name w:val="6A2ADBC0E9EE460C87587759486E0EE1"/>
    <w:rsid w:val="00FC05C5"/>
    <w:pPr>
      <w:spacing w:after="160" w:line="259" w:lineRule="auto"/>
    </w:pPr>
    <w:rPr>
      <w:lang w:eastAsia="zh-CN"/>
    </w:rPr>
  </w:style>
  <w:style w:type="paragraph" w:customStyle="1" w:styleId="1F4611C8C141408C8B876E689C593D9F">
    <w:name w:val="1F4611C8C141408C8B876E689C593D9F"/>
    <w:rsid w:val="00FC05C5"/>
    <w:pPr>
      <w:spacing w:after="160" w:line="259" w:lineRule="auto"/>
    </w:pPr>
    <w:rPr>
      <w:lang w:eastAsia="zh-CN"/>
    </w:rPr>
  </w:style>
  <w:style w:type="paragraph" w:customStyle="1" w:styleId="C697346B9956448AABC443388A942C90">
    <w:name w:val="C697346B9956448AABC443388A942C90"/>
    <w:rsid w:val="00FC05C5"/>
    <w:pPr>
      <w:spacing w:after="160" w:line="259" w:lineRule="auto"/>
    </w:pPr>
    <w:rPr>
      <w:lang w:eastAsia="zh-CN"/>
    </w:rPr>
  </w:style>
  <w:style w:type="paragraph" w:customStyle="1" w:styleId="387B8EB593894356AA0930661FCD7808">
    <w:name w:val="387B8EB593894356AA0930661FCD7808"/>
    <w:rsid w:val="00FC05C5"/>
    <w:pPr>
      <w:spacing w:after="160" w:line="259" w:lineRule="auto"/>
    </w:pPr>
    <w:rPr>
      <w:lang w:eastAsia="zh-CN"/>
    </w:rPr>
  </w:style>
  <w:style w:type="paragraph" w:customStyle="1" w:styleId="B1AFACD900814A26A978A88EEC49FA78">
    <w:name w:val="B1AFACD900814A26A978A88EEC49FA78"/>
    <w:rsid w:val="00FC05C5"/>
    <w:pPr>
      <w:spacing w:after="160" w:line="259" w:lineRule="auto"/>
    </w:pPr>
    <w:rPr>
      <w:lang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ptea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Aptean ERP System</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290EFA9C73884439EECF95E9E31D749" ma:contentTypeVersion="0" ma:contentTypeDescription="Create a new document." ma:contentTypeScope="" ma:versionID="10c17a5f626633dc903264017c71c532">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57686F-83A0-4271-8E51-1F1269616E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98211612-1979-4F85-9AA0-6FE5A1C7C983}">
  <ds:schemaRefs>
    <ds:schemaRef ds:uri="http://schemas.microsoft.com/sharepoint/v3/contenttype/forms"/>
  </ds:schemaRefs>
</ds:datastoreItem>
</file>

<file path=customXml/itemProps4.xml><?xml version="1.0" encoding="utf-8"?>
<ds:datastoreItem xmlns:ds="http://schemas.openxmlformats.org/officeDocument/2006/customXml" ds:itemID="{62DE7BC7-8AA0-4B3B-AEF4-51149CF552C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87E4266D-4633-4373-B98E-CFD3A198E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Aptean_Master_Test_Plan_v1.0</Template>
  <TotalTime>300</TotalTime>
  <Pages>9</Pages>
  <Words>1393</Words>
  <Characters>7942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Release Master Test Plan</vt:lpstr>
    </vt:vector>
  </TitlesOfParts>
  <Company>Consona Corporation</Company>
  <LinksUpToDate>false</LinksUpToDate>
  <CharactersWithSpaces>9317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Master Test Plan</dc:title>
  <dc:creator>kiran.kumar</dc:creator>
  <cp:keywords>Release version</cp:keywords>
  <cp:lastModifiedBy>Saikat Kundu</cp:lastModifiedBy>
  <cp:revision>5</cp:revision>
  <cp:lastPrinted>2013-11-12T09:04:00Z</cp:lastPrinted>
  <dcterms:created xsi:type="dcterms:W3CDTF">2020-08-28T09:51:00Z</dcterms:created>
  <dcterms:modified xsi:type="dcterms:W3CDTF">2020-09-02T09:20:00Z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0x010100B290EFA9C73884439EECF95E9E31D749</vt:lpwstr>
  </property>
</Properties>
</file>