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Set 1 -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Q1: Who is the senior most employee based on job title?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title, last_name, first_name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ORDER BY levels DESC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Q2: Which countries have the most Invoices?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COUNT(*) AS c, billing_country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invoice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billing_country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c DESC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Q3: What are top 3 values of total invoice?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total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invoice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total DESC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Q4: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billing_city,SUM(total) AS InvoiceTotal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invoice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GROUP BY billing_city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 BY InvoiceTotal DESC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 5: Who is the best customer? The customer who has spent the most money will be declared the best customer. Write a query that returns the person who has spent the most money.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customer.customer_id, first_name, last_name, SUM(total) AS total_spending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invoice ON customer.customer_id = invoice.customer_id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customer.customer_id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BY total_spending DESC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 6: Write query to return the email, first name, last name, &amp; Genre of all Rock Music listeners. Return your list ordered alphabetically by email starting with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Method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DISTINCT email,first_name, last_name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JOIN invoice ON customer.customer_id = invoice.customer_id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invoiceline ON invoice.invoice_id = invoiceline.invoice_id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track_id IN(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SELECT track_id FROM track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JOIN genre ON track.genre_id = genre.genre_id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WHERE genre.name LIKE 'Rock'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BY email;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Method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DISTINCT email AS Email,first_name AS FirstName, last_name AS LastName, genre.name AS 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invoice ON invoice.customer_id = customer.customer_id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invoiceline ON invoiceline.invoice_id = invoice.invoice_id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JOIN track ON track.track_id = invoiceline.track_id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JOIN genre ON genre.genre_id = track.genre_id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genre.name LIKE 'Rock'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ORDER BY email;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Question 7: Let's invite the artists who have written the most rock music in our dataset. Write a query that returns the Artist name and total track count of the top 10 rock bands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artist.artist_id, artist.name,COUNT(artist.artist_id) AS number_of_songs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track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JOIN album ON album.album_id = track.album_id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JOIN artist ON artist.artist_id = album.artist_id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JOIN genre ON genre.genre_id = track.genre_id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genre.name LIKE 'Rock'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artist.artist_id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number_of_songs DESC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 8: Return all the track names that have a song length longer than the average song length. Return the Name and Milliseconds for each track. Order by the song length with the longest songs listed first.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name,miliseconds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track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miliseconds &gt;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SELECT AVG(miliseconds) AS avg_track_length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FROM track 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BY miliseconds DESC;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